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423E2D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2009</w:t>
      </w:r>
      <w:r w:rsidR="0099239E">
        <w:rPr>
          <w:rFonts w:ascii="Times New Roman" w:hAnsi="Times New Roman" w:cs="Times New Roman"/>
          <w:sz w:val="24"/>
        </w:rPr>
        <w:t>/</w:t>
      </w:r>
      <w:r w:rsidR="0099239E">
        <w:rPr>
          <w:rFonts w:ascii="Times New Roman" w:hAnsi="Times New Roman" w:cs="Times New Roman"/>
          <w:sz w:val="24"/>
        </w:rPr>
        <w:t>GFIBSZI</w:t>
      </w:r>
      <w:r w:rsidR="0099239E">
        <w:rPr>
          <w:rFonts w:ascii="Times New Roman" w:hAnsi="Times New Roman" w:cs="Times New Roman"/>
          <w:sz w:val="24"/>
        </w:rPr>
        <w:t xml:space="preserve"> 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423E2D">
        <w:rPr>
          <w:rFonts w:ascii="Times New Roman" w:hAnsi="Times New Roman" w:cs="Times New Roman"/>
          <w:sz w:val="24"/>
        </w:rPr>
        <w:t xml:space="preserve"> Roche Magyarország Kft.-</w:t>
      </w:r>
      <w:proofErr w:type="spellStart"/>
      <w:r w:rsidR="00423E2D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99239E">
      <w:pPr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99239E">
      <w:pPr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99239E">
      <w:pPr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99239E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99239E">
      <w:pPr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203B75">
        <w:rPr>
          <w:rFonts w:ascii="Times New Roman" w:hAnsi="Times New Roman" w:cs="Times New Roman"/>
          <w:bCs/>
          <w:sz w:val="24"/>
        </w:rPr>
        <w:t xml:space="preserve">a </w:t>
      </w:r>
      <w:r w:rsidR="00423E2D">
        <w:rPr>
          <w:rFonts w:ascii="Times New Roman" w:hAnsi="Times New Roman" w:cs="Times New Roman"/>
          <w:bCs/>
          <w:sz w:val="24"/>
        </w:rPr>
        <w:t xml:space="preserve">Roche Magyarország </w:t>
      </w:r>
      <w:r w:rsidR="00203B75">
        <w:rPr>
          <w:rFonts w:ascii="Times New Roman" w:hAnsi="Times New Roman" w:cs="Times New Roman"/>
          <w:bCs/>
          <w:sz w:val="24"/>
        </w:rPr>
        <w:t>Kft</w:t>
      </w:r>
      <w:r w:rsidR="00423E2D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423E2D">
        <w:rPr>
          <w:rFonts w:ascii="Times New Roman" w:hAnsi="Times New Roman" w:cs="Times New Roman"/>
          <w:bCs/>
          <w:sz w:val="24"/>
        </w:rPr>
        <w:t>között 2021.06.17</w:t>
      </w:r>
      <w:r w:rsidR="00203B75">
        <w:rPr>
          <w:rFonts w:ascii="Times New Roman" w:hAnsi="Times New Roman" w:cs="Times New Roman"/>
          <w:bCs/>
          <w:sz w:val="24"/>
        </w:rPr>
        <w:t>-é</w:t>
      </w:r>
      <w:r w:rsidR="007C35CA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423E2D">
        <w:rPr>
          <w:rFonts w:ascii="Times New Roman" w:hAnsi="Times New Roman" w:cs="Times New Roman"/>
          <w:b/>
          <w:bCs/>
          <w:i/>
          <w:sz w:val="24"/>
        </w:rPr>
        <w:t>Immunhisztokémiai vizsgálatokhoz reagensek beszerzése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99239E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423E2D">
        <w:rPr>
          <w:rFonts w:ascii="Times New Roman" w:hAnsi="Times New Roman" w:cs="Times New Roman"/>
          <w:b/>
          <w:bCs/>
          <w:sz w:val="24"/>
        </w:rPr>
        <w:t xml:space="preserve"> 4621002914</w:t>
      </w:r>
    </w:p>
    <w:p w:rsidR="001C1DC2" w:rsidRDefault="001C1DC2" w:rsidP="0099239E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99239E">
      <w:pPr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423E2D">
        <w:rPr>
          <w:rFonts w:ascii="Times New Roman" w:hAnsi="Times New Roman" w:cs="Times New Roman"/>
          <w:b/>
          <w:bCs/>
          <w:sz w:val="24"/>
        </w:rPr>
        <w:t xml:space="preserve"> II. sz. Patológiai Klinika</w:t>
      </w:r>
    </w:p>
    <w:p w:rsidR="00DD6BCE" w:rsidRPr="00E24F1D" w:rsidRDefault="00DD6BCE" w:rsidP="0099239E">
      <w:pPr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nettó ö</w:t>
      </w:r>
      <w:bookmarkStart w:id="0" w:name="_GoBack"/>
      <w:bookmarkEnd w:id="0"/>
      <w:r w:rsidRPr="00E24F1D">
        <w:rPr>
          <w:rFonts w:ascii="Times New Roman" w:hAnsi="Times New Roman" w:cs="Times New Roman"/>
          <w:bCs/>
          <w:sz w:val="24"/>
        </w:rPr>
        <w:t xml:space="preserve">sszege: </w:t>
      </w:r>
      <w:r w:rsidR="00423E2D">
        <w:rPr>
          <w:rFonts w:ascii="Times New Roman" w:hAnsi="Times New Roman" w:cs="Times New Roman"/>
          <w:b/>
          <w:bCs/>
          <w:sz w:val="24"/>
        </w:rPr>
        <w:t>64.715.555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Default="00193547" w:rsidP="0099239E">
      <w:pPr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423E2D">
        <w:rPr>
          <w:rFonts w:ascii="Times New Roman" w:hAnsi="Times New Roman" w:cs="Times New Roman"/>
          <w:b/>
          <w:bCs/>
          <w:sz w:val="24"/>
        </w:rPr>
        <w:t>2021.06.17 – 2024.06.17.</w:t>
      </w:r>
      <w:r w:rsidR="00CF505F">
        <w:rPr>
          <w:rFonts w:ascii="Times New Roman" w:hAnsi="Times New Roman" w:cs="Times New Roman"/>
          <w:b/>
          <w:bCs/>
          <w:sz w:val="24"/>
        </w:rPr>
        <w:t xml:space="preserve"> (36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>2021. július</w:t>
            </w:r>
            <w:r w:rsidR="0099239E">
              <w:rPr>
                <w:rFonts w:ascii="Times New Roman" w:hAnsi="Times New Roman" w:cs="Times New Roman"/>
                <w:b/>
                <w:i/>
                <w:sz w:val="24"/>
              </w:rPr>
              <w:t xml:space="preserve"> 6.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987" w:rsidRDefault="00CA0987" w:rsidP="00703871">
      <w:pPr>
        <w:spacing w:after="0" w:line="240" w:lineRule="auto"/>
      </w:pPr>
      <w:r>
        <w:separator/>
      </w:r>
    </w:p>
  </w:endnote>
  <w:endnote w:type="continuationSeparator" w:id="0">
    <w:p w:rsidR="00CA0987" w:rsidRDefault="00CA0987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DA63EB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0D47BA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987" w:rsidRDefault="00CA0987" w:rsidP="00703871">
      <w:pPr>
        <w:spacing w:after="0" w:line="240" w:lineRule="auto"/>
      </w:pPr>
      <w:r>
        <w:separator/>
      </w:r>
    </w:p>
  </w:footnote>
  <w:footnote w:type="continuationSeparator" w:id="0">
    <w:p w:rsidR="00CA0987" w:rsidRDefault="00CA0987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65D266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94C7E"/>
    <w:rsid w:val="000B0A79"/>
    <w:rsid w:val="000E0901"/>
    <w:rsid w:val="00125C87"/>
    <w:rsid w:val="00193547"/>
    <w:rsid w:val="00195E4A"/>
    <w:rsid w:val="001A0CB4"/>
    <w:rsid w:val="001C1DC2"/>
    <w:rsid w:val="00203B75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062E5"/>
    <w:rsid w:val="00387116"/>
    <w:rsid w:val="00387F8B"/>
    <w:rsid w:val="003A57C8"/>
    <w:rsid w:val="0040699E"/>
    <w:rsid w:val="004176AB"/>
    <w:rsid w:val="00423E2D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5F0949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31FC4"/>
    <w:rsid w:val="00735AEB"/>
    <w:rsid w:val="007A4580"/>
    <w:rsid w:val="007A7AE7"/>
    <w:rsid w:val="007C35CA"/>
    <w:rsid w:val="007F2195"/>
    <w:rsid w:val="00831F85"/>
    <w:rsid w:val="0083495E"/>
    <w:rsid w:val="00836533"/>
    <w:rsid w:val="008441EE"/>
    <w:rsid w:val="008D7E1E"/>
    <w:rsid w:val="008E7AC1"/>
    <w:rsid w:val="00932E4E"/>
    <w:rsid w:val="0098586E"/>
    <w:rsid w:val="0099239E"/>
    <w:rsid w:val="00A06B70"/>
    <w:rsid w:val="00A16EEE"/>
    <w:rsid w:val="00A22C8F"/>
    <w:rsid w:val="00A37FD1"/>
    <w:rsid w:val="00A575E2"/>
    <w:rsid w:val="00A82805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C12B91"/>
    <w:rsid w:val="00C52C98"/>
    <w:rsid w:val="00CA0638"/>
    <w:rsid w:val="00CA0987"/>
    <w:rsid w:val="00CD2D00"/>
    <w:rsid w:val="00CF505F"/>
    <w:rsid w:val="00CF5DC7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E3AAD"/>
    <w:rsid w:val="00EF5F1C"/>
    <w:rsid w:val="00F2286C"/>
    <w:rsid w:val="00F5404A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79665"/>
  <w15:docId w15:val="{AF57F682-F932-4E29-82A9-5494578E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E08ED-2980-44C5-AAA4-BF92A784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Csepe Erika</cp:lastModifiedBy>
  <cp:revision>2</cp:revision>
  <cp:lastPrinted>2019-05-10T12:08:00Z</cp:lastPrinted>
  <dcterms:created xsi:type="dcterms:W3CDTF">2021-07-06T07:03:00Z</dcterms:created>
  <dcterms:modified xsi:type="dcterms:W3CDTF">2021-07-06T07:03:00Z</dcterms:modified>
</cp:coreProperties>
</file>