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DC133E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GFIBSZI 43230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  <w:r w:rsidR="00D97AEF">
        <w:rPr>
          <w:rFonts w:ascii="Times New Roman" w:hAnsi="Times New Roman" w:cs="Times New Roman"/>
          <w:sz w:val="24"/>
        </w:rPr>
        <w:t>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DC13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133E">
        <w:rPr>
          <w:rFonts w:ascii="Times New Roman" w:hAnsi="Times New Roman" w:cs="Times New Roman"/>
          <w:sz w:val="24"/>
        </w:rPr>
        <w:t>Glob</w:t>
      </w:r>
      <w:proofErr w:type="spellEnd"/>
      <w:r w:rsidR="00DC13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133E">
        <w:rPr>
          <w:rFonts w:ascii="Times New Roman" w:hAnsi="Times New Roman" w:cs="Times New Roman"/>
          <w:sz w:val="24"/>
        </w:rPr>
        <w:t>Dent</w:t>
      </w:r>
      <w:proofErr w:type="spellEnd"/>
      <w:r w:rsidR="00423E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3E2D">
        <w:rPr>
          <w:rFonts w:ascii="Times New Roman" w:hAnsi="Times New Roman" w:cs="Times New Roman"/>
          <w:sz w:val="24"/>
        </w:rPr>
        <w:t>Kft.-vel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203B75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DC133E">
        <w:rPr>
          <w:rFonts w:ascii="Times New Roman" w:hAnsi="Times New Roman" w:cs="Times New Roman"/>
          <w:bCs/>
          <w:sz w:val="24"/>
        </w:rPr>
        <w:t>Glob</w:t>
      </w:r>
      <w:proofErr w:type="spellEnd"/>
      <w:r w:rsidR="00DC133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DC133E">
        <w:rPr>
          <w:rFonts w:ascii="Times New Roman" w:hAnsi="Times New Roman" w:cs="Times New Roman"/>
          <w:bCs/>
          <w:sz w:val="24"/>
        </w:rPr>
        <w:t>Dent</w:t>
      </w:r>
      <w:proofErr w:type="spellEnd"/>
      <w:r w:rsidR="00423E2D">
        <w:rPr>
          <w:rFonts w:ascii="Times New Roman" w:hAnsi="Times New Roman" w:cs="Times New Roman"/>
          <w:bCs/>
          <w:sz w:val="24"/>
        </w:rPr>
        <w:t xml:space="preserve"> </w:t>
      </w:r>
      <w:r w:rsidR="00203B75">
        <w:rPr>
          <w:rFonts w:ascii="Times New Roman" w:hAnsi="Times New Roman" w:cs="Times New Roman"/>
          <w:bCs/>
          <w:sz w:val="24"/>
        </w:rPr>
        <w:t>Kft</w:t>
      </w:r>
      <w:r w:rsidR="00423E2D">
        <w:rPr>
          <w:rFonts w:ascii="Times New Roman" w:hAnsi="Times New Roman" w:cs="Times New Roman"/>
          <w:bCs/>
          <w:sz w:val="24"/>
        </w:rPr>
        <w:t>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DC133E">
        <w:rPr>
          <w:rFonts w:ascii="Times New Roman" w:hAnsi="Times New Roman" w:cs="Times New Roman"/>
          <w:bCs/>
          <w:sz w:val="24"/>
        </w:rPr>
        <w:t>között 2021.07.17</w:t>
      </w:r>
      <w:r w:rsidR="00203B75">
        <w:rPr>
          <w:rFonts w:ascii="Times New Roman" w:hAnsi="Times New Roman" w:cs="Times New Roman"/>
          <w:bCs/>
          <w:sz w:val="24"/>
        </w:rPr>
        <w:t>-é</w:t>
      </w:r>
      <w:r w:rsidR="007C35CA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DC133E">
        <w:rPr>
          <w:rFonts w:ascii="Times New Roman" w:hAnsi="Times New Roman" w:cs="Times New Roman"/>
          <w:b/>
          <w:bCs/>
          <w:i/>
          <w:sz w:val="24"/>
        </w:rPr>
        <w:t xml:space="preserve">Fogpótlás </w:t>
      </w:r>
      <w:proofErr w:type="spellStart"/>
      <w:r w:rsidR="00DC133E" w:rsidRPr="009F3A72">
        <w:rPr>
          <w:rFonts w:ascii="Times New Roman" w:hAnsi="Times New Roman" w:cs="Times New Roman"/>
          <w:b/>
          <w:bCs/>
          <w:i/>
          <w:sz w:val="24"/>
        </w:rPr>
        <w:t>szkennelő</w:t>
      </w:r>
      <w:proofErr w:type="spellEnd"/>
      <w:r w:rsidR="009F3A72">
        <w:rPr>
          <w:rFonts w:ascii="Times New Roman" w:hAnsi="Times New Roman" w:cs="Times New Roman"/>
          <w:b/>
          <w:bCs/>
          <w:i/>
          <w:sz w:val="24"/>
        </w:rPr>
        <w:t xml:space="preserve"> – </w:t>
      </w:r>
      <w:r w:rsidR="00DC133E" w:rsidRPr="009F3A72">
        <w:rPr>
          <w:rFonts w:ascii="Times New Roman" w:hAnsi="Times New Roman" w:cs="Times New Roman"/>
          <w:b/>
          <w:bCs/>
          <w:i/>
          <w:sz w:val="24"/>
        </w:rPr>
        <w:t>tervező</w:t>
      </w:r>
      <w:r w:rsidR="009F3A72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DC133E" w:rsidRPr="009F3A72">
        <w:rPr>
          <w:rFonts w:ascii="Times New Roman" w:hAnsi="Times New Roman" w:cs="Times New Roman"/>
          <w:b/>
          <w:bCs/>
          <w:i/>
          <w:sz w:val="24"/>
        </w:rPr>
        <w:t>-</w:t>
      </w:r>
      <w:r w:rsidR="009F3A72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DC133E" w:rsidRPr="009F3A72">
        <w:rPr>
          <w:rFonts w:ascii="Times New Roman" w:hAnsi="Times New Roman" w:cs="Times New Roman"/>
          <w:b/>
          <w:bCs/>
          <w:i/>
          <w:sz w:val="24"/>
        </w:rPr>
        <w:t>maró</w:t>
      </w:r>
      <w:r w:rsidR="00DC133E">
        <w:rPr>
          <w:rFonts w:ascii="Times New Roman" w:hAnsi="Times New Roman" w:cs="Times New Roman"/>
          <w:b/>
          <w:bCs/>
          <w:i/>
          <w:sz w:val="24"/>
        </w:rPr>
        <w:t xml:space="preserve"> rendszer</w:t>
      </w:r>
      <w:r w:rsidR="00423E2D">
        <w:rPr>
          <w:rFonts w:ascii="Times New Roman" w:hAnsi="Times New Roman" w:cs="Times New Roman"/>
          <w:b/>
          <w:bCs/>
          <w:i/>
          <w:sz w:val="24"/>
        </w:rPr>
        <w:t xml:space="preserve"> beszerzése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DC133E">
        <w:rPr>
          <w:rFonts w:ascii="Times New Roman" w:hAnsi="Times New Roman" w:cs="Times New Roman"/>
          <w:b/>
          <w:bCs/>
          <w:sz w:val="24"/>
        </w:rPr>
        <w:t xml:space="preserve"> 4621003180</w:t>
      </w:r>
      <w:bookmarkStart w:id="0" w:name="_GoBack"/>
      <w:bookmarkEnd w:id="0"/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DC133E">
        <w:rPr>
          <w:rFonts w:ascii="Times New Roman" w:hAnsi="Times New Roman" w:cs="Times New Roman"/>
          <w:b/>
          <w:bCs/>
          <w:sz w:val="24"/>
        </w:rPr>
        <w:t xml:space="preserve"> Fogpótlástani</w:t>
      </w:r>
      <w:r w:rsidR="00D97AEF">
        <w:rPr>
          <w:rFonts w:ascii="Times New Roman" w:hAnsi="Times New Roman" w:cs="Times New Roman"/>
          <w:b/>
          <w:bCs/>
          <w:sz w:val="24"/>
        </w:rPr>
        <w:t xml:space="preserve"> Klinika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DC133E">
        <w:rPr>
          <w:rFonts w:ascii="Times New Roman" w:hAnsi="Times New Roman" w:cs="Times New Roman"/>
          <w:b/>
          <w:bCs/>
          <w:sz w:val="24"/>
        </w:rPr>
        <w:t>26.000.000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DC133E">
        <w:rPr>
          <w:rFonts w:ascii="Times New Roman" w:hAnsi="Times New Roman" w:cs="Times New Roman"/>
          <w:b/>
          <w:bCs/>
          <w:sz w:val="24"/>
        </w:rPr>
        <w:t>2021.07.17</w:t>
      </w:r>
      <w:r w:rsidR="00423E2D">
        <w:rPr>
          <w:rFonts w:ascii="Times New Roman" w:hAnsi="Times New Roman" w:cs="Times New Roman"/>
          <w:b/>
          <w:bCs/>
          <w:sz w:val="24"/>
        </w:rPr>
        <w:t xml:space="preserve"> – </w:t>
      </w:r>
      <w:r w:rsidR="00DC133E">
        <w:rPr>
          <w:rFonts w:ascii="Times New Roman" w:hAnsi="Times New Roman" w:cs="Times New Roman"/>
          <w:b/>
          <w:bCs/>
          <w:sz w:val="24"/>
        </w:rPr>
        <w:t>2021.09.17</w:t>
      </w:r>
      <w:r w:rsidR="00D97AEF">
        <w:rPr>
          <w:rFonts w:ascii="Times New Roman" w:hAnsi="Times New Roman" w:cs="Times New Roman"/>
          <w:b/>
          <w:bCs/>
          <w:sz w:val="24"/>
        </w:rPr>
        <w:t xml:space="preserve"> (2</w:t>
      </w:r>
      <w:r w:rsidR="00CF505F">
        <w:rPr>
          <w:rFonts w:ascii="Times New Roman" w:hAnsi="Times New Roman" w:cs="Times New Roman"/>
          <w:b/>
          <w:bCs/>
          <w:sz w:val="24"/>
        </w:rPr>
        <w:t xml:space="preserve">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3062E5">
              <w:rPr>
                <w:rFonts w:ascii="Times New Roman" w:hAnsi="Times New Roman" w:cs="Times New Roman"/>
                <w:b/>
                <w:i/>
                <w:sz w:val="24"/>
              </w:rPr>
              <w:t>2021. július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0D9E"/>
    <w:rsid w:val="0002185B"/>
    <w:rsid w:val="00024BA1"/>
    <w:rsid w:val="000679CD"/>
    <w:rsid w:val="000800BD"/>
    <w:rsid w:val="00086C82"/>
    <w:rsid w:val="00094C7E"/>
    <w:rsid w:val="000B0A79"/>
    <w:rsid w:val="000E0901"/>
    <w:rsid w:val="00125C87"/>
    <w:rsid w:val="00193547"/>
    <w:rsid w:val="00195E4A"/>
    <w:rsid w:val="001A0CB4"/>
    <w:rsid w:val="001C1DC2"/>
    <w:rsid w:val="00203B75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062E5"/>
    <w:rsid w:val="00387116"/>
    <w:rsid w:val="00387F8B"/>
    <w:rsid w:val="003A57C8"/>
    <w:rsid w:val="0040699E"/>
    <w:rsid w:val="004176AB"/>
    <w:rsid w:val="00423E2D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974C1"/>
    <w:rsid w:val="005A23BA"/>
    <w:rsid w:val="005B152E"/>
    <w:rsid w:val="005C7BA2"/>
    <w:rsid w:val="005D63BE"/>
    <w:rsid w:val="005D6B26"/>
    <w:rsid w:val="005F0949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31FC4"/>
    <w:rsid w:val="00735AEB"/>
    <w:rsid w:val="007A4580"/>
    <w:rsid w:val="007A7AE7"/>
    <w:rsid w:val="007C35CA"/>
    <w:rsid w:val="007F2195"/>
    <w:rsid w:val="00831F85"/>
    <w:rsid w:val="0083495E"/>
    <w:rsid w:val="00836533"/>
    <w:rsid w:val="008441EE"/>
    <w:rsid w:val="00847B47"/>
    <w:rsid w:val="008D7E1E"/>
    <w:rsid w:val="008E7AC1"/>
    <w:rsid w:val="00932E4E"/>
    <w:rsid w:val="0098586E"/>
    <w:rsid w:val="009F3A72"/>
    <w:rsid w:val="00A06B70"/>
    <w:rsid w:val="00A16EEE"/>
    <w:rsid w:val="00A22C8F"/>
    <w:rsid w:val="00A37FD1"/>
    <w:rsid w:val="00A575E2"/>
    <w:rsid w:val="00A82805"/>
    <w:rsid w:val="00A87129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C12B91"/>
    <w:rsid w:val="00C52C98"/>
    <w:rsid w:val="00CA0638"/>
    <w:rsid w:val="00CD2D00"/>
    <w:rsid w:val="00CF505F"/>
    <w:rsid w:val="00CF5DC7"/>
    <w:rsid w:val="00D57089"/>
    <w:rsid w:val="00D97AEF"/>
    <w:rsid w:val="00DC133E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E3AAD"/>
    <w:rsid w:val="00EF5F1C"/>
    <w:rsid w:val="00F2286C"/>
    <w:rsid w:val="00F5404A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02EE8-2689-416A-A9C0-9394E136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8</cp:revision>
  <cp:lastPrinted>2019-05-10T12:08:00Z</cp:lastPrinted>
  <dcterms:created xsi:type="dcterms:W3CDTF">2021-07-05T07:04:00Z</dcterms:created>
  <dcterms:modified xsi:type="dcterms:W3CDTF">2021-07-16T07:23:00Z</dcterms:modified>
</cp:coreProperties>
</file>