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C404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36539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AC4047">
        <w:rPr>
          <w:rFonts w:ascii="Times New Roman" w:hAnsi="Times New Roman" w:cs="Times New Roman"/>
          <w:sz w:val="24"/>
        </w:rPr>
        <w:t>z Ép-</w:t>
      </w:r>
      <w:proofErr w:type="spellStart"/>
      <w:r w:rsidR="00AC4047">
        <w:rPr>
          <w:rFonts w:ascii="Times New Roman" w:hAnsi="Times New Roman" w:cs="Times New Roman"/>
          <w:sz w:val="24"/>
        </w:rPr>
        <w:t>Üz</w:t>
      </w:r>
      <w:proofErr w:type="spellEnd"/>
      <w:r w:rsidR="00AC4047">
        <w:rPr>
          <w:rFonts w:ascii="Times New Roman" w:hAnsi="Times New Roman" w:cs="Times New Roman"/>
          <w:sz w:val="24"/>
        </w:rPr>
        <w:t>-</w:t>
      </w:r>
      <w:proofErr w:type="spellStart"/>
      <w:r w:rsidR="00AC4047">
        <w:rPr>
          <w:rFonts w:ascii="Times New Roman" w:hAnsi="Times New Roman" w:cs="Times New Roman"/>
          <w:sz w:val="24"/>
        </w:rPr>
        <w:t>Bau</w:t>
      </w:r>
      <w:proofErr w:type="spellEnd"/>
      <w:r w:rsidR="00AC4047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C4047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C4047">
        <w:rPr>
          <w:rFonts w:ascii="Times New Roman" w:hAnsi="Times New Roman" w:cs="Times New Roman"/>
          <w:bCs/>
          <w:sz w:val="24"/>
        </w:rPr>
        <w:t>az Ép-</w:t>
      </w:r>
      <w:proofErr w:type="spellStart"/>
      <w:r w:rsidR="00AC4047">
        <w:rPr>
          <w:rFonts w:ascii="Times New Roman" w:hAnsi="Times New Roman" w:cs="Times New Roman"/>
          <w:bCs/>
          <w:sz w:val="24"/>
        </w:rPr>
        <w:t>Üz</w:t>
      </w:r>
      <w:proofErr w:type="spellEnd"/>
      <w:r w:rsidR="00AC4047">
        <w:rPr>
          <w:rFonts w:ascii="Times New Roman" w:hAnsi="Times New Roman" w:cs="Times New Roman"/>
          <w:bCs/>
          <w:sz w:val="24"/>
        </w:rPr>
        <w:t>-</w:t>
      </w:r>
      <w:proofErr w:type="spellStart"/>
      <w:r w:rsidR="00AC4047">
        <w:rPr>
          <w:rFonts w:ascii="Times New Roman" w:hAnsi="Times New Roman" w:cs="Times New Roman"/>
          <w:bCs/>
          <w:sz w:val="24"/>
        </w:rPr>
        <w:t>Bau</w:t>
      </w:r>
      <w:proofErr w:type="spellEnd"/>
      <w:r w:rsidR="00AC4047">
        <w:rPr>
          <w:rFonts w:ascii="Times New Roman" w:hAnsi="Times New Roman" w:cs="Times New Roman"/>
          <w:bCs/>
          <w:sz w:val="24"/>
        </w:rPr>
        <w:t xml:space="preserve"> Kft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C4047">
        <w:rPr>
          <w:rFonts w:ascii="Times New Roman" w:hAnsi="Times New Roman" w:cs="Times New Roman"/>
          <w:bCs/>
          <w:sz w:val="24"/>
        </w:rPr>
        <w:t>között 2020.07.27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C4047">
        <w:rPr>
          <w:rFonts w:ascii="Times New Roman" w:hAnsi="Times New Roman" w:cs="Times New Roman"/>
          <w:b/>
          <w:bCs/>
          <w:i/>
          <w:sz w:val="24"/>
        </w:rPr>
        <w:t>Építési jellegű műszaki ügyeleti szolgálat ellátása, valamint azonnali hibaelhárítás és ezzel kapcsolatos helyreállítási munkák elvégzése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C4047">
        <w:rPr>
          <w:rFonts w:ascii="Times New Roman" w:hAnsi="Times New Roman" w:cs="Times New Roman"/>
          <w:b/>
          <w:bCs/>
          <w:sz w:val="24"/>
        </w:rPr>
        <w:t xml:space="preserve"> 4620003681</w:t>
      </w:r>
      <w:bookmarkStart w:id="0" w:name="_GoBack"/>
      <w:bookmarkEnd w:id="0"/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C4047">
        <w:rPr>
          <w:rFonts w:ascii="Times New Roman" w:hAnsi="Times New Roman" w:cs="Times New Roman"/>
          <w:b/>
          <w:bCs/>
          <w:sz w:val="24"/>
        </w:rPr>
        <w:t>Műszaki Főigazgatóság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C4047">
        <w:rPr>
          <w:rFonts w:ascii="Times New Roman" w:hAnsi="Times New Roman" w:cs="Times New Roman"/>
          <w:b/>
          <w:bCs/>
          <w:sz w:val="24"/>
        </w:rPr>
        <w:t>311.333.333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C4047">
        <w:rPr>
          <w:rFonts w:ascii="Times New Roman" w:hAnsi="Times New Roman" w:cs="Times New Roman"/>
          <w:b/>
          <w:bCs/>
          <w:sz w:val="24"/>
        </w:rPr>
        <w:t>2020.07.27-2021.07.27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AC4047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33F663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138A-5536-4D4E-BE3E-3A8FCAD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2020-08-03T08:52:00Z</dcterms:created>
  <dcterms:modified xsi:type="dcterms:W3CDTF">2020-08-03T08:52:00Z</dcterms:modified>
</cp:coreProperties>
</file>