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FC7FAE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7095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B5532C">
        <w:rPr>
          <w:rFonts w:ascii="Times New Roman" w:hAnsi="Times New Roman" w:cs="Times New Roman"/>
          <w:sz w:val="24"/>
        </w:rPr>
        <w:t>rzési szerződéskötés a KOSZ-FALÓ Kft-</w:t>
      </w:r>
      <w:proofErr w:type="spellStart"/>
      <w:r w:rsidR="00B5532C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FC7FAE">
        <w:rPr>
          <w:rFonts w:ascii="Times New Roman" w:hAnsi="Times New Roman" w:cs="Times New Roman"/>
          <w:bCs/>
          <w:sz w:val="24"/>
        </w:rPr>
        <w:t>a KOSZ-FALÓ</w:t>
      </w:r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bookmarkStart w:id="0" w:name="_GoBack"/>
      <w:bookmarkEnd w:id="0"/>
      <w:r w:rsidR="00FC7FAE">
        <w:rPr>
          <w:rFonts w:ascii="Times New Roman" w:hAnsi="Times New Roman" w:cs="Times New Roman"/>
          <w:bCs/>
          <w:sz w:val="24"/>
        </w:rPr>
        <w:t>között 2020.05.29</w:t>
      </w:r>
      <w:r w:rsidR="00B02BF6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FC7FAE">
        <w:rPr>
          <w:rFonts w:ascii="Times New Roman" w:hAnsi="Times New Roman" w:cs="Times New Roman"/>
          <w:b/>
          <w:bCs/>
          <w:i/>
          <w:sz w:val="24"/>
        </w:rPr>
        <w:t>Raoul Wallenberg Szakgimnázium épületének teljes körű takarítása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4620002850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1C1DC2">
        <w:rPr>
          <w:rFonts w:ascii="Times New Roman" w:hAnsi="Times New Roman" w:cs="Times New Roman"/>
          <w:b/>
          <w:bCs/>
          <w:sz w:val="24"/>
        </w:rPr>
        <w:t>Szolgáltatási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F05FB">
        <w:rPr>
          <w:rFonts w:ascii="Times New Roman" w:hAnsi="Times New Roman" w:cs="Times New Roman"/>
          <w:b/>
          <w:bCs/>
          <w:sz w:val="24"/>
        </w:rPr>
        <w:t>159.627.693,-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FC7FAE">
        <w:rPr>
          <w:rFonts w:ascii="Times New Roman" w:hAnsi="Times New Roman" w:cs="Times New Roman"/>
          <w:b/>
          <w:bCs/>
          <w:sz w:val="24"/>
        </w:rPr>
        <w:t>2020.05.29 – 2024.05.29 (48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4B4091">
              <w:rPr>
                <w:rFonts w:ascii="Times New Roman" w:hAnsi="Times New Roman" w:cs="Times New Roman"/>
                <w:b/>
                <w:i/>
                <w:sz w:val="24"/>
              </w:rPr>
              <w:t>2020. június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BC570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70A896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A8F7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C45201"/>
  <w15:docId w15:val="{57B01053-774B-4D3C-B747-CC7B55B3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FE40-27ED-4B5F-9E8B-E9F4DC34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31</cp:revision>
  <cp:lastPrinted>2019-05-10T12:08:00Z</cp:lastPrinted>
  <dcterms:created xsi:type="dcterms:W3CDTF">2020-03-31T06:58:00Z</dcterms:created>
  <dcterms:modified xsi:type="dcterms:W3CDTF">2020-06-12T11:20:00Z</dcterms:modified>
</cp:coreProperties>
</file>