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BB" w:rsidRDefault="003A34BB" w:rsidP="00F144BA">
      <w:pPr>
        <w:spacing w:after="0" w:line="240" w:lineRule="auto"/>
        <w:rPr>
          <w:rFonts w:ascii="Times New Roman" w:eastAsia="Times New Roman" w:hAnsi="Times New Roman" w:cs="Times New Roman"/>
          <w:b/>
          <w:sz w:val="24"/>
          <w:szCs w:val="24"/>
          <w:lang w:eastAsia="hu-HU"/>
        </w:rPr>
      </w:pPr>
    </w:p>
    <w:p w:rsidR="000A241E" w:rsidRDefault="00F144BA" w:rsidP="00F144BA">
      <w:pPr>
        <w:spacing w:after="0" w:line="240" w:lineRule="auto"/>
        <w:rPr>
          <w:rFonts w:ascii="Times New Roman" w:eastAsia="Times New Roman" w:hAnsi="Times New Roman" w:cs="Times New Roman"/>
          <w:sz w:val="24"/>
          <w:szCs w:val="24"/>
          <w:lang w:eastAsia="hu-HU"/>
        </w:rPr>
      </w:pPr>
      <w:r w:rsidRPr="00F144BA">
        <w:rPr>
          <w:rFonts w:ascii="Times New Roman" w:eastAsia="Times New Roman" w:hAnsi="Times New Roman" w:cs="Times New Roman"/>
          <w:b/>
          <w:sz w:val="24"/>
          <w:szCs w:val="24"/>
          <w:lang w:eastAsia="hu-HU"/>
        </w:rPr>
        <w:tab/>
      </w:r>
      <w:r w:rsidRPr="00F144BA">
        <w:rPr>
          <w:rFonts w:ascii="Times New Roman" w:eastAsia="Times New Roman" w:hAnsi="Times New Roman" w:cs="Times New Roman"/>
          <w:b/>
          <w:sz w:val="24"/>
          <w:szCs w:val="24"/>
          <w:lang w:eastAsia="hu-HU"/>
        </w:rPr>
        <w:tab/>
      </w:r>
      <w:r w:rsidRPr="00F144BA">
        <w:rPr>
          <w:rFonts w:ascii="Times New Roman" w:eastAsia="Times New Roman" w:hAnsi="Times New Roman" w:cs="Times New Roman"/>
          <w:sz w:val="24"/>
          <w:szCs w:val="24"/>
          <w:lang w:eastAsia="hu-HU"/>
        </w:rPr>
        <w:tab/>
      </w:r>
      <w:r w:rsidRPr="00F144BA">
        <w:rPr>
          <w:rFonts w:ascii="Times New Roman" w:eastAsia="Times New Roman" w:hAnsi="Times New Roman" w:cs="Times New Roman"/>
          <w:sz w:val="24"/>
          <w:szCs w:val="24"/>
          <w:lang w:eastAsia="hu-HU"/>
        </w:rPr>
        <w:tab/>
      </w:r>
      <w:r w:rsidRPr="00F144BA">
        <w:rPr>
          <w:rFonts w:ascii="Times New Roman" w:eastAsia="Times New Roman" w:hAnsi="Times New Roman" w:cs="Times New Roman"/>
          <w:sz w:val="24"/>
          <w:szCs w:val="24"/>
          <w:lang w:eastAsia="hu-HU"/>
        </w:rPr>
        <w:tab/>
      </w:r>
      <w:r w:rsidRPr="00F144BA">
        <w:rPr>
          <w:rFonts w:ascii="Times New Roman" w:eastAsia="Times New Roman" w:hAnsi="Times New Roman" w:cs="Times New Roman"/>
          <w:sz w:val="24"/>
          <w:szCs w:val="24"/>
          <w:lang w:eastAsia="hu-HU"/>
        </w:rPr>
        <w:tab/>
      </w:r>
      <w:r w:rsidR="001E0579">
        <w:rPr>
          <w:rFonts w:ascii="Times New Roman" w:eastAsia="Times New Roman" w:hAnsi="Times New Roman" w:cs="Times New Roman"/>
          <w:sz w:val="24"/>
          <w:szCs w:val="24"/>
          <w:lang w:eastAsia="hu-HU"/>
        </w:rPr>
        <w:tab/>
      </w:r>
      <w:r w:rsidR="001E0579">
        <w:rPr>
          <w:rFonts w:ascii="Times New Roman" w:eastAsia="Times New Roman" w:hAnsi="Times New Roman" w:cs="Times New Roman"/>
          <w:sz w:val="24"/>
          <w:szCs w:val="24"/>
          <w:lang w:eastAsia="hu-HU"/>
        </w:rPr>
        <w:tab/>
      </w:r>
    </w:p>
    <w:tbl>
      <w:tblPr>
        <w:tblW w:w="9544" w:type="dxa"/>
        <w:tblLook w:val="04A0" w:firstRow="1" w:lastRow="0" w:firstColumn="1" w:lastColumn="0" w:noHBand="0" w:noVBand="1"/>
      </w:tblPr>
      <w:tblGrid>
        <w:gridCol w:w="5575"/>
        <w:gridCol w:w="3969"/>
      </w:tblGrid>
      <w:tr w:rsidR="007B3EDF" w:rsidRPr="00476655" w:rsidTr="00742B75">
        <w:trPr>
          <w:trHeight w:val="1263"/>
        </w:trPr>
        <w:tc>
          <w:tcPr>
            <w:tcW w:w="5575" w:type="dxa"/>
            <w:shd w:val="clear" w:color="auto" w:fill="auto"/>
          </w:tcPr>
          <w:p w:rsidR="007B3EDF" w:rsidRPr="00476655" w:rsidRDefault="007B3EDF" w:rsidP="00742B75">
            <w:pPr>
              <w:rPr>
                <w:rFonts w:ascii="Times New Roman" w:hAnsi="Times New Roman" w:cs="Times New Roman"/>
                <w:b/>
                <w:sz w:val="24"/>
                <w:szCs w:val="24"/>
              </w:rPr>
            </w:pPr>
            <w:r w:rsidRPr="00476655">
              <w:rPr>
                <w:rFonts w:ascii="Times New Roman" w:hAnsi="Times New Roman" w:cs="Times New Roman"/>
                <w:b/>
                <w:sz w:val="24"/>
                <w:szCs w:val="24"/>
              </w:rPr>
              <w:t>Semmelweis Egyetem</w:t>
            </w:r>
          </w:p>
          <w:p w:rsidR="007B3EDF" w:rsidRPr="00476655" w:rsidRDefault="00476655" w:rsidP="00476655">
            <w:pPr>
              <w:rPr>
                <w:rFonts w:ascii="Times New Roman" w:hAnsi="Times New Roman" w:cs="Times New Roman"/>
                <w:b/>
                <w:sz w:val="24"/>
                <w:szCs w:val="24"/>
              </w:rPr>
            </w:pPr>
            <w:r w:rsidRPr="00476655">
              <w:rPr>
                <w:rFonts w:ascii="Times New Roman" w:hAnsi="Times New Roman" w:cs="Times New Roman"/>
                <w:b/>
                <w:sz w:val="24"/>
                <w:szCs w:val="24"/>
              </w:rPr>
              <w:t>valamennyi szervezeti egység gazdasági vezetője részére</w:t>
            </w:r>
          </w:p>
        </w:tc>
        <w:tc>
          <w:tcPr>
            <w:tcW w:w="3969" w:type="dxa"/>
            <w:shd w:val="clear" w:color="auto" w:fill="auto"/>
          </w:tcPr>
          <w:p w:rsidR="007B3EDF" w:rsidRPr="00476655" w:rsidRDefault="007B3EDF" w:rsidP="00476655">
            <w:pPr>
              <w:tabs>
                <w:tab w:val="left" w:pos="4111"/>
              </w:tabs>
              <w:spacing w:after="0" w:line="240" w:lineRule="auto"/>
              <w:jc w:val="both"/>
              <w:rPr>
                <w:rFonts w:ascii="Times New Roman" w:hAnsi="Times New Roman" w:cs="Times New Roman"/>
                <w:b/>
                <w:sz w:val="24"/>
                <w:szCs w:val="24"/>
              </w:rPr>
            </w:pPr>
            <w:r w:rsidRPr="00476655">
              <w:rPr>
                <w:rFonts w:ascii="Times New Roman" w:hAnsi="Times New Roman" w:cs="Times New Roman"/>
                <w:b/>
                <w:sz w:val="24"/>
                <w:szCs w:val="24"/>
              </w:rPr>
              <w:t xml:space="preserve">Tárgy: </w:t>
            </w:r>
            <w:r w:rsidRPr="00476655">
              <w:rPr>
                <w:rFonts w:ascii="Times New Roman" w:hAnsi="Times New Roman" w:cs="Times New Roman"/>
                <w:sz w:val="24"/>
                <w:szCs w:val="24"/>
              </w:rPr>
              <w:t>Adatszolgáltatás-kérés</w:t>
            </w:r>
          </w:p>
          <w:p w:rsidR="007B3EDF" w:rsidRPr="00476655" w:rsidRDefault="00896804" w:rsidP="00476655">
            <w:pPr>
              <w:tabs>
                <w:tab w:val="left" w:pos="4111"/>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Ikt</w:t>
            </w:r>
            <w:proofErr w:type="spellEnd"/>
            <w:r>
              <w:rPr>
                <w:rFonts w:ascii="Times New Roman" w:hAnsi="Times New Roman" w:cs="Times New Roman"/>
                <w:b/>
                <w:sz w:val="24"/>
                <w:szCs w:val="24"/>
              </w:rPr>
              <w:t>. sz.: 29346</w:t>
            </w:r>
            <w:r w:rsidR="007B3EDF" w:rsidRPr="00476655">
              <w:rPr>
                <w:rFonts w:ascii="Times New Roman" w:hAnsi="Times New Roman" w:cs="Times New Roman"/>
                <w:b/>
                <w:sz w:val="24"/>
                <w:szCs w:val="24"/>
              </w:rPr>
              <w:t>/GFIBSZI/2020</w:t>
            </w:r>
          </w:p>
          <w:p w:rsidR="007B3EDF" w:rsidRPr="00476655" w:rsidRDefault="007B3EDF" w:rsidP="00476655">
            <w:pPr>
              <w:tabs>
                <w:tab w:val="left" w:pos="4111"/>
              </w:tabs>
              <w:spacing w:after="0" w:line="240" w:lineRule="auto"/>
              <w:rPr>
                <w:rFonts w:ascii="Times New Roman" w:hAnsi="Times New Roman" w:cs="Times New Roman"/>
                <w:sz w:val="24"/>
                <w:szCs w:val="24"/>
              </w:rPr>
            </w:pPr>
            <w:r w:rsidRPr="00476655">
              <w:rPr>
                <w:rFonts w:ascii="Times New Roman" w:hAnsi="Times New Roman" w:cs="Times New Roman"/>
                <w:b/>
                <w:sz w:val="24"/>
                <w:szCs w:val="24"/>
              </w:rPr>
              <w:t xml:space="preserve">Kapcsolattartó: </w:t>
            </w:r>
            <w:r w:rsidRPr="00476655">
              <w:rPr>
                <w:rFonts w:ascii="Times New Roman" w:hAnsi="Times New Roman" w:cs="Times New Roman"/>
                <w:sz w:val="24"/>
                <w:szCs w:val="24"/>
              </w:rPr>
              <w:t>Kovácsné Kellner Judit</w:t>
            </w:r>
          </w:p>
          <w:p w:rsidR="007B3EDF" w:rsidRPr="00476655" w:rsidRDefault="007B3EDF" w:rsidP="00476655">
            <w:pPr>
              <w:tabs>
                <w:tab w:val="left" w:pos="4111"/>
              </w:tabs>
              <w:spacing w:after="0" w:line="240" w:lineRule="auto"/>
              <w:rPr>
                <w:rFonts w:ascii="Times New Roman" w:hAnsi="Times New Roman" w:cs="Times New Roman"/>
                <w:sz w:val="24"/>
                <w:szCs w:val="24"/>
              </w:rPr>
            </w:pPr>
          </w:p>
        </w:tc>
      </w:tr>
    </w:tbl>
    <w:p w:rsidR="007B3EDF" w:rsidRPr="00476655" w:rsidRDefault="007B3EDF" w:rsidP="00476655">
      <w:pPr>
        <w:spacing w:before="120" w:after="120" w:line="240" w:lineRule="auto"/>
        <w:rPr>
          <w:rFonts w:ascii="Times New Roman" w:hAnsi="Times New Roman" w:cs="Times New Roman"/>
          <w:b/>
          <w:sz w:val="24"/>
          <w:szCs w:val="24"/>
        </w:rPr>
      </w:pPr>
      <w:r w:rsidRPr="00476655">
        <w:rPr>
          <w:rFonts w:ascii="Times New Roman" w:hAnsi="Times New Roman" w:cs="Times New Roman"/>
          <w:b/>
          <w:sz w:val="24"/>
          <w:szCs w:val="24"/>
        </w:rPr>
        <w:t>Tisztelt Gazdasági Vezetők!</w:t>
      </w:r>
    </w:p>
    <w:p w:rsidR="007B3EDF" w:rsidRPr="00476655" w:rsidRDefault="007B3EDF" w:rsidP="00476655">
      <w:pPr>
        <w:spacing w:before="240" w:after="240" w:line="240" w:lineRule="auto"/>
        <w:jc w:val="both"/>
        <w:rPr>
          <w:rFonts w:ascii="Times New Roman" w:hAnsi="Times New Roman" w:cs="Times New Roman"/>
          <w:sz w:val="24"/>
          <w:szCs w:val="24"/>
        </w:rPr>
      </w:pPr>
      <w:r w:rsidRPr="00476655">
        <w:rPr>
          <w:rFonts w:ascii="Times New Roman" w:hAnsi="Times New Roman" w:cs="Times New Roman"/>
          <w:sz w:val="24"/>
          <w:szCs w:val="24"/>
        </w:rPr>
        <w:t xml:space="preserve">Tájékoztatom Önöket, hogy a Semmelweis Egyetemnek </w:t>
      </w:r>
      <w:r w:rsidRPr="00476655">
        <w:rPr>
          <w:rFonts w:ascii="Times New Roman" w:hAnsi="Times New Roman" w:cs="Times New Roman"/>
          <w:i/>
          <w:sz w:val="24"/>
          <w:szCs w:val="24"/>
        </w:rPr>
        <w:t>a Nemzeti Kommunikációs Hivatalról és a kormányzati kom</w:t>
      </w:r>
      <w:bookmarkStart w:id="0" w:name="_GoBack"/>
      <w:bookmarkEnd w:id="0"/>
      <w:r w:rsidRPr="00476655">
        <w:rPr>
          <w:rFonts w:ascii="Times New Roman" w:hAnsi="Times New Roman" w:cs="Times New Roman"/>
          <w:i/>
          <w:sz w:val="24"/>
          <w:szCs w:val="24"/>
        </w:rPr>
        <w:t>munikációs beszerzések központosított közbeszerzési rendszeréről szóló</w:t>
      </w:r>
      <w:r w:rsidRPr="00476655">
        <w:rPr>
          <w:rFonts w:ascii="Times New Roman" w:hAnsi="Times New Roman" w:cs="Times New Roman"/>
          <w:sz w:val="24"/>
          <w:szCs w:val="24"/>
        </w:rPr>
        <w:t xml:space="preserve"> 247/2014. (X. 1.) Korm. rendelet (a továbbiakban: Korm. rendelet) alapján adatszolgáltatási kötelezettségét kell teljesítenie 2020. évre vonatkozóan.</w:t>
      </w:r>
    </w:p>
    <w:p w:rsidR="007B3EDF" w:rsidRPr="00476655" w:rsidRDefault="007B3EDF" w:rsidP="00476655">
      <w:pPr>
        <w:spacing w:before="240" w:after="240" w:line="240" w:lineRule="auto"/>
        <w:jc w:val="both"/>
        <w:rPr>
          <w:rFonts w:ascii="Times New Roman" w:hAnsi="Times New Roman" w:cs="Times New Roman"/>
          <w:sz w:val="24"/>
          <w:szCs w:val="24"/>
        </w:rPr>
      </w:pPr>
      <w:r w:rsidRPr="00476655">
        <w:rPr>
          <w:rFonts w:ascii="Times New Roman" w:hAnsi="Times New Roman" w:cs="Times New Roman"/>
          <w:sz w:val="24"/>
          <w:szCs w:val="24"/>
        </w:rPr>
        <w:t xml:space="preserve">A terv elkészítéséhez kérem, adják meg az Önök által vezetett szervezeti egység 2020. évre vonatkozó tervezett </w:t>
      </w:r>
      <w:r w:rsidRPr="00476655">
        <w:rPr>
          <w:rFonts w:ascii="Times New Roman" w:hAnsi="Times New Roman" w:cs="Times New Roman"/>
          <w:b/>
          <w:sz w:val="24"/>
          <w:szCs w:val="24"/>
        </w:rPr>
        <w:t>kommunikációs és rendezvényszervezési beszerzési igényeiket</w:t>
      </w:r>
      <w:r w:rsidRPr="00476655">
        <w:rPr>
          <w:rFonts w:ascii="Times New Roman" w:hAnsi="Times New Roman" w:cs="Times New Roman"/>
          <w:sz w:val="24"/>
          <w:szCs w:val="24"/>
        </w:rPr>
        <w:t xml:space="preserve"> a mellékelt táblázat kitöltésével. </w:t>
      </w:r>
    </w:p>
    <w:p w:rsidR="007B3EDF" w:rsidRPr="00476655" w:rsidRDefault="007B3EDF" w:rsidP="00476655">
      <w:pPr>
        <w:spacing w:before="240" w:after="240" w:line="240" w:lineRule="auto"/>
        <w:jc w:val="both"/>
        <w:rPr>
          <w:rFonts w:ascii="Times New Roman" w:hAnsi="Times New Roman" w:cs="Times New Roman"/>
          <w:sz w:val="24"/>
          <w:szCs w:val="24"/>
        </w:rPr>
      </w:pPr>
      <w:r w:rsidRPr="00476655">
        <w:rPr>
          <w:rFonts w:ascii="Times New Roman" w:hAnsi="Times New Roman" w:cs="Times New Roman"/>
          <w:b/>
          <w:sz w:val="24"/>
          <w:szCs w:val="24"/>
        </w:rPr>
        <w:t>Kérem Önöket, körültekintően tervezzék meg az éves tervüket, mert az év során csak olyan beszerzési igényt tudunk engedélyeztetni, ami szerepel az éves tervünkben. Amennyiben az éves tervben nem szereplő új beszerzés merül fel, a beszerzési terv módosítása szükséges. Az éves beszerzési terv módosítása csak a módosítás indokának megjelölése mellett lehetséges.  Az éves tervben rögzített beszerzési igény nem von maga után megvalósítási kötelezettséget, és nem azonos a konkrét beszerzés engedélyeztetésével.</w:t>
      </w:r>
    </w:p>
    <w:p w:rsidR="007B3EDF" w:rsidRPr="00476655" w:rsidRDefault="007B3EDF" w:rsidP="00476655">
      <w:pPr>
        <w:spacing w:before="240" w:after="240" w:line="240" w:lineRule="auto"/>
        <w:jc w:val="both"/>
        <w:rPr>
          <w:rFonts w:ascii="Times New Roman" w:hAnsi="Times New Roman" w:cs="Times New Roman"/>
          <w:sz w:val="24"/>
          <w:szCs w:val="24"/>
        </w:rPr>
      </w:pPr>
      <w:bookmarkStart w:id="1" w:name="pr104"/>
      <w:bookmarkEnd w:id="1"/>
      <w:r w:rsidRPr="00476655">
        <w:rPr>
          <w:rFonts w:ascii="Times New Roman" w:hAnsi="Times New Roman" w:cs="Times New Roman"/>
          <w:sz w:val="24"/>
          <w:szCs w:val="24"/>
        </w:rPr>
        <w:t>Amennyiben nem terveznek a Korm. rendelet tárgyi hatálya alá tartozó beszerzést lebonyolítani, abban az esetben elegendő egy nemleges tartalmú ny</w:t>
      </w:r>
      <w:r w:rsidRPr="00476655">
        <w:rPr>
          <w:rFonts w:ascii="Times New Roman" w:hAnsi="Times New Roman" w:cs="Times New Roman"/>
          <w:bCs/>
          <w:sz w:val="24"/>
          <w:szCs w:val="24"/>
        </w:rPr>
        <w:t>ilatkozat megküldése a megadott címre.</w:t>
      </w:r>
    </w:p>
    <w:p w:rsidR="007B3EDF" w:rsidRPr="00476655" w:rsidRDefault="007B3EDF" w:rsidP="00476655">
      <w:pPr>
        <w:spacing w:before="240" w:after="240" w:line="240" w:lineRule="auto"/>
        <w:jc w:val="both"/>
        <w:rPr>
          <w:rFonts w:ascii="Times New Roman" w:hAnsi="Times New Roman" w:cs="Times New Roman"/>
          <w:bCs/>
          <w:sz w:val="24"/>
          <w:szCs w:val="24"/>
        </w:rPr>
      </w:pPr>
      <w:r w:rsidRPr="00476655">
        <w:rPr>
          <w:rFonts w:ascii="Times New Roman" w:hAnsi="Times New Roman" w:cs="Times New Roman"/>
          <w:bCs/>
          <w:sz w:val="24"/>
          <w:szCs w:val="24"/>
        </w:rPr>
        <w:t>Annak érdekében, hogy az Egyetem adatszolgáltatási kötelezettségét teljesíteni tudja, </w:t>
      </w:r>
      <w:r w:rsidRPr="00476655">
        <w:rPr>
          <w:rFonts w:ascii="Times New Roman" w:hAnsi="Times New Roman" w:cs="Times New Roman"/>
          <w:b/>
          <w:bCs/>
          <w:sz w:val="24"/>
          <w:szCs w:val="24"/>
        </w:rPr>
        <w:t xml:space="preserve">kérem, hogy a mellékelt táblázatot </w:t>
      </w:r>
      <w:r w:rsidRPr="00476655">
        <w:rPr>
          <w:rFonts w:ascii="Times New Roman" w:hAnsi="Times New Roman" w:cs="Times New Roman"/>
          <w:b/>
          <w:bCs/>
          <w:color w:val="FF0000"/>
          <w:sz w:val="24"/>
          <w:szCs w:val="24"/>
        </w:rPr>
        <w:t>2020. március 20-án munkaidő végéig</w:t>
      </w:r>
      <w:r w:rsidRPr="00476655">
        <w:rPr>
          <w:rFonts w:ascii="Times New Roman" w:hAnsi="Times New Roman" w:cs="Times New Roman"/>
          <w:bCs/>
          <w:sz w:val="24"/>
          <w:szCs w:val="24"/>
        </w:rPr>
        <w:t xml:space="preserve"> küldjék meg a </w:t>
      </w:r>
      <w:hyperlink r:id="rId8" w:history="1">
        <w:r w:rsidRPr="00476655">
          <w:rPr>
            <w:rStyle w:val="Hiperhivatkozs"/>
            <w:rFonts w:ascii="Times New Roman" w:hAnsi="Times New Roman" w:cs="Times New Roman"/>
            <w:bCs/>
            <w:sz w:val="24"/>
            <w:szCs w:val="24"/>
          </w:rPr>
          <w:t>beszerzes@semmelweis-univ.hu</w:t>
        </w:r>
      </w:hyperlink>
      <w:r w:rsidRPr="00476655">
        <w:rPr>
          <w:rFonts w:ascii="Times New Roman" w:hAnsi="Times New Roman" w:cs="Times New Roman"/>
          <w:bCs/>
          <w:sz w:val="24"/>
          <w:szCs w:val="24"/>
        </w:rPr>
        <w:t xml:space="preserve"> címre. A kitöltéssel kapcsolatos esetleges kérdéseikre Kovácsné Kellner Judit készséggel áll rendelkezésükre az alábbi elérhetőségeken: Tel:210-9610/113, </w:t>
      </w:r>
      <w:hyperlink r:id="rId9" w:history="1">
        <w:r w:rsidRPr="00476655">
          <w:rPr>
            <w:rStyle w:val="Hiperhivatkozs"/>
            <w:rFonts w:ascii="Times New Roman" w:hAnsi="Times New Roman" w:cs="Times New Roman"/>
            <w:bCs/>
            <w:sz w:val="24"/>
            <w:szCs w:val="24"/>
          </w:rPr>
          <w:t>beszerzes@semmelweis-univ.hu</w:t>
        </w:r>
      </w:hyperlink>
      <w:r w:rsidRPr="00476655">
        <w:rPr>
          <w:rFonts w:ascii="Times New Roman" w:hAnsi="Times New Roman" w:cs="Times New Roman"/>
          <w:bCs/>
          <w:sz w:val="24"/>
          <w:szCs w:val="24"/>
        </w:rPr>
        <w:t xml:space="preserve"> </w:t>
      </w:r>
    </w:p>
    <w:p w:rsidR="007B3EDF" w:rsidRPr="00476655" w:rsidRDefault="007B3EDF" w:rsidP="00476655">
      <w:pPr>
        <w:spacing w:before="240" w:after="240" w:line="240" w:lineRule="auto"/>
        <w:jc w:val="both"/>
        <w:rPr>
          <w:rFonts w:ascii="Times New Roman" w:hAnsi="Times New Roman" w:cs="Times New Roman"/>
          <w:bCs/>
          <w:sz w:val="24"/>
          <w:szCs w:val="24"/>
        </w:rPr>
      </w:pPr>
      <w:r w:rsidRPr="00476655">
        <w:rPr>
          <w:rFonts w:ascii="Times New Roman" w:hAnsi="Times New Roman" w:cs="Times New Roman"/>
          <w:bCs/>
          <w:sz w:val="24"/>
          <w:szCs w:val="24"/>
        </w:rPr>
        <w:t>Együttműködésüket kérem, és előre is köszönöm.</w:t>
      </w:r>
    </w:p>
    <w:p w:rsidR="007B3EDF" w:rsidRPr="00476655" w:rsidRDefault="007B3EDF" w:rsidP="007B3EDF">
      <w:pPr>
        <w:spacing w:before="360" w:after="360"/>
        <w:jc w:val="both"/>
        <w:rPr>
          <w:rFonts w:ascii="Times New Roman" w:hAnsi="Times New Roman" w:cs="Times New Roman"/>
          <w:bCs/>
          <w:sz w:val="24"/>
          <w:szCs w:val="24"/>
        </w:rPr>
      </w:pPr>
      <w:r w:rsidRPr="00476655">
        <w:rPr>
          <w:rFonts w:ascii="Times New Roman" w:hAnsi="Times New Roman" w:cs="Times New Roman"/>
          <w:bCs/>
          <w:sz w:val="24"/>
          <w:szCs w:val="24"/>
        </w:rPr>
        <w:t xml:space="preserve">Budapest, 2020. február </w:t>
      </w:r>
    </w:p>
    <w:p w:rsidR="007B3EDF" w:rsidRPr="00476655" w:rsidRDefault="007B3EDF" w:rsidP="007B3EDF">
      <w:pPr>
        <w:spacing w:line="360" w:lineRule="auto"/>
        <w:jc w:val="both"/>
        <w:rPr>
          <w:rFonts w:ascii="Times New Roman" w:hAnsi="Times New Roman" w:cs="Times New Roman"/>
          <w:sz w:val="24"/>
          <w:szCs w:val="24"/>
        </w:rPr>
      </w:pP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r>
      <w:r w:rsidRPr="00476655">
        <w:rPr>
          <w:rFonts w:ascii="Times New Roman" w:hAnsi="Times New Roman" w:cs="Times New Roman"/>
          <w:sz w:val="24"/>
          <w:szCs w:val="24"/>
        </w:rPr>
        <w:tab/>
        <w:t>Baumgartnerné Holló Irén</w:t>
      </w:r>
    </w:p>
    <w:p w:rsidR="007A4580" w:rsidRDefault="007A4580"/>
    <w:sectPr w:rsidR="007A4580" w:rsidSect="000A241E">
      <w:footerReference w:type="default" r:id="rId10"/>
      <w:headerReference w:type="first" r:id="rId11"/>
      <w:footerReference w:type="first" r:id="rId12"/>
      <w:pgSz w:w="11906" w:h="16838"/>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06" w:rsidRDefault="00145706" w:rsidP="00703871">
      <w:pPr>
        <w:spacing w:after="0" w:line="240" w:lineRule="auto"/>
      </w:pPr>
      <w:r>
        <w:separator/>
      </w:r>
    </w:p>
  </w:endnote>
  <w:endnote w:type="continuationSeparator" w:id="0">
    <w:p w:rsidR="00145706" w:rsidRDefault="00145706"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Roboto">
    <w:altName w:val="Times New Roman"/>
    <w:charset w:val="EE"/>
    <w:family w:val="auto"/>
    <w:pitch w:val="variable"/>
    <w:sig w:usb0="00000001" w:usb1="5000205B" w:usb2="00000020" w:usb3="00000000" w:csb0="0000019F" w:csb1="00000000"/>
  </w:font>
  <w:font w:name="Roboto Light">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altName w:val="Corbel"/>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C" w:rsidRDefault="006F22FC">
    <w:pPr>
      <w:pStyle w:val="llb"/>
    </w:pPr>
    <w:r w:rsidRPr="006F22FC">
      <w:rPr>
        <w:noProof/>
        <w:lang w:eastAsia="hu-HU"/>
      </w:rPr>
      <mc:AlternateContent>
        <mc:Choice Requires="wps">
          <w:drawing>
            <wp:anchor distT="0" distB="0" distL="114300" distR="114300" simplePos="0" relativeHeight="251668480" behindDoc="0" locked="1" layoutInCell="1" allowOverlap="1" wp14:anchorId="76793A4C" wp14:editId="23BE7271">
              <wp:simplePos x="0" y="0"/>
              <wp:positionH relativeFrom="margin">
                <wp:posOffset>-85090</wp:posOffset>
              </wp:positionH>
              <wp:positionV relativeFrom="paragraph">
                <wp:posOffset>-361315</wp:posOffset>
              </wp:positionV>
              <wp:extent cx="3131820" cy="622300"/>
              <wp:effectExtent l="0" t="0" r="0" b="6350"/>
              <wp:wrapNone/>
              <wp:docPr id="11" name="Szövegdoboz 11"/>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EAE" w:rsidRPr="006F22FC" w:rsidRDefault="00446EAE" w:rsidP="00446EAE">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446EAE" w:rsidRPr="006F22FC" w:rsidRDefault="00446EAE" w:rsidP="00446EAE">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446EAE" w:rsidRPr="006F22FC" w:rsidRDefault="00446EAE" w:rsidP="00446EAE">
                          <w:pPr>
                            <w:pStyle w:val="Nincstrkz"/>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sidR="002B60A2">
                            <w:rPr>
                              <w:rFonts w:ascii="Roboto" w:hAnsi="Roboto"/>
                              <w:sz w:val="17"/>
                              <w:szCs w:val="17"/>
                            </w:rPr>
                            <w:t>kancellar</w:t>
                          </w:r>
                          <w:r w:rsidRPr="006F22FC">
                            <w:rPr>
                              <w:rFonts w:ascii="Roboto" w:hAnsi="Roboto"/>
                              <w:sz w:val="17"/>
                              <w:szCs w:val="17"/>
                            </w:rPr>
                            <w:t>@semmelweis-univ.hu</w:t>
                          </w:r>
                        </w:p>
                        <w:p w:rsidR="006F22FC" w:rsidRPr="006F22FC" w:rsidRDefault="006F22FC" w:rsidP="006F22FC">
                          <w:pPr>
                            <w:pStyle w:val="Nincstrkz"/>
                            <w:rPr>
                              <w:rFonts w:ascii="Roboto" w:hAnsi="Robot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1" o:spid="_x0000_s1026" type="#_x0000_t202" style="position:absolute;margin-left:-6.7pt;margin-top:-28.45pt;width:246.6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446EAE" w:rsidRPr="006F22FC" w:rsidRDefault="00446EAE" w:rsidP="00446EAE">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446EAE" w:rsidRPr="006F22FC" w:rsidRDefault="00446EAE" w:rsidP="00446EAE">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446EAE" w:rsidRPr="006F22FC" w:rsidRDefault="00446EAE" w:rsidP="00446EAE">
                    <w:pPr>
                      <w:pStyle w:val="Nincstrkz"/>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sidR="002B60A2">
                      <w:rPr>
                        <w:rFonts w:ascii="Roboto" w:hAnsi="Roboto"/>
                        <w:sz w:val="17"/>
                        <w:szCs w:val="17"/>
                      </w:rPr>
                      <w:t>kancellar</w:t>
                    </w:r>
                    <w:r w:rsidRPr="006F22FC">
                      <w:rPr>
                        <w:rFonts w:ascii="Roboto" w:hAnsi="Roboto"/>
                        <w:sz w:val="17"/>
                        <w:szCs w:val="17"/>
                      </w:rPr>
                      <w:t>@semmelweis-univ.hu</w:t>
                    </w:r>
                  </w:p>
                  <w:p w:rsidR="006F22FC" w:rsidRPr="006F22FC" w:rsidRDefault="006F22FC" w:rsidP="006F22FC">
                    <w:pPr>
                      <w:pStyle w:val="Nincstrkz"/>
                      <w:rPr>
                        <w:rFonts w:ascii="Roboto" w:hAnsi="Roboto"/>
                        <w:sz w:val="17"/>
                        <w:szCs w:val="17"/>
                      </w:rPr>
                    </w:pPr>
                  </w:p>
                </w:txbxContent>
              </v:textbox>
              <w10:wrap anchorx="margin"/>
              <w10:anchorlock/>
            </v:shape>
          </w:pict>
        </mc:Fallback>
      </mc:AlternateContent>
    </w:r>
    <w:r w:rsidR="00604C1D" w:rsidRPr="00604C1D">
      <w:rPr>
        <w:noProof/>
        <w:lang w:eastAsia="hu-HU"/>
      </w:rPr>
      <w:t xml:space="preserve"> </w:t>
    </w:r>
    <w:r w:rsidR="00604C1D">
      <w:rPr>
        <w:noProof/>
        <w:lang w:eastAsia="hu-HU"/>
      </w:rPr>
      <mc:AlternateContent>
        <mc:Choice Requires="wps">
          <w:drawing>
            <wp:anchor distT="0" distB="0" distL="114300" distR="114300" simplePos="0" relativeHeight="251675648" behindDoc="0" locked="1" layoutInCell="1" allowOverlap="1" wp14:anchorId="5C392434" wp14:editId="172EBFDA">
              <wp:simplePos x="0" y="0"/>
              <wp:positionH relativeFrom="column">
                <wp:posOffset>-34290</wp:posOffset>
              </wp:positionH>
              <wp:positionV relativeFrom="margin">
                <wp:posOffset>8736965</wp:posOffset>
              </wp:positionV>
              <wp:extent cx="6529070" cy="0"/>
              <wp:effectExtent l="0" t="0" r="24130" b="19050"/>
              <wp:wrapNone/>
              <wp:docPr id="10" name="Egyenes összekötő 10"/>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43BEE9" id="Egyenes összekötő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mc:Fallback>
      </mc:AlternateContent>
    </w:r>
    <w:r w:rsidRPr="006F22FC">
      <w:rPr>
        <w:noProof/>
        <w:lang w:eastAsia="hu-HU"/>
      </w:rPr>
      <mc:AlternateContent>
        <mc:Choice Requires="wps">
          <w:drawing>
            <wp:anchor distT="0" distB="0" distL="114300" distR="114300" simplePos="0" relativeHeight="251669504" behindDoc="0" locked="1" layoutInCell="1" allowOverlap="1" wp14:anchorId="7782C351" wp14:editId="6E8BF24F">
              <wp:simplePos x="0" y="0"/>
              <wp:positionH relativeFrom="margin">
                <wp:posOffset>3047365</wp:posOffset>
              </wp:positionH>
              <wp:positionV relativeFrom="paragraph">
                <wp:posOffset>-375920</wp:posOffset>
              </wp:positionV>
              <wp:extent cx="2559050" cy="622300"/>
              <wp:effectExtent l="0" t="0" r="0" b="6350"/>
              <wp:wrapNone/>
              <wp:docPr id="12" name="Szövegdoboz 12"/>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Tel</w:t>
                          </w:r>
                          <w:proofErr w:type="gramStart"/>
                          <w:r>
                            <w:rPr>
                              <w:rFonts w:ascii="Roboto Light" w:hAnsi="Roboto Light" w:cs="Roboto Light"/>
                              <w:sz w:val="17"/>
                              <w:szCs w:val="17"/>
                            </w:rPr>
                            <w:t>.:</w:t>
                          </w:r>
                          <w:proofErr w:type="gramEnd"/>
                          <w:r w:rsidRPr="00296CB1">
                            <w:rPr>
                              <w:rFonts w:ascii="Roboto Light" w:hAnsi="Roboto Light" w:cs="Roboto Light"/>
                              <w:sz w:val="17"/>
                              <w:szCs w:val="17"/>
                            </w:rPr>
                            <w:t xml:space="preserve"> </w:t>
                          </w:r>
                          <w:r w:rsidRPr="00296CB1">
                            <w:rPr>
                              <w:rFonts w:ascii="Roboto" w:hAnsi="Roboto" w:cs="Roboto Light"/>
                              <w:sz w:val="17"/>
                              <w:szCs w:val="17"/>
                            </w:rPr>
                            <w:t>(06-1) 459-1</w:t>
                          </w:r>
                          <w:r w:rsidR="002B60A2">
                            <w:rPr>
                              <w:rFonts w:ascii="Roboto" w:hAnsi="Roboto" w:cs="Roboto Light"/>
                              <w:sz w:val="17"/>
                              <w:szCs w:val="17"/>
                            </w:rPr>
                            <w:t>552</w:t>
                          </w:r>
                          <w:r w:rsidRPr="00296CB1">
                            <w:rPr>
                              <w:rFonts w:ascii="Roboto" w:hAnsi="Roboto" w:cs="Roboto Light"/>
                              <w:sz w:val="17"/>
                              <w:szCs w:val="17"/>
                            </w:rPr>
                            <w:t>, (06-1) 459-1500/</w:t>
                          </w:r>
                          <w:r w:rsidR="002B60A2">
                            <w:rPr>
                              <w:rFonts w:ascii="Roboto" w:hAnsi="Roboto" w:cs="Roboto Light"/>
                              <w:sz w:val="17"/>
                              <w:szCs w:val="17"/>
                            </w:rPr>
                            <w:t>55452</w:t>
                          </w:r>
                        </w:p>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p>
                        <w:p w:rsidR="006F22FC" w:rsidRPr="00296CB1" w:rsidRDefault="006F22FC" w:rsidP="006F22FC">
                          <w:pPr>
                            <w:pStyle w:val="Nincstrkz"/>
                            <w:rPr>
                              <w:rFonts w:ascii="Roboto Light" w:hAnsi="Roboto Light" w:cs="Roboto Light"/>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12" o:spid="_x0000_s1027" type="#_x0000_t202" style="position:absolute;margin-left:239.95pt;margin-top:-29.6pt;width:201.5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Tel</w:t>
                    </w:r>
                    <w:proofErr w:type="gramStart"/>
                    <w:r>
                      <w:rPr>
                        <w:rFonts w:ascii="Roboto Light" w:hAnsi="Roboto Light" w:cs="Roboto Light"/>
                        <w:sz w:val="17"/>
                        <w:szCs w:val="17"/>
                      </w:rPr>
                      <w:t>.:</w:t>
                    </w:r>
                    <w:proofErr w:type="gramEnd"/>
                    <w:r w:rsidRPr="00296CB1">
                      <w:rPr>
                        <w:rFonts w:ascii="Roboto Light" w:hAnsi="Roboto Light" w:cs="Roboto Light"/>
                        <w:sz w:val="17"/>
                        <w:szCs w:val="17"/>
                      </w:rPr>
                      <w:t xml:space="preserve"> </w:t>
                    </w:r>
                    <w:r w:rsidRPr="00296CB1">
                      <w:rPr>
                        <w:rFonts w:ascii="Roboto" w:hAnsi="Roboto" w:cs="Roboto Light"/>
                        <w:sz w:val="17"/>
                        <w:szCs w:val="17"/>
                      </w:rPr>
                      <w:t>(06-1) 459-1</w:t>
                    </w:r>
                    <w:r w:rsidR="002B60A2">
                      <w:rPr>
                        <w:rFonts w:ascii="Roboto" w:hAnsi="Roboto" w:cs="Roboto Light"/>
                        <w:sz w:val="17"/>
                        <w:szCs w:val="17"/>
                      </w:rPr>
                      <w:t>552</w:t>
                    </w:r>
                    <w:r w:rsidRPr="00296CB1">
                      <w:rPr>
                        <w:rFonts w:ascii="Roboto" w:hAnsi="Roboto" w:cs="Roboto Light"/>
                        <w:sz w:val="17"/>
                        <w:szCs w:val="17"/>
                      </w:rPr>
                      <w:t>, (06-1) 459-1500/</w:t>
                    </w:r>
                    <w:r w:rsidR="002B60A2">
                      <w:rPr>
                        <w:rFonts w:ascii="Roboto" w:hAnsi="Roboto" w:cs="Roboto Light"/>
                        <w:sz w:val="17"/>
                        <w:szCs w:val="17"/>
                      </w:rPr>
                      <w:t>55452</w:t>
                    </w:r>
                  </w:p>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p>
                  <w:p w:rsidR="006F22FC" w:rsidRPr="00296CB1" w:rsidRDefault="006F22FC" w:rsidP="006F22FC">
                    <w:pPr>
                      <w:pStyle w:val="Nincstrkz"/>
                      <w:rPr>
                        <w:rFonts w:ascii="Roboto Light" w:hAnsi="Roboto Light" w:cs="Roboto Light"/>
                        <w:sz w:val="17"/>
                        <w:szCs w:val="17"/>
                      </w:rPr>
                    </w:pP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A" w:rsidRDefault="00C52C98" w:rsidP="00446EAE">
    <w:pPr>
      <w:pStyle w:val="llb"/>
      <w:tabs>
        <w:tab w:val="clear" w:pos="4536"/>
        <w:tab w:val="clear" w:pos="9072"/>
        <w:tab w:val="right" w:pos="10262"/>
      </w:tabs>
    </w:pPr>
    <w:r w:rsidRPr="006F22FC">
      <w:rPr>
        <w:noProof/>
        <w:lang w:eastAsia="hu-HU"/>
      </w:rPr>
      <mc:AlternateContent>
        <mc:Choice Requires="wps">
          <w:drawing>
            <wp:anchor distT="0" distB="0" distL="114300" distR="114300" simplePos="0" relativeHeight="251655680" behindDoc="0" locked="1" layoutInCell="1" allowOverlap="1" wp14:anchorId="5A6485A4" wp14:editId="5D67D831">
              <wp:simplePos x="0" y="0"/>
              <wp:positionH relativeFrom="margin">
                <wp:posOffset>-85090</wp:posOffset>
              </wp:positionH>
              <wp:positionV relativeFrom="paragraph">
                <wp:posOffset>-361315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EAE" w:rsidRPr="006F22FC" w:rsidRDefault="00446EAE" w:rsidP="00446EAE">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446EAE" w:rsidRPr="006F22FC" w:rsidRDefault="00446EAE" w:rsidP="00446EAE">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446EAE" w:rsidRDefault="00446EAE" w:rsidP="00446EAE">
                          <w:pPr>
                            <w:pStyle w:val="Nincstrkz"/>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hyperlink r:id="rId1" w:history="1">
                            <w:r w:rsidR="00F43241" w:rsidRPr="003B4CA2">
                              <w:rPr>
                                <w:rStyle w:val="Hiperhivatkozs"/>
                                <w:rFonts w:ascii="Roboto" w:hAnsi="Roboto"/>
                                <w:sz w:val="17"/>
                                <w:szCs w:val="17"/>
                              </w:rPr>
                              <w:t>kancellar@semmelweis-univ.hu</w:t>
                            </w:r>
                          </w:hyperlink>
                        </w:p>
                        <w:p w:rsidR="00F43241" w:rsidRPr="006F22FC" w:rsidRDefault="00F43241" w:rsidP="00446EAE">
                          <w:pPr>
                            <w:pStyle w:val="Nincstrkz"/>
                            <w:rPr>
                              <w:rFonts w:ascii="Roboto" w:hAnsi="Roboto"/>
                              <w:sz w:val="17"/>
                              <w:szCs w:val="17"/>
                            </w:rPr>
                          </w:pPr>
                          <w:r>
                            <w:rPr>
                              <w:rFonts w:ascii="Roboto" w:hAnsi="Roboto"/>
                              <w:sz w:val="17"/>
                              <w:szCs w:val="17"/>
                            </w:rPr>
                            <w:t xml:space="preserve">             kancellari.hivatal@semmelweis-univ.hu</w:t>
                          </w:r>
                        </w:p>
                        <w:p w:rsidR="00C52C98" w:rsidRPr="006F22FC" w:rsidRDefault="00C52C98" w:rsidP="00C52C98">
                          <w:pPr>
                            <w:pStyle w:val="Nincstrkz"/>
                            <w:rPr>
                              <w:rFonts w:ascii="Roboto" w:hAnsi="Robot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4" o:spid="_x0000_s1028" type="#_x0000_t202" style="position:absolute;margin-left:-6.7pt;margin-top:-28.45pt;width:246.6pt;height:4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446EAE" w:rsidRPr="006F22FC" w:rsidRDefault="00446EAE" w:rsidP="00446EAE">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446EAE" w:rsidRPr="006F22FC" w:rsidRDefault="00446EAE" w:rsidP="00446EAE">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446EAE" w:rsidRDefault="00446EAE" w:rsidP="00446EAE">
                    <w:pPr>
                      <w:pStyle w:val="Nincstrkz"/>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hyperlink r:id="rId2" w:history="1">
                      <w:r w:rsidR="00F43241" w:rsidRPr="003B4CA2">
                        <w:rPr>
                          <w:rStyle w:val="Hiperhivatkozs"/>
                          <w:rFonts w:ascii="Roboto" w:hAnsi="Roboto"/>
                          <w:sz w:val="17"/>
                          <w:szCs w:val="17"/>
                        </w:rPr>
                        <w:t>kancellar@semmelweis-univ.hu</w:t>
                      </w:r>
                    </w:hyperlink>
                  </w:p>
                  <w:p w:rsidR="00F43241" w:rsidRPr="006F22FC" w:rsidRDefault="00F43241" w:rsidP="00446EAE">
                    <w:pPr>
                      <w:pStyle w:val="Nincstrkz"/>
                      <w:rPr>
                        <w:rFonts w:ascii="Roboto" w:hAnsi="Roboto"/>
                        <w:sz w:val="17"/>
                        <w:szCs w:val="17"/>
                      </w:rPr>
                    </w:pPr>
                    <w:r>
                      <w:rPr>
                        <w:rFonts w:ascii="Roboto" w:hAnsi="Roboto"/>
                        <w:sz w:val="17"/>
                        <w:szCs w:val="17"/>
                      </w:rPr>
                      <w:t xml:space="preserve">             kancellari.hivatal@semmelweis-univ.hu</w:t>
                    </w:r>
                  </w:p>
                  <w:p w:rsidR="00C52C98" w:rsidRPr="006F22FC" w:rsidRDefault="00C52C98" w:rsidP="00C52C98">
                    <w:pPr>
                      <w:pStyle w:val="Nincstrkz"/>
                      <w:rPr>
                        <w:rFonts w:ascii="Roboto" w:hAnsi="Roboto"/>
                        <w:sz w:val="17"/>
                        <w:szCs w:val="17"/>
                      </w:rPr>
                    </w:pPr>
                  </w:p>
                </w:txbxContent>
              </v:textbox>
              <w10:wrap anchorx="margin"/>
              <w10:anchorlock/>
            </v:shape>
          </w:pict>
        </mc:Fallback>
      </mc:AlternateContent>
    </w:r>
    <w:r>
      <w:rPr>
        <w:noProof/>
        <w:lang w:eastAsia="hu-HU"/>
      </w:rPr>
      <mc:AlternateContent>
        <mc:Choice Requires="wps">
          <w:drawing>
            <wp:anchor distT="0" distB="0" distL="114300" distR="114300" simplePos="0" relativeHeight="251664896" behindDoc="0" locked="1" layoutInCell="1" allowOverlap="1" wp14:anchorId="73DDB40D" wp14:editId="1B515847">
              <wp:simplePos x="0" y="0"/>
              <wp:positionH relativeFrom="column">
                <wp:posOffset>-34290</wp:posOffset>
              </wp:positionH>
              <wp:positionV relativeFrom="margin">
                <wp:posOffset>7647940</wp:posOffset>
              </wp:positionV>
              <wp:extent cx="6529070" cy="0"/>
              <wp:effectExtent l="0" t="0" r="24130" b="19050"/>
              <wp:wrapNone/>
              <wp:docPr id="5" name="Egyenes összekötő 5"/>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DEF4A09" id="Egyenes összekötő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mc:Fallback>
      </mc:AlternateContent>
    </w:r>
    <w:r w:rsidRPr="006F22FC">
      <w:rPr>
        <w:noProof/>
        <w:lang w:eastAsia="hu-HU"/>
      </w:rPr>
      <mc:AlternateContent>
        <mc:Choice Requires="wps">
          <w:drawing>
            <wp:anchor distT="0" distB="0" distL="114300" distR="114300" simplePos="0" relativeHeight="251658752" behindDoc="0" locked="1" layoutInCell="1" allowOverlap="1" wp14:anchorId="1AB45185" wp14:editId="12A817DD">
              <wp:simplePos x="0" y="0"/>
              <wp:positionH relativeFrom="margin">
                <wp:posOffset>3047365</wp:posOffset>
              </wp:positionH>
              <wp:positionV relativeFrom="paragraph">
                <wp:posOffset>-375920</wp:posOffset>
              </wp:positionV>
              <wp:extent cx="2559050" cy="622300"/>
              <wp:effectExtent l="0" t="0" r="0" b="6350"/>
              <wp:wrapNone/>
              <wp:docPr id="6" name="Szövegdoboz 6"/>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Tel</w:t>
                          </w:r>
                          <w:proofErr w:type="gramStart"/>
                          <w:r>
                            <w:rPr>
                              <w:rFonts w:ascii="Roboto Light" w:hAnsi="Roboto Light" w:cs="Roboto Light"/>
                              <w:sz w:val="17"/>
                              <w:szCs w:val="17"/>
                            </w:rPr>
                            <w:t>.:</w:t>
                          </w:r>
                          <w:proofErr w:type="gramEnd"/>
                          <w:r w:rsidRPr="00296CB1">
                            <w:rPr>
                              <w:rFonts w:ascii="Roboto Light" w:hAnsi="Roboto Light" w:cs="Roboto Light"/>
                              <w:sz w:val="17"/>
                              <w:szCs w:val="17"/>
                            </w:rPr>
                            <w:t xml:space="preserve"> </w:t>
                          </w:r>
                          <w:r w:rsidRPr="00296CB1">
                            <w:rPr>
                              <w:rFonts w:ascii="Roboto" w:hAnsi="Roboto" w:cs="Roboto Light"/>
                              <w:sz w:val="17"/>
                              <w:szCs w:val="17"/>
                            </w:rPr>
                            <w:t>(06-1) 459-1</w:t>
                          </w:r>
                          <w:r w:rsidR="002B60A2">
                            <w:rPr>
                              <w:rFonts w:ascii="Roboto" w:hAnsi="Roboto" w:cs="Roboto Light"/>
                              <w:sz w:val="17"/>
                              <w:szCs w:val="17"/>
                            </w:rPr>
                            <w:t>552, (06-1) 459-1500/</w:t>
                          </w:r>
                          <w:r w:rsidRPr="00296CB1">
                            <w:rPr>
                              <w:rFonts w:ascii="Roboto" w:hAnsi="Roboto" w:cs="Roboto Light"/>
                              <w:sz w:val="17"/>
                              <w:szCs w:val="17"/>
                            </w:rPr>
                            <w:t>5</w:t>
                          </w:r>
                          <w:r w:rsidR="002B60A2">
                            <w:rPr>
                              <w:rFonts w:ascii="Roboto" w:hAnsi="Roboto" w:cs="Roboto Light"/>
                              <w:sz w:val="17"/>
                              <w:szCs w:val="17"/>
                            </w:rPr>
                            <w:t>5452</w:t>
                          </w:r>
                        </w:p>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p>
                        <w:p w:rsidR="00C52C98" w:rsidRPr="00296CB1" w:rsidRDefault="00C52C98" w:rsidP="00C52C98">
                          <w:pPr>
                            <w:pStyle w:val="Nincstrkz"/>
                            <w:rPr>
                              <w:rFonts w:ascii="Roboto Light" w:hAnsi="Roboto Light" w:cs="Roboto Light"/>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6" o:spid="_x0000_s1029" type="#_x0000_t202" style="position:absolute;margin-left:239.95pt;margin-top:-29.6pt;width:201.5pt;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Tel</w:t>
                    </w:r>
                    <w:proofErr w:type="gramStart"/>
                    <w:r>
                      <w:rPr>
                        <w:rFonts w:ascii="Roboto Light" w:hAnsi="Roboto Light" w:cs="Roboto Light"/>
                        <w:sz w:val="17"/>
                        <w:szCs w:val="17"/>
                      </w:rPr>
                      <w:t>.:</w:t>
                    </w:r>
                    <w:proofErr w:type="gramEnd"/>
                    <w:r w:rsidRPr="00296CB1">
                      <w:rPr>
                        <w:rFonts w:ascii="Roboto Light" w:hAnsi="Roboto Light" w:cs="Roboto Light"/>
                        <w:sz w:val="17"/>
                        <w:szCs w:val="17"/>
                      </w:rPr>
                      <w:t xml:space="preserve"> </w:t>
                    </w:r>
                    <w:r w:rsidRPr="00296CB1">
                      <w:rPr>
                        <w:rFonts w:ascii="Roboto" w:hAnsi="Roboto" w:cs="Roboto Light"/>
                        <w:sz w:val="17"/>
                        <w:szCs w:val="17"/>
                      </w:rPr>
                      <w:t>(06-1) 459-1</w:t>
                    </w:r>
                    <w:r w:rsidR="002B60A2">
                      <w:rPr>
                        <w:rFonts w:ascii="Roboto" w:hAnsi="Roboto" w:cs="Roboto Light"/>
                        <w:sz w:val="17"/>
                        <w:szCs w:val="17"/>
                      </w:rPr>
                      <w:t>552, (06-1) 459-1500/</w:t>
                    </w:r>
                    <w:r w:rsidRPr="00296CB1">
                      <w:rPr>
                        <w:rFonts w:ascii="Roboto" w:hAnsi="Roboto" w:cs="Roboto Light"/>
                        <w:sz w:val="17"/>
                        <w:szCs w:val="17"/>
                      </w:rPr>
                      <w:t>5</w:t>
                    </w:r>
                    <w:r w:rsidR="002B60A2">
                      <w:rPr>
                        <w:rFonts w:ascii="Roboto" w:hAnsi="Roboto" w:cs="Roboto Light"/>
                        <w:sz w:val="17"/>
                        <w:szCs w:val="17"/>
                      </w:rPr>
                      <w:t>5452</w:t>
                    </w:r>
                  </w:p>
                  <w:p w:rsidR="00446EAE" w:rsidRPr="00296CB1" w:rsidRDefault="00446EAE" w:rsidP="00446EAE">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p>
                  <w:p w:rsidR="00C52C98" w:rsidRPr="00296CB1" w:rsidRDefault="00C52C98" w:rsidP="00C52C98">
                    <w:pPr>
                      <w:pStyle w:val="Nincstrkz"/>
                      <w:rPr>
                        <w:rFonts w:ascii="Roboto Light" w:hAnsi="Roboto Light" w:cs="Roboto Light"/>
                        <w:sz w:val="17"/>
                        <w:szCs w:val="17"/>
                      </w:rPr>
                    </w:pPr>
                  </w:p>
                </w:txbxContent>
              </v:textbox>
              <w10:wrap anchorx="margin"/>
              <w10:anchorlock/>
            </v:shape>
          </w:pict>
        </mc:Fallback>
      </mc:AlternateContent>
    </w:r>
    <w:r w:rsidR="00446EA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06" w:rsidRDefault="00145706" w:rsidP="00703871">
      <w:pPr>
        <w:spacing w:after="0" w:line="240" w:lineRule="auto"/>
      </w:pPr>
      <w:r>
        <w:separator/>
      </w:r>
    </w:p>
  </w:footnote>
  <w:footnote w:type="continuationSeparator" w:id="0">
    <w:p w:rsidR="00145706" w:rsidRDefault="00145706" w:rsidP="00703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446EAE" w:rsidTr="00171E9E">
      <w:trPr>
        <w:trHeight w:val="416"/>
      </w:trPr>
      <w:tc>
        <w:tcPr>
          <w:tcW w:w="4928" w:type="dxa"/>
          <w:vMerge w:val="restart"/>
          <w:tcBorders>
            <w:right w:val="single" w:sz="12" w:space="0" w:color="9B8451"/>
          </w:tcBorders>
        </w:tcPr>
        <w:p w:rsidR="00446EAE" w:rsidRDefault="00446EAE" w:rsidP="00446EAE">
          <w:r>
            <w:rPr>
              <w:noProof/>
              <w:lang w:eastAsia="hu-HU"/>
            </w:rPr>
            <w:drawing>
              <wp:anchor distT="0" distB="0" distL="114300" distR="114300" simplePos="0" relativeHeight="251665920" behindDoc="1" locked="0" layoutInCell="1" allowOverlap="1" wp14:anchorId="09DBB285" wp14:editId="4C5C487F">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446EAE" w:rsidRDefault="00446EAE" w:rsidP="00446EAE">
          <w:pPr>
            <w:pStyle w:val="BasicParagraph"/>
            <w:suppressAutoHyphens/>
            <w:rPr>
              <w:rFonts w:ascii="Book Antiqua" w:hAnsi="Book Antiqua" w:cs="Dutch801 ItHd BT"/>
              <w:i/>
              <w:iCs/>
              <w:color w:val="9B8451"/>
              <w:spacing w:val="4"/>
              <w:sz w:val="19"/>
              <w:szCs w:val="19"/>
            </w:rPr>
          </w:pPr>
        </w:p>
        <w:p w:rsidR="00446EAE" w:rsidRDefault="00446EAE" w:rsidP="00446EAE">
          <w:pPr>
            <w:pStyle w:val="BasicParagraph"/>
            <w:suppressAutoHyphens/>
          </w:pPr>
          <w:r w:rsidRPr="00A37FD1">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Oktatás</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kutatás</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gyógyítás</w:t>
          </w:r>
          <w:proofErr w:type="spellEnd"/>
          <w:r w:rsidRPr="00436FDA">
            <w:rPr>
              <w:rFonts w:ascii="Book Antiqua" w:hAnsi="Book Antiqua" w:cs="Dutch801 ItHd BT"/>
              <w:i/>
              <w:iCs/>
              <w:color w:val="9B8451"/>
              <w:spacing w:val="4"/>
              <w:sz w:val="19"/>
              <w:szCs w:val="19"/>
            </w:rPr>
            <w:t xml:space="preserve">: 250 </w:t>
          </w:r>
          <w:proofErr w:type="spellStart"/>
          <w:r w:rsidRPr="00436FDA">
            <w:rPr>
              <w:rFonts w:ascii="Book Antiqua" w:hAnsi="Book Antiqua" w:cs="Dutch801 ItHd BT"/>
              <w:i/>
              <w:iCs/>
              <w:color w:val="9B8451"/>
              <w:spacing w:val="4"/>
              <w:sz w:val="19"/>
              <w:szCs w:val="19"/>
            </w:rPr>
            <w:t>éve</w:t>
          </w:r>
          <w:proofErr w:type="spellEnd"/>
          <w:r w:rsidRPr="00436FDA">
            <w:rPr>
              <w:rFonts w:ascii="Book Antiqua" w:hAnsi="Book Antiqua" w:cs="Dutch801 ItHd BT"/>
              <w:i/>
              <w:iCs/>
              <w:color w:val="9B8451"/>
              <w:spacing w:val="4"/>
              <w:sz w:val="19"/>
              <w:szCs w:val="19"/>
            </w:rPr>
            <w:br/>
            <w:t xml:space="preserve"> </w:t>
          </w:r>
          <w:proofErr w:type="spellStart"/>
          <w:r w:rsidRPr="00436FDA">
            <w:rPr>
              <w:rFonts w:ascii="Book Antiqua" w:hAnsi="Book Antiqua" w:cs="Dutch801 ItHd BT"/>
              <w:i/>
              <w:iCs/>
              <w:color w:val="9B8451"/>
              <w:spacing w:val="4"/>
              <w:sz w:val="19"/>
              <w:szCs w:val="19"/>
            </w:rPr>
            <w:t>az</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egészség</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szolgálatában</w:t>
          </w:r>
          <w:proofErr w:type="spellEnd"/>
        </w:p>
      </w:tc>
      <w:tc>
        <w:tcPr>
          <w:tcW w:w="236" w:type="dxa"/>
          <w:vMerge w:val="restart"/>
          <w:tcBorders>
            <w:left w:val="single" w:sz="12" w:space="0" w:color="9B8451"/>
          </w:tcBorders>
        </w:tcPr>
        <w:p w:rsidR="00446EAE" w:rsidRDefault="00446EAE" w:rsidP="00446EAE">
          <w:pPr>
            <w:pStyle w:val="lfej"/>
            <w:tabs>
              <w:tab w:val="clear" w:pos="4536"/>
              <w:tab w:val="clear" w:pos="9072"/>
            </w:tabs>
          </w:pPr>
        </w:p>
      </w:tc>
      <w:tc>
        <w:tcPr>
          <w:tcW w:w="5238" w:type="dxa"/>
          <w:shd w:val="clear" w:color="auto" w:fill="264796"/>
        </w:tcPr>
        <w:p w:rsidR="00446EAE" w:rsidRDefault="00446EAE" w:rsidP="00446EAE">
          <w:pPr>
            <w:spacing w:before="80"/>
          </w:pPr>
          <w:r w:rsidRPr="00656B3A">
            <w:rPr>
              <w:rFonts w:ascii="Franklin Gothic Book" w:hAnsi="Franklin Gothic Book" w:cstheme="minorHAnsi"/>
              <w:color w:val="FFFFFF" w:themeColor="background1"/>
              <w:spacing w:val="20"/>
              <w:sz w:val="28"/>
              <w:szCs w:val="28"/>
            </w:rPr>
            <w:t>SEMMELWEIS EGYETEM</w:t>
          </w:r>
        </w:p>
      </w:tc>
    </w:tr>
    <w:tr w:rsidR="00446EAE" w:rsidTr="00171E9E">
      <w:tc>
        <w:tcPr>
          <w:tcW w:w="4928" w:type="dxa"/>
          <w:vMerge/>
          <w:tcBorders>
            <w:right w:val="single" w:sz="12" w:space="0" w:color="9B8451"/>
          </w:tcBorders>
        </w:tcPr>
        <w:p w:rsidR="00446EAE" w:rsidRDefault="00446EAE" w:rsidP="00446EAE">
          <w:pPr>
            <w:pStyle w:val="BasicParagraph"/>
            <w:suppressAutoHyphens/>
            <w:rPr>
              <w:noProof/>
              <w:lang w:eastAsia="hu-HU"/>
            </w:rPr>
          </w:pPr>
        </w:p>
      </w:tc>
      <w:tc>
        <w:tcPr>
          <w:tcW w:w="236" w:type="dxa"/>
          <w:vMerge/>
          <w:tcBorders>
            <w:left w:val="single" w:sz="12" w:space="0" w:color="9B8451"/>
          </w:tcBorders>
        </w:tcPr>
        <w:p w:rsidR="00446EAE" w:rsidRDefault="00446EAE" w:rsidP="00446EAE">
          <w:pPr>
            <w:pStyle w:val="lfej"/>
            <w:tabs>
              <w:tab w:val="clear" w:pos="4536"/>
              <w:tab w:val="clear" w:pos="9072"/>
            </w:tabs>
          </w:pPr>
        </w:p>
      </w:tc>
      <w:tc>
        <w:tcPr>
          <w:tcW w:w="5238" w:type="dxa"/>
        </w:tcPr>
        <w:p w:rsidR="003A34BB" w:rsidRDefault="003A34BB" w:rsidP="00446EAE">
          <w:pPr>
            <w:pStyle w:val="Nincstrkz"/>
            <w:spacing w:before="120" w:line="312" w:lineRule="auto"/>
            <w:rPr>
              <w:rFonts w:ascii="Roboto Medium" w:hAnsi="Roboto Medium"/>
            </w:rPr>
          </w:pPr>
        </w:p>
        <w:p w:rsidR="00446EAE" w:rsidRDefault="002B60A2" w:rsidP="00446EAE">
          <w:pPr>
            <w:pStyle w:val="Nincstrkz"/>
            <w:spacing w:before="120" w:line="312" w:lineRule="auto"/>
            <w:rPr>
              <w:rFonts w:ascii="Roboto" w:hAnsi="Roboto"/>
              <w:i/>
              <w:sz w:val="18"/>
              <w:szCs w:val="18"/>
            </w:rPr>
          </w:pPr>
          <w:r>
            <w:rPr>
              <w:rFonts w:ascii="Roboto" w:hAnsi="Roboto"/>
              <w:i/>
              <w:sz w:val="18"/>
              <w:szCs w:val="18"/>
            </w:rPr>
            <w:t>Kancellár</w:t>
          </w:r>
          <w:r w:rsidR="003A34BB">
            <w:rPr>
              <w:rFonts w:ascii="Roboto" w:hAnsi="Roboto"/>
              <w:i/>
              <w:sz w:val="18"/>
              <w:szCs w:val="18"/>
            </w:rPr>
            <w:t xml:space="preserve"> </w:t>
          </w:r>
          <w:r w:rsidR="00F43241">
            <w:rPr>
              <w:rFonts w:ascii="Roboto" w:hAnsi="Roboto"/>
              <w:i/>
              <w:sz w:val="18"/>
              <w:szCs w:val="18"/>
            </w:rPr>
            <w:t xml:space="preserve">általános </w:t>
          </w:r>
          <w:r w:rsidR="003A34BB">
            <w:rPr>
              <w:rFonts w:ascii="Roboto" w:hAnsi="Roboto"/>
              <w:i/>
              <w:sz w:val="18"/>
              <w:szCs w:val="18"/>
            </w:rPr>
            <w:t>helyettes</w:t>
          </w:r>
          <w:r w:rsidR="00F43241">
            <w:rPr>
              <w:rFonts w:ascii="Roboto" w:hAnsi="Roboto"/>
              <w:i/>
              <w:sz w:val="18"/>
              <w:szCs w:val="18"/>
            </w:rPr>
            <w:t>e</w:t>
          </w:r>
        </w:p>
        <w:p w:rsidR="00446EAE" w:rsidRDefault="003A34BB" w:rsidP="002B60A2">
          <w:pPr>
            <w:pStyle w:val="Nincstrkz"/>
            <w:spacing w:line="288" w:lineRule="auto"/>
          </w:pPr>
          <w:r>
            <w:rPr>
              <w:rFonts w:ascii="Roboto" w:hAnsi="Roboto"/>
              <w:sz w:val="18"/>
              <w:szCs w:val="18"/>
            </w:rPr>
            <w:t>Baumgartnerné Holló Irén</w:t>
          </w:r>
        </w:p>
      </w:tc>
    </w:tr>
  </w:tbl>
  <w:p w:rsidR="00446EAE" w:rsidRDefault="00446EAE" w:rsidP="00446EAE">
    <w:pPr>
      <w:pStyle w:val="lfej"/>
      <w:tabs>
        <w:tab w:val="clear" w:pos="4536"/>
        <w:tab w:val="clear" w:pos="9072"/>
      </w:tabs>
    </w:pPr>
  </w:p>
  <w:p w:rsidR="00436FDA" w:rsidRDefault="00C52C98" w:rsidP="00446EAE">
    <w:pPr>
      <w:pStyle w:val="lfej"/>
      <w:tabs>
        <w:tab w:val="clear" w:pos="4536"/>
        <w:tab w:val="clear" w:pos="9072"/>
      </w:tabs>
    </w:pPr>
    <w:r>
      <w:rPr>
        <w:noProof/>
        <w:lang w:eastAsia="hu-HU"/>
      </w:rPr>
      <mc:AlternateContent>
        <mc:Choice Requires="wps">
          <w:drawing>
            <wp:anchor distT="0" distB="0" distL="114300" distR="114300" simplePos="0" relativeHeight="251649536" behindDoc="0" locked="1" layoutInCell="1" allowOverlap="1" wp14:anchorId="0B56021D" wp14:editId="7D9BBB11">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8338CE" id="Egyenes összekötő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71"/>
    <w:rsid w:val="000A241E"/>
    <w:rsid w:val="000E53D5"/>
    <w:rsid w:val="00125C87"/>
    <w:rsid w:val="00145706"/>
    <w:rsid w:val="00195E4A"/>
    <w:rsid w:val="001E0579"/>
    <w:rsid w:val="00214735"/>
    <w:rsid w:val="00216E72"/>
    <w:rsid w:val="002326AA"/>
    <w:rsid w:val="002B60A2"/>
    <w:rsid w:val="003004E7"/>
    <w:rsid w:val="00372530"/>
    <w:rsid w:val="003A34BB"/>
    <w:rsid w:val="00436FDA"/>
    <w:rsid w:val="00446EAE"/>
    <w:rsid w:val="00476655"/>
    <w:rsid w:val="004A1C14"/>
    <w:rsid w:val="00604C1D"/>
    <w:rsid w:val="00656B3A"/>
    <w:rsid w:val="006868A8"/>
    <w:rsid w:val="006A320F"/>
    <w:rsid w:val="006A5C88"/>
    <w:rsid w:val="006C6B48"/>
    <w:rsid w:val="006D5FCC"/>
    <w:rsid w:val="006F22FC"/>
    <w:rsid w:val="00703871"/>
    <w:rsid w:val="00731FC4"/>
    <w:rsid w:val="00735AEB"/>
    <w:rsid w:val="007A4580"/>
    <w:rsid w:val="007B3EDF"/>
    <w:rsid w:val="0082587F"/>
    <w:rsid w:val="00831F85"/>
    <w:rsid w:val="00896804"/>
    <w:rsid w:val="00A37FD1"/>
    <w:rsid w:val="00B02F9B"/>
    <w:rsid w:val="00C52C98"/>
    <w:rsid w:val="00D47DAF"/>
    <w:rsid w:val="00E4277F"/>
    <w:rsid w:val="00EB1868"/>
    <w:rsid w:val="00ED31CA"/>
    <w:rsid w:val="00F144BA"/>
    <w:rsid w:val="00F43241"/>
    <w:rsid w:val="00F91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43241"/>
    <w:rPr>
      <w:color w:val="0000FF" w:themeColor="hyperlink"/>
      <w:u w:val="single"/>
    </w:rPr>
  </w:style>
  <w:style w:type="paragraph" w:styleId="NormlWeb">
    <w:name w:val="Normal (Web)"/>
    <w:basedOn w:val="Norml"/>
    <w:uiPriority w:val="99"/>
    <w:unhideWhenUsed/>
    <w:rsid w:val="0037253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43241"/>
    <w:rPr>
      <w:color w:val="0000FF" w:themeColor="hyperlink"/>
      <w:u w:val="single"/>
    </w:rPr>
  </w:style>
  <w:style w:type="paragraph" w:styleId="NormlWeb">
    <w:name w:val="Normal (Web)"/>
    <w:basedOn w:val="Norml"/>
    <w:uiPriority w:val="99"/>
    <w:unhideWhenUsed/>
    <w:rsid w:val="0037253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beszerzes@semmelweis-univ.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zerzes@semmelweis-univ.h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ancellar@semmelweis-univ.hu" TargetMode="External"/><Relationship Id="rId1" Type="http://schemas.openxmlformats.org/officeDocument/2006/relationships/hyperlink" Target="mailto:kancellar@semmelweis-uni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EBCD-03DD-4C9B-A50E-2B289BEE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1788</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delgab</cp:lastModifiedBy>
  <cp:revision>4</cp:revision>
  <cp:lastPrinted>2020-01-15T07:06:00Z</cp:lastPrinted>
  <dcterms:created xsi:type="dcterms:W3CDTF">2020-02-25T11:03:00Z</dcterms:created>
  <dcterms:modified xsi:type="dcterms:W3CDTF">2020-02-25T11:46:00Z</dcterms:modified>
</cp:coreProperties>
</file>