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E2435D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16628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315A71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315A71">
        <w:rPr>
          <w:rFonts w:ascii="Times New Roman" w:hAnsi="Times New Roman" w:cs="Times New Roman"/>
          <w:sz w:val="24"/>
        </w:rPr>
        <w:t>Biotronik</w:t>
      </w:r>
      <w:proofErr w:type="spellEnd"/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15A71">
        <w:rPr>
          <w:rFonts w:ascii="Times New Roman" w:hAnsi="Times New Roman" w:cs="Times New Roman"/>
          <w:bCs/>
          <w:sz w:val="24"/>
        </w:rPr>
        <w:t xml:space="preserve">m és az </w:t>
      </w:r>
      <w:proofErr w:type="spellStart"/>
      <w:r w:rsidR="00315A71">
        <w:rPr>
          <w:rFonts w:ascii="Times New Roman" w:hAnsi="Times New Roman" w:cs="Times New Roman"/>
          <w:bCs/>
          <w:sz w:val="24"/>
        </w:rPr>
        <w:t>Biotronik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E2435D">
        <w:rPr>
          <w:rFonts w:ascii="Times New Roman" w:hAnsi="Times New Roman" w:cs="Times New Roman"/>
          <w:bCs/>
          <w:sz w:val="24"/>
        </w:rPr>
        <w:t>.10.14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r w:rsidR="00E2435D">
        <w:rPr>
          <w:rFonts w:ascii="Times New Roman" w:hAnsi="Times New Roman" w:cs="Times New Roman"/>
          <w:b/>
          <w:bCs/>
          <w:i/>
          <w:sz w:val="24"/>
        </w:rPr>
        <w:t xml:space="preserve">Kardiológiai </w:t>
      </w:r>
      <w:proofErr w:type="spellStart"/>
      <w:r w:rsidR="00E2435D">
        <w:rPr>
          <w:rFonts w:ascii="Times New Roman" w:hAnsi="Times New Roman" w:cs="Times New Roman"/>
          <w:b/>
          <w:bCs/>
          <w:i/>
          <w:sz w:val="24"/>
        </w:rPr>
        <w:t>elekrofiziológiai</w:t>
      </w:r>
      <w:proofErr w:type="spellEnd"/>
      <w:r w:rsidR="00E2435D">
        <w:rPr>
          <w:rFonts w:ascii="Times New Roman" w:hAnsi="Times New Roman" w:cs="Times New Roman"/>
          <w:b/>
          <w:bCs/>
          <w:i/>
          <w:sz w:val="24"/>
        </w:rPr>
        <w:t xml:space="preserve"> eszközök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315A71">
        <w:rPr>
          <w:rFonts w:ascii="Times New Roman" w:hAnsi="Times New Roman" w:cs="Times New Roman"/>
          <w:b/>
          <w:bCs/>
          <w:sz w:val="24"/>
        </w:rPr>
        <w:t>005311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E2435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15A71">
        <w:rPr>
          <w:rFonts w:ascii="Times New Roman" w:hAnsi="Times New Roman" w:cs="Times New Roman"/>
          <w:b/>
          <w:bCs/>
          <w:sz w:val="24"/>
        </w:rPr>
        <w:t>1.073.490.000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E2435D">
        <w:rPr>
          <w:rFonts w:ascii="Times New Roman" w:hAnsi="Times New Roman" w:cs="Times New Roman"/>
          <w:b/>
          <w:bCs/>
          <w:sz w:val="24"/>
        </w:rPr>
        <w:t>2019.10.14 – 2022.10.14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2326AA"/>
    <w:rsid w:val="00241674"/>
    <w:rsid w:val="002502D1"/>
    <w:rsid w:val="002E09DF"/>
    <w:rsid w:val="002E1024"/>
    <w:rsid w:val="003004E7"/>
    <w:rsid w:val="003126C9"/>
    <w:rsid w:val="00315A71"/>
    <w:rsid w:val="00367A96"/>
    <w:rsid w:val="00387116"/>
    <w:rsid w:val="00390B26"/>
    <w:rsid w:val="003D60E1"/>
    <w:rsid w:val="00436FDA"/>
    <w:rsid w:val="00446EAE"/>
    <w:rsid w:val="0045453A"/>
    <w:rsid w:val="00480AB3"/>
    <w:rsid w:val="004A1C14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733B2"/>
    <w:rsid w:val="008845C1"/>
    <w:rsid w:val="008E57FB"/>
    <w:rsid w:val="008F3508"/>
    <w:rsid w:val="00952195"/>
    <w:rsid w:val="0098586E"/>
    <w:rsid w:val="00A37FD1"/>
    <w:rsid w:val="00A841BC"/>
    <w:rsid w:val="00AA5BFE"/>
    <w:rsid w:val="00AB2168"/>
    <w:rsid w:val="00AD494E"/>
    <w:rsid w:val="00B274C5"/>
    <w:rsid w:val="00B81C73"/>
    <w:rsid w:val="00B96019"/>
    <w:rsid w:val="00BD6EB2"/>
    <w:rsid w:val="00BF39BF"/>
    <w:rsid w:val="00C52C98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4A6D-DBB3-4A20-AFC1-9D4BD00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2019-10-17T12:54:00Z</dcterms:created>
  <dcterms:modified xsi:type="dcterms:W3CDTF">2019-10-17T12:55:00Z</dcterms:modified>
</cp:coreProperties>
</file>