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5468A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19300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Közbeszerzési sz</w:t>
      </w:r>
      <w:r w:rsidR="005468AC">
        <w:rPr>
          <w:rFonts w:ascii="Times New Roman" w:hAnsi="Times New Roman" w:cs="Times New Roman"/>
          <w:sz w:val="24"/>
        </w:rPr>
        <w:t>erződéskötés a Per-</w:t>
      </w:r>
      <w:proofErr w:type="spellStart"/>
      <w:r w:rsidR="005468AC">
        <w:rPr>
          <w:rFonts w:ascii="Times New Roman" w:hAnsi="Times New Roman" w:cs="Times New Roman"/>
          <w:sz w:val="24"/>
        </w:rPr>
        <w:t>Form</w:t>
      </w:r>
      <w:proofErr w:type="spellEnd"/>
      <w:r w:rsidR="005468AC">
        <w:rPr>
          <w:rFonts w:ascii="Times New Roman" w:hAnsi="Times New Roman" w:cs="Times New Roman"/>
          <w:sz w:val="24"/>
        </w:rPr>
        <w:t xml:space="preserve"> Hungária Kft-</w:t>
      </w:r>
      <w:proofErr w:type="spellStart"/>
      <w:r w:rsidR="005468AC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5468AC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5468AC">
        <w:rPr>
          <w:rFonts w:ascii="Times New Roman" w:hAnsi="Times New Roman" w:cs="Times New Roman"/>
          <w:bCs/>
          <w:sz w:val="24"/>
        </w:rPr>
        <w:t>m és a Per-</w:t>
      </w:r>
      <w:proofErr w:type="spellStart"/>
      <w:r w:rsidR="005468AC">
        <w:rPr>
          <w:rFonts w:ascii="Times New Roman" w:hAnsi="Times New Roman" w:cs="Times New Roman"/>
          <w:bCs/>
          <w:sz w:val="24"/>
        </w:rPr>
        <w:t>Form</w:t>
      </w:r>
      <w:proofErr w:type="spellEnd"/>
      <w:r w:rsidR="005468AC">
        <w:rPr>
          <w:rFonts w:ascii="Times New Roman" w:hAnsi="Times New Roman" w:cs="Times New Roman"/>
          <w:bCs/>
          <w:sz w:val="24"/>
        </w:rPr>
        <w:t xml:space="preserve"> Hungária</w:t>
      </w:r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5468AC">
        <w:rPr>
          <w:rFonts w:ascii="Times New Roman" w:hAnsi="Times New Roman" w:cs="Times New Roman"/>
          <w:bCs/>
          <w:sz w:val="24"/>
        </w:rPr>
        <w:t>.08.07</w:t>
      </w:r>
      <w:r w:rsidRPr="00E24F1D">
        <w:rPr>
          <w:rFonts w:ascii="Times New Roman" w:hAnsi="Times New Roman" w:cs="Times New Roman"/>
          <w:bCs/>
          <w:sz w:val="24"/>
        </w:rPr>
        <w:t xml:space="preserve">-én, közbeszerzési eljárás eredményeképpen megkötött </w:t>
      </w:r>
      <w:r w:rsidR="005468AC">
        <w:rPr>
          <w:rFonts w:ascii="Times New Roman" w:hAnsi="Times New Roman" w:cs="Times New Roman"/>
          <w:b/>
          <w:bCs/>
          <w:i/>
          <w:sz w:val="24"/>
        </w:rPr>
        <w:t xml:space="preserve">„In vivo </w:t>
      </w:r>
      <w:proofErr w:type="spellStart"/>
      <w:r w:rsidR="005468AC">
        <w:rPr>
          <w:rFonts w:ascii="Times New Roman" w:hAnsi="Times New Roman" w:cs="Times New Roman"/>
          <w:b/>
          <w:bCs/>
          <w:i/>
          <w:sz w:val="24"/>
        </w:rPr>
        <w:t>imaging</w:t>
      </w:r>
      <w:proofErr w:type="spellEnd"/>
      <w:r w:rsidR="005468AC">
        <w:rPr>
          <w:rFonts w:ascii="Times New Roman" w:hAnsi="Times New Roman" w:cs="Times New Roman"/>
          <w:b/>
          <w:bCs/>
          <w:i/>
          <w:sz w:val="24"/>
        </w:rPr>
        <w:t xml:space="preserve"> berendezés beszerzése, továbbá 12 hónapon keresztül jótállás, valamint szervizszolgáltatás biztosítása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5468AC">
        <w:rPr>
          <w:rFonts w:ascii="Times New Roman" w:hAnsi="Times New Roman" w:cs="Times New Roman"/>
          <w:b/>
          <w:bCs/>
          <w:sz w:val="24"/>
        </w:rPr>
        <w:t>004149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5468AC">
        <w:rPr>
          <w:rFonts w:ascii="Times New Roman" w:hAnsi="Times New Roman" w:cs="Times New Roman"/>
          <w:b/>
          <w:bCs/>
          <w:sz w:val="24"/>
        </w:rPr>
        <w:t>Mellkassebészeti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5468AC">
        <w:rPr>
          <w:rFonts w:ascii="Times New Roman" w:hAnsi="Times New Roman" w:cs="Times New Roman"/>
          <w:b/>
          <w:bCs/>
          <w:sz w:val="24"/>
        </w:rPr>
        <w:t>179.250.000</w:t>
      </w:r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468AC">
        <w:rPr>
          <w:rFonts w:ascii="Times New Roman" w:hAnsi="Times New Roman" w:cs="Times New Roman"/>
          <w:b/>
          <w:bCs/>
          <w:sz w:val="24"/>
        </w:rPr>
        <w:t>2019.08.07-2020.01.04</w:t>
      </w:r>
      <w:bookmarkStart w:id="0" w:name="_GoBack"/>
      <w:bookmarkEnd w:id="0"/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06CCD">
              <w:rPr>
                <w:rFonts w:ascii="Times New Roman" w:hAnsi="Times New Roman" w:cs="Times New Roman"/>
                <w:b/>
                <w:i/>
                <w:sz w:val="24"/>
              </w:rPr>
              <w:t>. augusztus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E66AB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78254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3646B9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A1C14"/>
    <w:rsid w:val="005468AC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37FD1"/>
    <w:rsid w:val="00AB2168"/>
    <w:rsid w:val="00B81C73"/>
    <w:rsid w:val="00BD6EB2"/>
    <w:rsid w:val="00C52C98"/>
    <w:rsid w:val="00D57089"/>
    <w:rsid w:val="00DD466A"/>
    <w:rsid w:val="00E24F1D"/>
    <w:rsid w:val="00E4277F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6CF116"/>
  <w15:docId w15:val="{31660A6D-8048-4CD2-858F-A205C35C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C672-050F-4ADC-92F0-951015AD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2019-08-13T07:33:00Z</dcterms:created>
  <dcterms:modified xsi:type="dcterms:W3CDTF">2019-08-13T07:33:00Z</dcterms:modified>
</cp:coreProperties>
</file>