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D190A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1258/GFIBSZI/2019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D190A">
        <w:rPr>
          <w:sz w:val="24"/>
        </w:rPr>
        <w:t>erzési szerződéskö</w:t>
      </w:r>
      <w:r w:rsidR="00B70C41">
        <w:rPr>
          <w:sz w:val="24"/>
        </w:rPr>
        <w:t xml:space="preserve">tés </w:t>
      </w:r>
      <w:proofErr w:type="gramStart"/>
      <w:r w:rsidR="00B70C41">
        <w:rPr>
          <w:sz w:val="24"/>
        </w:rPr>
        <w:t>a</w:t>
      </w:r>
      <w:proofErr w:type="gramEnd"/>
      <w:r w:rsidR="00B70C41">
        <w:rPr>
          <w:sz w:val="24"/>
        </w:rPr>
        <w:t xml:space="preserve"> </w:t>
      </w:r>
      <w:proofErr w:type="spellStart"/>
      <w:r w:rsidR="00B70C41">
        <w:rPr>
          <w:sz w:val="24"/>
        </w:rPr>
        <w:t>Ecolab</w:t>
      </w:r>
      <w:proofErr w:type="spellEnd"/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3D190A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D190A">
        <w:rPr>
          <w:bCs/>
          <w:sz w:val="24"/>
        </w:rPr>
        <w:t xml:space="preserve">Semmelweis Egyetem és </w:t>
      </w:r>
      <w:r w:rsidR="00B70C41">
        <w:rPr>
          <w:bCs/>
          <w:sz w:val="24"/>
        </w:rPr>
        <w:t xml:space="preserve">az </w:t>
      </w:r>
      <w:proofErr w:type="spellStart"/>
      <w:r w:rsidR="00B70C41">
        <w:rPr>
          <w:bCs/>
          <w:sz w:val="24"/>
        </w:rPr>
        <w:t>Ecolab</w:t>
      </w:r>
      <w:proofErr w:type="spellEnd"/>
      <w:r w:rsidR="00B70C41">
        <w:rPr>
          <w:bCs/>
          <w:sz w:val="24"/>
        </w:rPr>
        <w:t xml:space="preserve"> </w:t>
      </w:r>
      <w:proofErr w:type="spellStart"/>
      <w:r w:rsidR="00B70C41">
        <w:rPr>
          <w:bCs/>
          <w:sz w:val="24"/>
        </w:rPr>
        <w:t>-Hygiene</w:t>
      </w:r>
      <w:proofErr w:type="spellEnd"/>
      <w:r w:rsidR="003D190A">
        <w:rPr>
          <w:bCs/>
          <w:sz w:val="24"/>
        </w:rPr>
        <w:t xml:space="preserve"> 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D190A">
        <w:rPr>
          <w:b/>
          <w:bCs/>
          <w:i/>
          <w:sz w:val="24"/>
        </w:rPr>
        <w:t>„Fertőtlenítőszerek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29205E">
        <w:rPr>
          <w:b/>
          <w:bCs/>
          <w:sz w:val="24"/>
        </w:rPr>
        <w:t xml:space="preserve"> 46190037</w:t>
      </w:r>
      <w:r w:rsidR="00B70C41">
        <w:rPr>
          <w:b/>
          <w:bCs/>
          <w:sz w:val="24"/>
        </w:rPr>
        <w:t>80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D190A">
        <w:rPr>
          <w:b/>
          <w:bCs/>
          <w:sz w:val="24"/>
        </w:rPr>
        <w:t>Egyetemi Gyógyszertár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B70C41">
        <w:rPr>
          <w:b/>
          <w:bCs/>
          <w:sz w:val="24"/>
        </w:rPr>
        <w:t>28.038.186</w:t>
      </w:r>
      <w:bookmarkStart w:id="0" w:name="_GoBack"/>
      <w:bookmarkEnd w:id="0"/>
      <w:r w:rsidRPr="00AE4404">
        <w:rPr>
          <w:b/>
          <w:bCs/>
          <w:sz w:val="24"/>
        </w:rPr>
        <w:t>,-</w:t>
      </w:r>
      <w:r w:rsidR="005303C2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D190A">
        <w:rPr>
          <w:b/>
          <w:bCs/>
          <w:sz w:val="24"/>
        </w:rPr>
        <w:t>9.07.02-2020.07.02</w:t>
      </w:r>
      <w:r w:rsidR="003D190A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D190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9205E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190A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03C2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5773D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0C41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1C2E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76D5-6316-4D5D-8A60-A79A22D0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3</cp:revision>
  <cp:lastPrinted>2017-03-06T13:46:00Z</cp:lastPrinted>
  <dcterms:created xsi:type="dcterms:W3CDTF">2019-07-17T12:59:00Z</dcterms:created>
  <dcterms:modified xsi:type="dcterms:W3CDTF">2019-07-17T12:59:00Z</dcterms:modified>
</cp:coreProperties>
</file>