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B45" w:rsidRPr="00AE4404" w:rsidRDefault="001C20D7" w:rsidP="00B56B45">
      <w:pPr>
        <w:rPr>
          <w:sz w:val="24"/>
        </w:rPr>
      </w:pPr>
      <w:r>
        <w:rPr>
          <w:sz w:val="24"/>
        </w:rPr>
        <w:t>Ikt.sz: 20440/GFIBSZI/2019</w:t>
      </w:r>
      <w:r w:rsidR="00B56B45" w:rsidRPr="00AE4404">
        <w:rPr>
          <w:sz w:val="24"/>
        </w:rPr>
        <w:t>.</w:t>
      </w:r>
    </w:p>
    <w:p w:rsidR="00B56B45" w:rsidRPr="00AE4404" w:rsidRDefault="00B56B45" w:rsidP="00B56B45">
      <w:pPr>
        <w:rPr>
          <w:sz w:val="24"/>
        </w:rPr>
      </w:pPr>
      <w:r w:rsidRPr="00AE4404">
        <w:rPr>
          <w:sz w:val="24"/>
        </w:rPr>
        <w:t>Tárgy: Közbeszerzési sz</w:t>
      </w:r>
      <w:r w:rsidR="001C20D7">
        <w:rPr>
          <w:sz w:val="24"/>
        </w:rPr>
        <w:t xml:space="preserve">erződéskötés a </w:t>
      </w:r>
      <w:proofErr w:type="spellStart"/>
      <w:r w:rsidR="001C20D7">
        <w:rPr>
          <w:sz w:val="24"/>
        </w:rPr>
        <w:t>Fresenius</w:t>
      </w:r>
      <w:proofErr w:type="spellEnd"/>
      <w:r w:rsidR="001C20D7">
        <w:rPr>
          <w:sz w:val="24"/>
        </w:rPr>
        <w:t xml:space="preserve"> </w:t>
      </w:r>
      <w:proofErr w:type="spellStart"/>
      <w:r w:rsidR="001C20D7">
        <w:rPr>
          <w:sz w:val="24"/>
        </w:rPr>
        <w:t>Kabi</w:t>
      </w:r>
      <w:proofErr w:type="spellEnd"/>
      <w:r w:rsidR="001C20D7">
        <w:rPr>
          <w:sz w:val="24"/>
        </w:rPr>
        <w:t xml:space="preserve"> Hungary Kft-</w:t>
      </w:r>
      <w:proofErr w:type="spellStart"/>
      <w:r w:rsidR="001C20D7">
        <w:rPr>
          <w:sz w:val="24"/>
        </w:rPr>
        <w:t>vel</w:t>
      </w:r>
      <w:proofErr w:type="spellEnd"/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jc w:val="center"/>
        <w:rPr>
          <w:b/>
          <w:sz w:val="24"/>
        </w:rPr>
      </w:pPr>
    </w:p>
    <w:p w:rsidR="00B56B45" w:rsidRPr="00AE4404" w:rsidRDefault="00B56B45" w:rsidP="00B56B45">
      <w:pPr>
        <w:jc w:val="center"/>
        <w:rPr>
          <w:b/>
          <w:sz w:val="24"/>
        </w:rPr>
      </w:pPr>
    </w:p>
    <w:p w:rsidR="00B56B45" w:rsidRPr="00AE4404" w:rsidRDefault="00B56B45" w:rsidP="00B56B45">
      <w:pPr>
        <w:jc w:val="center"/>
        <w:rPr>
          <w:b/>
          <w:sz w:val="24"/>
        </w:rPr>
      </w:pPr>
    </w:p>
    <w:p w:rsidR="00B56B45" w:rsidRPr="00AE4404" w:rsidRDefault="00B56B45" w:rsidP="00B56B45">
      <w:pPr>
        <w:jc w:val="center"/>
        <w:rPr>
          <w:b/>
          <w:sz w:val="24"/>
        </w:rPr>
      </w:pPr>
      <w:r w:rsidRPr="00AE4404">
        <w:rPr>
          <w:b/>
          <w:sz w:val="24"/>
        </w:rPr>
        <w:t>T Á J É K O Z T A T Ó</w:t>
      </w:r>
    </w:p>
    <w:p w:rsidR="00B56B45" w:rsidRPr="00AE4404" w:rsidRDefault="00B56B45" w:rsidP="00B56B45">
      <w:pPr>
        <w:jc w:val="center"/>
        <w:rPr>
          <w:b/>
          <w:sz w:val="24"/>
        </w:rPr>
      </w:pPr>
    </w:p>
    <w:p w:rsidR="00B56B45" w:rsidRPr="00AE4404" w:rsidRDefault="00B56B45" w:rsidP="00B56B45">
      <w:pPr>
        <w:jc w:val="center"/>
        <w:rPr>
          <w:b/>
          <w:bCs/>
          <w:sz w:val="24"/>
        </w:rPr>
      </w:pPr>
      <w:proofErr w:type="gramStart"/>
      <w:r w:rsidRPr="00AE4404">
        <w:rPr>
          <w:b/>
          <w:sz w:val="24"/>
        </w:rPr>
        <w:t>klinikák</w:t>
      </w:r>
      <w:proofErr w:type="gramEnd"/>
      <w:r w:rsidRPr="00AE4404">
        <w:rPr>
          <w:b/>
          <w:sz w:val="24"/>
        </w:rPr>
        <w:t>, intézetek, szervezeti egységek gazda</w:t>
      </w:r>
      <w:r w:rsidR="001C20D7">
        <w:rPr>
          <w:b/>
          <w:sz w:val="24"/>
        </w:rPr>
        <w:t>s</w:t>
      </w:r>
      <w:r w:rsidRPr="00AE4404">
        <w:rPr>
          <w:b/>
          <w:sz w:val="24"/>
        </w:rPr>
        <w:t>ági vezetői részére</w:t>
      </w: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rPr>
          <w:bCs/>
          <w:i/>
          <w:sz w:val="24"/>
        </w:rPr>
      </w:pPr>
      <w:r w:rsidRPr="00AE4404">
        <w:rPr>
          <w:bCs/>
          <w:i/>
          <w:sz w:val="24"/>
        </w:rPr>
        <w:t>Tisztelt Gazdasági Vezető Asszony/Úr!</w:t>
      </w:r>
    </w:p>
    <w:p w:rsidR="00B56B45" w:rsidRPr="00AE4404" w:rsidRDefault="00B56B45" w:rsidP="00B56B45">
      <w:pPr>
        <w:rPr>
          <w:b/>
          <w:bCs/>
          <w:sz w:val="24"/>
        </w:rPr>
      </w:pPr>
    </w:p>
    <w:p w:rsidR="00B56B45" w:rsidRPr="00AE4404" w:rsidRDefault="00B56B45" w:rsidP="00B56B45">
      <w:pPr>
        <w:rPr>
          <w:b/>
          <w:bCs/>
          <w:sz w:val="24"/>
        </w:rPr>
      </w:pP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>Tájékoztatjuk Önöket</w:t>
      </w:r>
      <w:r w:rsidR="009A7044" w:rsidRPr="00AE4404">
        <w:rPr>
          <w:bCs/>
          <w:sz w:val="24"/>
        </w:rPr>
        <w:t xml:space="preserve"> arról</w:t>
      </w:r>
      <w:r w:rsidRPr="00AE4404">
        <w:rPr>
          <w:bCs/>
          <w:sz w:val="24"/>
        </w:rPr>
        <w:t xml:space="preserve">, hogy a </w:t>
      </w:r>
      <w:r w:rsidR="001C20D7">
        <w:rPr>
          <w:bCs/>
          <w:sz w:val="24"/>
        </w:rPr>
        <w:t xml:space="preserve">Semmelweis Egyetem és a </w:t>
      </w:r>
      <w:proofErr w:type="spellStart"/>
      <w:r w:rsidR="001C20D7">
        <w:rPr>
          <w:bCs/>
          <w:sz w:val="24"/>
        </w:rPr>
        <w:t>Fresenius</w:t>
      </w:r>
      <w:proofErr w:type="spellEnd"/>
      <w:r w:rsidR="001C20D7">
        <w:rPr>
          <w:bCs/>
          <w:sz w:val="24"/>
        </w:rPr>
        <w:t xml:space="preserve"> </w:t>
      </w:r>
      <w:proofErr w:type="spellStart"/>
      <w:r w:rsidR="001C20D7">
        <w:rPr>
          <w:bCs/>
          <w:sz w:val="24"/>
        </w:rPr>
        <w:t>Kabi</w:t>
      </w:r>
      <w:proofErr w:type="spellEnd"/>
      <w:r w:rsidR="001C20D7">
        <w:rPr>
          <w:bCs/>
          <w:sz w:val="24"/>
        </w:rPr>
        <w:t xml:space="preserve"> Hungary Kft. között 2019.06.03-án</w:t>
      </w:r>
      <w:r w:rsidRPr="00AE4404">
        <w:rPr>
          <w:bCs/>
          <w:sz w:val="24"/>
        </w:rPr>
        <w:t xml:space="preserve">, közbeszerzési eljárás eredményeképpen megkötött </w:t>
      </w:r>
      <w:r w:rsidR="001C20D7">
        <w:rPr>
          <w:b/>
          <w:bCs/>
          <w:i/>
          <w:sz w:val="24"/>
        </w:rPr>
        <w:t xml:space="preserve">„Egyszerhasználatos </w:t>
      </w:r>
      <w:proofErr w:type="spellStart"/>
      <w:r w:rsidR="001C20D7">
        <w:rPr>
          <w:b/>
          <w:bCs/>
          <w:i/>
          <w:sz w:val="24"/>
        </w:rPr>
        <w:t>autotranszfúziós</w:t>
      </w:r>
      <w:proofErr w:type="spellEnd"/>
      <w:r w:rsidR="001C20D7">
        <w:rPr>
          <w:b/>
          <w:bCs/>
          <w:i/>
          <w:sz w:val="24"/>
        </w:rPr>
        <w:t xml:space="preserve"> szerelékek beszerzése</w:t>
      </w:r>
      <w:r w:rsidRPr="00AE4404">
        <w:rPr>
          <w:b/>
          <w:bCs/>
          <w:i/>
          <w:sz w:val="24"/>
        </w:rPr>
        <w:t xml:space="preserve"> </w:t>
      </w:r>
      <w:r w:rsidRPr="00AE4404">
        <w:rPr>
          <w:b/>
          <w:bCs/>
          <w:sz w:val="24"/>
        </w:rPr>
        <w:t xml:space="preserve">” </w:t>
      </w:r>
      <w:r w:rsidRPr="00AE4404">
        <w:rPr>
          <w:bCs/>
          <w:sz w:val="24"/>
        </w:rPr>
        <w:t>tárgyú szerződés adatait az SAP rendszerben</w:t>
      </w:r>
      <w:r w:rsidR="00F97B64" w:rsidRPr="00AE4404">
        <w:rPr>
          <w:bCs/>
          <w:sz w:val="24"/>
        </w:rPr>
        <w:t xml:space="preserve"> az alábbiak szerint rögzítettü</w:t>
      </w:r>
      <w:r w:rsidRPr="00AE4404">
        <w:rPr>
          <w:bCs/>
          <w:sz w:val="24"/>
        </w:rPr>
        <w:t>k.</w:t>
      </w:r>
    </w:p>
    <w:p w:rsidR="00B56B45" w:rsidRPr="00AE4404" w:rsidRDefault="00B56B45" w:rsidP="00B56B45">
      <w:pPr>
        <w:rPr>
          <w:b/>
          <w:bCs/>
          <w:sz w:val="24"/>
        </w:rPr>
      </w:pP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>A szerződés SAP száma:</w:t>
      </w:r>
      <w:r w:rsidR="001C20D7">
        <w:rPr>
          <w:b/>
          <w:bCs/>
          <w:sz w:val="24"/>
        </w:rPr>
        <w:t xml:space="preserve"> 4619003083</w:t>
      </w:r>
      <w:r w:rsidRPr="00AE4404">
        <w:rPr>
          <w:b/>
          <w:bCs/>
          <w:sz w:val="24"/>
        </w:rPr>
        <w:t xml:space="preserve"> </w:t>
      </w:r>
      <w:r w:rsidRPr="00AE4404">
        <w:rPr>
          <w:bCs/>
          <w:sz w:val="24"/>
        </w:rPr>
        <w:t>(a szerződés</w:t>
      </w:r>
      <w:r w:rsidRPr="00AE4404">
        <w:rPr>
          <w:b/>
          <w:bCs/>
          <w:sz w:val="24"/>
        </w:rPr>
        <w:t xml:space="preserve"> </w:t>
      </w:r>
      <w:proofErr w:type="spellStart"/>
      <w:r w:rsidRPr="00AE4404">
        <w:rPr>
          <w:bCs/>
          <w:sz w:val="24"/>
        </w:rPr>
        <w:t>szkennelt</w:t>
      </w:r>
      <w:proofErr w:type="spellEnd"/>
      <w:r w:rsidRPr="00AE4404">
        <w:rPr>
          <w:bCs/>
          <w:sz w:val="24"/>
        </w:rPr>
        <w:t xml:space="preserve"> példánya az SAP-</w:t>
      </w:r>
      <w:proofErr w:type="spellStart"/>
      <w:r w:rsidRPr="00AE4404">
        <w:rPr>
          <w:bCs/>
          <w:sz w:val="24"/>
        </w:rPr>
        <w:t>ból</w:t>
      </w:r>
      <w:proofErr w:type="spellEnd"/>
      <w:r w:rsidRPr="00AE4404">
        <w:rPr>
          <w:bCs/>
          <w:sz w:val="24"/>
        </w:rPr>
        <w:t xml:space="preserve"> letölthető)</w:t>
      </w: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>A kedvezményezett szervezeti egységek:</w:t>
      </w:r>
      <w:r w:rsidR="001C20D7">
        <w:rPr>
          <w:bCs/>
          <w:sz w:val="24"/>
        </w:rPr>
        <w:t xml:space="preserve"> </w:t>
      </w:r>
      <w:r w:rsidR="001C20D7" w:rsidRPr="001C20D7">
        <w:rPr>
          <w:b/>
          <w:bCs/>
          <w:sz w:val="24"/>
        </w:rPr>
        <w:t>Városmajori Szív-és Érgyógyászati Klinika</w:t>
      </w: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 xml:space="preserve">A szerződés nettó összege: </w:t>
      </w:r>
      <w:r w:rsidR="001C20D7">
        <w:rPr>
          <w:b/>
          <w:bCs/>
          <w:sz w:val="24"/>
        </w:rPr>
        <w:t>63.804.000</w:t>
      </w:r>
      <w:r w:rsidRPr="00AE4404">
        <w:rPr>
          <w:b/>
          <w:bCs/>
          <w:sz w:val="24"/>
        </w:rPr>
        <w:t>,-Ft</w:t>
      </w:r>
      <w:r w:rsidRPr="00AE4404">
        <w:rPr>
          <w:bCs/>
          <w:sz w:val="24"/>
        </w:rPr>
        <w:t>.</w:t>
      </w: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 xml:space="preserve">A szerződés futamideje: </w:t>
      </w:r>
      <w:r w:rsidR="001C20D7">
        <w:rPr>
          <w:b/>
          <w:bCs/>
          <w:sz w:val="24"/>
        </w:rPr>
        <w:t>2019.06.03-2022.06.03</w:t>
      </w:r>
      <w:r w:rsidR="001C20D7">
        <w:rPr>
          <w:bCs/>
          <w:sz w:val="24"/>
        </w:rPr>
        <w:t xml:space="preserve"> </w:t>
      </w:r>
    </w:p>
    <w:p w:rsidR="00B56B45" w:rsidRPr="00AE4404" w:rsidRDefault="00B56B45" w:rsidP="00B56B45">
      <w:pPr>
        <w:jc w:val="both"/>
        <w:rPr>
          <w:sz w:val="24"/>
        </w:rPr>
      </w:pPr>
    </w:p>
    <w:p w:rsidR="00B56B45" w:rsidRPr="00AE4404" w:rsidRDefault="00B56B45" w:rsidP="00B56B45">
      <w:pPr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B56B45" w:rsidRPr="00AE4404" w:rsidTr="00DB6860">
        <w:trPr>
          <w:trHeight w:val="400"/>
        </w:trPr>
        <w:tc>
          <w:tcPr>
            <w:tcW w:w="3108" w:type="dxa"/>
            <w:hideMark/>
          </w:tcPr>
          <w:p w:rsidR="00B56B45" w:rsidRPr="00AE4404" w:rsidRDefault="001C20D7" w:rsidP="00DB6860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Budapest, 2019. június</w:t>
            </w:r>
            <w:bookmarkStart w:id="0" w:name="_GoBack"/>
            <w:bookmarkEnd w:id="0"/>
          </w:p>
          <w:p w:rsidR="00B56B45" w:rsidRPr="00AE4404" w:rsidRDefault="00B56B45" w:rsidP="00DB6860">
            <w:pPr>
              <w:rPr>
                <w:b/>
                <w:i/>
                <w:sz w:val="24"/>
              </w:rPr>
            </w:pPr>
          </w:p>
          <w:p w:rsidR="00B56B45" w:rsidRPr="00AE4404" w:rsidRDefault="00B56B45" w:rsidP="00DB6860">
            <w:pPr>
              <w:rPr>
                <w:b/>
                <w:i/>
                <w:sz w:val="24"/>
              </w:rPr>
            </w:pPr>
          </w:p>
          <w:p w:rsidR="00B56B45" w:rsidRPr="00AE4404" w:rsidRDefault="00B56B45" w:rsidP="00DB6860">
            <w:pPr>
              <w:rPr>
                <w:b/>
                <w:i/>
                <w:sz w:val="24"/>
              </w:rPr>
            </w:pPr>
          </w:p>
          <w:p w:rsidR="00B56B45" w:rsidRPr="00AE4404" w:rsidRDefault="00B56B45" w:rsidP="00DB6860">
            <w:pPr>
              <w:rPr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B56B45" w:rsidRPr="00AE4404" w:rsidRDefault="00B56B45" w:rsidP="00DB6860">
            <w:pPr>
              <w:rPr>
                <w:sz w:val="24"/>
              </w:rPr>
            </w:pPr>
          </w:p>
        </w:tc>
        <w:tc>
          <w:tcPr>
            <w:tcW w:w="3108" w:type="dxa"/>
          </w:tcPr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  <w:r w:rsidRPr="00AE4404">
              <w:rPr>
                <w:sz w:val="24"/>
              </w:rPr>
              <w:t>Üdvözlettel:</w:t>
            </w:r>
          </w:p>
          <w:p w:rsidR="00B56B45" w:rsidRPr="00AE4404" w:rsidRDefault="00B56B45" w:rsidP="00DB6860">
            <w:pPr>
              <w:rPr>
                <w:sz w:val="24"/>
              </w:rPr>
            </w:pPr>
          </w:p>
        </w:tc>
      </w:tr>
      <w:tr w:rsidR="00B56B45" w:rsidRPr="00AE4404" w:rsidTr="00DB6860">
        <w:tc>
          <w:tcPr>
            <w:tcW w:w="3108" w:type="dxa"/>
          </w:tcPr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  <w:r w:rsidRPr="00AE4404">
              <w:rPr>
                <w:sz w:val="24"/>
              </w:rPr>
              <w:t xml:space="preserve">            </w:t>
            </w:r>
          </w:p>
        </w:tc>
        <w:tc>
          <w:tcPr>
            <w:tcW w:w="3108" w:type="dxa"/>
          </w:tcPr>
          <w:p w:rsidR="00B56B45" w:rsidRPr="00AE4404" w:rsidRDefault="00B56B45" w:rsidP="00DB6860">
            <w:pPr>
              <w:ind w:left="1995"/>
              <w:rPr>
                <w:sz w:val="24"/>
              </w:rPr>
            </w:pPr>
          </w:p>
        </w:tc>
        <w:tc>
          <w:tcPr>
            <w:tcW w:w="3108" w:type="dxa"/>
          </w:tcPr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  <w:r w:rsidRPr="00AE4404">
              <w:rPr>
                <w:sz w:val="24"/>
              </w:rPr>
              <w:t>Beszerzési Igazgatóság</w:t>
            </w:r>
          </w:p>
        </w:tc>
      </w:tr>
      <w:tr w:rsidR="00B56B45" w:rsidRPr="00B22FA7" w:rsidTr="00DB6860">
        <w:tc>
          <w:tcPr>
            <w:tcW w:w="3108" w:type="dxa"/>
          </w:tcPr>
          <w:p w:rsidR="00B56B45" w:rsidRPr="00B22FA7" w:rsidRDefault="00B56B45" w:rsidP="00DB6860"/>
        </w:tc>
        <w:tc>
          <w:tcPr>
            <w:tcW w:w="3108" w:type="dxa"/>
          </w:tcPr>
          <w:p w:rsidR="00B56B45" w:rsidRPr="00B22FA7" w:rsidRDefault="00B56B45" w:rsidP="00DB6860"/>
        </w:tc>
        <w:tc>
          <w:tcPr>
            <w:tcW w:w="3108" w:type="dxa"/>
          </w:tcPr>
          <w:p w:rsidR="00B56B45" w:rsidRPr="00B22FA7" w:rsidRDefault="00B56B45" w:rsidP="00DB6860">
            <w:pPr>
              <w:jc w:val="center"/>
            </w:pPr>
          </w:p>
        </w:tc>
      </w:tr>
    </w:tbl>
    <w:p w:rsidR="006D3AF2" w:rsidRPr="00F87388" w:rsidRDefault="006D3AF2" w:rsidP="00F87388"/>
    <w:sectPr w:rsidR="006D3AF2" w:rsidRPr="00F87388" w:rsidSect="005410D0">
      <w:headerReference w:type="first" r:id="rId8"/>
      <w:footerReference w:type="first" r:id="rId9"/>
      <w:pgSz w:w="11906" w:h="16838" w:code="9"/>
      <w:pgMar w:top="567" w:right="991" w:bottom="709" w:left="1418" w:header="794" w:footer="5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297" w:rsidRDefault="00605297">
      <w:r>
        <w:separator/>
      </w:r>
    </w:p>
  </w:endnote>
  <w:endnote w:type="continuationSeparator" w:id="0">
    <w:p w:rsidR="00605297" w:rsidRDefault="00605297">
      <w:r>
        <w:continuationSeparator/>
      </w:r>
    </w:p>
  </w:endnote>
  <w:endnote w:type="continuationNotice" w:id="1">
    <w:p w:rsidR="00605297" w:rsidRDefault="006052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charset w:val="EE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3" w:type="dxa"/>
      <w:tblInd w:w="-92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9493"/>
    </w:tblGrid>
    <w:tr w:rsidR="00605297" w:rsidRPr="004E0C26" w:rsidTr="004E0C26">
      <w:trPr>
        <w:cantSplit/>
        <w:trHeight w:val="192"/>
      </w:trPr>
      <w:tc>
        <w:tcPr>
          <w:tcW w:w="9493" w:type="dxa"/>
        </w:tcPr>
        <w:tbl>
          <w:tblPr>
            <w:tblW w:w="9600" w:type="dxa"/>
            <w:tblInd w:w="108" w:type="dxa"/>
            <w:tblBorders>
              <w:top w:val="single" w:sz="6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3386"/>
            <w:gridCol w:w="1985"/>
            <w:gridCol w:w="4229"/>
          </w:tblGrid>
          <w:tr w:rsidR="00605297" w:rsidTr="00BF56C2">
            <w:trPr>
              <w:trHeight w:val="1070"/>
            </w:trPr>
            <w:tc>
              <w:tcPr>
                <w:tcW w:w="3386" w:type="dxa"/>
              </w:tcPr>
              <w:p w:rsidR="00605297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>Iroda: 1091 Budapest, Üllői út 55.</w:t>
                </w:r>
              </w:p>
              <w:p w:rsidR="00605297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>Tel: 210-9610</w:t>
                </w:r>
              </w:p>
              <w:p w:rsidR="00605297" w:rsidRPr="005A6B93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>Fax: 210-9618</w:t>
                </w:r>
              </w:p>
            </w:tc>
            <w:tc>
              <w:tcPr>
                <w:tcW w:w="1985" w:type="dxa"/>
              </w:tcPr>
              <w:p w:rsidR="00605297" w:rsidRPr="00865F81" w:rsidRDefault="00605297" w:rsidP="00791441">
                <w:pPr>
                  <w:pStyle w:val="llb"/>
                  <w:jc w:val="center"/>
                  <w:rPr>
                    <w:sz w:val="4"/>
                    <w:szCs w:val="4"/>
                  </w:rPr>
                </w:pPr>
              </w:p>
              <w:p w:rsidR="00605297" w:rsidRDefault="00605297" w:rsidP="00791441">
                <w:pPr>
                  <w:pStyle w:val="llb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03E3D187" wp14:editId="55E9E509">
                      <wp:extent cx="619125" cy="609600"/>
                      <wp:effectExtent l="0" t="0" r="9525" b="0"/>
                      <wp:docPr id="1" name="Kép 1" descr="iso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iso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19125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229" w:type="dxa"/>
              </w:tcPr>
              <w:p w:rsidR="00605297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5A6B93">
                  <w:rPr>
                    <w:rFonts w:ascii="Franklin Gothic Book" w:hAnsi="Franklin Gothic Book"/>
                    <w:sz w:val="20"/>
                    <w:szCs w:val="20"/>
                  </w:rPr>
                  <w:t>Leve</w:t>
                </w:r>
                <w:r>
                  <w:rPr>
                    <w:rFonts w:ascii="Franklin Gothic Book" w:hAnsi="Franklin Gothic Book"/>
                    <w:sz w:val="20"/>
                    <w:szCs w:val="20"/>
                  </w:rPr>
                  <w:t>lezési cím: 1085 Budapest, Üllői út 26.</w:t>
                </w:r>
              </w:p>
              <w:p w:rsidR="00605297" w:rsidRPr="005A6B93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 xml:space="preserve">Központi e-mail cím: </w:t>
                </w:r>
                <w:hyperlink r:id="rId2" w:history="1">
                  <w:r w:rsidRPr="00F967FB">
                    <w:rPr>
                      <w:rStyle w:val="Hiperhivatkozs"/>
                      <w:rFonts w:ascii="Franklin Gothic Book" w:hAnsi="Franklin Gothic Book"/>
                      <w:sz w:val="20"/>
                      <w:szCs w:val="20"/>
                    </w:rPr>
                    <w:t>titkarsag.beszerzes@semmelweis-univ.hu</w:t>
                  </w:r>
                </w:hyperlink>
              </w:p>
            </w:tc>
          </w:tr>
        </w:tbl>
        <w:p w:rsidR="00605297" w:rsidRPr="004E0C26" w:rsidRDefault="00605297" w:rsidP="004E0C26">
          <w:pPr>
            <w:pStyle w:val="lfej"/>
            <w:spacing w:before="60"/>
            <w:rPr>
              <w:rFonts w:ascii="Franklin Gothic Book" w:hAnsi="Franklin Gothic Book"/>
              <w:b/>
              <w:bCs/>
              <w:sz w:val="16"/>
              <w:szCs w:val="16"/>
            </w:rPr>
          </w:pPr>
        </w:p>
      </w:tc>
    </w:tr>
  </w:tbl>
  <w:p w:rsidR="00605297" w:rsidRDefault="00605297" w:rsidP="0055694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297" w:rsidRDefault="00605297">
      <w:r>
        <w:separator/>
      </w:r>
    </w:p>
  </w:footnote>
  <w:footnote w:type="continuationSeparator" w:id="0">
    <w:p w:rsidR="00605297" w:rsidRDefault="00605297">
      <w:r>
        <w:continuationSeparator/>
      </w:r>
    </w:p>
  </w:footnote>
  <w:footnote w:type="continuationNotice" w:id="1">
    <w:p w:rsidR="00605297" w:rsidRDefault="0060529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3" w:type="dxa"/>
      <w:tblInd w:w="-92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923"/>
      <w:gridCol w:w="2523"/>
      <w:gridCol w:w="5047"/>
    </w:tblGrid>
    <w:tr w:rsidR="00605297" w:rsidTr="005E786E">
      <w:trPr>
        <w:cantSplit/>
        <w:trHeight w:val="192"/>
      </w:trPr>
      <w:tc>
        <w:tcPr>
          <w:tcW w:w="1923" w:type="dxa"/>
          <w:vMerge w:val="restart"/>
        </w:tcPr>
        <w:p w:rsidR="00605297" w:rsidRDefault="00F170B8">
          <w:pPr>
            <w:pStyle w:val="lfej"/>
          </w:pPr>
          <w:r>
            <w:rPr>
              <w:noProof/>
              <w:sz w:val="32"/>
            </w:rPr>
            <mc:AlternateContent>
              <mc:Choice Requires="wps">
                <w:drawing>
                  <wp:anchor distT="4294967295" distB="4294967295" distL="114300" distR="114300" simplePos="0" relativeHeight="251658240" behindDoc="0" locked="0" layoutInCell="1" allowOverlap="1" wp14:anchorId="5CC865C4" wp14:editId="0EF4F9EE">
                    <wp:simplePos x="0" y="0"/>
                    <wp:positionH relativeFrom="column">
                      <wp:posOffset>1125220</wp:posOffset>
                    </wp:positionH>
                    <wp:positionV relativeFrom="paragraph">
                      <wp:posOffset>619759</wp:posOffset>
                    </wp:positionV>
                    <wp:extent cx="5107305" cy="0"/>
                    <wp:effectExtent l="0" t="0" r="17145" b="0"/>
                    <wp:wrapNone/>
                    <wp:docPr id="3" name="Lin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510730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6F176D14" id="Line 3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8.6pt,48.8pt" to="490.75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"/>
                </w:pict>
              </mc:Fallback>
            </mc:AlternateContent>
          </w:r>
          <w:r w:rsidR="00605297"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6724DE40" wp14:editId="0C6F1F56">
                <wp:simplePos x="0" y="0"/>
                <wp:positionH relativeFrom="page">
                  <wp:posOffset>76200</wp:posOffset>
                </wp:positionH>
                <wp:positionV relativeFrom="page">
                  <wp:posOffset>53340</wp:posOffset>
                </wp:positionV>
                <wp:extent cx="914400" cy="914400"/>
                <wp:effectExtent l="0" t="0" r="0" b="0"/>
                <wp:wrapNone/>
                <wp:docPr id="2" name="Kép 2" descr="l-eg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-eg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23" w:type="dxa"/>
          <w:vMerge w:val="restart"/>
        </w:tcPr>
        <w:p w:rsidR="00605297" w:rsidRDefault="00605297" w:rsidP="00680719">
          <w:pPr>
            <w:pStyle w:val="lfej"/>
            <w:tabs>
              <w:tab w:val="clear" w:pos="4536"/>
              <w:tab w:val="left" w:pos="2040"/>
            </w:tabs>
            <w:rPr>
              <w:sz w:val="32"/>
            </w:rPr>
          </w:pPr>
        </w:p>
      </w:tc>
      <w:tc>
        <w:tcPr>
          <w:tcW w:w="5047" w:type="dxa"/>
        </w:tcPr>
        <w:p w:rsidR="00605297" w:rsidRPr="004E0C26" w:rsidRDefault="00605297">
          <w:pPr>
            <w:pStyle w:val="lfej"/>
            <w:rPr>
              <w:rFonts w:ascii="Franklin Gothic Book" w:hAnsi="Franklin Gothic Book"/>
              <w:b/>
              <w:spacing w:val="35"/>
              <w:sz w:val="36"/>
              <w:szCs w:val="36"/>
            </w:rPr>
          </w:pPr>
          <w:r w:rsidRPr="004E0C26">
            <w:rPr>
              <w:rFonts w:ascii="Franklin Gothic Book" w:hAnsi="Franklin Gothic Book"/>
              <w:b/>
              <w:spacing w:val="35"/>
              <w:sz w:val="36"/>
              <w:szCs w:val="36"/>
            </w:rPr>
            <w:t>SEMMELWEIS EGYETEM</w:t>
          </w:r>
        </w:p>
      </w:tc>
    </w:tr>
    <w:tr w:rsidR="00605297" w:rsidTr="005E786E">
      <w:trPr>
        <w:cantSplit/>
        <w:trHeight w:val="473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Default="00605297">
          <w:pPr>
            <w:pStyle w:val="lfej"/>
            <w:spacing w:after="60"/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</w:pPr>
          <w:r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  <w:t>Gazdasági Főigazgatóság</w:t>
          </w:r>
        </w:p>
        <w:p w:rsidR="00605297" w:rsidRPr="004E0C26" w:rsidRDefault="00605297">
          <w:pPr>
            <w:pStyle w:val="lfej"/>
            <w:spacing w:after="60"/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</w:pPr>
          <w:r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  <w:t>Beszerzési</w:t>
          </w:r>
          <w:r w:rsidRPr="004E0C26"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  <w:t xml:space="preserve"> Igazgatóság</w:t>
          </w:r>
        </w:p>
      </w:tc>
    </w:tr>
    <w:tr w:rsidR="00605297" w:rsidTr="005E786E">
      <w:trPr>
        <w:cantSplit/>
        <w:trHeight w:val="115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Pr="000B64F2" w:rsidRDefault="00605297" w:rsidP="004E0C26">
          <w:pPr>
            <w:pStyle w:val="lfej"/>
            <w:spacing w:before="60"/>
            <w:rPr>
              <w:rFonts w:ascii="Franklin Gothic Book" w:hAnsi="Franklin Gothic Book"/>
              <w:b/>
              <w:bCs/>
              <w:sz w:val="20"/>
              <w:szCs w:val="20"/>
            </w:rPr>
          </w:pPr>
          <w:r w:rsidRPr="000B64F2">
            <w:rPr>
              <w:rFonts w:ascii="Franklin Gothic Book" w:hAnsi="Franklin Gothic Book"/>
              <w:sz w:val="20"/>
              <w:szCs w:val="20"/>
            </w:rPr>
            <w:t>Igazgató</w:t>
          </w:r>
        </w:p>
      </w:tc>
    </w:tr>
    <w:tr w:rsidR="00605297" w:rsidTr="005E786E">
      <w:trPr>
        <w:cantSplit/>
        <w:trHeight w:val="192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Pr="000B64F2" w:rsidRDefault="00605297" w:rsidP="00F170B8">
          <w:pPr>
            <w:pStyle w:val="lfej"/>
            <w:rPr>
              <w:rFonts w:ascii="Franklin Gothic Book" w:hAnsi="Franklin Gothic Book"/>
              <w:sz w:val="20"/>
              <w:szCs w:val="20"/>
            </w:rPr>
          </w:pPr>
          <w:r>
            <w:rPr>
              <w:rFonts w:ascii="Franklin Gothic Book" w:hAnsi="Franklin Gothic Book"/>
              <w:sz w:val="20"/>
              <w:szCs w:val="20"/>
            </w:rPr>
            <w:t>D</w:t>
          </w:r>
          <w:r w:rsidRPr="000B64F2">
            <w:rPr>
              <w:rFonts w:ascii="Franklin Gothic Book" w:hAnsi="Franklin Gothic Book"/>
              <w:sz w:val="20"/>
              <w:szCs w:val="20"/>
            </w:rPr>
            <w:t xml:space="preserve">r. </w:t>
          </w:r>
          <w:r w:rsidR="00F170B8">
            <w:rPr>
              <w:rFonts w:ascii="Franklin Gothic Book" w:hAnsi="Franklin Gothic Book"/>
              <w:sz w:val="20"/>
              <w:szCs w:val="20"/>
            </w:rPr>
            <w:t>Farkas Dénes</w:t>
          </w:r>
        </w:p>
      </w:tc>
    </w:tr>
    <w:tr w:rsidR="00605297" w:rsidTr="005E786E">
      <w:trPr>
        <w:cantSplit/>
        <w:trHeight w:val="80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Pr="000B64F2" w:rsidRDefault="00605297" w:rsidP="004E0C26">
          <w:pPr>
            <w:pStyle w:val="lfej"/>
            <w:rPr>
              <w:rFonts w:ascii="Franklin Gothic Book" w:hAnsi="Franklin Gothic Book"/>
              <w:sz w:val="20"/>
              <w:szCs w:val="20"/>
            </w:rPr>
          </w:pPr>
        </w:p>
      </w:tc>
    </w:tr>
  </w:tbl>
  <w:p w:rsidR="00605297" w:rsidRDefault="0060529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2B46"/>
    <w:multiLevelType w:val="hybridMultilevel"/>
    <w:tmpl w:val="C2EA32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6748E"/>
    <w:multiLevelType w:val="hybridMultilevel"/>
    <w:tmpl w:val="EBC2117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B7AD1"/>
    <w:multiLevelType w:val="hybridMultilevel"/>
    <w:tmpl w:val="810E624A"/>
    <w:lvl w:ilvl="0" w:tplc="E3084B2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99D2D8F"/>
    <w:multiLevelType w:val="hybridMultilevel"/>
    <w:tmpl w:val="DA64C1EE"/>
    <w:lvl w:ilvl="0" w:tplc="7ABC0B10">
      <w:numFmt w:val="bullet"/>
      <w:lvlText w:val="-"/>
      <w:lvlJc w:val="left"/>
      <w:pPr>
        <w:ind w:left="100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 w15:restartNumberingAfterBreak="0">
    <w:nsid w:val="34B4275E"/>
    <w:multiLevelType w:val="hybridMultilevel"/>
    <w:tmpl w:val="99107864"/>
    <w:lvl w:ilvl="0" w:tplc="8C12F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9A4722"/>
    <w:multiLevelType w:val="hybridMultilevel"/>
    <w:tmpl w:val="CF54655E"/>
    <w:lvl w:ilvl="0" w:tplc="CD6E6B8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4ACD51DD"/>
    <w:multiLevelType w:val="hybridMultilevel"/>
    <w:tmpl w:val="06203C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B5630"/>
    <w:multiLevelType w:val="hybridMultilevel"/>
    <w:tmpl w:val="5C7C73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126E1E"/>
    <w:multiLevelType w:val="hybridMultilevel"/>
    <w:tmpl w:val="FC62E4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8266CD"/>
    <w:multiLevelType w:val="hybridMultilevel"/>
    <w:tmpl w:val="76B80BA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D04865"/>
    <w:multiLevelType w:val="hybridMultilevel"/>
    <w:tmpl w:val="067052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9A62AF"/>
    <w:multiLevelType w:val="hybridMultilevel"/>
    <w:tmpl w:val="E780A048"/>
    <w:lvl w:ilvl="0" w:tplc="BF2C77F8">
      <w:start w:val="1"/>
      <w:numFmt w:val="lowerLetter"/>
      <w:lvlText w:val="%1.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  <w:b/>
        <w:sz w:val="28"/>
      </w:rPr>
    </w:lvl>
    <w:lvl w:ilvl="1" w:tplc="546AEFEE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Verdana" w:eastAsia="Times New Roman" w:hAnsi="Verdana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6ED93FC1"/>
    <w:multiLevelType w:val="hybridMultilevel"/>
    <w:tmpl w:val="17FA40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548BFA">
      <w:numFmt w:val="bullet"/>
      <w:lvlText w:val="-"/>
      <w:lvlJc w:val="left"/>
      <w:pPr>
        <w:ind w:left="1440" w:hanging="360"/>
      </w:pPr>
      <w:rPr>
        <w:rFonts w:ascii="Segoe UI" w:eastAsia="Times New Roman" w:hAnsi="Segoe UI" w:cs="Segoe U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4B30DC"/>
    <w:multiLevelType w:val="hybridMultilevel"/>
    <w:tmpl w:val="2386416A"/>
    <w:lvl w:ilvl="0" w:tplc="040E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4" w15:restartNumberingAfterBreak="0">
    <w:nsid w:val="7823399B"/>
    <w:multiLevelType w:val="hybridMultilevel"/>
    <w:tmpl w:val="CC3212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CC6A44"/>
    <w:multiLevelType w:val="hybridMultilevel"/>
    <w:tmpl w:val="EAEE55A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B5471E"/>
    <w:multiLevelType w:val="hybridMultilevel"/>
    <w:tmpl w:val="1892EEBA"/>
    <w:lvl w:ilvl="0" w:tplc="186AFA62">
      <w:numFmt w:val="bullet"/>
      <w:lvlText w:val="-"/>
      <w:lvlJc w:val="left"/>
      <w:pPr>
        <w:ind w:left="105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7" w15:restartNumberingAfterBreak="0">
    <w:nsid w:val="7B5B1C2B"/>
    <w:multiLevelType w:val="hybridMultilevel"/>
    <w:tmpl w:val="1F101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DC53EF"/>
    <w:multiLevelType w:val="hybridMultilevel"/>
    <w:tmpl w:val="0908E3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"/>
  </w:num>
  <w:num w:numId="5">
    <w:abstractNumId w:val="9"/>
  </w:num>
  <w:num w:numId="6">
    <w:abstractNumId w:val="12"/>
  </w:num>
  <w:num w:numId="7">
    <w:abstractNumId w:val="6"/>
  </w:num>
  <w:num w:numId="8">
    <w:abstractNumId w:val="4"/>
  </w:num>
  <w:num w:numId="9">
    <w:abstractNumId w:val="0"/>
  </w:num>
  <w:num w:numId="10">
    <w:abstractNumId w:val="18"/>
  </w:num>
  <w:num w:numId="11">
    <w:abstractNumId w:val="10"/>
  </w:num>
  <w:num w:numId="12">
    <w:abstractNumId w:val="16"/>
  </w:num>
  <w:num w:numId="13">
    <w:abstractNumId w:val="7"/>
  </w:num>
  <w:num w:numId="14">
    <w:abstractNumId w:val="5"/>
  </w:num>
  <w:num w:numId="15">
    <w:abstractNumId w:val="2"/>
  </w:num>
  <w:num w:numId="16">
    <w:abstractNumId w:val="3"/>
  </w:num>
  <w:num w:numId="17">
    <w:abstractNumId w:val="17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E20"/>
    <w:rsid w:val="000064B5"/>
    <w:rsid w:val="000140B1"/>
    <w:rsid w:val="00016F3B"/>
    <w:rsid w:val="000258D0"/>
    <w:rsid w:val="00026C87"/>
    <w:rsid w:val="00050E8F"/>
    <w:rsid w:val="00051938"/>
    <w:rsid w:val="0005253B"/>
    <w:rsid w:val="0006444F"/>
    <w:rsid w:val="00071249"/>
    <w:rsid w:val="00093493"/>
    <w:rsid w:val="000A16D8"/>
    <w:rsid w:val="000A6E20"/>
    <w:rsid w:val="000B64F2"/>
    <w:rsid w:val="000B7417"/>
    <w:rsid w:val="000C0FFE"/>
    <w:rsid w:val="000C2D0F"/>
    <w:rsid w:val="000C430F"/>
    <w:rsid w:val="000C5451"/>
    <w:rsid w:val="000F197B"/>
    <w:rsid w:val="000F3991"/>
    <w:rsid w:val="001070D6"/>
    <w:rsid w:val="001207E0"/>
    <w:rsid w:val="0014029C"/>
    <w:rsid w:val="00140772"/>
    <w:rsid w:val="001474C6"/>
    <w:rsid w:val="00150C22"/>
    <w:rsid w:val="00171C65"/>
    <w:rsid w:val="0017364D"/>
    <w:rsid w:val="00181A6F"/>
    <w:rsid w:val="00184DA0"/>
    <w:rsid w:val="001913BB"/>
    <w:rsid w:val="001A3061"/>
    <w:rsid w:val="001A3D76"/>
    <w:rsid w:val="001C0B69"/>
    <w:rsid w:val="001C20D7"/>
    <w:rsid w:val="001D3446"/>
    <w:rsid w:val="001E03DA"/>
    <w:rsid w:val="001E36B6"/>
    <w:rsid w:val="001E5BE6"/>
    <w:rsid w:val="001E65E8"/>
    <w:rsid w:val="001F6531"/>
    <w:rsid w:val="001F69F2"/>
    <w:rsid w:val="001F7901"/>
    <w:rsid w:val="002030EA"/>
    <w:rsid w:val="00214C09"/>
    <w:rsid w:val="00216278"/>
    <w:rsid w:val="00220BFC"/>
    <w:rsid w:val="00221509"/>
    <w:rsid w:val="00235BB2"/>
    <w:rsid w:val="00237C42"/>
    <w:rsid w:val="00242B35"/>
    <w:rsid w:val="002646AD"/>
    <w:rsid w:val="002734C1"/>
    <w:rsid w:val="002A5B46"/>
    <w:rsid w:val="002F13FA"/>
    <w:rsid w:val="002F39E4"/>
    <w:rsid w:val="00311195"/>
    <w:rsid w:val="00311E28"/>
    <w:rsid w:val="003379D4"/>
    <w:rsid w:val="003401CB"/>
    <w:rsid w:val="00345494"/>
    <w:rsid w:val="0035652F"/>
    <w:rsid w:val="00360302"/>
    <w:rsid w:val="00364163"/>
    <w:rsid w:val="003C1610"/>
    <w:rsid w:val="003D3D39"/>
    <w:rsid w:val="003E023D"/>
    <w:rsid w:val="00414CF8"/>
    <w:rsid w:val="00422251"/>
    <w:rsid w:val="00437DB8"/>
    <w:rsid w:val="00455413"/>
    <w:rsid w:val="00456B22"/>
    <w:rsid w:val="004643CA"/>
    <w:rsid w:val="0047080A"/>
    <w:rsid w:val="00473611"/>
    <w:rsid w:val="00477DA3"/>
    <w:rsid w:val="004878E6"/>
    <w:rsid w:val="004A45E7"/>
    <w:rsid w:val="004B365F"/>
    <w:rsid w:val="004C317C"/>
    <w:rsid w:val="004C4F4C"/>
    <w:rsid w:val="004C6B04"/>
    <w:rsid w:val="004D48E3"/>
    <w:rsid w:val="004D62CE"/>
    <w:rsid w:val="004E0C26"/>
    <w:rsid w:val="004E3230"/>
    <w:rsid w:val="0050690E"/>
    <w:rsid w:val="00524264"/>
    <w:rsid w:val="00524CD3"/>
    <w:rsid w:val="00535B42"/>
    <w:rsid w:val="005410D0"/>
    <w:rsid w:val="00542B56"/>
    <w:rsid w:val="0055694E"/>
    <w:rsid w:val="00562312"/>
    <w:rsid w:val="0056410B"/>
    <w:rsid w:val="00564F7A"/>
    <w:rsid w:val="0056509C"/>
    <w:rsid w:val="00576ADE"/>
    <w:rsid w:val="005815B9"/>
    <w:rsid w:val="005A6B93"/>
    <w:rsid w:val="005A7373"/>
    <w:rsid w:val="005C317C"/>
    <w:rsid w:val="005D3D38"/>
    <w:rsid w:val="005D5D45"/>
    <w:rsid w:val="005E1179"/>
    <w:rsid w:val="005E786E"/>
    <w:rsid w:val="005F2003"/>
    <w:rsid w:val="005F4E28"/>
    <w:rsid w:val="00604815"/>
    <w:rsid w:val="00605297"/>
    <w:rsid w:val="00625FBE"/>
    <w:rsid w:val="00637A9C"/>
    <w:rsid w:val="00642DD3"/>
    <w:rsid w:val="006553C1"/>
    <w:rsid w:val="006622CD"/>
    <w:rsid w:val="006709D8"/>
    <w:rsid w:val="0067210B"/>
    <w:rsid w:val="00680719"/>
    <w:rsid w:val="006A3461"/>
    <w:rsid w:val="006B77EB"/>
    <w:rsid w:val="006C5A8E"/>
    <w:rsid w:val="006D3AF2"/>
    <w:rsid w:val="006D5750"/>
    <w:rsid w:val="006E7CE3"/>
    <w:rsid w:val="006F5F59"/>
    <w:rsid w:val="007029D0"/>
    <w:rsid w:val="007039D7"/>
    <w:rsid w:val="007102DC"/>
    <w:rsid w:val="00710CEF"/>
    <w:rsid w:val="00713EC4"/>
    <w:rsid w:val="00741317"/>
    <w:rsid w:val="00741C16"/>
    <w:rsid w:val="00743062"/>
    <w:rsid w:val="00744668"/>
    <w:rsid w:val="00750986"/>
    <w:rsid w:val="00762395"/>
    <w:rsid w:val="00784205"/>
    <w:rsid w:val="00784874"/>
    <w:rsid w:val="00791441"/>
    <w:rsid w:val="007A4495"/>
    <w:rsid w:val="007B75C1"/>
    <w:rsid w:val="007E6BA0"/>
    <w:rsid w:val="007F4138"/>
    <w:rsid w:val="008002A8"/>
    <w:rsid w:val="00804ED7"/>
    <w:rsid w:val="0081602C"/>
    <w:rsid w:val="008502B2"/>
    <w:rsid w:val="00850F0F"/>
    <w:rsid w:val="008549DA"/>
    <w:rsid w:val="008560EA"/>
    <w:rsid w:val="00861A1C"/>
    <w:rsid w:val="00880805"/>
    <w:rsid w:val="00883ADE"/>
    <w:rsid w:val="00885E93"/>
    <w:rsid w:val="00895747"/>
    <w:rsid w:val="008A2915"/>
    <w:rsid w:val="008D13A3"/>
    <w:rsid w:val="008F0406"/>
    <w:rsid w:val="008F12F7"/>
    <w:rsid w:val="008F2015"/>
    <w:rsid w:val="00907121"/>
    <w:rsid w:val="00913E2D"/>
    <w:rsid w:val="00934B1F"/>
    <w:rsid w:val="00945DD2"/>
    <w:rsid w:val="00951606"/>
    <w:rsid w:val="009773CC"/>
    <w:rsid w:val="00982B2D"/>
    <w:rsid w:val="009921A8"/>
    <w:rsid w:val="009952DE"/>
    <w:rsid w:val="009A280F"/>
    <w:rsid w:val="009A6E61"/>
    <w:rsid w:val="009A7044"/>
    <w:rsid w:val="009C07BB"/>
    <w:rsid w:val="009F1DEB"/>
    <w:rsid w:val="009F78DA"/>
    <w:rsid w:val="00A0489E"/>
    <w:rsid w:val="00A0538F"/>
    <w:rsid w:val="00A06C8B"/>
    <w:rsid w:val="00A118D7"/>
    <w:rsid w:val="00A12338"/>
    <w:rsid w:val="00A157DF"/>
    <w:rsid w:val="00A276DE"/>
    <w:rsid w:val="00A345B9"/>
    <w:rsid w:val="00A35882"/>
    <w:rsid w:val="00A42F44"/>
    <w:rsid w:val="00A52E98"/>
    <w:rsid w:val="00A65146"/>
    <w:rsid w:val="00A6797A"/>
    <w:rsid w:val="00A73C3B"/>
    <w:rsid w:val="00A91C57"/>
    <w:rsid w:val="00A94C90"/>
    <w:rsid w:val="00AA2FAD"/>
    <w:rsid w:val="00AB1D21"/>
    <w:rsid w:val="00AB1FFB"/>
    <w:rsid w:val="00AB48B7"/>
    <w:rsid w:val="00AC1059"/>
    <w:rsid w:val="00AC342D"/>
    <w:rsid w:val="00AD0C94"/>
    <w:rsid w:val="00AD64C3"/>
    <w:rsid w:val="00AE4404"/>
    <w:rsid w:val="00B00D7F"/>
    <w:rsid w:val="00B22272"/>
    <w:rsid w:val="00B32C9E"/>
    <w:rsid w:val="00B553A9"/>
    <w:rsid w:val="00B56B45"/>
    <w:rsid w:val="00B64D53"/>
    <w:rsid w:val="00B72A56"/>
    <w:rsid w:val="00B75163"/>
    <w:rsid w:val="00B91342"/>
    <w:rsid w:val="00B95936"/>
    <w:rsid w:val="00B971DD"/>
    <w:rsid w:val="00BB210D"/>
    <w:rsid w:val="00BB5035"/>
    <w:rsid w:val="00BC0DA8"/>
    <w:rsid w:val="00BC35B2"/>
    <w:rsid w:val="00BC4DCE"/>
    <w:rsid w:val="00BC6E07"/>
    <w:rsid w:val="00BD1FE7"/>
    <w:rsid w:val="00BD3077"/>
    <w:rsid w:val="00BE2DC7"/>
    <w:rsid w:val="00BE5B27"/>
    <w:rsid w:val="00BF3E28"/>
    <w:rsid w:val="00BF56C2"/>
    <w:rsid w:val="00C06EAB"/>
    <w:rsid w:val="00C15C58"/>
    <w:rsid w:val="00C173CD"/>
    <w:rsid w:val="00C4182D"/>
    <w:rsid w:val="00C50673"/>
    <w:rsid w:val="00C62034"/>
    <w:rsid w:val="00C64FB9"/>
    <w:rsid w:val="00C65BE1"/>
    <w:rsid w:val="00C803D1"/>
    <w:rsid w:val="00C927AA"/>
    <w:rsid w:val="00CC0705"/>
    <w:rsid w:val="00CE059D"/>
    <w:rsid w:val="00CE05E7"/>
    <w:rsid w:val="00CE2DA5"/>
    <w:rsid w:val="00CE6152"/>
    <w:rsid w:val="00D05A4D"/>
    <w:rsid w:val="00D07855"/>
    <w:rsid w:val="00D2276F"/>
    <w:rsid w:val="00D51B8E"/>
    <w:rsid w:val="00D61570"/>
    <w:rsid w:val="00D64767"/>
    <w:rsid w:val="00D6712C"/>
    <w:rsid w:val="00D8715E"/>
    <w:rsid w:val="00D96352"/>
    <w:rsid w:val="00DB03D9"/>
    <w:rsid w:val="00DB0613"/>
    <w:rsid w:val="00DC6FB0"/>
    <w:rsid w:val="00DD23CB"/>
    <w:rsid w:val="00DD5BE8"/>
    <w:rsid w:val="00DE0286"/>
    <w:rsid w:val="00DE1BD1"/>
    <w:rsid w:val="00E1424E"/>
    <w:rsid w:val="00E1503E"/>
    <w:rsid w:val="00E20656"/>
    <w:rsid w:val="00E2718D"/>
    <w:rsid w:val="00E27F72"/>
    <w:rsid w:val="00E51A80"/>
    <w:rsid w:val="00E606BC"/>
    <w:rsid w:val="00E636F6"/>
    <w:rsid w:val="00E83A43"/>
    <w:rsid w:val="00E943F4"/>
    <w:rsid w:val="00E95AF1"/>
    <w:rsid w:val="00EA1CC6"/>
    <w:rsid w:val="00EA39A7"/>
    <w:rsid w:val="00EA3ACF"/>
    <w:rsid w:val="00EA59AC"/>
    <w:rsid w:val="00EB0FFC"/>
    <w:rsid w:val="00EB1321"/>
    <w:rsid w:val="00EB3889"/>
    <w:rsid w:val="00EB3CEA"/>
    <w:rsid w:val="00EC55FB"/>
    <w:rsid w:val="00EC7A70"/>
    <w:rsid w:val="00ED2AC1"/>
    <w:rsid w:val="00ED3E80"/>
    <w:rsid w:val="00EE0250"/>
    <w:rsid w:val="00EF3060"/>
    <w:rsid w:val="00F05EAD"/>
    <w:rsid w:val="00F170B8"/>
    <w:rsid w:val="00F22450"/>
    <w:rsid w:val="00F244E9"/>
    <w:rsid w:val="00F331C5"/>
    <w:rsid w:val="00F40217"/>
    <w:rsid w:val="00F402E5"/>
    <w:rsid w:val="00F45DD7"/>
    <w:rsid w:val="00F50803"/>
    <w:rsid w:val="00F556A9"/>
    <w:rsid w:val="00F75C73"/>
    <w:rsid w:val="00F82A42"/>
    <w:rsid w:val="00F8725E"/>
    <w:rsid w:val="00F87388"/>
    <w:rsid w:val="00F8772A"/>
    <w:rsid w:val="00F97B64"/>
    <w:rsid w:val="00FA5C60"/>
    <w:rsid w:val="00FC5F27"/>
    <w:rsid w:val="00FE5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15D8072B"/>
  <w15:docId w15:val="{5E2D3111-5A81-4EBE-8205-07886A6AC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0805"/>
    <w:rPr>
      <w:sz w:val="26"/>
      <w:szCs w:val="24"/>
    </w:rPr>
  </w:style>
  <w:style w:type="paragraph" w:styleId="Cmsor1">
    <w:name w:val="heading 1"/>
    <w:basedOn w:val="Norml"/>
    <w:next w:val="Norml"/>
    <w:qFormat/>
    <w:rsid w:val="00880805"/>
    <w:pPr>
      <w:keepNext/>
      <w:ind w:left="720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880805"/>
    <w:pPr>
      <w:keepNext/>
      <w:ind w:right="1152"/>
      <w:outlineLvl w:val="1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880805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880805"/>
    <w:pPr>
      <w:tabs>
        <w:tab w:val="center" w:pos="4536"/>
        <w:tab w:val="right" w:pos="9072"/>
      </w:tabs>
    </w:pPr>
  </w:style>
  <w:style w:type="paragraph" w:styleId="Szvegblokk">
    <w:name w:val="Block Text"/>
    <w:basedOn w:val="Norml"/>
    <w:rsid w:val="00880805"/>
    <w:pPr>
      <w:ind w:left="708" w:right="-50"/>
    </w:pPr>
  </w:style>
  <w:style w:type="paragraph" w:styleId="Buborkszveg">
    <w:name w:val="Balloon Text"/>
    <w:basedOn w:val="Norml"/>
    <w:semiHidden/>
    <w:rsid w:val="000A6E20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0C430F"/>
    <w:pPr>
      <w:spacing w:line="480" w:lineRule="auto"/>
      <w:jc w:val="both"/>
    </w:pPr>
    <w:rPr>
      <w:sz w:val="24"/>
    </w:rPr>
  </w:style>
  <w:style w:type="character" w:styleId="Kiemels">
    <w:name w:val="Emphasis"/>
    <w:qFormat/>
    <w:rsid w:val="008A2915"/>
    <w:rPr>
      <w:i/>
      <w:iCs/>
    </w:rPr>
  </w:style>
  <w:style w:type="character" w:styleId="Kiemels2">
    <w:name w:val="Strong"/>
    <w:uiPriority w:val="22"/>
    <w:qFormat/>
    <w:rsid w:val="008A2915"/>
    <w:rPr>
      <w:b/>
      <w:bCs/>
    </w:rPr>
  </w:style>
  <w:style w:type="character" w:styleId="Hiperhivatkozs">
    <w:name w:val="Hyperlink"/>
    <w:rsid w:val="008A2915"/>
    <w:rPr>
      <w:color w:val="0000FF"/>
      <w:u w:val="single"/>
    </w:rPr>
  </w:style>
  <w:style w:type="paragraph" w:customStyle="1" w:styleId="Szveg">
    <w:name w:val="Szöveg"/>
    <w:basedOn w:val="Norml"/>
    <w:rsid w:val="002734C1"/>
    <w:pPr>
      <w:numPr>
        <w:ilvl w:val="12"/>
      </w:numPr>
      <w:spacing w:before="120" w:after="120" w:line="288" w:lineRule="auto"/>
      <w:jc w:val="both"/>
    </w:pPr>
    <w:rPr>
      <w:sz w:val="24"/>
    </w:rPr>
  </w:style>
  <w:style w:type="character" w:customStyle="1" w:styleId="apple-style-span">
    <w:name w:val="apple-style-span"/>
    <w:basedOn w:val="Bekezdsalapbettpusa"/>
    <w:rsid w:val="00750986"/>
  </w:style>
  <w:style w:type="character" w:customStyle="1" w:styleId="apple-converted-space">
    <w:name w:val="apple-converted-space"/>
    <w:basedOn w:val="Bekezdsalapbettpusa"/>
    <w:rsid w:val="00750986"/>
  </w:style>
  <w:style w:type="paragraph" w:styleId="Cm">
    <w:name w:val="Title"/>
    <w:basedOn w:val="Norml"/>
    <w:next w:val="Norml"/>
    <w:link w:val="CmChar"/>
    <w:uiPriority w:val="10"/>
    <w:qFormat/>
    <w:rsid w:val="005D3D38"/>
    <w:pPr>
      <w:spacing w:before="120" w:after="240"/>
      <w:outlineLvl w:val="0"/>
    </w:pPr>
    <w:rPr>
      <w:b/>
      <w:bCs/>
      <w:caps/>
      <w:kern w:val="28"/>
      <w:sz w:val="24"/>
      <w:szCs w:val="32"/>
    </w:rPr>
  </w:style>
  <w:style w:type="character" w:customStyle="1" w:styleId="CmChar">
    <w:name w:val="Cím Char"/>
    <w:link w:val="Cm"/>
    <w:uiPriority w:val="10"/>
    <w:rsid w:val="005D3D38"/>
    <w:rPr>
      <w:b/>
      <w:bCs/>
      <w:caps/>
      <w:kern w:val="28"/>
      <w:sz w:val="24"/>
      <w:szCs w:val="32"/>
    </w:rPr>
  </w:style>
  <w:style w:type="character" w:customStyle="1" w:styleId="Cmsor2Char">
    <w:name w:val="Címsor 2 Char"/>
    <w:basedOn w:val="Bekezdsalapbettpusa"/>
    <w:link w:val="Cmsor2"/>
    <w:rsid w:val="00311E28"/>
    <w:rPr>
      <w:sz w:val="26"/>
      <w:szCs w:val="24"/>
      <w:u w:val="single"/>
    </w:rPr>
  </w:style>
  <w:style w:type="paragraph" w:styleId="Listaszerbekezds">
    <w:name w:val="List Paragraph"/>
    <w:basedOn w:val="Norml"/>
    <w:uiPriority w:val="34"/>
    <w:qFormat/>
    <w:rsid w:val="00DE0286"/>
    <w:pPr>
      <w:ind w:left="720"/>
      <w:contextualSpacing/>
    </w:pPr>
  </w:style>
  <w:style w:type="paragraph" w:styleId="Vltozat">
    <w:name w:val="Revision"/>
    <w:hidden/>
    <w:uiPriority w:val="99"/>
    <w:semiHidden/>
    <w:rsid w:val="00CC0705"/>
    <w:rPr>
      <w:sz w:val="26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5410D0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28817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9921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itkarsag.beszerzes@semmelweis-univ.hu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3BC5-53E6-48D6-B00C-F27932444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ellátás</vt:lpstr>
    </vt:vector>
  </TitlesOfParts>
  <Company>Semmelweis Egyetem Rektori Hivatal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ellátás</dc:title>
  <dc:creator>Tamás Anikó</dc:creator>
  <cp:lastModifiedBy>kocszsu</cp:lastModifiedBy>
  <cp:revision>2</cp:revision>
  <cp:lastPrinted>2017-03-06T13:46:00Z</cp:lastPrinted>
  <dcterms:created xsi:type="dcterms:W3CDTF">2019-06-06T12:27:00Z</dcterms:created>
  <dcterms:modified xsi:type="dcterms:W3CDTF">2019-06-06T12:27:00Z</dcterms:modified>
</cp:coreProperties>
</file>