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D8D" w:rsidRDefault="005C17EA">
      <w:pPr>
        <w:spacing w:after="0" w:line="259" w:lineRule="auto"/>
        <w:ind w:left="91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17793" cy="1021080"/>
                <wp:effectExtent l="0" t="0" r="0" b="0"/>
                <wp:docPr id="1134" name="Group 1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7793" cy="1021080"/>
                          <a:chOff x="0" y="0"/>
                          <a:chExt cx="6717793" cy="102108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7793" cy="1021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0" y="207682"/>
                            <a:ext cx="5066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4D8D" w:rsidRDefault="005C17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505200" y="366178"/>
                            <a:ext cx="2129056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4D8D" w:rsidRDefault="005C17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>Gazdasági Főigazgatóság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108448" y="366178"/>
                            <a:ext cx="5066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4D8D" w:rsidRDefault="005C17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508248" y="571668"/>
                            <a:ext cx="1638097" cy="152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4D8D" w:rsidRDefault="005C17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Beszerzési Igazgatóság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739640" y="571668"/>
                            <a:ext cx="42557" cy="152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4D8D" w:rsidRDefault="005C17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508248" y="724068"/>
                            <a:ext cx="1983658" cy="152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4D8D" w:rsidRDefault="005C17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Igazgató: Dr. Farkas Dénes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995672" y="724068"/>
                            <a:ext cx="42557" cy="1521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4D8D" w:rsidRDefault="005C17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34" style="width:528.96pt;height:80.4pt;mso-position-horizontal-relative:char;mso-position-vertical-relative:line" coordsize="67177,10210">
                <v:shape id="Picture 7" style="position:absolute;width:67177;height:10210;left:0;top:0;" filled="f">
                  <v:imagedata r:id="rId5"/>
                </v:shape>
                <v:rect id="Rectangle 8" style="position:absolute;width:506;height:1811;left:0;top:20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style="position:absolute;width:21290;height:1811;left:35052;top:3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</w:rPr>
                          <w:t xml:space="preserve">Gazdasági Főigazgatóság</w:t>
                        </w:r>
                      </w:p>
                    </w:txbxContent>
                  </v:textbox>
                </v:rect>
                <v:rect id="Rectangle 10" style="position:absolute;width:506;height:1811;left:51084;top:36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i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style="position:absolute;width:16380;height:1521;left:35082;top:57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Beszerzési Igazgatóság</w:t>
                        </w:r>
                      </w:p>
                    </w:txbxContent>
                  </v:textbox>
                </v:rect>
                <v:rect id="Rectangle 12" style="position:absolute;width:425;height:1521;left:47396;top:57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19836;height:1521;left:35082;top:72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Igazgató: Dr. Farkas Dénes</w:t>
                        </w:r>
                      </w:p>
                    </w:txbxContent>
                  </v:textbox>
                </v:rect>
                <v:rect id="Rectangle 14" style="position:absolute;width:425;height:1521;left:49956;top:72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84D8D" w:rsidRDefault="005C17EA">
      <w:pPr>
        <w:spacing w:after="0" w:line="259" w:lineRule="auto"/>
        <w:ind w:left="91" w:firstLine="0"/>
        <w:jc w:val="left"/>
      </w:pPr>
      <w:r>
        <w:t xml:space="preserve"> </w:t>
      </w:r>
    </w:p>
    <w:p w:rsidR="00B84D8D" w:rsidRDefault="005C17EA">
      <w:pPr>
        <w:spacing w:after="36" w:line="259" w:lineRule="auto"/>
        <w:ind w:left="91" w:firstLine="0"/>
        <w:jc w:val="left"/>
      </w:pPr>
      <w:r>
        <w:t xml:space="preserve"> </w:t>
      </w:r>
    </w:p>
    <w:p w:rsidR="00B84D8D" w:rsidRDefault="005C17EA">
      <w:pPr>
        <w:spacing w:after="0" w:line="259" w:lineRule="auto"/>
        <w:ind w:left="91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b/>
        </w:rPr>
        <w:t xml:space="preserve">     </w:t>
      </w:r>
      <w:r>
        <w:rPr>
          <w:b/>
          <w:sz w:val="37"/>
          <w:vertAlign w:val="superscript"/>
        </w:rPr>
        <w:t xml:space="preserve"> </w:t>
      </w:r>
      <w:r>
        <w:rPr>
          <w:b/>
          <w:sz w:val="37"/>
          <w:vertAlign w:val="superscript"/>
        </w:rPr>
        <w:tab/>
      </w:r>
      <w:r>
        <w:rPr>
          <w:b/>
          <w:sz w:val="28"/>
        </w:rPr>
        <w:t xml:space="preserve"> </w:t>
      </w:r>
    </w:p>
    <w:p w:rsidR="00B84D8D" w:rsidRDefault="005C17EA">
      <w:pPr>
        <w:spacing w:after="0" w:line="259" w:lineRule="auto"/>
        <w:ind w:left="4454" w:firstLine="0"/>
        <w:jc w:val="left"/>
      </w:pPr>
      <w:r>
        <w:rPr>
          <w:b/>
        </w:rPr>
        <w:t xml:space="preserve"> </w:t>
      </w:r>
    </w:p>
    <w:p w:rsidR="00B84D8D" w:rsidRDefault="005C17EA">
      <w:pPr>
        <w:spacing w:after="0" w:line="259" w:lineRule="auto"/>
        <w:ind w:left="4454" w:firstLine="0"/>
        <w:jc w:val="left"/>
      </w:pPr>
      <w:r>
        <w:rPr>
          <w:b/>
        </w:rPr>
        <w:t xml:space="preserve"> </w:t>
      </w:r>
    </w:p>
    <w:p w:rsidR="00B84D8D" w:rsidRDefault="005C17EA">
      <w:pPr>
        <w:spacing w:after="0" w:line="259" w:lineRule="auto"/>
        <w:ind w:left="1728" w:right="242"/>
        <w:jc w:val="center"/>
      </w:pPr>
      <w:r>
        <w:rPr>
          <w:b/>
        </w:rPr>
        <w:t xml:space="preserve">               </w:t>
      </w:r>
      <w:r>
        <w:rPr>
          <w:b/>
          <w:sz w:val="20"/>
        </w:rPr>
        <w:t xml:space="preserve">Tárgy: </w:t>
      </w:r>
      <w:r>
        <w:rPr>
          <w:sz w:val="20"/>
        </w:rPr>
        <w:t xml:space="preserve">Szerződés megkötése </w:t>
      </w:r>
    </w:p>
    <w:p w:rsidR="00B84D8D" w:rsidRDefault="005C17EA">
      <w:pPr>
        <w:spacing w:after="28" w:line="259" w:lineRule="auto"/>
        <w:ind w:left="1728" w:right="250"/>
        <w:jc w:val="center"/>
      </w:pPr>
      <w:r>
        <w:rPr>
          <w:b/>
          <w:sz w:val="20"/>
        </w:rPr>
        <w:t xml:space="preserve">                  Iksz</w:t>
      </w:r>
      <w:proofErr w:type="gramStart"/>
      <w:r>
        <w:rPr>
          <w:b/>
          <w:sz w:val="20"/>
        </w:rPr>
        <w:t xml:space="preserve">:    </w:t>
      </w:r>
      <w:r>
        <w:rPr>
          <w:sz w:val="20"/>
        </w:rPr>
        <w:t>2675</w:t>
      </w:r>
      <w:proofErr w:type="gramEnd"/>
      <w:r>
        <w:rPr>
          <w:b/>
          <w:sz w:val="20"/>
        </w:rPr>
        <w:t>/</w:t>
      </w:r>
      <w:r>
        <w:rPr>
          <w:sz w:val="20"/>
        </w:rPr>
        <w:t xml:space="preserve">GFI BSZI/2018 </w:t>
      </w:r>
    </w:p>
    <w:p w:rsidR="00B84D8D" w:rsidRDefault="005C17EA">
      <w:pPr>
        <w:spacing w:after="0" w:line="259" w:lineRule="auto"/>
        <w:ind w:left="1728"/>
        <w:jc w:val="center"/>
      </w:pPr>
      <w:r>
        <w:rPr>
          <w:b/>
          <w:sz w:val="20"/>
        </w:rPr>
        <w:t xml:space="preserve">                  Ügyintéző: </w:t>
      </w:r>
      <w:proofErr w:type="spellStart"/>
      <w:r>
        <w:rPr>
          <w:sz w:val="20"/>
        </w:rPr>
        <w:t>Fanici</w:t>
      </w:r>
      <w:proofErr w:type="spellEnd"/>
      <w:r>
        <w:rPr>
          <w:sz w:val="20"/>
        </w:rPr>
        <w:t xml:space="preserve"> J. Gyöngyvér</w:t>
      </w:r>
      <w:r>
        <w:rPr>
          <w:b/>
          <w:sz w:val="28"/>
        </w:rPr>
        <w:t xml:space="preserve"> </w:t>
      </w:r>
    </w:p>
    <w:p w:rsidR="00B84D8D" w:rsidRDefault="005C17EA">
      <w:pPr>
        <w:spacing w:after="14" w:line="259" w:lineRule="auto"/>
        <w:ind w:left="91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</w:t>
      </w:r>
    </w:p>
    <w:p w:rsidR="00B84D8D" w:rsidRDefault="005C17EA">
      <w:pPr>
        <w:spacing w:after="0" w:line="259" w:lineRule="auto"/>
        <w:ind w:left="91" w:firstLine="0"/>
        <w:jc w:val="left"/>
      </w:pPr>
      <w:r>
        <w:t xml:space="preserve"> </w:t>
      </w:r>
    </w:p>
    <w:p w:rsidR="00B84D8D" w:rsidRDefault="005C17EA">
      <w:pPr>
        <w:spacing w:after="0" w:line="259" w:lineRule="auto"/>
        <w:ind w:left="91" w:firstLine="0"/>
        <w:jc w:val="left"/>
      </w:pPr>
      <w:r>
        <w:t xml:space="preserve"> </w:t>
      </w:r>
    </w:p>
    <w:p w:rsidR="00B84D8D" w:rsidRDefault="005C17EA">
      <w:pPr>
        <w:spacing w:after="0" w:line="259" w:lineRule="auto"/>
        <w:ind w:left="91" w:firstLine="0"/>
        <w:jc w:val="left"/>
      </w:pPr>
      <w:r>
        <w:t xml:space="preserve"> </w:t>
      </w:r>
    </w:p>
    <w:p w:rsidR="00B84D8D" w:rsidRDefault="005C17EA">
      <w:pPr>
        <w:ind w:left="86"/>
      </w:pPr>
      <w:r>
        <w:t xml:space="preserve">Tisztelt Kollégák! </w:t>
      </w:r>
    </w:p>
    <w:p w:rsidR="00B84D8D" w:rsidRDefault="005C17EA">
      <w:pPr>
        <w:spacing w:after="0" w:line="259" w:lineRule="auto"/>
        <w:ind w:left="91" w:firstLine="0"/>
        <w:jc w:val="left"/>
      </w:pPr>
      <w:r>
        <w:rPr>
          <w:b/>
        </w:rPr>
        <w:t xml:space="preserve"> </w:t>
      </w:r>
    </w:p>
    <w:p w:rsidR="00B84D8D" w:rsidRDefault="005C17EA">
      <w:pPr>
        <w:spacing w:after="0" w:line="259" w:lineRule="auto"/>
        <w:ind w:left="91" w:firstLine="0"/>
        <w:jc w:val="left"/>
      </w:pPr>
      <w:r>
        <w:rPr>
          <w:b/>
        </w:rPr>
        <w:t xml:space="preserve"> </w:t>
      </w:r>
    </w:p>
    <w:p w:rsidR="00B84D8D" w:rsidRDefault="005C17EA">
      <w:pPr>
        <w:ind w:left="86"/>
      </w:pPr>
      <w:r>
        <w:t>Tájékoztatjuk Önöket arról, hogy az MG Építész Tervező Kft-</w:t>
      </w:r>
      <w:proofErr w:type="spellStart"/>
      <w:r>
        <w:t>vel</w:t>
      </w:r>
      <w:proofErr w:type="spellEnd"/>
      <w:r>
        <w:t xml:space="preserve"> a Tömő utca 25-29. szám alatti épületének teljes belső rekonstrukciójához szükséges </w:t>
      </w:r>
      <w:r>
        <w:rPr>
          <w:b/>
        </w:rPr>
        <w:t>tervezői szolgáltatás</w:t>
      </w:r>
      <w:r>
        <w:t xml:space="preserve"> beszerzése tárgyában </w:t>
      </w:r>
      <w:r>
        <w:t xml:space="preserve">2018.09.07-én megkötésre került a közbeszerzési szerződés, amelyet az SAP rendszerben az alábbi adatokkal berögzítettünk: </w:t>
      </w:r>
    </w:p>
    <w:p w:rsidR="00B84D8D" w:rsidRDefault="005C17EA">
      <w:pPr>
        <w:spacing w:after="0" w:line="259" w:lineRule="auto"/>
        <w:ind w:left="91" w:firstLine="0"/>
        <w:jc w:val="left"/>
      </w:pPr>
      <w:r>
        <w:t xml:space="preserve"> </w:t>
      </w:r>
    </w:p>
    <w:p w:rsidR="00D848CD" w:rsidRDefault="005C17EA">
      <w:pPr>
        <w:ind w:left="86" w:right="1600"/>
      </w:pPr>
      <w:r>
        <w:t>A szerződés SAP száma:</w:t>
      </w:r>
      <w:r>
        <w:rPr>
          <w:b/>
        </w:rPr>
        <w:t xml:space="preserve"> 4618005085 </w:t>
      </w:r>
      <w:r>
        <w:t>(a szerződés</w:t>
      </w:r>
      <w:r>
        <w:rPr>
          <w:b/>
        </w:rPr>
        <w:t xml:space="preserve"> </w:t>
      </w:r>
      <w:proofErr w:type="spellStart"/>
      <w:r>
        <w:t>szkennelt</w:t>
      </w:r>
      <w:proofErr w:type="spellEnd"/>
      <w:r>
        <w:t xml:space="preserve"> példánya az SAP-</w:t>
      </w:r>
      <w:proofErr w:type="spellStart"/>
      <w:r>
        <w:t>ból</w:t>
      </w:r>
      <w:proofErr w:type="spellEnd"/>
      <w:r>
        <w:t xml:space="preserve"> letölthető) </w:t>
      </w:r>
      <w:proofErr w:type="gramStart"/>
      <w:r>
        <w:t>A</w:t>
      </w:r>
      <w:proofErr w:type="gramEnd"/>
      <w:r>
        <w:t xml:space="preserve"> kedvezményezett szervezeti egységek: </w:t>
      </w:r>
      <w:r w:rsidR="00D848CD">
        <w:t>Kiemelt Beruházások Igazgatósága</w:t>
      </w:r>
      <w:bookmarkStart w:id="0" w:name="_GoBack"/>
      <w:bookmarkEnd w:id="0"/>
      <w:r>
        <w:t xml:space="preserve"> </w:t>
      </w:r>
    </w:p>
    <w:p w:rsidR="00B84D8D" w:rsidRDefault="005C17EA">
      <w:pPr>
        <w:ind w:left="86" w:right="1600"/>
      </w:pPr>
      <w:r>
        <w:t xml:space="preserve">A szerződés nettó összege: </w:t>
      </w:r>
      <w:r>
        <w:rPr>
          <w:b/>
        </w:rPr>
        <w:t>94.780.000,-Ft</w:t>
      </w:r>
      <w:r>
        <w:t xml:space="preserve">. </w:t>
      </w:r>
    </w:p>
    <w:p w:rsidR="00B84D8D" w:rsidRDefault="005C17EA">
      <w:pPr>
        <w:ind w:left="86"/>
      </w:pPr>
      <w:r>
        <w:t xml:space="preserve">A szerződés futamideje: </w:t>
      </w:r>
      <w:r>
        <w:rPr>
          <w:b/>
        </w:rPr>
        <w:t>2018.09.07 – 2020.08.</w:t>
      </w:r>
      <w:proofErr w:type="gramStart"/>
      <w:r>
        <w:rPr>
          <w:b/>
        </w:rPr>
        <w:t>31</w:t>
      </w:r>
      <w:r>
        <w:t xml:space="preserve">  (</w:t>
      </w:r>
      <w:proofErr w:type="gramEnd"/>
      <w:r>
        <w:t xml:space="preserve">24 hónap) </w:t>
      </w:r>
    </w:p>
    <w:p w:rsidR="00B84D8D" w:rsidRDefault="005C17EA">
      <w:pPr>
        <w:spacing w:after="0" w:line="259" w:lineRule="auto"/>
        <w:ind w:left="91" w:firstLine="0"/>
        <w:jc w:val="left"/>
      </w:pPr>
      <w:r>
        <w:t xml:space="preserve"> </w:t>
      </w:r>
    </w:p>
    <w:p w:rsidR="00B84D8D" w:rsidRDefault="005C17EA">
      <w:pPr>
        <w:spacing w:after="0" w:line="259" w:lineRule="auto"/>
        <w:ind w:left="91" w:firstLine="0"/>
        <w:jc w:val="left"/>
      </w:pPr>
      <w:r>
        <w:t xml:space="preserve"> </w:t>
      </w:r>
    </w:p>
    <w:p w:rsidR="00B84D8D" w:rsidRDefault="005C17EA">
      <w:pPr>
        <w:spacing w:after="8" w:line="259" w:lineRule="auto"/>
        <w:ind w:left="91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545592</wp:posOffset>
                </wp:positionH>
                <wp:positionV relativeFrom="page">
                  <wp:posOffset>9379712</wp:posOffset>
                </wp:positionV>
                <wp:extent cx="7010908" cy="684826"/>
                <wp:effectExtent l="0" t="0" r="0" b="0"/>
                <wp:wrapTopAndBottom/>
                <wp:docPr id="1135" name="Group 1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0908" cy="684826"/>
                          <a:chOff x="0" y="0"/>
                          <a:chExt cx="7010908" cy="684826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70103" y="111532"/>
                            <a:ext cx="2448719" cy="156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4D8D" w:rsidRDefault="005C17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Franklin Gothic" w:eastAsia="Franklin Gothic" w:hAnsi="Franklin Gothic" w:cs="Franklin Gothic"/>
                                  <w:sz w:val="20"/>
                                </w:rPr>
                                <w:t>Iroda: 1091 Budapest, Üllői út 55.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908048" y="111532"/>
                            <a:ext cx="42557" cy="156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4D8D" w:rsidRDefault="005C17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Franklin Gothic" w:eastAsia="Franklin Gothic" w:hAnsi="Franklin Gothic" w:cs="Franklin Gothi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70103" y="254789"/>
                            <a:ext cx="594604" cy="156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4D8D" w:rsidRDefault="005C17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Franklin Gothic" w:eastAsia="Franklin Gothic" w:hAnsi="Franklin Gothic" w:cs="Franklin Gothic"/>
                                  <w:sz w:val="20"/>
                                </w:rPr>
                                <w:t>Tel: 210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18160" y="254789"/>
                            <a:ext cx="41025" cy="156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4D8D" w:rsidRDefault="005C17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Franklin Gothic" w:eastAsia="Franklin Gothic" w:hAnsi="Franklin Gothic" w:cs="Franklin Gothic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45592" y="254789"/>
                            <a:ext cx="399694" cy="156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4D8D" w:rsidRDefault="005C17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Franklin Gothic" w:eastAsia="Franklin Gothic" w:hAnsi="Franklin Gothic" w:cs="Franklin Gothic"/>
                                  <w:sz w:val="20"/>
                                </w:rPr>
                                <w:t>9610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844296" y="254789"/>
                            <a:ext cx="42557" cy="156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4D8D" w:rsidRDefault="005C17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Franklin Gothic" w:eastAsia="Franklin Gothic" w:hAnsi="Franklin Gothic" w:cs="Franklin Gothi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70103" y="398044"/>
                            <a:ext cx="635118" cy="156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4D8D" w:rsidRDefault="005C17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Franklin Gothic" w:eastAsia="Franklin Gothic" w:hAnsi="Franklin Gothic" w:cs="Franklin Gothic"/>
                                  <w:sz w:val="20"/>
                                </w:rPr>
                                <w:t>Fax: 210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548640" y="398044"/>
                            <a:ext cx="41025" cy="156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4D8D" w:rsidRDefault="005C17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Franklin Gothic" w:eastAsia="Franklin Gothic" w:hAnsi="Franklin Gothic" w:cs="Franklin Gothic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576071" y="398044"/>
                            <a:ext cx="399694" cy="156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4D8D" w:rsidRDefault="005C17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Franklin Gothic" w:eastAsia="Franklin Gothic" w:hAnsi="Franklin Gothic" w:cs="Franklin Gothic"/>
                                  <w:sz w:val="20"/>
                                </w:rPr>
                                <w:t>9618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874776" y="398044"/>
                            <a:ext cx="42557" cy="156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4D8D" w:rsidRDefault="005C17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Franklin Gothic" w:eastAsia="Franklin Gothic" w:hAnsi="Franklin Gothic" w:cs="Franklin Gothi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779775" y="13573"/>
                            <a:ext cx="8106" cy="2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4D8D" w:rsidRDefault="005C17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71928" y="36576"/>
                            <a:ext cx="618744" cy="6126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Rectangle 31"/>
                        <wps:cNvSpPr/>
                        <wps:spPr>
                          <a:xfrm>
                            <a:off x="3090672" y="535103"/>
                            <a:ext cx="54716" cy="199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4D8D" w:rsidRDefault="005C17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3480816" y="111532"/>
                            <a:ext cx="1859902" cy="156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4D8D" w:rsidRDefault="005C17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Franklin Gothic" w:eastAsia="Franklin Gothic" w:hAnsi="Franklin Gothic" w:cs="Franklin Gothic"/>
                                  <w:sz w:val="20"/>
                                </w:rPr>
                                <w:t xml:space="preserve">Levelezési cím: 1085 </w:t>
                              </w:r>
                              <w:proofErr w:type="spellStart"/>
                              <w:r>
                                <w:rPr>
                                  <w:rFonts w:ascii="Franklin Gothic" w:eastAsia="Franklin Gothic" w:hAnsi="Franklin Gothic" w:cs="Franklin Gothic"/>
                                  <w:sz w:val="20"/>
                                </w:rPr>
                                <w:t>Bud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879849" y="111532"/>
                            <a:ext cx="1269555" cy="156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4D8D" w:rsidRDefault="005C17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Franklin Gothic" w:eastAsia="Franklin Gothic" w:hAnsi="Franklin Gothic" w:cs="Franklin Gothic"/>
                                  <w:sz w:val="20"/>
                                </w:rPr>
                                <w:t>apest</w:t>
                              </w:r>
                              <w:proofErr w:type="spellEnd"/>
                              <w:r>
                                <w:rPr>
                                  <w:rFonts w:ascii="Franklin Gothic" w:eastAsia="Franklin Gothic" w:hAnsi="Franklin Gothic" w:cs="Franklin Gothic"/>
                                  <w:sz w:val="20"/>
                                </w:rPr>
                                <w:t>, Üllői út 26.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5830824" y="111532"/>
                            <a:ext cx="42557" cy="156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4D8D" w:rsidRDefault="005C17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Franklin Gothic" w:eastAsia="Franklin Gothic" w:hAnsi="Franklin Gothic" w:cs="Franklin Gothi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0" name="Rectangle 1130"/>
                        <wps:cNvSpPr/>
                        <wps:spPr>
                          <a:xfrm>
                            <a:off x="3480816" y="254789"/>
                            <a:ext cx="2429143" cy="156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4D8D" w:rsidRDefault="005C17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rFonts w:ascii="Franklin Gothic" w:eastAsia="Franklin Gothic" w:hAnsi="Franklin Gothic" w:cs="Franklin Gothic"/>
                                  <w:color w:val="0000FF"/>
                                  <w:sz w:val="20"/>
                                  <w:u w:val="single" w:color="0000FF"/>
                                </w:rPr>
                                <w:t>titkarsag.beszerzes@semmelweis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1" name="Rectangle 1131"/>
                        <wps:cNvSpPr/>
                        <wps:spPr>
                          <a:xfrm>
                            <a:off x="5306568" y="254789"/>
                            <a:ext cx="41025" cy="156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4D8D" w:rsidRDefault="005C17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Franklin Gothic" w:eastAsia="Franklin Gothic" w:hAnsi="Franklin Gothic" w:cs="Franklin Gothic"/>
                                  <w:color w:val="0000FF"/>
                                  <w:sz w:val="20"/>
                                  <w:u w:val="single" w:color="0000FF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2" name="Rectangle 1132"/>
                        <wps:cNvSpPr/>
                        <wps:spPr>
                          <a:xfrm>
                            <a:off x="5337049" y="254789"/>
                            <a:ext cx="521746" cy="156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4D8D" w:rsidRDefault="005C17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Franklin Gothic" w:eastAsia="Franklin Gothic" w:hAnsi="Franklin Gothic" w:cs="Franklin Gothic"/>
                                  <w:color w:val="0000FF"/>
                                  <w:sz w:val="20"/>
                                  <w:u w:val="single" w:color="0000FF"/>
                                </w:rPr>
                                <w:t>univ.hu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3" name="Rectangle 1133"/>
                        <wps:cNvSpPr/>
                        <wps:spPr>
                          <a:xfrm>
                            <a:off x="5727193" y="254789"/>
                            <a:ext cx="42557" cy="1562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4D8D" w:rsidRDefault="005C17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Franklin Gothic" w:eastAsia="Franklin Gothic" w:hAnsi="Franklin Gothic" w:cs="Franklin Gothi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6629400" y="35332"/>
                            <a:ext cx="42556" cy="1562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84D8D" w:rsidRDefault="005C17E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Franklin Gothic" w:eastAsia="Franklin Gothic" w:hAnsi="Franklin Gothic" w:cs="Franklin Gothi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3" name="Shape 1453"/>
                        <wps:cNvSpPr/>
                        <wps:spPr>
                          <a:xfrm>
                            <a:off x="0" y="0"/>
                            <a:ext cx="21518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1888" h="9144">
                                <a:moveTo>
                                  <a:pt x="0" y="0"/>
                                </a:moveTo>
                                <a:lnTo>
                                  <a:pt x="2151888" y="0"/>
                                </a:lnTo>
                                <a:lnTo>
                                  <a:pt x="21518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" name="Shape 1454"/>
                        <wps:cNvSpPr/>
                        <wps:spPr>
                          <a:xfrm>
                            <a:off x="21518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2161032" y="0"/>
                            <a:ext cx="12496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9680" h="9144">
                                <a:moveTo>
                                  <a:pt x="0" y="0"/>
                                </a:moveTo>
                                <a:lnTo>
                                  <a:pt x="1249680" y="0"/>
                                </a:lnTo>
                                <a:lnTo>
                                  <a:pt x="12496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34107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3419856" y="0"/>
                            <a:ext cx="31394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9440" h="9144">
                                <a:moveTo>
                                  <a:pt x="0" y="0"/>
                                </a:moveTo>
                                <a:lnTo>
                                  <a:pt x="3139440" y="0"/>
                                </a:lnTo>
                                <a:lnTo>
                                  <a:pt x="31394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65592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6568440" y="0"/>
                            <a:ext cx="4424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468" h="9144">
                                <a:moveTo>
                                  <a:pt x="0" y="0"/>
                                </a:moveTo>
                                <a:lnTo>
                                  <a:pt x="442468" y="0"/>
                                </a:lnTo>
                                <a:lnTo>
                                  <a:pt x="4424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35" style="width:552.04pt;height:53.9233pt;position:absolute;mso-position-horizontal-relative:page;mso-position-horizontal:absolute;margin-left:42.96pt;mso-position-vertical-relative:page;margin-top:738.56pt;" coordsize="70109,6848">
                <v:rect id="Rectangle 18" style="position:absolute;width:24487;height:1562;left:701;top:11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20"/>
                          </w:rPr>
                          <w:t xml:space="preserve">Iroda: 1091 Budapest, Üllői út 55.</w:t>
                        </w:r>
                      </w:p>
                    </w:txbxContent>
                  </v:textbox>
                </v:rect>
                <v:rect id="Rectangle 19" style="position:absolute;width:425;height:1562;left:19080;top:11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style="position:absolute;width:5946;height:1562;left:701;top:25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20"/>
                          </w:rPr>
                          <w:t xml:space="preserve">Tel: 210</w:t>
                        </w:r>
                      </w:p>
                    </w:txbxContent>
                  </v:textbox>
                </v:rect>
                <v:rect id="Rectangle 21" style="position:absolute;width:410;height:1562;left:5181;top:25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2" style="position:absolute;width:3996;height:1562;left:5455;top:25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20"/>
                          </w:rPr>
                          <w:t xml:space="preserve">9610</w:t>
                        </w:r>
                      </w:p>
                    </w:txbxContent>
                  </v:textbox>
                </v:rect>
                <v:rect id="Rectangle 23" style="position:absolute;width:425;height:1562;left:8442;top:25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style="position:absolute;width:6351;height:1562;left:701;top:39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20"/>
                          </w:rPr>
                          <w:t xml:space="preserve">Fax: 210</w:t>
                        </w:r>
                      </w:p>
                    </w:txbxContent>
                  </v:textbox>
                </v:rect>
                <v:rect id="Rectangle 25" style="position:absolute;width:410;height:1562;left:5486;top:39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20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6" style="position:absolute;width:3996;height:1562;left:5760;top:39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20"/>
                          </w:rPr>
                          <w:t xml:space="preserve">9618</w:t>
                        </w:r>
                      </w:p>
                    </w:txbxContent>
                  </v:textbox>
                </v:rect>
                <v:rect id="Rectangle 27" style="position:absolute;width:425;height:1562;left:8747;top:39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style="position:absolute;width:81;height:295;left:27797;top:1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0" style="position:absolute;width:6187;height:6126;left:24719;top:365;" filled="f">
                  <v:imagedata r:id="rId7"/>
                </v:shape>
                <v:rect id="Rectangle 31" style="position:absolute;width:547;height:1991;left:30906;top:53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style="position:absolute;width:18599;height:1562;left:34808;top:11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20"/>
                          </w:rPr>
                          <w:t xml:space="preserve">Levelezési cím: 1085 Bud</w:t>
                        </w:r>
                      </w:p>
                    </w:txbxContent>
                  </v:textbox>
                </v:rect>
                <v:rect id="Rectangle 33" style="position:absolute;width:12695;height:1562;left:48798;top:11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20"/>
                          </w:rPr>
                          <w:t xml:space="preserve">apest, Üllői út 26.</w:t>
                        </w:r>
                      </w:p>
                    </w:txbxContent>
                  </v:textbox>
                </v:rect>
                <v:rect id="Rectangle 34" style="position:absolute;width:425;height:1562;left:58308;top:111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30" style="position:absolute;width:24291;height:1562;left:34808;top:25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Franklin Gothic" w:hAnsi="Franklin Gothic" w:eastAsia="Franklin Gothic" w:ascii="Franklin Gothic"/>
                            <w:color w:val="0000ff"/>
                            <w:sz w:val="20"/>
                            <w:u w:val="single" w:color="0000ff"/>
                          </w:rPr>
                          <w:t xml:space="preserve">titkarsag.beszerzes@semmelweis</w:t>
                        </w:r>
                      </w:p>
                    </w:txbxContent>
                  </v:textbox>
                </v:rect>
                <v:rect id="Rectangle 1131" style="position:absolute;width:410;height:1562;left:53065;top:25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Franklin Gothic" w:hAnsi="Franklin Gothic" w:eastAsia="Franklin Gothic" w:ascii="Franklin Gothic"/>
                            <w:color w:val="0000ff"/>
                            <w:sz w:val="20"/>
                            <w:u w:val="single" w:color="0000ff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132" style="position:absolute;width:5217;height:1562;left:53370;top:25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Franklin Gothic" w:hAnsi="Franklin Gothic" w:eastAsia="Franklin Gothic" w:ascii="Franklin Gothic"/>
                            <w:color w:val="0000ff"/>
                            <w:sz w:val="20"/>
                            <w:u w:val="single" w:color="0000ff"/>
                          </w:rPr>
                          <w:t xml:space="preserve">univ.hu</w:t>
                        </w:r>
                      </w:p>
                    </w:txbxContent>
                  </v:textbox>
                </v:rect>
                <v:rect id="Rectangle 1133" style="position:absolute;width:425;height:1562;left:57271;top:25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style="position:absolute;width:425;height:1562;left:66294;top:3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Franklin Gothic" w:hAnsi="Franklin Gothic" w:eastAsia="Franklin Gothic" w:ascii="Franklin Gothi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60" style="position:absolute;width:21518;height:91;left:0;top:0;" coordsize="2151888,9144" path="m0,0l2151888,0l2151888,9144l0,9144l0,0">
                  <v:stroke weight="0pt" endcap="flat" joinstyle="miter" miterlimit="10" on="false" color="#000000" opacity="0"/>
                  <v:fill on="true" color="#000000"/>
                </v:shape>
                <v:shape id="Shape 1461" style="position:absolute;width:91;height:91;left:2151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462" style="position:absolute;width:12496;height:91;left:21610;top:0;" coordsize="1249680,9144" path="m0,0l1249680,0l1249680,9144l0,9144l0,0">
                  <v:stroke weight="0pt" endcap="flat" joinstyle="miter" miterlimit="10" on="false" color="#000000" opacity="0"/>
                  <v:fill on="true" color="#000000"/>
                </v:shape>
                <v:shape id="Shape 1463" style="position:absolute;width:91;height:91;left:34107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464" style="position:absolute;width:31394;height:91;left:34198;top:0;" coordsize="3139440,9144" path="m0,0l3139440,0l3139440,9144l0,9144l0,0">
                  <v:stroke weight="0pt" endcap="flat" joinstyle="miter" miterlimit="10" on="false" color="#000000" opacity="0"/>
                  <v:fill on="true" color="#000000"/>
                </v:shape>
                <v:shape id="Shape 1465" style="position:absolute;width:91;height:91;left:6559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466" style="position:absolute;width:4424;height:91;left:65684;top:0;" coordsize="442468,9144" path="m0,0l442468,0l442468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t xml:space="preserve"> </w:t>
      </w:r>
    </w:p>
    <w:p w:rsidR="00B84D8D" w:rsidRDefault="005C17EA">
      <w:pPr>
        <w:tabs>
          <w:tab w:val="center" w:pos="3197"/>
          <w:tab w:val="center" w:pos="6595"/>
        </w:tabs>
        <w:ind w:left="0" w:firstLine="0"/>
        <w:jc w:val="left"/>
      </w:pPr>
      <w:r>
        <w:t xml:space="preserve">Budapest, 2018. szeptember </w:t>
      </w:r>
      <w:r>
        <w:tab/>
        <w:t xml:space="preserve"> </w:t>
      </w:r>
      <w:r>
        <w:tab/>
        <w:t xml:space="preserve"> </w:t>
      </w:r>
    </w:p>
    <w:p w:rsidR="00B84D8D" w:rsidRDefault="005C17EA">
      <w:pPr>
        <w:spacing w:after="8" w:line="259" w:lineRule="auto"/>
        <w:ind w:left="3197" w:firstLine="0"/>
        <w:jc w:val="left"/>
      </w:pPr>
      <w:r>
        <w:t xml:space="preserve"> </w:t>
      </w:r>
    </w:p>
    <w:p w:rsidR="00B84D8D" w:rsidRDefault="005C17EA">
      <w:pPr>
        <w:spacing w:after="9" w:line="259" w:lineRule="auto"/>
        <w:ind w:left="91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B84D8D" w:rsidRDefault="005C17EA">
      <w:pPr>
        <w:tabs>
          <w:tab w:val="center" w:pos="5784"/>
        </w:tabs>
        <w:ind w:left="0" w:firstLine="0"/>
        <w:jc w:val="left"/>
      </w:pPr>
      <w:r>
        <w:t xml:space="preserve">             </w:t>
      </w:r>
      <w:r>
        <w:tab/>
        <w:t xml:space="preserve">Üdvözlettel: </w:t>
      </w:r>
    </w:p>
    <w:p w:rsidR="00B84D8D" w:rsidRDefault="005C17EA">
      <w:pPr>
        <w:spacing w:after="0" w:line="259" w:lineRule="auto"/>
        <w:ind w:left="91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</w:p>
    <w:p w:rsidR="00B84D8D" w:rsidRDefault="005C17EA">
      <w:pPr>
        <w:spacing w:after="0" w:line="259" w:lineRule="auto"/>
        <w:ind w:left="2566" w:firstLine="0"/>
        <w:jc w:val="center"/>
      </w:pPr>
      <w:r>
        <w:t xml:space="preserve"> </w:t>
      </w:r>
    </w:p>
    <w:p w:rsidR="00B84D8D" w:rsidRDefault="005C17EA">
      <w:pPr>
        <w:ind w:left="6605"/>
      </w:pPr>
      <w:r>
        <w:t xml:space="preserve">Beszerzési Igazgatóság </w:t>
      </w:r>
    </w:p>
    <w:p w:rsidR="00B84D8D" w:rsidRDefault="005C17EA">
      <w:pPr>
        <w:spacing w:after="0" w:line="259" w:lineRule="auto"/>
        <w:ind w:left="5455" w:firstLine="0"/>
        <w:jc w:val="center"/>
      </w:pPr>
      <w:r>
        <w:t xml:space="preserve"> </w:t>
      </w:r>
    </w:p>
    <w:p w:rsidR="00B84D8D" w:rsidRDefault="005C17EA">
      <w:pPr>
        <w:spacing w:after="3" w:line="259" w:lineRule="auto"/>
        <w:ind w:left="5455" w:firstLine="0"/>
        <w:jc w:val="center"/>
      </w:pPr>
      <w:r>
        <w:t xml:space="preserve"> </w:t>
      </w:r>
    </w:p>
    <w:p w:rsidR="00B84D8D" w:rsidRDefault="005C17EA">
      <w:pPr>
        <w:spacing w:after="3738" w:line="259" w:lineRule="auto"/>
        <w:ind w:left="91" w:firstLine="0"/>
        <w:jc w:val="left"/>
      </w:pPr>
      <w:r>
        <w:t xml:space="preserve"> </w:t>
      </w:r>
      <w:r>
        <w:tab/>
        <w:t xml:space="preserve"> </w:t>
      </w:r>
    </w:p>
    <w:p w:rsidR="00B84D8D" w:rsidRDefault="005C17EA">
      <w:pPr>
        <w:spacing w:after="204" w:line="259" w:lineRule="auto"/>
        <w:ind w:left="0" w:firstLine="0"/>
        <w:jc w:val="left"/>
      </w:pPr>
      <w:r>
        <w:rPr>
          <w:rFonts w:ascii="Franklin Gothic" w:eastAsia="Franklin Gothic" w:hAnsi="Franklin Gothic" w:cs="Franklin Gothic"/>
          <w:b/>
          <w:sz w:val="2"/>
        </w:rPr>
        <w:lastRenderedPageBreak/>
        <w:t xml:space="preserve"> </w:t>
      </w:r>
    </w:p>
    <w:p w:rsidR="00B84D8D" w:rsidRDefault="005C17EA">
      <w:pPr>
        <w:spacing w:after="0" w:line="259" w:lineRule="auto"/>
        <w:ind w:left="91" w:firstLine="0"/>
        <w:jc w:val="left"/>
      </w:pPr>
      <w:r>
        <w:t xml:space="preserve"> </w:t>
      </w:r>
    </w:p>
    <w:sectPr w:rsidR="00B84D8D">
      <w:pgSz w:w="11900" w:h="16840"/>
      <w:pgMar w:top="438" w:right="586" w:bottom="1440" w:left="62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8D"/>
    <w:rsid w:val="005C17EA"/>
    <w:rsid w:val="00B84D8D"/>
    <w:rsid w:val="00D8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D9B2"/>
  <w15:docId w15:val="{704E3186-335A-44FA-9F22-8ABD466A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0" w:line="249" w:lineRule="auto"/>
      <w:ind w:left="10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0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Meleg Pálné</dc:creator>
  <cp:keywords/>
  <cp:lastModifiedBy>Meleg Pálné</cp:lastModifiedBy>
  <cp:revision>2</cp:revision>
  <dcterms:created xsi:type="dcterms:W3CDTF">2018-10-01T09:51:00Z</dcterms:created>
  <dcterms:modified xsi:type="dcterms:W3CDTF">2018-10-01T09:51:00Z</dcterms:modified>
</cp:coreProperties>
</file>