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6613" w14:textId="77777777" w:rsidR="00EC5A2D" w:rsidRDefault="00EC5A2D" w:rsidP="00525193">
      <w:pPr>
        <w:pStyle w:val="xmsonormal"/>
        <w:spacing w:before="0" w:beforeAutospacing="0" w:after="0" w:afterAutospacing="0"/>
      </w:pPr>
    </w:p>
    <w:p w14:paraId="55B93460" w14:textId="77777777" w:rsidR="00EC5A2D" w:rsidRDefault="00EC5A2D" w:rsidP="00525193">
      <w:pPr>
        <w:pStyle w:val="xmsonormal"/>
        <w:spacing w:before="0" w:beforeAutospacing="0" w:after="0" w:afterAutospacing="0"/>
      </w:pPr>
    </w:p>
    <w:p w14:paraId="58B6B0A1" w14:textId="77777777" w:rsidR="00EC5A2D" w:rsidRDefault="00EC5A2D" w:rsidP="00525193">
      <w:pPr>
        <w:pStyle w:val="xmsonormal"/>
        <w:spacing w:before="0" w:beforeAutospacing="0" w:after="0" w:afterAutospacing="0"/>
      </w:pPr>
    </w:p>
    <w:p w14:paraId="4D071E8C" w14:textId="77777777" w:rsidR="00EC5A2D" w:rsidRDefault="00EC5A2D" w:rsidP="00525193">
      <w:pPr>
        <w:pStyle w:val="xmsonormal"/>
        <w:spacing w:before="0" w:beforeAutospacing="0" w:after="0" w:afterAutospacing="0"/>
      </w:pPr>
    </w:p>
    <w:p w14:paraId="1B7DA17E" w14:textId="77777777" w:rsidR="00EC5A2D" w:rsidRDefault="00EC5A2D" w:rsidP="00525193">
      <w:pPr>
        <w:pStyle w:val="xmsonormal"/>
        <w:spacing w:before="0" w:beforeAutospacing="0" w:after="0" w:afterAutospacing="0"/>
      </w:pPr>
    </w:p>
    <w:p w14:paraId="26777E7C" w14:textId="252BC6FD" w:rsidR="00525193" w:rsidRDefault="00525193" w:rsidP="00525193">
      <w:pPr>
        <w:pStyle w:val="xmsonormal"/>
        <w:spacing w:before="0" w:beforeAutospacing="0" w:after="0" w:afterAutospacing="0"/>
      </w:pPr>
      <w:r>
        <w:t>Baumgartnerné Holló Irén</w:t>
      </w:r>
    </w:p>
    <w:p w14:paraId="52B47522" w14:textId="31DBF614" w:rsidR="00525193" w:rsidRDefault="00525193" w:rsidP="00525193">
      <w:pPr>
        <w:pStyle w:val="xmsonormal"/>
        <w:spacing w:before="0" w:beforeAutospacing="0" w:after="0" w:afterAutospacing="0"/>
      </w:pPr>
      <w:r>
        <w:t>gazdasági főigazgató</w:t>
      </w:r>
    </w:p>
    <w:p w14:paraId="0B27F846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5B2A7D35" w14:textId="3B853B4C" w:rsidR="00525193" w:rsidRDefault="00525193" w:rsidP="00525193">
      <w:pPr>
        <w:pStyle w:val="xmsonormal"/>
        <w:spacing w:before="0" w:beforeAutospacing="0" w:after="0" w:afterAutospacing="0"/>
      </w:pPr>
      <w:r>
        <w:t>Ádám Éva</w:t>
      </w:r>
    </w:p>
    <w:p w14:paraId="283E93CC" w14:textId="7E2BF5DE" w:rsidR="00525193" w:rsidRDefault="00525193" w:rsidP="00525193">
      <w:pPr>
        <w:pStyle w:val="xmsonormal"/>
        <w:spacing w:before="0" w:beforeAutospacing="0" w:after="0" w:afterAutospacing="0"/>
      </w:pPr>
      <w:r>
        <w:t>gazdasági főigazgatóhelyettes</w:t>
      </w:r>
    </w:p>
    <w:p w14:paraId="304F9CCA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5CB31C8E" w14:textId="176C4995" w:rsidR="00525193" w:rsidRDefault="00525193" w:rsidP="00525193">
      <w:pPr>
        <w:pStyle w:val="xmsonormal"/>
        <w:spacing w:before="0" w:beforeAutospacing="0" w:after="0" w:afterAutospacing="0"/>
      </w:pPr>
      <w:r>
        <w:t>Tisztelt Főigazgató Asszony!</w:t>
      </w:r>
    </w:p>
    <w:p w14:paraId="71682CBD" w14:textId="77844F97" w:rsidR="00525193" w:rsidRDefault="00525193" w:rsidP="00525193">
      <w:pPr>
        <w:pStyle w:val="xmsonormal"/>
        <w:spacing w:before="0" w:beforeAutospacing="0" w:after="0" w:afterAutospacing="0"/>
      </w:pPr>
      <w:r>
        <w:t>Tisztelt Főigazgatóhelyettes Asszony!</w:t>
      </w:r>
    </w:p>
    <w:p w14:paraId="33ABFCC5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18A85E51" w14:textId="77777777" w:rsidR="00771A81" w:rsidRDefault="00771A81" w:rsidP="00525193">
      <w:pPr>
        <w:pStyle w:val="xmsonormal"/>
        <w:spacing w:before="0" w:beforeAutospacing="0" w:after="0" w:afterAutospacing="0"/>
      </w:pPr>
    </w:p>
    <w:p w14:paraId="701DA9BD" w14:textId="2C8870AF" w:rsidR="00771A81" w:rsidRDefault="00771A81" w:rsidP="00525193">
      <w:pPr>
        <w:pStyle w:val="xmsonormal"/>
        <w:spacing w:before="0" w:beforeAutospacing="0" w:after="0" w:afterAutospacing="0"/>
      </w:pPr>
      <w:r w:rsidRPr="00771A81">
        <w:rPr>
          <w:b/>
          <w:bCs/>
        </w:rPr>
        <w:t>Tárgy</w:t>
      </w:r>
      <w:r>
        <w:t>: Előrehozott keretnyitási kérelem</w:t>
      </w:r>
    </w:p>
    <w:p w14:paraId="52EC23BD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2F39E45F" w14:textId="2B737C11" w:rsidR="00525193" w:rsidRDefault="00525193" w:rsidP="00525193">
      <w:pPr>
        <w:pStyle w:val="xmsonormal"/>
        <w:spacing w:before="0" w:beforeAutospacing="0" w:after="0" w:afterAutospacing="0"/>
      </w:pPr>
      <w:r>
        <w:t>A …………</w:t>
      </w:r>
      <w:proofErr w:type="gramStart"/>
      <w:r>
        <w:t>…….</w:t>
      </w:r>
      <w:proofErr w:type="gramEnd"/>
      <w:r>
        <w:t>. számú …………</w:t>
      </w:r>
      <w:proofErr w:type="gramStart"/>
      <w:r>
        <w:t>…….</w:t>
      </w:r>
      <w:proofErr w:type="gramEnd"/>
      <w:r>
        <w:t>című  projekt Támogatási szerződése / Támogatói okirata alapján ……………….. Ft/</w:t>
      </w:r>
      <w:proofErr w:type="spellStart"/>
      <w:r>
        <w:t>Eur</w:t>
      </w:r>
      <w:proofErr w:type="spellEnd"/>
      <w:r>
        <w:t>/USD támogatást nyert.</w:t>
      </w:r>
    </w:p>
    <w:p w14:paraId="304708B4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62AD8207" w14:textId="386FB387" w:rsidR="00525193" w:rsidRDefault="00525193" w:rsidP="00525193">
      <w:pPr>
        <w:pStyle w:val="xmsonormal"/>
        <w:spacing w:before="0" w:beforeAutospacing="0" w:after="0" w:afterAutospacing="0"/>
      </w:pPr>
      <w:r>
        <w:t xml:space="preserve">A projekt megvalósítási időszaka: </w:t>
      </w:r>
    </w:p>
    <w:p w14:paraId="08DFAA10" w14:textId="0559BD0D" w:rsidR="00525193" w:rsidRDefault="00525193" w:rsidP="00525193">
      <w:pPr>
        <w:pStyle w:val="xmsonormal"/>
        <w:spacing w:before="0" w:beforeAutospacing="0" w:after="0" w:afterAutospacing="0"/>
      </w:pPr>
      <w:r>
        <w:t xml:space="preserve">A projekt előlegének/ benyújtott/elfogadott elszámolásának </w:t>
      </w:r>
      <w:proofErr w:type="gramStart"/>
      <w:r>
        <w:t>összege:…</w:t>
      </w:r>
      <w:proofErr w:type="gramEnd"/>
      <w:r>
        <w:t xml:space="preserve">…………., várható beérkezése : </w:t>
      </w:r>
    </w:p>
    <w:p w14:paraId="3EF7C0A6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2821EC37" w14:textId="4D69E1BB" w:rsidR="00525193" w:rsidRDefault="00525193" w:rsidP="00525193">
      <w:pPr>
        <w:pStyle w:val="xmsonormal"/>
        <w:spacing w:before="0" w:beforeAutospacing="0" w:after="0" w:afterAutospacing="0"/>
      </w:pPr>
      <w:r>
        <w:t>A projekt szabályos és ütemes megvalósításához a fenti forrás beérkezéséig előrehozott keretnyitás szükséges …………………. Ft összegben.</w:t>
      </w:r>
    </w:p>
    <w:p w14:paraId="0CC10F8F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28627A71" w14:textId="66A0CBA1" w:rsidR="00525193" w:rsidRDefault="00525193" w:rsidP="00525193">
      <w:pPr>
        <w:pStyle w:val="xmsonormal"/>
        <w:spacing w:before="0" w:beforeAutospacing="0" w:after="0" w:afterAutospacing="0"/>
      </w:pPr>
      <w:r>
        <w:t>A keretnyitást az alábbiak szerint kérem jóváhagyni szíveskedjen:</w:t>
      </w:r>
    </w:p>
    <w:p w14:paraId="4B828323" w14:textId="77777777" w:rsidR="00525193" w:rsidRDefault="00525193" w:rsidP="00525193">
      <w:pPr>
        <w:pStyle w:val="xmsonormal"/>
        <w:spacing w:before="0" w:beforeAutospacing="0" w:after="0" w:afterAutospacing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7"/>
        <w:gridCol w:w="1118"/>
        <w:gridCol w:w="1105"/>
        <w:gridCol w:w="1118"/>
        <w:gridCol w:w="1101"/>
        <w:gridCol w:w="1370"/>
        <w:gridCol w:w="1125"/>
      </w:tblGrid>
      <w:tr w:rsidR="00525193" w14:paraId="3AFDBA06" w14:textId="77777777" w:rsidTr="00525193">
        <w:tc>
          <w:tcPr>
            <w:tcW w:w="1077" w:type="dxa"/>
          </w:tcPr>
          <w:p w14:paraId="44FE3443" w14:textId="31321054" w:rsidR="00525193" w:rsidRDefault="00525193" w:rsidP="00525193">
            <w:pPr>
              <w:pStyle w:val="xmsonormal"/>
              <w:spacing w:before="0" w:beforeAutospacing="0" w:after="0" w:afterAutospacing="0"/>
            </w:pPr>
            <w:r>
              <w:t>PST</w:t>
            </w:r>
          </w:p>
        </w:tc>
        <w:tc>
          <w:tcPr>
            <w:tcW w:w="1118" w:type="dxa"/>
          </w:tcPr>
          <w:p w14:paraId="6727CA6D" w14:textId="571E496E" w:rsidR="00525193" w:rsidRDefault="00525193" w:rsidP="00525193">
            <w:pPr>
              <w:pStyle w:val="xmsonormal"/>
              <w:spacing w:before="0" w:beforeAutospacing="0" w:after="0" w:afterAutospacing="0"/>
            </w:pPr>
            <w:r>
              <w:t>T21 személyi</w:t>
            </w:r>
          </w:p>
        </w:tc>
        <w:tc>
          <w:tcPr>
            <w:tcW w:w="1105" w:type="dxa"/>
          </w:tcPr>
          <w:p w14:paraId="7C8D9A80" w14:textId="64EAEFFC" w:rsidR="00525193" w:rsidRDefault="00525193" w:rsidP="00525193">
            <w:pPr>
              <w:pStyle w:val="xmsonormal"/>
              <w:spacing w:before="0" w:beforeAutospacing="0" w:after="0" w:afterAutospacing="0"/>
            </w:pPr>
            <w:r>
              <w:t>T23 járulék</w:t>
            </w:r>
          </w:p>
        </w:tc>
        <w:tc>
          <w:tcPr>
            <w:tcW w:w="1118" w:type="dxa"/>
          </w:tcPr>
          <w:p w14:paraId="5F6D17B6" w14:textId="2D358342" w:rsidR="00525193" w:rsidRDefault="00525193" w:rsidP="00525193">
            <w:pPr>
              <w:pStyle w:val="xmsonormal"/>
              <w:spacing w:before="0" w:beforeAutospacing="0" w:after="0" w:afterAutospacing="0"/>
            </w:pPr>
            <w:r>
              <w:t>T27 Terápiás</w:t>
            </w:r>
          </w:p>
        </w:tc>
        <w:tc>
          <w:tcPr>
            <w:tcW w:w="1101" w:type="dxa"/>
          </w:tcPr>
          <w:p w14:paraId="77337AA7" w14:textId="06A12E26" w:rsidR="00525193" w:rsidRDefault="00525193" w:rsidP="00525193">
            <w:pPr>
              <w:pStyle w:val="xmsonormal"/>
              <w:spacing w:before="0" w:beforeAutospacing="0" w:after="0" w:afterAutospacing="0"/>
            </w:pPr>
            <w:r>
              <w:t>T28 Dologi</w:t>
            </w:r>
          </w:p>
        </w:tc>
        <w:tc>
          <w:tcPr>
            <w:tcW w:w="1370" w:type="dxa"/>
          </w:tcPr>
          <w:p w14:paraId="0CF55B32" w14:textId="19EA962D" w:rsidR="00525193" w:rsidRDefault="00525193" w:rsidP="00525193">
            <w:pPr>
              <w:pStyle w:val="xmsonormal"/>
              <w:spacing w:before="0" w:beforeAutospacing="0" w:after="0" w:afterAutospacing="0"/>
            </w:pPr>
            <w:r>
              <w:t>T31 Felhalmozási</w:t>
            </w:r>
          </w:p>
        </w:tc>
        <w:tc>
          <w:tcPr>
            <w:tcW w:w="1125" w:type="dxa"/>
          </w:tcPr>
          <w:p w14:paraId="3BB850D3" w14:textId="4E2724F7" w:rsidR="00525193" w:rsidRDefault="00525193" w:rsidP="00525193">
            <w:pPr>
              <w:pStyle w:val="xmsonormal"/>
              <w:spacing w:before="0" w:beforeAutospacing="0" w:after="0" w:afterAutospacing="0"/>
            </w:pPr>
            <w:r>
              <w:t>Összesen</w:t>
            </w:r>
          </w:p>
        </w:tc>
      </w:tr>
      <w:tr w:rsidR="00525193" w14:paraId="6ED8B395" w14:textId="77777777" w:rsidTr="00525193">
        <w:tc>
          <w:tcPr>
            <w:tcW w:w="1077" w:type="dxa"/>
          </w:tcPr>
          <w:p w14:paraId="32D64A9A" w14:textId="1C6E0E60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18" w:type="dxa"/>
          </w:tcPr>
          <w:p w14:paraId="61F8C84A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05" w:type="dxa"/>
          </w:tcPr>
          <w:p w14:paraId="2028B0A0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18" w:type="dxa"/>
          </w:tcPr>
          <w:p w14:paraId="540CB99F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01" w:type="dxa"/>
          </w:tcPr>
          <w:p w14:paraId="0739FE41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370" w:type="dxa"/>
          </w:tcPr>
          <w:p w14:paraId="56DBAFE5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25" w:type="dxa"/>
          </w:tcPr>
          <w:p w14:paraId="44F7CB71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</w:tr>
      <w:tr w:rsidR="00525193" w14:paraId="70B36275" w14:textId="77777777" w:rsidTr="00525193">
        <w:tc>
          <w:tcPr>
            <w:tcW w:w="1077" w:type="dxa"/>
          </w:tcPr>
          <w:p w14:paraId="0A6E460E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18" w:type="dxa"/>
          </w:tcPr>
          <w:p w14:paraId="4382425B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05" w:type="dxa"/>
          </w:tcPr>
          <w:p w14:paraId="77386A88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18" w:type="dxa"/>
          </w:tcPr>
          <w:p w14:paraId="4A5BDC91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01" w:type="dxa"/>
          </w:tcPr>
          <w:p w14:paraId="41297593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370" w:type="dxa"/>
          </w:tcPr>
          <w:p w14:paraId="6E906C81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25" w:type="dxa"/>
          </w:tcPr>
          <w:p w14:paraId="359F847B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</w:tr>
      <w:tr w:rsidR="00525193" w14:paraId="2AEE89BF" w14:textId="77777777" w:rsidTr="00525193">
        <w:tc>
          <w:tcPr>
            <w:tcW w:w="1077" w:type="dxa"/>
          </w:tcPr>
          <w:p w14:paraId="7C4EFAF7" w14:textId="3DBBE2DB" w:rsidR="00525193" w:rsidRDefault="00525193" w:rsidP="00525193">
            <w:pPr>
              <w:pStyle w:val="xmsonormal"/>
              <w:spacing w:before="0" w:beforeAutospacing="0" w:after="0" w:afterAutospacing="0"/>
            </w:pPr>
            <w:r>
              <w:t>Összesen</w:t>
            </w:r>
          </w:p>
        </w:tc>
        <w:tc>
          <w:tcPr>
            <w:tcW w:w="1118" w:type="dxa"/>
          </w:tcPr>
          <w:p w14:paraId="7CFED6E7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05" w:type="dxa"/>
          </w:tcPr>
          <w:p w14:paraId="578761D0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18" w:type="dxa"/>
          </w:tcPr>
          <w:p w14:paraId="7FC0592D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01" w:type="dxa"/>
          </w:tcPr>
          <w:p w14:paraId="112A13C7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370" w:type="dxa"/>
          </w:tcPr>
          <w:p w14:paraId="164579A9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125" w:type="dxa"/>
          </w:tcPr>
          <w:p w14:paraId="0258FD00" w14:textId="77777777" w:rsidR="00525193" w:rsidRDefault="00525193" w:rsidP="00525193">
            <w:pPr>
              <w:pStyle w:val="xmsonormal"/>
              <w:spacing w:before="0" w:beforeAutospacing="0" w:after="0" w:afterAutospacing="0"/>
            </w:pPr>
          </w:p>
        </w:tc>
      </w:tr>
    </w:tbl>
    <w:p w14:paraId="36CD9A24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5D6F6130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452A9E98" w14:textId="31D1B526" w:rsidR="00525193" w:rsidRDefault="00525193" w:rsidP="00525193">
      <w:pPr>
        <w:pStyle w:val="xmsonormal"/>
        <w:spacing w:before="0" w:beforeAutospacing="0" w:after="0" w:afterAutospacing="0"/>
      </w:pPr>
      <w:r>
        <w:t>Indoklás:</w:t>
      </w:r>
    </w:p>
    <w:p w14:paraId="5E47B37C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25F26E03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3FDE8184" w14:textId="79EFE06B" w:rsidR="00525193" w:rsidRDefault="00525193" w:rsidP="00525193">
      <w:pPr>
        <w:pStyle w:val="xmsonormal"/>
        <w:spacing w:before="0" w:beforeAutospacing="0" w:after="0" w:afterAutospacing="0"/>
      </w:pPr>
      <w:r>
        <w:t>Budapest</w:t>
      </w:r>
    </w:p>
    <w:p w14:paraId="36531622" w14:textId="77777777" w:rsidR="00525193" w:rsidRDefault="00525193" w:rsidP="00525193">
      <w:pPr>
        <w:pStyle w:val="xmsonormal"/>
        <w:spacing w:before="0" w:beforeAutospacing="0" w:after="0" w:afterAutospacing="0"/>
      </w:pPr>
    </w:p>
    <w:p w14:paraId="0477FF8A" w14:textId="1F2285E9" w:rsidR="00525193" w:rsidRDefault="00525193" w:rsidP="00525193">
      <w:pPr>
        <w:pStyle w:val="xmsonormal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Pénzügyi vezető</w:t>
      </w:r>
    </w:p>
    <w:sectPr w:rsidR="005251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E99B" w14:textId="77777777" w:rsidR="006F1C26" w:rsidRDefault="006F1C26" w:rsidP="007B308B">
      <w:pPr>
        <w:spacing w:line="240" w:lineRule="auto"/>
      </w:pPr>
      <w:r>
        <w:separator/>
      </w:r>
    </w:p>
  </w:endnote>
  <w:endnote w:type="continuationSeparator" w:id="0">
    <w:p w14:paraId="46D30E76" w14:textId="77777777" w:rsidR="006F1C26" w:rsidRDefault="006F1C26" w:rsidP="007B3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0AA7" w14:textId="77777777" w:rsidR="001F5113" w:rsidRDefault="001F51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5D76" w14:textId="77777777" w:rsidR="001F5113" w:rsidRDefault="001F51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A3BB" w14:textId="77777777" w:rsidR="001F5113" w:rsidRDefault="001F51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A749" w14:textId="77777777" w:rsidR="006F1C26" w:rsidRDefault="006F1C26" w:rsidP="007B308B">
      <w:pPr>
        <w:spacing w:line="240" w:lineRule="auto"/>
      </w:pPr>
      <w:r>
        <w:separator/>
      </w:r>
    </w:p>
  </w:footnote>
  <w:footnote w:type="continuationSeparator" w:id="0">
    <w:p w14:paraId="2456EE76" w14:textId="77777777" w:rsidR="006F1C26" w:rsidRDefault="006F1C26" w:rsidP="007B3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E45C" w14:textId="77777777" w:rsidR="001F5113" w:rsidRDefault="001F51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6E26" w14:textId="74AD7009" w:rsidR="007B308B" w:rsidRPr="001F5113" w:rsidRDefault="007B308B" w:rsidP="007B308B">
    <w:pPr>
      <w:ind w:right="87"/>
      <w:jc w:val="right"/>
      <w:rPr>
        <w:rFonts w:cstheme="minorHAnsi"/>
      </w:rPr>
    </w:pPr>
    <w:r w:rsidRPr="001F5113">
      <w:rPr>
        <w:rFonts w:cstheme="minorHAnsi"/>
      </w:rPr>
      <w:t xml:space="preserve">Pályázati és Pályázatkezelési pénzügyi eljárásrend       </w:t>
    </w:r>
    <w:r w:rsidR="001F5113">
      <w:rPr>
        <w:rFonts w:cstheme="minorHAnsi"/>
      </w:rPr>
      <w:t xml:space="preserve">              </w:t>
    </w:r>
    <w:r w:rsidRPr="001F5113">
      <w:rPr>
        <w:rFonts w:cstheme="minorHAnsi"/>
      </w:rPr>
      <w:t xml:space="preserve">  </w:t>
    </w:r>
    <w:r w:rsidR="00EC5A2D" w:rsidRPr="001F5113">
      <w:rPr>
        <w:rFonts w:cstheme="minorHAnsi"/>
      </w:rPr>
      <w:t xml:space="preserve">     </w:t>
    </w:r>
    <w:r w:rsidRPr="001F5113">
      <w:rPr>
        <w:rFonts w:cstheme="minorHAnsi"/>
      </w:rPr>
      <w:t xml:space="preserve">                                   </w:t>
    </w:r>
    <w:r w:rsidRPr="001F5113">
      <w:rPr>
        <w:rFonts w:cstheme="minorHAnsi"/>
        <w:b/>
        <w:bCs/>
      </w:rPr>
      <w:t>3</w:t>
    </w:r>
    <w:r w:rsidRPr="001F5113">
      <w:rPr>
        <w:rFonts w:cstheme="minorHAnsi"/>
        <w:b/>
        <w:bCs/>
      </w:rPr>
      <w:t>. sz. melléklet</w:t>
    </w:r>
  </w:p>
  <w:p w14:paraId="162E4CC7" w14:textId="77777777" w:rsidR="007B308B" w:rsidRPr="001F5113" w:rsidRDefault="007B308B">
    <w:pPr>
      <w:pStyle w:val="lfej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16D0" w14:textId="77777777" w:rsidR="001F5113" w:rsidRDefault="001F51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A407F"/>
    <w:multiLevelType w:val="multilevel"/>
    <w:tmpl w:val="13D08332"/>
    <w:lvl w:ilvl="0">
      <w:start w:val="1"/>
      <w:numFmt w:val="decimal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54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3"/>
    <w:rsid w:val="00175A8C"/>
    <w:rsid w:val="001F5113"/>
    <w:rsid w:val="003D47EE"/>
    <w:rsid w:val="00475894"/>
    <w:rsid w:val="00525193"/>
    <w:rsid w:val="00626E1F"/>
    <w:rsid w:val="006F1C26"/>
    <w:rsid w:val="00771A81"/>
    <w:rsid w:val="007B308B"/>
    <w:rsid w:val="00E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E8DA"/>
  <w15:chartTrackingRefBased/>
  <w15:docId w15:val="{15F066D8-799A-42F1-AC7B-6221C4FB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75A8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4">
    <w:name w:val="toc 4"/>
    <w:basedOn w:val="Cmsor4"/>
    <w:next w:val="Norml"/>
    <w:autoRedefine/>
    <w:uiPriority w:val="39"/>
    <w:semiHidden/>
    <w:unhideWhenUsed/>
    <w:qFormat/>
    <w:rsid w:val="00175A8C"/>
    <w:pPr>
      <w:spacing w:before="60" w:after="100"/>
      <w:ind w:left="660"/>
    </w:pPr>
    <w:rPr>
      <w:rFonts w:ascii="Times New Roman" w:hAnsi="Times New Roman"/>
      <w:b/>
      <w:i w:val="0"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75A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xmsonormal">
    <w:name w:val="x_msonormal"/>
    <w:basedOn w:val="Norml"/>
    <w:rsid w:val="00525193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5251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B308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308B"/>
  </w:style>
  <w:style w:type="paragraph" w:styleId="llb">
    <w:name w:val="footer"/>
    <w:basedOn w:val="Norml"/>
    <w:link w:val="llbChar"/>
    <w:uiPriority w:val="99"/>
    <w:unhideWhenUsed/>
    <w:rsid w:val="007B308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983BB-B7F4-4809-8168-12B20622A3F5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2.xml><?xml version="1.0" encoding="utf-8"?>
<ds:datastoreItem xmlns:ds="http://schemas.openxmlformats.org/officeDocument/2006/customXml" ds:itemID="{3F375FFB-4874-4D5C-9516-9FC7C0921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392D7-CADA-4649-9075-686E16A66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 Beatrix (igazgató)</dc:creator>
  <cp:keywords/>
  <dc:description/>
  <cp:lastModifiedBy>Rési Tibor (igazgatóhelyettes)</cp:lastModifiedBy>
  <cp:revision>6</cp:revision>
  <dcterms:created xsi:type="dcterms:W3CDTF">2023-11-23T19:49:00Z</dcterms:created>
  <dcterms:modified xsi:type="dcterms:W3CDTF">2024-01-24T14:58:00Z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