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8750E" w14:textId="77777777" w:rsidR="00D22F16" w:rsidRPr="00EB231B" w:rsidRDefault="00D22F16" w:rsidP="002E497E">
      <w:pPr>
        <w:pStyle w:val="FrameContents"/>
        <w:spacing w:after="0" w:line="240" w:lineRule="auto"/>
        <w:ind w:right="28"/>
        <w:jc w:val="center"/>
        <w:rPr>
          <w:rFonts w:eastAsia="Times New Roman" w:cstheme="minorHAnsi"/>
          <w:b/>
          <w:color w:val="006600"/>
          <w:sz w:val="36"/>
          <w:szCs w:val="44"/>
          <w:lang w:val="en-GB"/>
        </w:rPr>
      </w:pPr>
    </w:p>
    <w:p w14:paraId="680BC2F4" w14:textId="3140ADCE" w:rsidR="004368A1" w:rsidRPr="00EB231B" w:rsidRDefault="003271C7" w:rsidP="002E497E">
      <w:pPr>
        <w:pStyle w:val="FrameContents"/>
        <w:spacing w:after="0" w:line="240" w:lineRule="auto"/>
        <w:ind w:right="28"/>
        <w:jc w:val="center"/>
        <w:rPr>
          <w:rFonts w:eastAsia="Times New Roman" w:cstheme="minorHAnsi"/>
          <w:b/>
          <w:color w:val="006600"/>
          <w:sz w:val="36"/>
          <w:szCs w:val="44"/>
          <w:lang w:val="en-GB"/>
        </w:rPr>
      </w:pPr>
      <w:r w:rsidRPr="00EB231B">
        <w:rPr>
          <w:rFonts w:eastAsia="Times New Roman" w:cstheme="minorHAnsi"/>
          <w:b/>
          <w:color w:val="006600"/>
          <w:sz w:val="36"/>
          <w:szCs w:val="44"/>
          <w:lang w:val="en-GB"/>
        </w:rPr>
        <w:t>Mobility</w:t>
      </w:r>
      <w:r w:rsidR="004368A1" w:rsidRPr="00EB231B">
        <w:rPr>
          <w:rFonts w:eastAsia="Times New Roman" w:cstheme="minorHAnsi"/>
          <w:b/>
          <w:color w:val="006600"/>
          <w:sz w:val="36"/>
          <w:szCs w:val="44"/>
          <w:lang w:val="en-GB"/>
        </w:rPr>
        <w:t xml:space="preserve"> Agreement</w:t>
      </w:r>
    </w:p>
    <w:p w14:paraId="0E3E6145" w14:textId="1D0DDEF8" w:rsidR="00335864" w:rsidRPr="00EB231B" w:rsidRDefault="004368A1" w:rsidP="002E497E">
      <w:pPr>
        <w:tabs>
          <w:tab w:val="left" w:pos="6711"/>
        </w:tabs>
        <w:spacing w:after="0"/>
        <w:jc w:val="center"/>
        <w:rPr>
          <w:rFonts w:cstheme="minorHAnsi"/>
          <w:color w:val="006600"/>
          <w:sz w:val="28"/>
          <w:szCs w:val="28"/>
        </w:rPr>
      </w:pPr>
      <w:r w:rsidRPr="00EB231B">
        <w:rPr>
          <w:rFonts w:eastAsia="Times New Roman" w:cstheme="minorHAnsi"/>
          <w:b/>
          <w:color w:val="006600"/>
          <w:sz w:val="36"/>
          <w:szCs w:val="44"/>
          <w:lang w:val="en-GB"/>
        </w:rPr>
        <w:t>Student Mobility for Traineeships</w:t>
      </w:r>
      <w:r w:rsidR="006F235D" w:rsidRPr="00EB231B">
        <w:rPr>
          <w:rFonts w:eastAsia="Times New Roman" w:cstheme="minorHAnsi"/>
          <w:b/>
          <w:color w:val="006600"/>
          <w:sz w:val="36"/>
          <w:szCs w:val="44"/>
          <w:lang w:val="en-GB"/>
        </w:rPr>
        <w:t>/Research</w:t>
      </w:r>
    </w:p>
    <w:p w14:paraId="1723DFFF" w14:textId="77777777" w:rsidR="00E5401A" w:rsidRPr="00EB231B" w:rsidRDefault="00E5401A" w:rsidP="002E497E">
      <w:pPr>
        <w:spacing w:after="0" w:line="240" w:lineRule="auto"/>
        <w:ind w:right="28"/>
        <w:jc w:val="center"/>
        <w:rPr>
          <w:rFonts w:eastAsia="Times New Roman" w:cstheme="minorHAnsi"/>
          <w:b/>
          <w:color w:val="006600"/>
          <w:lang w:val="en-GB"/>
        </w:rPr>
      </w:pPr>
    </w:p>
    <w:p w14:paraId="5EF32789" w14:textId="77777777" w:rsidR="00D22F16" w:rsidRPr="00EB231B" w:rsidRDefault="00D22F16" w:rsidP="002E497E">
      <w:pPr>
        <w:spacing w:after="0" w:line="240" w:lineRule="auto"/>
        <w:ind w:right="28"/>
        <w:jc w:val="center"/>
        <w:rPr>
          <w:rFonts w:eastAsia="Times New Roman" w:cstheme="minorHAnsi"/>
          <w:b/>
          <w:color w:val="006600"/>
          <w:lang w:val="en-GB"/>
        </w:rPr>
      </w:pPr>
    </w:p>
    <w:p w14:paraId="486F16ED" w14:textId="15F29AA8" w:rsidR="00E5401A" w:rsidRPr="00EB231B" w:rsidRDefault="00E5401A" w:rsidP="002E497E">
      <w:pPr>
        <w:spacing w:after="0" w:line="240" w:lineRule="auto"/>
        <w:ind w:right="28"/>
        <w:jc w:val="center"/>
        <w:rPr>
          <w:rFonts w:eastAsia="Times New Roman" w:cstheme="minorHAnsi"/>
          <w:b/>
          <w:color w:val="006600"/>
          <w:sz w:val="28"/>
          <w:szCs w:val="36"/>
          <w:lang w:val="en-GB"/>
        </w:rPr>
      </w:pPr>
      <w:r w:rsidRPr="00EB231B">
        <w:rPr>
          <w:rFonts w:eastAsia="Times New Roman" w:cstheme="minorHAnsi"/>
          <w:b/>
          <w:color w:val="006600"/>
          <w:sz w:val="28"/>
          <w:szCs w:val="36"/>
          <w:lang w:val="en-GB"/>
        </w:rPr>
        <w:t xml:space="preserve">General information </w:t>
      </w:r>
    </w:p>
    <w:p w14:paraId="3123E0D9" w14:textId="7406D2AF" w:rsidR="001A144E" w:rsidRPr="00EB231B" w:rsidRDefault="001A144E" w:rsidP="002E497E">
      <w:pPr>
        <w:spacing w:after="0"/>
        <w:jc w:val="center"/>
        <w:rPr>
          <w:rFonts w:cstheme="minorHAnsi"/>
        </w:rPr>
      </w:pPr>
    </w:p>
    <w:tbl>
      <w:tblPr>
        <w:tblW w:w="5000" w:type="pct"/>
        <w:tblLook w:val="04A0" w:firstRow="1" w:lastRow="0" w:firstColumn="1" w:lastColumn="0" w:noHBand="0" w:noVBand="1"/>
      </w:tblPr>
      <w:tblGrid>
        <w:gridCol w:w="1032"/>
        <w:gridCol w:w="933"/>
        <w:gridCol w:w="849"/>
        <w:gridCol w:w="1133"/>
        <w:gridCol w:w="1697"/>
        <w:gridCol w:w="1978"/>
        <w:gridCol w:w="1607"/>
        <w:gridCol w:w="1497"/>
      </w:tblGrid>
      <w:tr w:rsidR="006C67C1" w:rsidRPr="00EB231B" w14:paraId="5C213BDF" w14:textId="77777777" w:rsidTr="005F4BFC">
        <w:trPr>
          <w:trHeight w:val="237"/>
        </w:trPr>
        <w:tc>
          <w:tcPr>
            <w:tcW w:w="481"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A264825" w14:textId="610DE3D3" w:rsidR="00335864" w:rsidRPr="00EB231B" w:rsidRDefault="00DB7000" w:rsidP="002E497E">
            <w:pPr>
              <w:widowControl w:val="0"/>
              <w:spacing w:after="0" w:line="240" w:lineRule="auto"/>
              <w:ind w:left="-42"/>
              <w:jc w:val="center"/>
              <w:rPr>
                <w:rFonts w:eastAsia="Times New Roman" w:cstheme="minorHAnsi"/>
                <w:b/>
                <w:bCs/>
                <w:color w:val="000000"/>
                <w:sz w:val="16"/>
                <w:szCs w:val="16"/>
                <w:lang w:val="en-GB" w:eastAsia="en-GB"/>
              </w:rPr>
            </w:pPr>
            <w:bookmarkStart w:id="0" w:name="_Hlk166488301"/>
            <w:r w:rsidRPr="00EB231B">
              <w:rPr>
                <w:rFonts w:eastAsia="Times New Roman" w:cstheme="minorHAnsi"/>
                <w:b/>
                <w:bCs/>
                <w:color w:val="000000"/>
                <w:sz w:val="16"/>
                <w:szCs w:val="16"/>
                <w:lang w:val="en-GB" w:eastAsia="en-GB"/>
              </w:rPr>
              <w:t xml:space="preserve"> Student</w:t>
            </w:r>
          </w:p>
        </w:tc>
        <w:tc>
          <w:tcPr>
            <w:tcW w:w="435"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9AA7021"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Last name(s)</w:t>
            </w:r>
          </w:p>
        </w:tc>
        <w:tc>
          <w:tcPr>
            <w:tcW w:w="39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9CA723" w14:textId="46A84946"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First name(s)</w:t>
            </w:r>
          </w:p>
        </w:tc>
        <w:tc>
          <w:tcPr>
            <w:tcW w:w="52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6C4BB04"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 of birth</w:t>
            </w:r>
          </w:p>
        </w:tc>
        <w:tc>
          <w:tcPr>
            <w:tcW w:w="791"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4473F00" w14:textId="5E5DF500"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Nationality</w:t>
            </w:r>
            <w:r w:rsidR="004368A1" w:rsidRPr="00EB231B">
              <w:rPr>
                <w:rStyle w:val="Vgjegyzet-hivatkozs"/>
                <w:rFonts w:eastAsia="Times New Roman" w:cstheme="minorHAnsi"/>
                <w:b/>
                <w:bCs/>
                <w:color w:val="000000"/>
                <w:sz w:val="16"/>
                <w:szCs w:val="16"/>
                <w:lang w:val="en-GB" w:eastAsia="en-GB"/>
              </w:rPr>
              <w:endnoteReference w:id="1"/>
            </w:r>
          </w:p>
        </w:tc>
        <w:tc>
          <w:tcPr>
            <w:tcW w:w="92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C48C5D4" w14:textId="1370FDBD"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Gender [Male/Female]</w:t>
            </w:r>
          </w:p>
        </w:tc>
        <w:tc>
          <w:tcPr>
            <w:tcW w:w="74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EDA4643" w14:textId="2088A163" w:rsidR="00335864" w:rsidRPr="00EB231B" w:rsidRDefault="008A55F9"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Level of education</w:t>
            </w:r>
            <w:r w:rsidRPr="00EB231B">
              <w:rPr>
                <w:rFonts w:eastAsia="Times New Roman" w:cstheme="minorHAnsi"/>
                <w:b/>
                <w:bCs/>
                <w:color w:val="000000"/>
                <w:sz w:val="16"/>
                <w:szCs w:val="16"/>
                <w:lang w:val="en-GB" w:eastAsia="en-GB"/>
              </w:rPr>
              <w:br/>
              <w:t>(EQF level)</w:t>
            </w:r>
            <w:r w:rsidR="00043873" w:rsidRPr="00EB231B">
              <w:rPr>
                <w:rStyle w:val="EndnoteAnchor"/>
                <w:rFonts w:cstheme="minorHAnsi"/>
                <w:sz w:val="16"/>
                <w:lang w:val="en-GB"/>
              </w:rPr>
              <w:endnoteReference w:id="2"/>
            </w:r>
          </w:p>
        </w:tc>
        <w:tc>
          <w:tcPr>
            <w:tcW w:w="69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6C62FB6" w14:textId="43F7F43F"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Field of education</w:t>
            </w:r>
            <w:r w:rsidRPr="00EB231B">
              <w:rPr>
                <w:rStyle w:val="EndnoteAnchor"/>
                <w:rFonts w:cstheme="minorHAnsi"/>
                <w:sz w:val="16"/>
                <w:lang w:val="en-GB"/>
              </w:rPr>
              <w:endnoteReference w:id="3"/>
            </w:r>
            <w:r w:rsidR="006C67C1" w:rsidRPr="00EB231B">
              <w:rPr>
                <w:rFonts w:eastAsia="Times New Roman" w:cstheme="minorHAnsi"/>
                <w:b/>
                <w:bCs/>
                <w:color w:val="000000"/>
                <w:sz w:val="16"/>
                <w:szCs w:val="16"/>
                <w:lang w:val="en-GB" w:eastAsia="en-GB"/>
              </w:rPr>
              <w:t xml:space="preserve"> (ISCED code)</w:t>
            </w:r>
          </w:p>
        </w:tc>
      </w:tr>
      <w:tr w:rsidR="006C67C1" w:rsidRPr="00EB231B" w14:paraId="60D88F79" w14:textId="77777777" w:rsidTr="005F4BFC">
        <w:trPr>
          <w:trHeight w:val="124"/>
        </w:trPr>
        <w:tc>
          <w:tcPr>
            <w:tcW w:w="481"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202C34A" w14:textId="77777777" w:rsidR="00335864" w:rsidRPr="00EB231B" w:rsidRDefault="00335864" w:rsidP="002E497E">
            <w:pPr>
              <w:widowControl w:val="0"/>
              <w:spacing w:after="0" w:line="240" w:lineRule="auto"/>
              <w:ind w:left="-42"/>
              <w:jc w:val="center"/>
              <w:rPr>
                <w:rFonts w:eastAsia="Times New Roman" w:cstheme="minorHAnsi"/>
                <w:color w:val="000000"/>
                <w:lang w:val="en-GB" w:eastAsia="en-GB"/>
              </w:rPr>
            </w:pPr>
          </w:p>
        </w:tc>
        <w:tc>
          <w:tcPr>
            <w:tcW w:w="435"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F0AA93A"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p w14:paraId="5AC1E3AB"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p w14:paraId="170AEA85" w14:textId="77777777"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39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8D3AFA2"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52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C059FFD"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91"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ED760FC"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92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7B0869A"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4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A28A0BC"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69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3AAF728"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r>
      <w:tr w:rsidR="003271C7" w:rsidRPr="00EB231B" w14:paraId="6860CC22" w14:textId="77777777" w:rsidTr="005F4BFC">
        <w:trPr>
          <w:trHeight w:val="105"/>
        </w:trPr>
        <w:tc>
          <w:tcPr>
            <w:tcW w:w="481"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1272F2F" w14:textId="6CEA1182"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Sending Institution </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DA147B3" w14:textId="6616EC5C"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Name</w:t>
            </w:r>
          </w:p>
        </w:tc>
        <w:tc>
          <w:tcPr>
            <w:tcW w:w="52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F484702" w14:textId="368DE829"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Faculty/ Department</w:t>
            </w:r>
          </w:p>
        </w:tc>
        <w:tc>
          <w:tcPr>
            <w:tcW w:w="791"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2D925A5" w14:textId="579F641B" w:rsidR="003271C7" w:rsidRPr="00EB231B" w:rsidRDefault="00CF5196"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City</w:t>
            </w:r>
          </w:p>
        </w:tc>
        <w:tc>
          <w:tcPr>
            <w:tcW w:w="92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85DF9E" w14:textId="77777777"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Country</w:t>
            </w:r>
          </w:p>
        </w:tc>
        <w:tc>
          <w:tcPr>
            <w:tcW w:w="144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E07E79" w14:textId="44372D9E"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Contact person</w:t>
            </w:r>
            <w:r w:rsidRPr="00EB231B">
              <w:rPr>
                <w:rStyle w:val="Vgjegyzet-hivatkozs"/>
                <w:rFonts w:eastAsia="Times New Roman" w:cstheme="minorHAnsi"/>
                <w:b/>
                <w:bCs/>
                <w:color w:val="000000"/>
                <w:sz w:val="16"/>
                <w:szCs w:val="16"/>
                <w:lang w:val="en-GB" w:eastAsia="en-GB"/>
              </w:rPr>
              <w:endnoteReference w:id="4"/>
            </w:r>
            <w:r w:rsidR="006C67C1" w:rsidRPr="00EB231B">
              <w:rPr>
                <w:rFonts w:eastAsia="Times New Roman" w:cstheme="minorHAnsi"/>
                <w:b/>
                <w:bCs/>
                <w:color w:val="000000"/>
                <w:sz w:val="16"/>
                <w:szCs w:val="16"/>
                <w:lang w:val="en-GB" w:eastAsia="en-GB"/>
              </w:rPr>
              <w:t xml:space="preserve"> name</w:t>
            </w:r>
            <w:r w:rsidRPr="00EB231B">
              <w:rPr>
                <w:rFonts w:eastAsia="Times New Roman" w:cstheme="minorHAnsi"/>
                <w:b/>
                <w:bCs/>
                <w:color w:val="000000"/>
                <w:sz w:val="16"/>
                <w:szCs w:val="16"/>
                <w:lang w:val="en-GB" w:eastAsia="en-GB"/>
              </w:rPr>
              <w:t>; position; email</w:t>
            </w:r>
          </w:p>
        </w:tc>
      </w:tr>
      <w:tr w:rsidR="003271C7" w:rsidRPr="00EB231B" w14:paraId="6C68A5D2" w14:textId="77777777" w:rsidTr="005F4BFC">
        <w:trPr>
          <w:trHeight w:val="105"/>
        </w:trPr>
        <w:tc>
          <w:tcPr>
            <w:tcW w:w="481"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42EEF" w14:textId="77777777" w:rsidR="003271C7" w:rsidRPr="00EB231B" w:rsidRDefault="003271C7" w:rsidP="002E497E">
            <w:pPr>
              <w:widowControl w:val="0"/>
              <w:spacing w:after="0" w:line="240" w:lineRule="auto"/>
              <w:ind w:left="-42"/>
              <w:jc w:val="center"/>
              <w:rPr>
                <w:rFonts w:eastAsia="Times New Roman" w:cstheme="minorHAnsi"/>
                <w:color w:val="000000"/>
                <w:lang w:val="fr-BE"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9E18A21"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p w14:paraId="763DEDA2"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p w14:paraId="09BFA092" w14:textId="77777777" w:rsidR="00CF5196" w:rsidRPr="00EB231B" w:rsidRDefault="00CF5196"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52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77FB32B"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791"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9093FF5"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92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2E74A7C"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144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E213E87"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r>
      <w:tr w:rsidR="00F60F45" w:rsidRPr="00EB231B" w14:paraId="030F16CB" w14:textId="77777777" w:rsidTr="005F4BFC">
        <w:trPr>
          <w:trHeight w:val="213"/>
        </w:trPr>
        <w:tc>
          <w:tcPr>
            <w:tcW w:w="481"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AE4EE5" w14:textId="0CE1F560"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Receiving Institution/</w:t>
            </w:r>
            <w:r w:rsidRPr="00EB231B">
              <w:rPr>
                <w:rFonts w:cstheme="minorHAnsi"/>
                <w:lang w:val="en-GB"/>
              </w:rPr>
              <w:t xml:space="preserve"> </w:t>
            </w:r>
            <w:r w:rsidRPr="00EB231B">
              <w:rPr>
                <w:rFonts w:eastAsia="Times New Roman" w:cstheme="minorHAnsi"/>
                <w:b/>
                <w:bCs/>
                <w:color w:val="000000"/>
                <w:sz w:val="16"/>
                <w:szCs w:val="16"/>
                <w:lang w:val="en-GB" w:eastAsia="en-GB"/>
              </w:rPr>
              <w:t>Organisation</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B15665C" w14:textId="77777777" w:rsidR="003271C7" w:rsidRPr="00EB231B" w:rsidRDefault="003271C7"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52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F048F9E" w14:textId="10202A1D" w:rsidR="003271C7" w:rsidRPr="00EB231B" w:rsidRDefault="006C67C1"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Faculty/ </w:t>
            </w:r>
            <w:r w:rsidR="003271C7" w:rsidRPr="00EB231B">
              <w:rPr>
                <w:rFonts w:eastAsia="Times New Roman" w:cstheme="minorHAnsi"/>
                <w:b/>
                <w:bCs/>
                <w:color w:val="000000"/>
                <w:sz w:val="16"/>
                <w:szCs w:val="16"/>
                <w:lang w:val="en-GB" w:eastAsia="en-GB"/>
              </w:rPr>
              <w:t>Department</w:t>
            </w:r>
          </w:p>
        </w:tc>
        <w:tc>
          <w:tcPr>
            <w:tcW w:w="791"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068313" w14:textId="64EA2D75" w:rsidR="003271C7" w:rsidRPr="00EB231B" w:rsidRDefault="00CF5196"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City</w:t>
            </w:r>
          </w:p>
        </w:tc>
        <w:tc>
          <w:tcPr>
            <w:tcW w:w="92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DF7891" w14:textId="77777777" w:rsidR="003271C7" w:rsidRPr="00EB231B" w:rsidRDefault="003271C7"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Country</w:t>
            </w:r>
          </w:p>
        </w:tc>
        <w:tc>
          <w:tcPr>
            <w:tcW w:w="144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FF37DE" w14:textId="20243A8A" w:rsidR="003271C7" w:rsidRPr="00EB231B" w:rsidRDefault="003271C7"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Contact person</w:t>
            </w:r>
            <w:r w:rsidRPr="00EB231B">
              <w:rPr>
                <w:rStyle w:val="EndnoteAnchor"/>
                <w:rFonts w:eastAsia="Times New Roman" w:cstheme="minorHAnsi"/>
                <w:b/>
                <w:bCs/>
                <w:color w:val="000000"/>
                <w:sz w:val="16"/>
                <w:szCs w:val="16"/>
                <w:lang w:val="en-GB" w:eastAsia="en-GB"/>
              </w:rPr>
              <w:endnoteReference w:id="5"/>
            </w:r>
            <w:r w:rsidRPr="00EB231B">
              <w:rPr>
                <w:rFonts w:eastAsia="Times New Roman" w:cstheme="minorHAnsi"/>
                <w:b/>
                <w:bCs/>
                <w:color w:val="000000"/>
                <w:sz w:val="16"/>
                <w:szCs w:val="16"/>
                <w:lang w:val="fr-BE" w:eastAsia="en-GB"/>
              </w:rPr>
              <w:t xml:space="preserve"> name; position; email</w:t>
            </w:r>
          </w:p>
        </w:tc>
      </w:tr>
      <w:tr w:rsidR="00F60F45" w:rsidRPr="00EB231B" w14:paraId="7775F897" w14:textId="77777777" w:rsidTr="005F4BFC">
        <w:trPr>
          <w:trHeight w:val="315"/>
        </w:trPr>
        <w:tc>
          <w:tcPr>
            <w:tcW w:w="481"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4EA26BC" w14:textId="77777777" w:rsidR="003271C7" w:rsidRPr="00EB231B" w:rsidRDefault="003271C7" w:rsidP="002E497E">
            <w:pPr>
              <w:widowControl w:val="0"/>
              <w:spacing w:after="0" w:line="240" w:lineRule="auto"/>
              <w:jc w:val="center"/>
              <w:rPr>
                <w:rFonts w:eastAsia="Times New Roman" w:cstheme="minorHAnsi"/>
                <w:color w:val="000000"/>
                <w:lang w:val="en-GB"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176CDEF"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p w14:paraId="67FCF0E5" w14:textId="77777777"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p w14:paraId="55DCF4F5" w14:textId="23FF884D"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52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8AE32BF"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791"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DDD97C2"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92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13ED87"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144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104FD4B"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r>
      <w:bookmarkEnd w:id="0"/>
    </w:tbl>
    <w:p w14:paraId="43E423C8" w14:textId="1038C9EA" w:rsidR="001403FC" w:rsidRPr="00EB231B" w:rsidRDefault="001403FC" w:rsidP="002E497E">
      <w:pPr>
        <w:spacing w:after="0"/>
        <w:rPr>
          <w:rFonts w:cstheme="minorHAnsi"/>
          <w:b/>
          <w:lang w:val="en-GB"/>
        </w:rPr>
      </w:pPr>
    </w:p>
    <w:p w14:paraId="5DB4F70D" w14:textId="692B20F9" w:rsidR="00335864" w:rsidRPr="00EB231B" w:rsidRDefault="00043873" w:rsidP="002E497E">
      <w:pPr>
        <w:spacing w:after="0"/>
        <w:jc w:val="center"/>
        <w:rPr>
          <w:rFonts w:cstheme="minorHAnsi"/>
          <w:b/>
          <w:color w:val="006600"/>
          <w:sz w:val="28"/>
          <w:szCs w:val="28"/>
          <w:lang w:val="en-GB"/>
        </w:rPr>
      </w:pPr>
      <w:r w:rsidRPr="00EB231B">
        <w:rPr>
          <w:rFonts w:cstheme="minorHAnsi"/>
          <w:b/>
          <w:color w:val="006600"/>
          <w:sz w:val="28"/>
          <w:szCs w:val="28"/>
          <w:lang w:val="en-GB"/>
        </w:rPr>
        <w:t>During the Mobility</w:t>
      </w:r>
    </w:p>
    <w:p w14:paraId="0E20A6E7" w14:textId="77777777" w:rsidR="007E656E" w:rsidRPr="00EB231B" w:rsidRDefault="007E656E" w:rsidP="002E497E">
      <w:pPr>
        <w:spacing w:after="0"/>
        <w:jc w:val="center"/>
        <w:rPr>
          <w:rFonts w:cstheme="minorHAnsi"/>
          <w:b/>
          <w:lang w:val="en-GB"/>
        </w:rPr>
      </w:pPr>
    </w:p>
    <w:tbl>
      <w:tblPr>
        <w:tblW w:w="5000" w:type="pct"/>
        <w:tblLook w:val="04A0" w:firstRow="1" w:lastRow="0" w:firstColumn="1" w:lastColumn="0" w:noHBand="0" w:noVBand="1"/>
      </w:tblPr>
      <w:tblGrid>
        <w:gridCol w:w="5371"/>
        <w:gridCol w:w="5371"/>
      </w:tblGrid>
      <w:tr w:rsidR="000701B2" w:rsidRPr="00EB231B" w14:paraId="638126A0" w14:textId="77777777" w:rsidTr="000701B2">
        <w:trPr>
          <w:trHeight w:val="100"/>
        </w:trPr>
        <w:tc>
          <w:tcPr>
            <w:tcW w:w="500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bottom"/>
          </w:tcPr>
          <w:p w14:paraId="19E7BDB8" w14:textId="369CD683" w:rsidR="000701B2" w:rsidRPr="00EB231B" w:rsidRDefault="000701B2" w:rsidP="00D22F16">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 xml:space="preserve">Table A2 - Exceptional Changes to the Mobility Programme at the Receiving </w:t>
            </w:r>
            <w:r w:rsidRPr="00EB231B">
              <w:rPr>
                <w:rFonts w:eastAsia="Times New Roman" w:cstheme="minorHAnsi"/>
                <w:b/>
                <w:i/>
                <w:iCs/>
                <w:color w:val="000000"/>
                <w:sz w:val="16"/>
                <w:szCs w:val="16"/>
                <w:lang w:val="en-GB" w:eastAsia="en-GB"/>
              </w:rPr>
              <w:t>Institution</w:t>
            </w:r>
            <w:r w:rsidRPr="00EB231B">
              <w:rPr>
                <w:rFonts w:eastAsia="Times New Roman" w:cstheme="minorHAnsi"/>
                <w:bCs/>
                <w:color w:val="000000"/>
                <w:sz w:val="16"/>
                <w:szCs w:val="16"/>
                <w:lang w:val="en-GB" w:eastAsia="en-GB"/>
              </w:rPr>
              <w:t>/</w:t>
            </w:r>
            <w:r w:rsidRPr="00EB231B">
              <w:rPr>
                <w:rFonts w:eastAsia="Times New Roman" w:cstheme="minorHAnsi"/>
                <w:b/>
                <w:bCs/>
                <w:i/>
                <w:iCs/>
                <w:color w:val="000000"/>
                <w:sz w:val="16"/>
                <w:szCs w:val="16"/>
                <w:lang w:val="en-GB" w:eastAsia="en-GB"/>
              </w:rPr>
              <w:t>Organisation</w:t>
            </w:r>
          </w:p>
          <w:p w14:paraId="6A65EEA5" w14:textId="54B43DE9" w:rsidR="000701B2" w:rsidRPr="00EB231B" w:rsidRDefault="000701B2" w:rsidP="000701B2">
            <w:pPr>
              <w:widowControl w:val="0"/>
              <w:spacing w:after="60" w:line="240" w:lineRule="auto"/>
              <w:jc w:val="center"/>
              <w:rPr>
                <w:rFonts w:eastAsia="Times New Roman" w:cstheme="minorHAnsi"/>
                <w:color w:val="000000"/>
                <w:sz w:val="14"/>
                <w:szCs w:val="16"/>
                <w:lang w:val="en-GB" w:eastAsia="en-GB"/>
              </w:rPr>
            </w:pPr>
            <w:r w:rsidRPr="00EB231B">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 or organisation</w:t>
            </w:r>
            <w:r w:rsidRPr="00EB231B">
              <w:rPr>
                <w:rFonts w:eastAsia="Times New Roman" w:cstheme="minorHAnsi"/>
                <w:color w:val="000000"/>
                <w:sz w:val="14"/>
                <w:szCs w:val="16"/>
                <w:lang w:val="en-GB" w:eastAsia="en-GB"/>
              </w:rPr>
              <w:t>)</w:t>
            </w:r>
          </w:p>
        </w:tc>
      </w:tr>
      <w:tr w:rsidR="00335864" w:rsidRPr="00EB231B" w14:paraId="7CF34AB8" w14:textId="77777777" w:rsidTr="000701B2">
        <w:trPr>
          <w:trHeight w:val="190"/>
        </w:trPr>
        <w:tc>
          <w:tcPr>
            <w:tcW w:w="5000" w:type="pct"/>
            <w:gridSpan w:val="2"/>
            <w:tcBorders>
              <w:top w:val="double" w:sz="4" w:space="0" w:color="auto"/>
              <w:left w:val="double" w:sz="6" w:space="0" w:color="000000"/>
              <w:bottom w:val="double" w:sz="6" w:space="0" w:color="000000"/>
              <w:right w:val="double" w:sz="6" w:space="0" w:color="000000"/>
            </w:tcBorders>
            <w:shd w:val="clear" w:color="auto" w:fill="auto"/>
          </w:tcPr>
          <w:p w14:paraId="467B22CF" w14:textId="00FC29F8" w:rsidR="00335864" w:rsidRPr="00EB231B" w:rsidRDefault="00043873" w:rsidP="000701B2">
            <w:pPr>
              <w:pStyle w:val="Jegyzetszveg"/>
              <w:widowControl w:val="0"/>
              <w:spacing w:before="60" w:after="60"/>
              <w:rPr>
                <w:rFonts w:asciiTheme="minorHAnsi" w:hAnsiTheme="minorHAnsi" w:cstheme="minorHAnsi"/>
                <w:b/>
                <w:bCs/>
                <w:iCs/>
                <w:color w:val="000000"/>
                <w:sz w:val="16"/>
                <w:szCs w:val="16"/>
                <w:lang w:val="en-GB" w:eastAsia="en-GB"/>
              </w:rPr>
            </w:pPr>
            <w:r w:rsidRPr="00EB231B">
              <w:rPr>
                <w:rFonts w:asciiTheme="minorHAnsi" w:hAnsiTheme="minorHAnsi" w:cstheme="minorHAnsi"/>
                <w:b/>
                <w:sz w:val="16"/>
                <w:szCs w:val="16"/>
                <w:lang w:val="en-GB"/>
              </w:rPr>
              <w:t>Planned period of the mobili</w:t>
            </w:r>
            <w:r w:rsidR="000701B2" w:rsidRPr="00EB231B">
              <w:rPr>
                <w:rFonts w:asciiTheme="minorHAnsi" w:hAnsiTheme="minorHAnsi" w:cstheme="minorHAnsi"/>
                <w:b/>
                <w:sz w:val="16"/>
                <w:szCs w:val="16"/>
                <w:lang w:val="en-GB"/>
              </w:rPr>
              <w:t>t</w:t>
            </w:r>
            <w:r w:rsidRPr="00EB231B">
              <w:rPr>
                <w:rFonts w:asciiTheme="minorHAnsi" w:hAnsiTheme="minorHAnsi" w:cstheme="minorHAnsi"/>
                <w:b/>
                <w:sz w:val="16"/>
                <w:szCs w:val="16"/>
                <w:lang w:val="en-GB"/>
              </w:rPr>
              <w:t>y: from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r w:rsidRPr="00EB231B">
              <w:rPr>
                <w:rFonts w:asciiTheme="minorHAnsi" w:hAnsiTheme="minorHAnsi" w:cstheme="minorHAnsi"/>
                <w:b/>
                <w:sz w:val="16"/>
                <w:szCs w:val="16"/>
                <w:lang w:val="en-GB"/>
              </w:rPr>
              <w:t xml:space="preserve"> till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p>
        </w:tc>
      </w:tr>
      <w:tr w:rsidR="001403FC" w:rsidRPr="00EB231B" w14:paraId="50FE2B2E" w14:textId="77777777" w:rsidTr="001403FC">
        <w:trPr>
          <w:trHeight w:val="190"/>
        </w:trPr>
        <w:tc>
          <w:tcPr>
            <w:tcW w:w="5000" w:type="pct"/>
            <w:gridSpan w:val="2"/>
            <w:tcBorders>
              <w:left w:val="double" w:sz="6" w:space="0" w:color="000000"/>
              <w:bottom w:val="double" w:sz="6" w:space="0" w:color="000000"/>
              <w:right w:val="double" w:sz="6" w:space="0" w:color="000000"/>
            </w:tcBorders>
            <w:shd w:val="clear" w:color="auto" w:fill="auto"/>
          </w:tcPr>
          <w:p w14:paraId="29843BFD" w14:textId="48F45980" w:rsidR="001403FC" w:rsidRPr="00EB231B" w:rsidRDefault="001403FC" w:rsidP="000701B2">
            <w:pPr>
              <w:pStyle w:val="Jegyzetszveg"/>
              <w:widowControl w:val="0"/>
              <w:tabs>
                <w:tab w:val="left" w:pos="1536"/>
                <w:tab w:val="left" w:pos="5529"/>
              </w:tabs>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t xml:space="preserve">Traineeship </w:t>
            </w:r>
            <w:r w:rsidRPr="00EB231B">
              <w:rPr>
                <w:rFonts w:ascii="Segoe UI Symbol" w:eastAsia="MS Gothic" w:hAnsi="Segoe UI Symbol" w:cs="Segoe UI Symbol"/>
                <w:sz w:val="16"/>
                <w:szCs w:val="16"/>
                <w:lang w:val="en-GB"/>
              </w:rPr>
              <w:t>☐</w:t>
            </w:r>
            <w:r w:rsidRPr="00EB231B">
              <w:rPr>
                <w:rFonts w:asciiTheme="minorHAnsi" w:eastAsia="MS Gothic" w:hAnsiTheme="minorHAnsi" w:cstheme="minorHAnsi"/>
                <w:sz w:val="16"/>
                <w:szCs w:val="16"/>
                <w:lang w:val="en-GB"/>
              </w:rPr>
              <w:t xml:space="preserve">   </w:t>
            </w:r>
            <w:r w:rsidR="000701B2" w:rsidRPr="00EB231B">
              <w:rPr>
                <w:rFonts w:asciiTheme="minorHAnsi" w:eastAsia="MS Gothic" w:hAnsiTheme="minorHAnsi" w:cstheme="minorHAnsi"/>
                <w:sz w:val="16"/>
                <w:szCs w:val="16"/>
                <w:lang w:val="en-GB"/>
              </w:rPr>
              <w:t xml:space="preserve">                                                                             </w:t>
            </w:r>
            <w:r w:rsidRPr="00EB231B">
              <w:rPr>
                <w:rFonts w:asciiTheme="minorHAnsi" w:hAnsiTheme="minorHAnsi" w:cstheme="minorHAnsi"/>
                <w:b/>
                <w:sz w:val="16"/>
                <w:szCs w:val="16"/>
                <w:lang w:val="en-GB"/>
              </w:rPr>
              <w:t xml:space="preserve">Research </w:t>
            </w:r>
            <w:r w:rsidRPr="00EB231B">
              <w:rPr>
                <w:rFonts w:ascii="Segoe UI Symbol" w:eastAsia="MS Gothic" w:hAnsi="Segoe UI Symbol" w:cs="Segoe UI Symbol"/>
                <w:sz w:val="16"/>
                <w:szCs w:val="16"/>
                <w:lang w:val="en-GB"/>
              </w:rPr>
              <w:t>☐</w:t>
            </w:r>
          </w:p>
        </w:tc>
      </w:tr>
      <w:tr w:rsidR="00CB2CC9" w:rsidRPr="00EB231B" w14:paraId="0DEC44E1" w14:textId="77777777" w:rsidTr="003C09E1">
        <w:trPr>
          <w:trHeight w:val="391"/>
        </w:trPr>
        <w:tc>
          <w:tcPr>
            <w:tcW w:w="2500" w:type="pct"/>
            <w:tcBorders>
              <w:left w:val="double" w:sz="6" w:space="0" w:color="000000"/>
              <w:right w:val="double" w:sz="6" w:space="0" w:color="000000"/>
            </w:tcBorders>
            <w:shd w:val="clear" w:color="auto" w:fill="auto"/>
          </w:tcPr>
          <w:p w14:paraId="6B485612" w14:textId="1C044D26"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p>
        </w:tc>
        <w:tc>
          <w:tcPr>
            <w:tcW w:w="2500" w:type="pct"/>
            <w:vMerge w:val="restart"/>
            <w:tcBorders>
              <w:left w:val="double" w:sz="6" w:space="0" w:color="000000"/>
              <w:right w:val="double" w:sz="6" w:space="0" w:color="000000"/>
            </w:tcBorders>
            <w:shd w:val="clear" w:color="auto" w:fill="auto"/>
          </w:tcPr>
          <w:p w14:paraId="511AD864" w14:textId="6F8AEE58"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Research goal/title:</w:t>
            </w:r>
          </w:p>
        </w:tc>
      </w:tr>
      <w:tr w:rsidR="001403FC" w:rsidRPr="00EB231B" w14:paraId="0B6AA0E4" w14:textId="77777777" w:rsidTr="001403FC">
        <w:trPr>
          <w:trHeight w:val="170"/>
        </w:trPr>
        <w:tc>
          <w:tcPr>
            <w:tcW w:w="2500" w:type="pct"/>
            <w:tcBorders>
              <w:left w:val="double" w:sz="6" w:space="0" w:color="000000"/>
              <w:bottom w:val="double" w:sz="6" w:space="0" w:color="000000"/>
              <w:right w:val="double" w:sz="6" w:space="0" w:color="000000"/>
            </w:tcBorders>
            <w:shd w:val="clear" w:color="auto" w:fill="auto"/>
          </w:tcPr>
          <w:p w14:paraId="721335DA" w14:textId="34D2E7AF" w:rsidR="00A37171" w:rsidRPr="00EB231B" w:rsidRDefault="00CB2CC9" w:rsidP="0059452B">
            <w:pPr>
              <w:pStyle w:val="Jegyzetszveg"/>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p>
        </w:tc>
        <w:tc>
          <w:tcPr>
            <w:tcW w:w="2500" w:type="pct"/>
            <w:vMerge/>
            <w:tcBorders>
              <w:left w:val="double" w:sz="6" w:space="0" w:color="000000"/>
              <w:bottom w:val="double" w:sz="6" w:space="0" w:color="000000"/>
              <w:right w:val="double" w:sz="6" w:space="0" w:color="000000"/>
            </w:tcBorders>
            <w:shd w:val="clear" w:color="auto" w:fill="auto"/>
          </w:tcPr>
          <w:p w14:paraId="6605E68D" w14:textId="77777777" w:rsidR="001403FC" w:rsidRPr="00EB231B" w:rsidRDefault="001403FC" w:rsidP="002E497E">
            <w:pPr>
              <w:pStyle w:val="Jegyzetszveg"/>
              <w:widowControl w:val="0"/>
              <w:tabs>
                <w:tab w:val="left" w:pos="5812"/>
              </w:tabs>
              <w:spacing w:after="0"/>
              <w:rPr>
                <w:rFonts w:asciiTheme="minorHAnsi" w:eastAsiaTheme="minorHAnsi" w:hAnsiTheme="minorHAnsi" w:cstheme="minorHAnsi"/>
                <w:b/>
                <w:sz w:val="16"/>
                <w:szCs w:val="16"/>
                <w:lang w:val="en-GB"/>
              </w:rPr>
            </w:pPr>
          </w:p>
        </w:tc>
      </w:tr>
      <w:tr w:rsidR="001403FC" w:rsidRPr="00EB231B" w14:paraId="3EAB1B0C"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3C1B2954" w14:textId="414B8893"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Detailed programme of the mobility period:</w:t>
            </w:r>
          </w:p>
          <w:p w14:paraId="790D6131" w14:textId="77777777" w:rsidR="001403FC" w:rsidRPr="00EB231B" w:rsidRDefault="001403FC" w:rsidP="002E497E">
            <w:pPr>
              <w:widowControl w:val="0"/>
              <w:spacing w:after="0"/>
              <w:ind w:right="-993"/>
              <w:rPr>
                <w:rFonts w:cstheme="minorHAnsi"/>
                <w:sz w:val="16"/>
                <w:szCs w:val="16"/>
                <w:lang w:val="en-GB"/>
              </w:rPr>
            </w:pPr>
          </w:p>
          <w:p w14:paraId="3048F9CE" w14:textId="77777777" w:rsidR="001403FC" w:rsidRPr="00EB231B" w:rsidRDefault="001403FC" w:rsidP="002E497E">
            <w:pPr>
              <w:widowControl w:val="0"/>
              <w:spacing w:after="0"/>
              <w:ind w:right="-993"/>
              <w:rPr>
                <w:rFonts w:cstheme="minorHAnsi"/>
                <w:sz w:val="16"/>
                <w:szCs w:val="16"/>
                <w:lang w:val="en-GB"/>
              </w:rPr>
            </w:pPr>
          </w:p>
          <w:p w14:paraId="1156814D" w14:textId="77777777" w:rsidR="000701B2" w:rsidRPr="00EB231B" w:rsidRDefault="000701B2" w:rsidP="002E497E">
            <w:pPr>
              <w:widowControl w:val="0"/>
              <w:spacing w:after="0"/>
              <w:ind w:right="-993"/>
              <w:rPr>
                <w:rFonts w:cstheme="minorHAnsi"/>
                <w:sz w:val="16"/>
                <w:szCs w:val="16"/>
                <w:lang w:val="en-GB"/>
              </w:rPr>
            </w:pPr>
          </w:p>
        </w:tc>
      </w:tr>
      <w:tr w:rsidR="001403FC" w:rsidRPr="00EB231B" w14:paraId="075A1979"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45397E6A" w14:textId="1FD0286A" w:rsidR="001403FC" w:rsidRPr="00EB231B" w:rsidRDefault="001403FC" w:rsidP="002E497E">
            <w:pPr>
              <w:widowControl w:val="0"/>
              <w:spacing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skills and competences to be acquired by the end of the traineeship (expected learning outcomes)</w:t>
            </w:r>
            <w:r w:rsidRPr="00EB231B">
              <w:rPr>
                <w:rFonts w:cstheme="minorHAnsi"/>
                <w:sz w:val="16"/>
                <w:szCs w:val="16"/>
                <w:lang w:val="en-GB"/>
              </w:rPr>
              <w:t>:</w:t>
            </w:r>
          </w:p>
          <w:p w14:paraId="2F37883B" w14:textId="77777777" w:rsidR="001403FC" w:rsidRPr="00EB231B" w:rsidRDefault="001403FC" w:rsidP="002E497E">
            <w:pPr>
              <w:widowControl w:val="0"/>
              <w:spacing w:after="0"/>
              <w:ind w:right="-992"/>
              <w:rPr>
                <w:rFonts w:cstheme="minorHAnsi"/>
                <w:b/>
                <w:sz w:val="16"/>
                <w:szCs w:val="16"/>
                <w:lang w:val="en-GB"/>
              </w:rPr>
            </w:pPr>
          </w:p>
          <w:p w14:paraId="075C6451" w14:textId="77777777" w:rsidR="000701B2" w:rsidRPr="00EB231B" w:rsidRDefault="000701B2" w:rsidP="002E497E">
            <w:pPr>
              <w:widowControl w:val="0"/>
              <w:spacing w:after="0"/>
              <w:ind w:right="-992"/>
              <w:rPr>
                <w:rFonts w:cstheme="minorHAnsi"/>
                <w:b/>
                <w:sz w:val="16"/>
                <w:szCs w:val="16"/>
                <w:lang w:val="en-GB"/>
              </w:rPr>
            </w:pPr>
          </w:p>
          <w:p w14:paraId="49B3874B" w14:textId="77777777" w:rsidR="000701B2" w:rsidRPr="00EB231B" w:rsidRDefault="000701B2" w:rsidP="002E497E">
            <w:pPr>
              <w:widowControl w:val="0"/>
              <w:spacing w:after="0"/>
              <w:ind w:right="-992"/>
              <w:rPr>
                <w:rFonts w:cstheme="minorHAnsi"/>
                <w:b/>
                <w:sz w:val="16"/>
                <w:szCs w:val="16"/>
                <w:lang w:val="en-GB"/>
              </w:rPr>
            </w:pPr>
          </w:p>
        </w:tc>
      </w:tr>
      <w:tr w:rsidR="001403FC" w:rsidRPr="00EB231B" w14:paraId="48203D4D"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268FE68A" w14:textId="77777777" w:rsidR="001403FC" w:rsidRPr="00EB231B" w:rsidRDefault="001403FC" w:rsidP="002E497E">
            <w:pPr>
              <w:widowControl w:val="0"/>
              <w:spacing w:after="0"/>
              <w:ind w:left="-6" w:firstLine="6"/>
              <w:rPr>
                <w:rFonts w:cstheme="minorHAnsi"/>
                <w:sz w:val="16"/>
                <w:szCs w:val="16"/>
                <w:lang w:val="en-GB"/>
              </w:rPr>
            </w:pPr>
            <w:r w:rsidRPr="00EB231B">
              <w:rPr>
                <w:rFonts w:cstheme="minorHAnsi"/>
                <w:b/>
                <w:sz w:val="16"/>
                <w:szCs w:val="16"/>
                <w:lang w:val="en-GB"/>
              </w:rPr>
              <w:t>Monitoring plan:</w:t>
            </w:r>
          </w:p>
          <w:p w14:paraId="798BFCB8" w14:textId="77777777" w:rsidR="001403FC" w:rsidRPr="00EB231B" w:rsidRDefault="001403FC" w:rsidP="002E497E">
            <w:pPr>
              <w:widowControl w:val="0"/>
              <w:spacing w:after="0"/>
              <w:ind w:left="-6" w:firstLine="6"/>
              <w:rPr>
                <w:rFonts w:cstheme="minorHAnsi"/>
                <w:b/>
                <w:sz w:val="16"/>
                <w:szCs w:val="16"/>
                <w:lang w:val="en-GB"/>
              </w:rPr>
            </w:pPr>
          </w:p>
          <w:p w14:paraId="3EE7141B" w14:textId="77777777" w:rsidR="000701B2" w:rsidRPr="00EB231B" w:rsidRDefault="000701B2" w:rsidP="002E497E">
            <w:pPr>
              <w:widowControl w:val="0"/>
              <w:spacing w:after="0"/>
              <w:ind w:left="-6" w:firstLine="6"/>
              <w:rPr>
                <w:rFonts w:cstheme="minorHAnsi"/>
                <w:b/>
                <w:sz w:val="16"/>
                <w:szCs w:val="16"/>
                <w:lang w:val="en-GB"/>
              </w:rPr>
            </w:pPr>
          </w:p>
          <w:p w14:paraId="0A6B0EB7" w14:textId="77777777" w:rsidR="001403FC" w:rsidRPr="00EB231B" w:rsidRDefault="001403FC" w:rsidP="002E497E">
            <w:pPr>
              <w:widowControl w:val="0"/>
              <w:spacing w:after="0"/>
              <w:rPr>
                <w:rFonts w:cstheme="minorHAnsi"/>
                <w:b/>
                <w:sz w:val="16"/>
                <w:szCs w:val="16"/>
                <w:lang w:val="en-GB"/>
              </w:rPr>
            </w:pPr>
          </w:p>
        </w:tc>
      </w:tr>
      <w:tr w:rsidR="001403FC" w:rsidRPr="00EB231B" w14:paraId="330860E2"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17DC7D01" w14:textId="77777777"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Evaluation plan:</w:t>
            </w:r>
          </w:p>
          <w:p w14:paraId="00B45487" w14:textId="77777777" w:rsidR="001403FC" w:rsidRPr="00EB231B" w:rsidRDefault="001403FC" w:rsidP="002E497E">
            <w:pPr>
              <w:widowControl w:val="0"/>
              <w:spacing w:after="0"/>
              <w:ind w:right="-993"/>
              <w:rPr>
                <w:rFonts w:cstheme="minorHAnsi"/>
                <w:sz w:val="16"/>
                <w:szCs w:val="16"/>
                <w:lang w:val="en-GB"/>
              </w:rPr>
            </w:pPr>
          </w:p>
          <w:p w14:paraId="5899B815" w14:textId="77777777" w:rsidR="001403FC" w:rsidRPr="00EB231B" w:rsidRDefault="001403FC" w:rsidP="002E497E">
            <w:pPr>
              <w:widowControl w:val="0"/>
              <w:spacing w:after="0"/>
              <w:ind w:right="-993"/>
              <w:rPr>
                <w:rFonts w:cstheme="minorHAnsi"/>
                <w:sz w:val="16"/>
                <w:szCs w:val="16"/>
                <w:lang w:val="en-GB"/>
              </w:rPr>
            </w:pPr>
          </w:p>
          <w:p w14:paraId="211B6542" w14:textId="77777777" w:rsidR="000701B2" w:rsidRPr="00EB231B" w:rsidRDefault="000701B2" w:rsidP="002E497E">
            <w:pPr>
              <w:widowControl w:val="0"/>
              <w:spacing w:after="0"/>
              <w:ind w:right="-993"/>
              <w:rPr>
                <w:rFonts w:cstheme="minorHAnsi"/>
                <w:sz w:val="16"/>
                <w:szCs w:val="16"/>
                <w:lang w:val="en-GB"/>
              </w:rPr>
            </w:pPr>
          </w:p>
        </w:tc>
      </w:tr>
    </w:tbl>
    <w:p w14:paraId="63797D27" w14:textId="77777777" w:rsidR="00335864" w:rsidRPr="00EB231B" w:rsidRDefault="00335864" w:rsidP="002E497E">
      <w:pPr>
        <w:spacing w:after="0"/>
        <w:rPr>
          <w:rFonts w:cstheme="minorHAnsi"/>
          <w:b/>
          <w:sz w:val="16"/>
          <w:szCs w:val="16"/>
          <w:lang w:val="en-GB"/>
        </w:rPr>
      </w:pPr>
    </w:p>
    <w:p w14:paraId="75A385AC" w14:textId="77777777" w:rsidR="007E656E" w:rsidRPr="00EB231B" w:rsidRDefault="007E656E" w:rsidP="002E497E">
      <w:pPr>
        <w:spacing w:after="0"/>
        <w:rPr>
          <w:rFonts w:cstheme="minorHAnsi"/>
          <w:b/>
          <w:sz w:val="16"/>
          <w:szCs w:val="16"/>
          <w:lang w:val="en-GB"/>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17"/>
        <w:gridCol w:w="1652"/>
        <w:gridCol w:w="1652"/>
        <w:gridCol w:w="1652"/>
        <w:gridCol w:w="965"/>
        <w:gridCol w:w="2204"/>
      </w:tblGrid>
      <w:tr w:rsidR="007E656E" w:rsidRPr="00EB231B" w14:paraId="546EC858" w14:textId="77777777" w:rsidTr="008E5F74">
        <w:trPr>
          <w:trHeight w:val="564"/>
        </w:trPr>
        <w:tc>
          <w:tcPr>
            <w:tcW w:w="5000" w:type="pct"/>
            <w:gridSpan w:val="6"/>
            <w:shd w:val="clear" w:color="auto" w:fill="D9D9D9" w:themeFill="background1" w:themeFillShade="D9"/>
            <w:vAlign w:val="center"/>
          </w:tcPr>
          <w:p w14:paraId="41F0F834" w14:textId="77777777" w:rsidR="007E656E" w:rsidRPr="00EB231B" w:rsidRDefault="007E656E"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w:t>
            </w:r>
            <w:r w:rsidRPr="00EB231B">
              <w:rPr>
                <w:rFonts w:eastAsia="Times New Roman" w:cstheme="minorHAnsi"/>
                <w:color w:val="000000"/>
                <w:sz w:val="16"/>
                <w:szCs w:val="16"/>
                <w:shd w:val="clear" w:color="auto" w:fill="D9D9D9" w:themeFill="background1" w:themeFillShade="D9"/>
                <w:lang w:val="en-GB" w:eastAsia="en-GB"/>
              </w:rPr>
              <w:t xml:space="preserve">this document, the student, the </w:t>
            </w:r>
            <w:r w:rsidRPr="00EB231B">
              <w:rPr>
                <w:rFonts w:eastAsia="Times New Roman" w:cstheme="minorHAnsi"/>
                <w:bCs/>
                <w:color w:val="000000"/>
                <w:sz w:val="16"/>
                <w:szCs w:val="16"/>
                <w:shd w:val="clear" w:color="auto" w:fill="D9D9D9" w:themeFill="background1" w:themeFillShade="D9"/>
                <w:lang w:val="en-GB" w:eastAsia="en-GB"/>
              </w:rPr>
              <w:t>sending institution</w:t>
            </w:r>
            <w:r w:rsidRPr="00EB231B">
              <w:rPr>
                <w:rFonts w:eastAsia="Times New Roman" w:cstheme="minorHAnsi"/>
                <w:color w:val="000000"/>
                <w:sz w:val="16"/>
                <w:szCs w:val="16"/>
                <w:shd w:val="clear" w:color="auto" w:fill="D9D9D9" w:themeFill="background1" w:themeFillShade="D9"/>
                <w:lang w:val="en-GB" w:eastAsia="en-GB"/>
              </w:rPr>
              <w:t xml:space="preserve">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confirm that they approve the learning agreement and that they will comply with all the arrangements agreed by all parties. The student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will communicate to the sending institution any problem or changes regarding the mobility period. </w:t>
            </w:r>
          </w:p>
        </w:tc>
      </w:tr>
      <w:tr w:rsidR="007E656E" w:rsidRPr="00EB231B" w14:paraId="364110D4" w14:textId="77777777" w:rsidTr="005F4BFC">
        <w:trPr>
          <w:trHeight w:val="269"/>
        </w:trPr>
        <w:tc>
          <w:tcPr>
            <w:tcW w:w="1218" w:type="pct"/>
            <w:shd w:val="clear" w:color="auto" w:fill="D9D9D9" w:themeFill="background1" w:themeFillShade="D9"/>
            <w:vAlign w:val="center"/>
          </w:tcPr>
          <w:p w14:paraId="3908AF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lastRenderedPageBreak/>
              <w:t>Commitment</w:t>
            </w:r>
          </w:p>
        </w:tc>
        <w:tc>
          <w:tcPr>
            <w:tcW w:w="769" w:type="pct"/>
            <w:shd w:val="clear" w:color="auto" w:fill="D9D9D9" w:themeFill="background1" w:themeFillShade="D9"/>
            <w:vAlign w:val="center"/>
          </w:tcPr>
          <w:p w14:paraId="1D43E7C1"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769" w:type="pct"/>
            <w:shd w:val="clear" w:color="auto" w:fill="D9D9D9" w:themeFill="background1" w:themeFillShade="D9"/>
            <w:vAlign w:val="center"/>
          </w:tcPr>
          <w:p w14:paraId="511E92AE"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69" w:type="pct"/>
            <w:shd w:val="clear" w:color="auto" w:fill="D9D9D9" w:themeFill="background1" w:themeFillShade="D9"/>
            <w:vAlign w:val="center"/>
          </w:tcPr>
          <w:p w14:paraId="1CEE06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49" w:type="pct"/>
            <w:shd w:val="clear" w:color="auto" w:fill="D9D9D9" w:themeFill="background1" w:themeFillShade="D9"/>
            <w:vAlign w:val="center"/>
          </w:tcPr>
          <w:p w14:paraId="727E849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1026" w:type="pct"/>
            <w:shd w:val="clear" w:color="auto" w:fill="D9D9D9" w:themeFill="background1" w:themeFillShade="D9"/>
            <w:vAlign w:val="center"/>
          </w:tcPr>
          <w:p w14:paraId="7AB2BE72"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7E656E" w:rsidRPr="00EB231B" w14:paraId="530FE95C" w14:textId="77777777" w:rsidTr="005F4BFC">
        <w:trPr>
          <w:trHeight w:val="257"/>
        </w:trPr>
        <w:tc>
          <w:tcPr>
            <w:tcW w:w="1218" w:type="pct"/>
            <w:shd w:val="clear" w:color="auto" w:fill="auto"/>
            <w:vAlign w:val="center"/>
          </w:tcPr>
          <w:p w14:paraId="792F60C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69" w:type="pct"/>
            <w:shd w:val="clear" w:color="auto" w:fill="auto"/>
            <w:vAlign w:val="center"/>
          </w:tcPr>
          <w:p w14:paraId="4EF2DE7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6AF43CB0"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29A0318C"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01998288" w14:textId="77777777" w:rsidR="007E656E" w:rsidRPr="00EB231B" w:rsidRDefault="007E656E" w:rsidP="001D7BFF">
            <w:pPr>
              <w:widowControl w:val="0"/>
              <w:spacing w:after="0" w:line="240" w:lineRule="auto"/>
              <w:jc w:val="center"/>
              <w:rPr>
                <w:rFonts w:eastAsia="Times New Roman" w:cstheme="minorHAnsi"/>
                <w:i/>
                <w:color w:val="000000"/>
                <w:sz w:val="16"/>
                <w:szCs w:val="16"/>
                <w:lang w:val="en-GB" w:eastAsia="en-GB"/>
              </w:rPr>
            </w:pPr>
          </w:p>
        </w:tc>
        <w:tc>
          <w:tcPr>
            <w:tcW w:w="769" w:type="pct"/>
            <w:shd w:val="clear" w:color="auto" w:fill="auto"/>
            <w:vAlign w:val="center"/>
          </w:tcPr>
          <w:p w14:paraId="7931577F"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i/>
                <w:color w:val="000000"/>
                <w:sz w:val="16"/>
                <w:szCs w:val="16"/>
                <w:lang w:val="en-GB" w:eastAsia="en-GB"/>
              </w:rPr>
              <w:t>Student</w:t>
            </w:r>
          </w:p>
        </w:tc>
        <w:tc>
          <w:tcPr>
            <w:tcW w:w="449" w:type="pct"/>
            <w:shd w:val="clear" w:color="auto" w:fill="auto"/>
            <w:vAlign w:val="center"/>
          </w:tcPr>
          <w:p w14:paraId="74F696E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6" w:type="pct"/>
            <w:shd w:val="clear" w:color="auto" w:fill="auto"/>
            <w:vAlign w:val="center"/>
          </w:tcPr>
          <w:p w14:paraId="3307F35C"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5F4BFC" w:rsidRPr="00EB231B" w14:paraId="4E17B8EE" w14:textId="77777777" w:rsidTr="005F4BFC">
        <w:trPr>
          <w:trHeight w:val="257"/>
        </w:trPr>
        <w:tc>
          <w:tcPr>
            <w:tcW w:w="1218" w:type="pct"/>
            <w:shd w:val="clear" w:color="auto" w:fill="auto"/>
            <w:vAlign w:val="center"/>
          </w:tcPr>
          <w:p w14:paraId="381E55DF" w14:textId="36C7C444" w:rsidR="005F4BFC" w:rsidRPr="00EB231B" w:rsidRDefault="005F4BFC" w:rsidP="005F4BFC">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IE" w:eastAsia="en-GB"/>
              </w:rPr>
              <w:t>Responsible person at the sending institution</w:t>
            </w:r>
          </w:p>
        </w:tc>
        <w:tc>
          <w:tcPr>
            <w:tcW w:w="769" w:type="pct"/>
            <w:shd w:val="clear" w:color="auto" w:fill="auto"/>
            <w:vAlign w:val="center"/>
          </w:tcPr>
          <w:p w14:paraId="7ED11211" w14:textId="77777777" w:rsidR="005F4BFC" w:rsidRPr="00EB231B" w:rsidRDefault="005F4BFC" w:rsidP="005F4BFC">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35AF1003" w14:textId="77777777" w:rsidR="005F4BFC" w:rsidRPr="00EB231B" w:rsidRDefault="005F4BFC" w:rsidP="005F4BFC">
            <w:pPr>
              <w:widowControl w:val="0"/>
              <w:spacing w:after="0" w:line="240" w:lineRule="auto"/>
              <w:jc w:val="center"/>
              <w:rPr>
                <w:rFonts w:eastAsia="Times New Roman" w:cstheme="minorHAnsi"/>
                <w:i/>
                <w:color w:val="000000"/>
                <w:sz w:val="16"/>
                <w:szCs w:val="16"/>
                <w:lang w:val="en-GB" w:eastAsia="en-GB"/>
              </w:rPr>
            </w:pPr>
          </w:p>
        </w:tc>
        <w:tc>
          <w:tcPr>
            <w:tcW w:w="769" w:type="pct"/>
            <w:shd w:val="clear" w:color="auto" w:fill="auto"/>
            <w:vAlign w:val="center"/>
          </w:tcPr>
          <w:p w14:paraId="1806040E" w14:textId="77777777" w:rsidR="005F4BFC" w:rsidRPr="00EB231B" w:rsidRDefault="005F4BFC" w:rsidP="005F4BFC">
            <w:pPr>
              <w:widowControl w:val="0"/>
              <w:spacing w:after="0" w:line="240" w:lineRule="auto"/>
              <w:jc w:val="center"/>
              <w:rPr>
                <w:rFonts w:eastAsia="Times New Roman" w:cstheme="minorHAnsi"/>
                <w:i/>
                <w:color w:val="000000"/>
                <w:sz w:val="16"/>
                <w:szCs w:val="16"/>
                <w:lang w:val="en-GB" w:eastAsia="en-GB"/>
              </w:rPr>
            </w:pPr>
          </w:p>
        </w:tc>
        <w:tc>
          <w:tcPr>
            <w:tcW w:w="449" w:type="pct"/>
            <w:shd w:val="clear" w:color="auto" w:fill="auto"/>
            <w:vAlign w:val="center"/>
          </w:tcPr>
          <w:p w14:paraId="39D65312" w14:textId="77777777" w:rsidR="005F4BFC" w:rsidRPr="00EB231B" w:rsidRDefault="005F4BFC" w:rsidP="005F4BFC">
            <w:pPr>
              <w:widowControl w:val="0"/>
              <w:spacing w:after="0" w:line="240" w:lineRule="auto"/>
              <w:jc w:val="center"/>
              <w:rPr>
                <w:rFonts w:eastAsia="Times New Roman" w:cstheme="minorHAnsi"/>
                <w:color w:val="000000"/>
                <w:sz w:val="16"/>
                <w:szCs w:val="16"/>
                <w:lang w:val="en-GB" w:eastAsia="en-GB"/>
              </w:rPr>
            </w:pPr>
          </w:p>
        </w:tc>
        <w:tc>
          <w:tcPr>
            <w:tcW w:w="1026" w:type="pct"/>
            <w:shd w:val="clear" w:color="auto" w:fill="auto"/>
            <w:vAlign w:val="center"/>
          </w:tcPr>
          <w:p w14:paraId="6E3DA60A" w14:textId="77777777" w:rsidR="005F4BFC" w:rsidRPr="00EB231B" w:rsidRDefault="005F4BFC" w:rsidP="005F4BFC">
            <w:pPr>
              <w:widowControl w:val="0"/>
              <w:spacing w:after="0" w:line="240" w:lineRule="auto"/>
              <w:jc w:val="center"/>
              <w:rPr>
                <w:rFonts w:eastAsia="Times New Roman" w:cstheme="minorHAnsi"/>
                <w:b/>
                <w:bCs/>
                <w:color w:val="000000"/>
                <w:sz w:val="16"/>
                <w:szCs w:val="16"/>
                <w:lang w:val="en-GB" w:eastAsia="en-GB"/>
              </w:rPr>
            </w:pPr>
          </w:p>
        </w:tc>
      </w:tr>
      <w:tr w:rsidR="005F4BFC" w:rsidRPr="00EB231B" w14:paraId="599360B7" w14:textId="77777777" w:rsidTr="005F4BFC">
        <w:trPr>
          <w:trHeight w:val="262"/>
        </w:trPr>
        <w:tc>
          <w:tcPr>
            <w:tcW w:w="1218" w:type="pct"/>
            <w:shd w:val="clear" w:color="auto" w:fill="auto"/>
            <w:vAlign w:val="center"/>
          </w:tcPr>
          <w:p w14:paraId="24785F91" w14:textId="4C1872B3" w:rsidR="005F4BFC" w:rsidRPr="00EB231B" w:rsidRDefault="005F4BFC" w:rsidP="005F4BFC">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 at the sending institution</w:t>
            </w:r>
          </w:p>
        </w:tc>
        <w:tc>
          <w:tcPr>
            <w:tcW w:w="769" w:type="pct"/>
            <w:shd w:val="clear" w:color="auto" w:fill="auto"/>
            <w:vAlign w:val="center"/>
          </w:tcPr>
          <w:p w14:paraId="5F198DF7" w14:textId="77777777" w:rsidR="005F4BFC" w:rsidRPr="00EB231B" w:rsidRDefault="005F4BFC" w:rsidP="005F4BFC">
            <w:pPr>
              <w:widowControl w:val="0"/>
              <w:spacing w:after="0" w:line="240" w:lineRule="auto"/>
              <w:jc w:val="center"/>
              <w:rPr>
                <w:rFonts w:eastAsia="Times New Roman" w:cstheme="minorHAnsi"/>
                <w:color w:val="000000"/>
                <w:sz w:val="16"/>
                <w:szCs w:val="16"/>
                <w:lang w:val="en-GB" w:eastAsia="en-GB"/>
              </w:rPr>
            </w:pPr>
          </w:p>
          <w:p w14:paraId="1E4ACFCF" w14:textId="77777777" w:rsidR="005F4BFC" w:rsidRPr="00EB231B" w:rsidRDefault="005F4BFC" w:rsidP="005F4BFC">
            <w:pPr>
              <w:widowControl w:val="0"/>
              <w:spacing w:after="0" w:line="240" w:lineRule="auto"/>
              <w:jc w:val="center"/>
              <w:rPr>
                <w:rFonts w:eastAsia="Times New Roman" w:cstheme="minorHAnsi"/>
                <w:color w:val="000000"/>
                <w:sz w:val="16"/>
                <w:szCs w:val="16"/>
                <w:lang w:val="en-GB" w:eastAsia="en-GB"/>
              </w:rPr>
            </w:pPr>
          </w:p>
          <w:p w14:paraId="38F6FBCB" w14:textId="77777777" w:rsidR="005F4BFC" w:rsidRPr="00EB231B" w:rsidRDefault="005F4BFC" w:rsidP="005F4BFC">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76266479" w14:textId="77777777" w:rsidR="005F4BFC" w:rsidRPr="00EB231B" w:rsidRDefault="005F4BFC" w:rsidP="005F4BFC">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39E96BF8" w14:textId="77777777" w:rsidR="005F4BFC" w:rsidRPr="00EB231B" w:rsidRDefault="005F4BFC" w:rsidP="005F4BFC">
            <w:pPr>
              <w:widowControl w:val="0"/>
              <w:spacing w:after="0" w:line="240" w:lineRule="auto"/>
              <w:jc w:val="center"/>
              <w:rPr>
                <w:rFonts w:eastAsia="Times New Roman" w:cstheme="minorHAnsi"/>
                <w:color w:val="000000"/>
                <w:sz w:val="16"/>
                <w:szCs w:val="16"/>
                <w:lang w:val="en-GB" w:eastAsia="en-GB"/>
              </w:rPr>
            </w:pPr>
          </w:p>
        </w:tc>
        <w:tc>
          <w:tcPr>
            <w:tcW w:w="449" w:type="pct"/>
            <w:shd w:val="clear" w:color="auto" w:fill="auto"/>
            <w:vAlign w:val="center"/>
          </w:tcPr>
          <w:p w14:paraId="4ADFE63B" w14:textId="77777777" w:rsidR="005F4BFC" w:rsidRPr="00EB231B" w:rsidRDefault="005F4BFC" w:rsidP="005F4BFC">
            <w:pPr>
              <w:widowControl w:val="0"/>
              <w:spacing w:after="0" w:line="240" w:lineRule="auto"/>
              <w:jc w:val="center"/>
              <w:rPr>
                <w:rFonts w:eastAsia="Times New Roman" w:cstheme="minorHAnsi"/>
                <w:color w:val="000000"/>
                <w:sz w:val="16"/>
                <w:szCs w:val="16"/>
                <w:lang w:val="en-GB" w:eastAsia="en-GB"/>
              </w:rPr>
            </w:pPr>
          </w:p>
        </w:tc>
        <w:tc>
          <w:tcPr>
            <w:tcW w:w="1026" w:type="pct"/>
            <w:shd w:val="clear" w:color="auto" w:fill="auto"/>
            <w:vAlign w:val="center"/>
          </w:tcPr>
          <w:p w14:paraId="0A9036CF" w14:textId="77777777" w:rsidR="005F4BFC" w:rsidRPr="00EB231B" w:rsidRDefault="005F4BFC" w:rsidP="005F4BFC">
            <w:pPr>
              <w:widowControl w:val="0"/>
              <w:spacing w:after="0" w:line="240" w:lineRule="auto"/>
              <w:jc w:val="center"/>
              <w:rPr>
                <w:rFonts w:eastAsia="Times New Roman" w:cstheme="minorHAnsi"/>
                <w:b/>
                <w:bCs/>
                <w:color w:val="000000"/>
                <w:sz w:val="16"/>
                <w:szCs w:val="16"/>
                <w:lang w:val="en-GB" w:eastAsia="en-GB"/>
              </w:rPr>
            </w:pPr>
          </w:p>
        </w:tc>
      </w:tr>
      <w:tr w:rsidR="005F4BFC" w:rsidRPr="00EB231B" w14:paraId="6EC09A2E" w14:textId="77777777" w:rsidTr="005F4BFC">
        <w:trPr>
          <w:trHeight w:val="251"/>
        </w:trPr>
        <w:tc>
          <w:tcPr>
            <w:tcW w:w="1218" w:type="pct"/>
            <w:shd w:val="clear" w:color="auto" w:fill="auto"/>
            <w:vAlign w:val="center"/>
          </w:tcPr>
          <w:p w14:paraId="05F22B32" w14:textId="60F52241" w:rsidR="005F4BFC" w:rsidRPr="00EB231B" w:rsidRDefault="005F4BFC" w:rsidP="005F4BFC">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Responsible person at the receiving </w:t>
            </w:r>
            <w:r w:rsidRPr="00EB231B">
              <w:rPr>
                <w:rFonts w:eastAsia="Times New Roman" w:cstheme="minorHAnsi"/>
                <w:bCs/>
                <w:color w:val="000000"/>
                <w:sz w:val="16"/>
                <w:szCs w:val="16"/>
                <w:lang w:val="en-GB" w:eastAsia="en-GB"/>
              </w:rPr>
              <w:t>institution/</w:t>
            </w:r>
            <w:r w:rsidRPr="00EB231B">
              <w:rPr>
                <w:rFonts w:eastAsia="Times New Roman" w:cstheme="minorHAnsi"/>
                <w:color w:val="000000"/>
                <w:sz w:val="16"/>
                <w:szCs w:val="16"/>
                <w:lang w:val="en-GB" w:eastAsia="en-GB"/>
              </w:rPr>
              <w:t>organisation</w:t>
            </w:r>
          </w:p>
        </w:tc>
        <w:tc>
          <w:tcPr>
            <w:tcW w:w="769" w:type="pct"/>
            <w:shd w:val="clear" w:color="auto" w:fill="auto"/>
            <w:vAlign w:val="center"/>
          </w:tcPr>
          <w:p w14:paraId="6D46CDBD" w14:textId="77777777" w:rsidR="005F4BFC" w:rsidRPr="00EB231B" w:rsidRDefault="005F4BFC" w:rsidP="005F4BFC">
            <w:pPr>
              <w:widowControl w:val="0"/>
              <w:spacing w:after="0" w:line="240" w:lineRule="auto"/>
              <w:jc w:val="center"/>
              <w:rPr>
                <w:rFonts w:eastAsia="Times New Roman" w:cstheme="minorHAnsi"/>
                <w:color w:val="000000"/>
                <w:sz w:val="16"/>
                <w:szCs w:val="16"/>
                <w:lang w:val="en-GB" w:eastAsia="en-GB"/>
              </w:rPr>
            </w:pPr>
          </w:p>
          <w:p w14:paraId="1FA036CB" w14:textId="77777777" w:rsidR="005F4BFC" w:rsidRPr="00EB231B" w:rsidRDefault="005F4BFC" w:rsidP="005F4BFC">
            <w:pPr>
              <w:widowControl w:val="0"/>
              <w:spacing w:after="0" w:line="240" w:lineRule="auto"/>
              <w:jc w:val="center"/>
              <w:rPr>
                <w:rFonts w:eastAsia="Times New Roman" w:cstheme="minorHAnsi"/>
                <w:color w:val="000000"/>
                <w:sz w:val="16"/>
                <w:szCs w:val="16"/>
                <w:lang w:val="en-GB" w:eastAsia="en-GB"/>
              </w:rPr>
            </w:pPr>
          </w:p>
          <w:p w14:paraId="366FC10E" w14:textId="77777777" w:rsidR="005F4BFC" w:rsidRPr="00EB231B" w:rsidRDefault="005F4BFC" w:rsidP="005F4BFC">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784E1026" w14:textId="77777777" w:rsidR="005F4BFC" w:rsidRPr="00EB231B" w:rsidRDefault="005F4BFC" w:rsidP="005F4BFC">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65CE6861" w14:textId="77777777" w:rsidR="005F4BFC" w:rsidRPr="00EB231B" w:rsidRDefault="005F4BFC" w:rsidP="005F4BFC">
            <w:pPr>
              <w:widowControl w:val="0"/>
              <w:spacing w:after="0" w:line="240" w:lineRule="auto"/>
              <w:jc w:val="center"/>
              <w:rPr>
                <w:rFonts w:eastAsia="Times New Roman" w:cstheme="minorHAnsi"/>
                <w:color w:val="000000"/>
                <w:sz w:val="16"/>
                <w:szCs w:val="16"/>
                <w:lang w:val="en-GB" w:eastAsia="en-GB"/>
              </w:rPr>
            </w:pPr>
          </w:p>
        </w:tc>
        <w:tc>
          <w:tcPr>
            <w:tcW w:w="449" w:type="pct"/>
            <w:shd w:val="clear" w:color="auto" w:fill="auto"/>
            <w:vAlign w:val="center"/>
          </w:tcPr>
          <w:p w14:paraId="3A8744B4" w14:textId="77777777" w:rsidR="005F4BFC" w:rsidRPr="00EB231B" w:rsidRDefault="005F4BFC" w:rsidP="005F4BFC">
            <w:pPr>
              <w:widowControl w:val="0"/>
              <w:spacing w:after="0" w:line="240" w:lineRule="auto"/>
              <w:jc w:val="center"/>
              <w:rPr>
                <w:rFonts w:eastAsia="Times New Roman" w:cstheme="minorHAnsi"/>
                <w:color w:val="000000"/>
                <w:sz w:val="16"/>
                <w:szCs w:val="16"/>
                <w:lang w:val="en-GB" w:eastAsia="en-GB"/>
              </w:rPr>
            </w:pPr>
          </w:p>
        </w:tc>
        <w:tc>
          <w:tcPr>
            <w:tcW w:w="1026" w:type="pct"/>
            <w:shd w:val="clear" w:color="auto" w:fill="auto"/>
            <w:vAlign w:val="center"/>
          </w:tcPr>
          <w:p w14:paraId="726383B5" w14:textId="77777777" w:rsidR="005F4BFC" w:rsidRPr="00EB231B" w:rsidRDefault="005F4BFC" w:rsidP="005F4BFC">
            <w:pPr>
              <w:widowControl w:val="0"/>
              <w:spacing w:after="0" w:line="240" w:lineRule="auto"/>
              <w:jc w:val="center"/>
              <w:rPr>
                <w:rFonts w:eastAsia="Times New Roman" w:cstheme="minorHAnsi"/>
                <w:b/>
                <w:bCs/>
                <w:color w:val="000000"/>
                <w:sz w:val="16"/>
                <w:szCs w:val="16"/>
                <w:lang w:val="en-GB" w:eastAsia="en-GB"/>
              </w:rPr>
            </w:pPr>
          </w:p>
        </w:tc>
      </w:tr>
    </w:tbl>
    <w:p w14:paraId="6F7B221E" w14:textId="77777777" w:rsidR="00D86E1B" w:rsidRPr="00EB231B" w:rsidRDefault="00D86E1B" w:rsidP="002E497E">
      <w:pPr>
        <w:spacing w:after="0"/>
        <w:rPr>
          <w:rFonts w:cstheme="minorHAnsi"/>
          <w:b/>
          <w:lang w:val="en-GB"/>
        </w:rPr>
      </w:pPr>
    </w:p>
    <w:p w14:paraId="15E06D6C" w14:textId="77777777" w:rsidR="005B4CC1" w:rsidRPr="00EB231B" w:rsidRDefault="005B4CC1" w:rsidP="002E497E">
      <w:pPr>
        <w:spacing w:after="0"/>
        <w:rPr>
          <w:rFonts w:cstheme="minorHAnsi"/>
          <w:b/>
          <w:lang w:val="en-GB"/>
        </w:rPr>
      </w:pPr>
    </w:p>
    <w:p w14:paraId="311BE6B1" w14:textId="77777777" w:rsidR="00D36912" w:rsidRDefault="00D36912" w:rsidP="002E497E">
      <w:pPr>
        <w:spacing w:after="0"/>
        <w:jc w:val="center"/>
        <w:rPr>
          <w:rFonts w:cstheme="minorHAnsi"/>
          <w:b/>
          <w:color w:val="006600"/>
          <w:sz w:val="28"/>
          <w:szCs w:val="28"/>
          <w:lang w:val="en-GB"/>
        </w:rPr>
      </w:pPr>
    </w:p>
    <w:p w14:paraId="115E77E0" w14:textId="77777777" w:rsidR="00D36912" w:rsidRDefault="00D36912" w:rsidP="002E497E">
      <w:pPr>
        <w:spacing w:after="0"/>
        <w:jc w:val="center"/>
        <w:rPr>
          <w:rFonts w:cstheme="minorHAnsi"/>
          <w:b/>
          <w:color w:val="006600"/>
          <w:sz w:val="28"/>
          <w:szCs w:val="28"/>
          <w:lang w:val="en-GB"/>
        </w:rPr>
      </w:pPr>
    </w:p>
    <w:p w14:paraId="046810DF" w14:textId="77777777" w:rsidR="00D36912" w:rsidRDefault="00D36912" w:rsidP="002E497E">
      <w:pPr>
        <w:spacing w:after="0"/>
        <w:jc w:val="center"/>
        <w:rPr>
          <w:rFonts w:cstheme="minorHAnsi"/>
          <w:b/>
          <w:color w:val="006600"/>
          <w:sz w:val="28"/>
          <w:szCs w:val="28"/>
          <w:lang w:val="en-GB"/>
        </w:rPr>
      </w:pPr>
    </w:p>
    <w:p w14:paraId="7ABAC255" w14:textId="77777777" w:rsidR="00335864" w:rsidRPr="00EB231B" w:rsidRDefault="00335864" w:rsidP="002E497E">
      <w:pPr>
        <w:spacing w:after="0"/>
        <w:rPr>
          <w:rFonts w:cstheme="minorHAnsi"/>
          <w:b/>
          <w:color w:val="002060"/>
          <w:lang w:val="en-GB"/>
        </w:rPr>
      </w:pPr>
    </w:p>
    <w:sectPr w:rsidR="00335864" w:rsidRPr="00EB231B" w:rsidSect="00AB3297">
      <w:headerReference w:type="default" r:id="rId11"/>
      <w:footerReference w:type="default" r:id="rId12"/>
      <w:endnotePr>
        <w:numFmt w:val="decimal"/>
      </w:endnotePr>
      <w:pgSz w:w="11906" w:h="16838"/>
      <w:pgMar w:top="1560" w:right="567" w:bottom="851" w:left="567" w:header="567"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25B13" w14:textId="77777777" w:rsidR="005328D6" w:rsidRDefault="005328D6">
      <w:r>
        <w:separator/>
      </w:r>
    </w:p>
  </w:endnote>
  <w:endnote w:type="continuationSeparator" w:id="0">
    <w:p w14:paraId="6F379969" w14:textId="77777777" w:rsidR="005328D6" w:rsidRDefault="005328D6">
      <w:r>
        <w:continuationSeparator/>
      </w:r>
    </w:p>
  </w:endnote>
  <w:endnote w:id="1">
    <w:p w14:paraId="558CEC4C" w14:textId="399F517D" w:rsidR="004368A1" w:rsidRPr="001403FC" w:rsidRDefault="004368A1" w:rsidP="001403FC">
      <w:pPr>
        <w:pStyle w:val="Vgjegyzetszvege"/>
        <w:ind w:left="142" w:hanging="142"/>
        <w:rPr>
          <w:sz w:val="16"/>
          <w:szCs w:val="16"/>
          <w:lang w:val="en-IE"/>
        </w:rPr>
      </w:pPr>
      <w:r w:rsidRPr="001403FC">
        <w:rPr>
          <w:rStyle w:val="Vgjegyzet-hivatkozs"/>
          <w:sz w:val="16"/>
          <w:szCs w:val="16"/>
          <w:lang w:val="en-IE"/>
        </w:rPr>
        <w:endnoteRef/>
      </w:r>
      <w:r w:rsidRPr="001403FC">
        <w:rPr>
          <w:sz w:val="16"/>
          <w:szCs w:val="16"/>
          <w:lang w:val="en-IE"/>
        </w:rPr>
        <w:t xml:space="preserve"> </w:t>
      </w:r>
      <w:r w:rsidR="009643AE" w:rsidRPr="001403FC">
        <w:rPr>
          <w:b/>
          <w:bCs/>
          <w:sz w:val="16"/>
          <w:szCs w:val="16"/>
          <w:lang w:val="en-IE"/>
        </w:rPr>
        <w:t>Nationality</w:t>
      </w:r>
      <w:r w:rsidR="009643AE" w:rsidRPr="001403FC">
        <w:rPr>
          <w:sz w:val="16"/>
          <w:szCs w:val="16"/>
          <w:lang w:val="en-IE"/>
        </w:rPr>
        <w:t xml:space="preserve">: </w:t>
      </w:r>
      <w:r w:rsidRPr="001403FC">
        <w:rPr>
          <w:sz w:val="16"/>
          <w:szCs w:val="16"/>
          <w:lang w:val="en-IE"/>
        </w:rPr>
        <w:t>Country to which the person belongs administratively and that issues the ID card and/or passport.</w:t>
      </w:r>
    </w:p>
  </w:endnote>
  <w:endnote w:id="2">
    <w:p w14:paraId="1C03CE04" w14:textId="56FD48C9" w:rsidR="00335864" w:rsidRPr="001403FC" w:rsidRDefault="00043873" w:rsidP="001403FC">
      <w:pPr>
        <w:pStyle w:val="Lbjegyzetszveg"/>
        <w:widowControl w:val="0"/>
        <w:spacing w:before="120" w:after="120"/>
        <w:ind w:left="142" w:hanging="142"/>
        <w:rPr>
          <w:rFonts w:asciiTheme="minorHAnsi" w:hAnsiTheme="minorHAnsi"/>
          <w:sz w:val="16"/>
          <w:szCs w:val="16"/>
          <w:lang w:val="en-IE"/>
        </w:rPr>
      </w:pPr>
      <w:r w:rsidRPr="001403FC">
        <w:rPr>
          <w:rStyle w:val="EndnoteCharacters"/>
          <w:sz w:val="16"/>
          <w:szCs w:val="16"/>
          <w:lang w:val="en-IE"/>
        </w:rPr>
        <w:endnoteRef/>
      </w:r>
      <w:r w:rsidRPr="001403FC">
        <w:rPr>
          <w:rFonts w:asciiTheme="minorHAnsi" w:hAnsiTheme="minorHAnsi"/>
          <w:sz w:val="16"/>
          <w:szCs w:val="16"/>
          <w:lang w:val="en-IE"/>
        </w:rPr>
        <w:t xml:space="preserve"> </w:t>
      </w:r>
      <w:r w:rsidR="008A55F9" w:rsidRPr="001403FC">
        <w:rPr>
          <w:rFonts w:asciiTheme="minorHAnsi" w:hAnsiTheme="minorHAnsi" w:cs="Arial"/>
          <w:b/>
          <w:sz w:val="16"/>
          <w:szCs w:val="16"/>
          <w:lang w:val="en-IE"/>
        </w:rPr>
        <w:t>Level of education</w:t>
      </w:r>
      <w:r w:rsidRPr="001403FC">
        <w:rPr>
          <w:rFonts w:asciiTheme="minorHAnsi" w:hAnsiTheme="minorHAnsi" w:cs="Arial"/>
          <w:b/>
          <w:sz w:val="16"/>
          <w:szCs w:val="16"/>
          <w:lang w:val="en-IE"/>
        </w:rPr>
        <w:t>:</w:t>
      </w:r>
      <w:r w:rsidRPr="001403FC">
        <w:rPr>
          <w:rFonts w:asciiTheme="minorHAnsi" w:hAnsiTheme="minorHAnsi"/>
          <w:sz w:val="16"/>
          <w:szCs w:val="16"/>
          <w:lang w:val="en-IE"/>
        </w:rPr>
        <w:t xml:space="preserve"> Bachelor or equivalent first cycle (EQF level 6) / Master or equivalent second cycle (EQF level 7) / Doctorate or equivalent third cycle (EQF level 8).</w:t>
      </w:r>
      <w:r w:rsidR="008A55F9" w:rsidRPr="001403FC">
        <w:rPr>
          <w:rFonts w:asciiTheme="minorHAnsi" w:hAnsiTheme="minorHAnsi"/>
          <w:sz w:val="16"/>
          <w:szCs w:val="16"/>
          <w:lang w:val="en-IE"/>
        </w:rPr>
        <w:t xml:space="preserve"> EQF level codes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 are equivalent to the ISCED levels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w:t>
      </w:r>
    </w:p>
  </w:endnote>
  <w:endnote w:id="3">
    <w:p w14:paraId="59033EA7" w14:textId="77777777" w:rsidR="00335864" w:rsidRPr="001403FC" w:rsidRDefault="00043873" w:rsidP="001403FC">
      <w:pPr>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Field of education:</w:t>
      </w:r>
      <w:r w:rsidRPr="001403FC">
        <w:rPr>
          <w:sz w:val="16"/>
          <w:szCs w:val="16"/>
          <w:lang w:val="en-IE"/>
        </w:rPr>
        <w:t xml:space="preserve"> T</w:t>
      </w:r>
      <w:r w:rsidRPr="001403FC">
        <w:rPr>
          <w:color w:val="000080"/>
          <w:sz w:val="16"/>
          <w:szCs w:val="16"/>
          <w:lang w:val="en-IE" w:eastAsia="en-GB"/>
        </w:rPr>
        <w:t>he</w:t>
      </w:r>
      <w:r w:rsidRPr="001403FC">
        <w:rPr>
          <w:sz w:val="16"/>
          <w:szCs w:val="16"/>
          <w:lang w:val="en-IE"/>
        </w:rPr>
        <w:t xml:space="preserve"> </w:t>
      </w:r>
      <w:hyperlink r:id="rId1">
        <w:r w:rsidRPr="000E2FBD">
          <w:rPr>
            <w:rStyle w:val="Hiperhivatkozs"/>
            <w:color w:val="006600"/>
            <w:sz w:val="16"/>
            <w:szCs w:val="16"/>
            <w:lang w:val="en-IE"/>
          </w:rPr>
          <w:t>ISCED-F 2013 search tool</w:t>
        </w:r>
      </w:hyperlink>
      <w:r w:rsidRPr="001403FC">
        <w:rPr>
          <w:sz w:val="16"/>
          <w:szCs w:val="16"/>
          <w:lang w:val="en-IE"/>
        </w:rPr>
        <w:t xml:space="preserve"> available at </w:t>
      </w:r>
      <w:hyperlink r:id="rId2">
        <w:r w:rsidRPr="000E2FBD">
          <w:rPr>
            <w:rStyle w:val="Hiperhivatkozs"/>
            <w:color w:val="006600"/>
            <w:sz w:val="16"/>
            <w:szCs w:val="16"/>
            <w:lang w:val="en-IE"/>
          </w:rPr>
          <w:t>http://ec.europa.eu/education/tools/isced-f_en.htm</w:t>
        </w:r>
      </w:hyperlink>
      <w:r w:rsidRPr="001403FC">
        <w:rPr>
          <w:sz w:val="16"/>
          <w:szCs w:val="16"/>
          <w:lang w:val="en-IE"/>
        </w:rPr>
        <w:t xml:space="preserve"> should be used to find the ISCED 2013 detailed field of education and training that is closest to the subject of the degree to be awarded to the trainee by the sending institution.</w:t>
      </w:r>
    </w:p>
  </w:endnote>
  <w:endnote w:id="4">
    <w:p w14:paraId="6B3C5E71" w14:textId="29CE9041" w:rsidR="003271C7" w:rsidRPr="001403FC" w:rsidRDefault="003271C7" w:rsidP="001403FC">
      <w:pPr>
        <w:pStyle w:val="Vgjegyzetszvege"/>
        <w:ind w:left="142" w:hanging="142"/>
        <w:rPr>
          <w:sz w:val="16"/>
          <w:szCs w:val="16"/>
          <w:lang w:val="hu-HU"/>
        </w:rPr>
      </w:pPr>
      <w:r w:rsidRPr="001403FC">
        <w:rPr>
          <w:rStyle w:val="Vgjegyzet-hivatkozs"/>
          <w:sz w:val="16"/>
          <w:szCs w:val="16"/>
        </w:rPr>
        <w:endnoteRef/>
      </w:r>
      <w:r w:rsidRPr="001403FC">
        <w:rPr>
          <w:sz w:val="16"/>
          <w:szCs w:val="16"/>
        </w:rPr>
        <w:t xml:space="preserve"> </w:t>
      </w:r>
      <w:r w:rsidRPr="001403FC">
        <w:rPr>
          <w:b/>
          <w:sz w:val="16"/>
          <w:szCs w:val="16"/>
          <w:lang w:val="en-IE"/>
        </w:rPr>
        <w:t>Contact person at the sending institution</w:t>
      </w:r>
      <w:r w:rsidRPr="001403FC">
        <w:rPr>
          <w:sz w:val="16"/>
          <w:szCs w:val="16"/>
          <w:lang w:val="en-IE"/>
        </w:rPr>
        <w:t>: a person who provides a link for administrative information and who, depending on the structure of the higher education institution, may be the departmental coordinator or work</w:t>
      </w:r>
      <w:r w:rsidR="00CF5196">
        <w:rPr>
          <w:sz w:val="16"/>
          <w:szCs w:val="16"/>
          <w:lang w:val="en-IE"/>
        </w:rPr>
        <w:t>s</w:t>
      </w:r>
      <w:r w:rsidRPr="001403FC">
        <w:rPr>
          <w:sz w:val="16"/>
          <w:szCs w:val="16"/>
          <w:lang w:val="en-IE"/>
        </w:rPr>
        <w:t xml:space="preserve"> at the international relations office or equivalent body within the institution.</w:t>
      </w:r>
    </w:p>
  </w:endnote>
  <w:endnote w:id="5">
    <w:p w14:paraId="50C1309D" w14:textId="61EAE1A5" w:rsidR="003271C7" w:rsidRPr="001403FC" w:rsidRDefault="003271C7"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rStyle w:val="EndnoteCharacters"/>
          <w:sz w:val="16"/>
          <w:szCs w:val="16"/>
          <w:lang w:val="en-IE"/>
        </w:rPr>
        <w:t xml:space="preserve"> </w:t>
      </w:r>
      <w:r w:rsidRPr="001403FC">
        <w:rPr>
          <w:b/>
          <w:sz w:val="16"/>
          <w:szCs w:val="16"/>
          <w:lang w:val="en-IE"/>
        </w:rPr>
        <w:t xml:space="preserve">Contact person at the receiving </w:t>
      </w:r>
      <w:r w:rsidR="00584032">
        <w:rPr>
          <w:b/>
          <w:sz w:val="16"/>
          <w:szCs w:val="16"/>
          <w:lang w:val="en-IE"/>
        </w:rPr>
        <w:t xml:space="preserve">institution or </w:t>
      </w:r>
      <w:r w:rsidRPr="001403FC">
        <w:rPr>
          <w:b/>
          <w:sz w:val="16"/>
          <w:szCs w:val="16"/>
          <w:lang w:val="en-IE"/>
        </w:rPr>
        <w:t>organisation</w:t>
      </w:r>
      <w:r w:rsidRPr="001403FC">
        <w:rPr>
          <w:sz w:val="16"/>
          <w:szCs w:val="16"/>
          <w:lang w:val="en-IE"/>
        </w:rPr>
        <w:t xml:space="preserve">: a person who can provide administrative information within the framework of the Pannónia Scholarship Programme.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EndPr/>
    <w:sdtContent>
      <w:p w14:paraId="07A0232B" w14:textId="3BB18AEF" w:rsidR="00335864" w:rsidRDefault="00043873">
        <w:pPr>
          <w:pStyle w:val="llb"/>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llb"/>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30DFC" w14:textId="77777777" w:rsidR="005328D6" w:rsidRDefault="005328D6">
      <w:pPr>
        <w:spacing w:after="0" w:line="240" w:lineRule="auto"/>
      </w:pPr>
      <w:r>
        <w:separator/>
      </w:r>
    </w:p>
  </w:footnote>
  <w:footnote w:type="continuationSeparator" w:id="0">
    <w:p w14:paraId="045B6C6C" w14:textId="77777777" w:rsidR="005328D6" w:rsidRDefault="00532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2193E626" w:rsidR="00335864" w:rsidRDefault="00BF0C53" w:rsidP="00A90E07">
    <w:pPr>
      <w:pStyle w:val="lfej"/>
      <w:ind w:left="284"/>
    </w:pPr>
    <w:r>
      <w:rPr>
        <w:noProof/>
      </w:rPr>
      <mc:AlternateContent>
        <mc:Choice Requires="wps">
          <w:drawing>
            <wp:anchor distT="0" distB="0" distL="114300" distR="114300" simplePos="0" relativeHeight="251657728" behindDoc="1" locked="0" layoutInCell="0" allowOverlap="1" wp14:anchorId="49C86566" wp14:editId="264CFB59">
              <wp:simplePos x="0" y="0"/>
              <wp:positionH relativeFrom="margin">
                <wp:align>right</wp:align>
              </wp:positionH>
              <wp:positionV relativeFrom="paragraph">
                <wp:posOffset>-131657</wp:posOffset>
              </wp:positionV>
              <wp:extent cx="1905000" cy="711200"/>
              <wp:effectExtent l="0" t="0" r="0" b="0"/>
              <wp:wrapNone/>
              <wp:docPr id="43843181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11200"/>
                      </a:xfrm>
                      <a:prstGeom prst="rect">
                        <a:avLst/>
                      </a:prstGeom>
                      <a:solidFill>
                        <a:srgbClr val="FFFFFF">
                          <a:alpha val="0"/>
                        </a:srgbClr>
                      </a:solidFill>
                    </wps:spPr>
                    <wps:txb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Pr>
                              <w:rFonts w:ascii="Verdana" w:hAnsi="Verdana" w:cstheme="minorHAnsi"/>
                              <w:b/>
                              <w:i/>
                              <w:color w:val="006600"/>
                              <w:sz w:val="16"/>
                              <w:szCs w:val="16"/>
                              <w:lang w:val="en-GB"/>
                            </w:rPr>
                            <w:t>Participant</w:t>
                          </w:r>
                          <w:r w:rsidR="004A21A7" w:rsidRPr="00C06344">
                            <w:rPr>
                              <w:rFonts w:ascii="Verdana" w:hAnsi="Verdana" w:cstheme="minorHAnsi"/>
                              <w:b/>
                              <w:i/>
                              <w:color w:val="006600"/>
                              <w:sz w:val="16"/>
                              <w:szCs w:val="16"/>
                              <w:lang w:val="en-GB"/>
                            </w:rPr>
                            <w:t>’</w:t>
                          </w:r>
                          <w:r w:rsidR="00043873" w:rsidRPr="00C06344">
                            <w:rPr>
                              <w:rFonts w:ascii="Verdana" w:hAnsi="Verdana" w:cstheme="minorHAnsi"/>
                              <w:b/>
                              <w:i/>
                              <w:color w:val="006600"/>
                              <w:sz w:val="16"/>
                              <w:szCs w:val="16"/>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Szövegdoboz 1" o:spid="_x0000_s1026" type="#_x0000_t202" style="position:absolute;left:0;text-align:left;margin-left:98.8pt;margin-top:-10.35pt;width:150pt;height:5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iatgEAAG4DAAAOAAAAZHJzL2Uyb0RvYy54bWysU8Fu2zAMvQ/oPwi6N7aDdF2NOMW2IsOA&#10;YivQ7gNkWYqFyaIgqrHz96PkNAnW2zAfZFGkHvkeqfX9NFi2VwENuIZXi5Iz5SR0xu0a/utle/2J&#10;M4zCdcKCUw0/KOT3m6sP69HXagk92E4FRiAO69E3vI/R10WBsleDwAV45cipIQwikhl2RRfESOiD&#10;LZZl+bEYIXQ+gFSIdPowO/km42utZPypNarIbMOptpjXkNc2rcVmLepdEL438liG+IcqBmEcJT1B&#10;PYgo2Gsw76AGIwMg6LiQMBSgtZEqcyA2VfkXm+deeJW5kDjoTzLh/4OVP/bP/imwOH2BiRqYSaB/&#10;BPkbSZti9FgfY5KmWCNFJ6KTDkP6EwVGF0nbw0lPNUUmE9pdeVOW5JLku60qalgSvDjf9gHjNwUD&#10;S5uGB+pXrkDsHzHOoW8hKRmCNd3WWJuNsGu/2sD2gnq7zd981/pezKdv6XAOzakvMDK7mVCiFqd2&#10;opxp20J3IFXsd0da31WrVZqdbKxubpdkhEtPe+kRTvZAEzYTcfD5NYI2mcwZ+agsNTXXdBzANDWX&#10;do46P5PNHwAAAP//AwBQSwMEFAAGAAgAAAAhADeN8EXdAAAABwEAAA8AAABkcnMvZG93bnJldi54&#10;bWxMj8FOwzAQRO9I/QdrK3FBrd1UghDiVFUFBySoRIC7Ey9J2ngdxW4b/p7lBMfZWc28yTeT68UZ&#10;x9B50rBaKhBItbcdNRo+3p8WKYgQDVnTe0IN3xhgU8yucpNZf6E3PJexERxCITMa2hiHTMpQt+hM&#10;WPoBib0vPzoTWY6NtKO5cLjrZaLUrXSmI25ozYC7FutjeXLc+zilw2f1sjs8lzfVIdlT95qS1tfz&#10;afsAIuIU/57hF5/RoWCmyp/IBtFr4CFRwyJRdyDYXivFl0rD/WoNssjlf/7iBwAA//8DAFBLAQIt&#10;ABQABgAIAAAAIQC2gziS/gAAAOEBAAATAAAAAAAAAAAAAAAAAAAAAABbQ29udGVudF9UeXBlc10u&#10;eG1sUEsBAi0AFAAGAAgAAAAhADj9If/WAAAAlAEAAAsAAAAAAAAAAAAAAAAALwEAAF9yZWxzLy5y&#10;ZWxzUEsBAi0AFAAGAAgAAAAhANI/GJq2AQAAbgMAAA4AAAAAAAAAAAAAAAAALgIAAGRycy9lMm9E&#10;b2MueG1sUEsBAi0AFAAGAAgAAAAhADeN8EXdAAAABwEAAA8AAAAAAAAAAAAAAAAAEAQAAGRycy9k&#10;b3ducmV2LnhtbFBLBQYAAAAABAAEAPMAAAAaBQAAAAA=&#10;" o:allowincell="f" stroked="f">
              <v:fill opacity="0"/>
              <v:textbo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Pr>
                        <w:rFonts w:ascii="Verdana" w:hAnsi="Verdana" w:cstheme="minorHAnsi"/>
                        <w:b/>
                        <w:i/>
                        <w:color w:val="006600"/>
                        <w:sz w:val="16"/>
                        <w:szCs w:val="16"/>
                        <w:lang w:val="en-GB"/>
                      </w:rPr>
                      <w:t>Participant</w:t>
                    </w:r>
                    <w:r w:rsidR="004A21A7" w:rsidRPr="00C06344">
                      <w:rPr>
                        <w:rFonts w:ascii="Verdana" w:hAnsi="Verdana" w:cstheme="minorHAnsi"/>
                        <w:b/>
                        <w:i/>
                        <w:color w:val="006600"/>
                        <w:sz w:val="16"/>
                        <w:szCs w:val="16"/>
                        <w:lang w:val="en-GB"/>
                      </w:rPr>
                      <w:t>’</w:t>
                    </w:r>
                    <w:r w:rsidR="00043873" w:rsidRPr="00C06344">
                      <w:rPr>
                        <w:rFonts w:ascii="Verdana" w:hAnsi="Verdana" w:cstheme="minorHAnsi"/>
                        <w:b/>
                        <w:i/>
                        <w:color w:val="006600"/>
                        <w:sz w:val="16"/>
                        <w:szCs w:val="16"/>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A90E07">
      <w:rPr>
        <w:noProof/>
      </w:rPr>
      <w:drawing>
        <wp:inline distT="0" distB="0" distL="0" distR="0" wp14:anchorId="7AC82A5D" wp14:editId="6C0E34AF">
          <wp:extent cx="1379220" cy="459132"/>
          <wp:effectExtent l="0" t="0" r="0" b="0"/>
          <wp:docPr id="599684692"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Felsorol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Felsorol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Felsorol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Felsorol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0A16"/>
    <w:rsid w:val="000112FC"/>
    <w:rsid w:val="00017D0E"/>
    <w:rsid w:val="000423B7"/>
    <w:rsid w:val="00043873"/>
    <w:rsid w:val="000701B2"/>
    <w:rsid w:val="000950BF"/>
    <w:rsid w:val="000C7BF8"/>
    <w:rsid w:val="000E2FBD"/>
    <w:rsid w:val="001139FD"/>
    <w:rsid w:val="001403FC"/>
    <w:rsid w:val="00157968"/>
    <w:rsid w:val="001A144E"/>
    <w:rsid w:val="001B5482"/>
    <w:rsid w:val="001D7AB7"/>
    <w:rsid w:val="001D7BFF"/>
    <w:rsid w:val="0023782F"/>
    <w:rsid w:val="00242412"/>
    <w:rsid w:val="00254E54"/>
    <w:rsid w:val="002879FA"/>
    <w:rsid w:val="002A6453"/>
    <w:rsid w:val="002B06A4"/>
    <w:rsid w:val="002B1EA3"/>
    <w:rsid w:val="002B21B5"/>
    <w:rsid w:val="002C7419"/>
    <w:rsid w:val="002E497E"/>
    <w:rsid w:val="00316ACB"/>
    <w:rsid w:val="003271C7"/>
    <w:rsid w:val="00331F74"/>
    <w:rsid w:val="00335864"/>
    <w:rsid w:val="00341694"/>
    <w:rsid w:val="0037037C"/>
    <w:rsid w:val="00395046"/>
    <w:rsid w:val="003A292E"/>
    <w:rsid w:val="003A44BD"/>
    <w:rsid w:val="00424C96"/>
    <w:rsid w:val="004368A1"/>
    <w:rsid w:val="00437DB0"/>
    <w:rsid w:val="00441A00"/>
    <w:rsid w:val="00443118"/>
    <w:rsid w:val="004719D3"/>
    <w:rsid w:val="0049492E"/>
    <w:rsid w:val="004A21A7"/>
    <w:rsid w:val="004D31EE"/>
    <w:rsid w:val="005328D6"/>
    <w:rsid w:val="00556D1C"/>
    <w:rsid w:val="0057062C"/>
    <w:rsid w:val="00584032"/>
    <w:rsid w:val="0059452B"/>
    <w:rsid w:val="005B4CC1"/>
    <w:rsid w:val="005C1E4F"/>
    <w:rsid w:val="005C24AE"/>
    <w:rsid w:val="005F4BFC"/>
    <w:rsid w:val="0065430E"/>
    <w:rsid w:val="00663563"/>
    <w:rsid w:val="0068764F"/>
    <w:rsid w:val="006C67C1"/>
    <w:rsid w:val="006D188F"/>
    <w:rsid w:val="006F1DD5"/>
    <w:rsid w:val="006F235D"/>
    <w:rsid w:val="006F44D6"/>
    <w:rsid w:val="006F5CC0"/>
    <w:rsid w:val="00710131"/>
    <w:rsid w:val="007524AE"/>
    <w:rsid w:val="007753F5"/>
    <w:rsid w:val="00796ECD"/>
    <w:rsid w:val="007A31E9"/>
    <w:rsid w:val="007B612D"/>
    <w:rsid w:val="007C2A2E"/>
    <w:rsid w:val="007D562D"/>
    <w:rsid w:val="007E656E"/>
    <w:rsid w:val="00871C70"/>
    <w:rsid w:val="0087754E"/>
    <w:rsid w:val="008A55F9"/>
    <w:rsid w:val="008C03C8"/>
    <w:rsid w:val="008C069A"/>
    <w:rsid w:val="008D2752"/>
    <w:rsid w:val="008E5F74"/>
    <w:rsid w:val="00903F18"/>
    <w:rsid w:val="00950AE0"/>
    <w:rsid w:val="00960EAA"/>
    <w:rsid w:val="009643AE"/>
    <w:rsid w:val="00973F7F"/>
    <w:rsid w:val="00992250"/>
    <w:rsid w:val="00995616"/>
    <w:rsid w:val="009D0C46"/>
    <w:rsid w:val="009E0B5C"/>
    <w:rsid w:val="009F7FC0"/>
    <w:rsid w:val="00A0771D"/>
    <w:rsid w:val="00A37171"/>
    <w:rsid w:val="00A80645"/>
    <w:rsid w:val="00A90E07"/>
    <w:rsid w:val="00AB3297"/>
    <w:rsid w:val="00AB6FBD"/>
    <w:rsid w:val="00B3328A"/>
    <w:rsid w:val="00BA3A50"/>
    <w:rsid w:val="00BA7024"/>
    <w:rsid w:val="00BD055A"/>
    <w:rsid w:val="00BD177C"/>
    <w:rsid w:val="00BD5898"/>
    <w:rsid w:val="00BE0096"/>
    <w:rsid w:val="00BF0C53"/>
    <w:rsid w:val="00C06344"/>
    <w:rsid w:val="00C457F0"/>
    <w:rsid w:val="00C965D0"/>
    <w:rsid w:val="00CB2CC9"/>
    <w:rsid w:val="00CF5196"/>
    <w:rsid w:val="00D0624C"/>
    <w:rsid w:val="00D06329"/>
    <w:rsid w:val="00D22F16"/>
    <w:rsid w:val="00D36912"/>
    <w:rsid w:val="00D36975"/>
    <w:rsid w:val="00D60269"/>
    <w:rsid w:val="00D86E1B"/>
    <w:rsid w:val="00D938BE"/>
    <w:rsid w:val="00DB1241"/>
    <w:rsid w:val="00DB5E8D"/>
    <w:rsid w:val="00DB7000"/>
    <w:rsid w:val="00DD2797"/>
    <w:rsid w:val="00E00656"/>
    <w:rsid w:val="00E057FD"/>
    <w:rsid w:val="00E11A75"/>
    <w:rsid w:val="00E37716"/>
    <w:rsid w:val="00E3794C"/>
    <w:rsid w:val="00E5401A"/>
    <w:rsid w:val="00E6220C"/>
    <w:rsid w:val="00E65C10"/>
    <w:rsid w:val="00EB231B"/>
    <w:rsid w:val="00EB6B32"/>
    <w:rsid w:val="00F074A7"/>
    <w:rsid w:val="00F2460F"/>
    <w:rsid w:val="00F431D5"/>
    <w:rsid w:val="00F46301"/>
    <w:rsid w:val="00F60A62"/>
    <w:rsid w:val="00F60F45"/>
    <w:rsid w:val="00F75123"/>
    <w:rsid w:val="00F90267"/>
    <w:rsid w:val="00F937E8"/>
    <w:rsid w:val="00FA25F7"/>
    <w:rsid w:val="00FD3847"/>
    <w:rsid w:val="00FE457A"/>
    <w:rsid w:val="00FF037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B5577"/>
    <w:pPr>
      <w:spacing w:after="200" w:line="276" w:lineRule="auto"/>
    </w:pPr>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261299"/>
  </w:style>
  <w:style w:type="character" w:customStyle="1" w:styleId="llbChar">
    <w:name w:val="Élőláb Char"/>
    <w:basedOn w:val="Bekezdsalapbettpusa"/>
    <w:link w:val="llb"/>
    <w:uiPriority w:val="99"/>
    <w:qFormat/>
    <w:rsid w:val="00261299"/>
  </w:style>
  <w:style w:type="character" w:customStyle="1" w:styleId="BuborkszvegChar">
    <w:name w:val="Buborékszöveg Char"/>
    <w:basedOn w:val="Bekezdsalapbettpusa"/>
    <w:link w:val="Buborkszveg"/>
    <w:uiPriority w:val="99"/>
    <w:semiHidden/>
    <w:qFormat/>
    <w:rsid w:val="00261299"/>
    <w:rPr>
      <w:rFonts w:ascii="Tahoma" w:hAnsi="Tahoma" w:cs="Tahoma"/>
      <w:sz w:val="16"/>
      <w:szCs w:val="16"/>
    </w:rPr>
  </w:style>
  <w:style w:type="character" w:customStyle="1" w:styleId="LbjegyzetszvegChar">
    <w:name w:val="Lábjegyzetszöveg Char"/>
    <w:basedOn w:val="Bekezdsalapbettpusa"/>
    <w:link w:val="Lbjegyzetszveg"/>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VgjegyzetszvegeChar">
    <w:name w:val="Végjegyzet szövege Char"/>
    <w:basedOn w:val="Bekezdsalapbettpusa"/>
    <w:link w:val="Vgjegyzetszvege"/>
    <w:uiPriority w:val="99"/>
    <w:qFormat/>
    <w:rsid w:val="003F2100"/>
    <w:rPr>
      <w:sz w:val="20"/>
      <w:szCs w:val="20"/>
    </w:rPr>
  </w:style>
  <w:style w:type="character" w:styleId="Hiperhivatkozs">
    <w:name w:val="Hyperlink"/>
    <w:rsid w:val="00D83C1F"/>
    <w:rPr>
      <w:color w:val="0000FF"/>
      <w:u w:val="single"/>
    </w:rPr>
  </w:style>
  <w:style w:type="character" w:customStyle="1" w:styleId="JegyzetszvegChar">
    <w:name w:val="Jegyzetszöveg Char"/>
    <w:basedOn w:val="Bekezdsalapbettpusa"/>
    <w:link w:val="Jegyzetszveg"/>
    <w:qFormat/>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qFormat/>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qFormat/>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qFormat/>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qFormat/>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qFormat/>
    <w:rsid w:val="00FD6939"/>
    <w:rPr>
      <w:sz w:val="16"/>
      <w:szCs w:val="16"/>
    </w:rPr>
  </w:style>
  <w:style w:type="character" w:customStyle="1" w:styleId="MegjegyzstrgyaChar">
    <w:name w:val="Megjegyzés tárgya Char"/>
    <w:basedOn w:val="JegyzetszvegChar"/>
    <w:link w:val="Megjegyzstrgy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Bekezdsalapbettpusa"/>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
    <w:next w:val="Szvegtrzs"/>
    <w:qFormat/>
    <w:pPr>
      <w:keepNext/>
      <w:spacing w:before="240" w:after="120"/>
    </w:pPr>
    <w:rPr>
      <w:rFonts w:ascii="Liberation Sans" w:eastAsia="Noto Sans CJK SC" w:hAnsi="Liberation Sans" w:cs="Lohit Devanagari"/>
      <w:sz w:val="28"/>
      <w:szCs w:val="28"/>
    </w:rPr>
  </w:style>
  <w:style w:type="paragraph" w:styleId="Szvegtrzs">
    <w:name w:val="Body Text"/>
    <w:basedOn w:val="Norml"/>
    <w:pPr>
      <w:spacing w:after="140"/>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 w:val="24"/>
      <w:szCs w:val="24"/>
    </w:rPr>
  </w:style>
  <w:style w:type="paragraph" w:customStyle="1" w:styleId="Index">
    <w:name w:val="Index"/>
    <w:basedOn w:val="Norml"/>
    <w:qFormat/>
    <w:pPr>
      <w:suppressLineNumbers/>
    </w:pPr>
    <w:rPr>
      <w:rFonts w:cs="Lohit Devanagari"/>
    </w:rPr>
  </w:style>
  <w:style w:type="paragraph" w:customStyle="1" w:styleId="HeaderandFooter">
    <w:name w:val="Header and Footer"/>
    <w:basedOn w:val="Norml"/>
    <w:qFormat/>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paragraph" w:styleId="Buborkszveg">
    <w:name w:val="Balloon Text"/>
    <w:basedOn w:val="Norml"/>
    <w:link w:val="BuborkszvegChar"/>
    <w:uiPriority w:val="99"/>
    <w:semiHidden/>
    <w:unhideWhenUsed/>
    <w:qFormat/>
    <w:rsid w:val="00261299"/>
    <w:pPr>
      <w:spacing w:after="0" w:line="240" w:lineRule="auto"/>
    </w:pPr>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Vgjegyzetszvege">
    <w:name w:val="endnote text"/>
    <w:basedOn w:val="Norml"/>
    <w:link w:val="VgjegyzetszvegeChar"/>
    <w:uiPriority w:val="99"/>
    <w:unhideWhenUsed/>
    <w:rsid w:val="003F2100"/>
    <w:pPr>
      <w:spacing w:after="0" w:line="240" w:lineRule="auto"/>
    </w:pPr>
    <w:rPr>
      <w:sz w:val="20"/>
      <w:szCs w:val="20"/>
    </w:rPr>
  </w:style>
  <w:style w:type="paragraph" w:styleId="Jegyzetszveg">
    <w:name w:val="annotation text"/>
    <w:basedOn w:val="Norml"/>
    <w:link w:val="Jegyzetszveg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Megjegyzstrgya">
    <w:name w:val="annotation subject"/>
    <w:basedOn w:val="Jegyzetszveg"/>
    <w:next w:val="Jegyzetszveg"/>
    <w:link w:val="Megjegyzstrgy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Vltozat">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qFormat/>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rgymutatcm">
    <w:name w:val="index heading"/>
    <w:basedOn w:val="Heading"/>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
    <w:qFormat/>
  </w:style>
  <w:style w:type="character" w:styleId="Vgjegyzet-hivatkozs">
    <w:name w:val="endnote reference"/>
    <w:basedOn w:val="Bekezdsalapbettpusa"/>
    <w:semiHidden/>
    <w:unhideWhenUsed/>
    <w:rsid w:val="008A55F9"/>
    <w:rPr>
      <w:vertAlign w:val="superscript"/>
    </w:rPr>
  </w:style>
  <w:style w:type="character" w:styleId="Lbjegyzet-hivatkozs">
    <w:name w:val="footnote reference"/>
    <w:basedOn w:val="Bekezdsalapbettpusa"/>
    <w:uiPriority w:val="99"/>
    <w:semiHidden/>
    <w:unhideWhenUsed/>
    <w:rsid w:val="00F463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245</Words>
  <Characters>1692</Characters>
  <Application>Microsoft Office Word</Application>
  <DocSecurity>0</DocSecurity>
  <Lines>14</Lines>
  <Paragraphs>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Dr. Schreiberné Seres Nóra (intézményi mobilitási koordinátor)</cp:lastModifiedBy>
  <cp:revision>3</cp:revision>
  <cp:lastPrinted>2015-04-10T09:51:00Z</cp:lastPrinted>
  <dcterms:created xsi:type="dcterms:W3CDTF">2024-10-30T14:42:00Z</dcterms:created>
  <dcterms:modified xsi:type="dcterms:W3CDTF">2024-11-14T10:44:00Z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