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blzatrcsosvilgos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2B5D7C" w:rsidRPr="00C44A26" w14:paraId="27938BF6" w14:textId="77777777" w:rsidTr="00D51BFD">
        <w:tc>
          <w:tcPr>
            <w:tcW w:w="9498" w:type="dxa"/>
          </w:tcPr>
          <w:p w14:paraId="24C2B4D6" w14:textId="35203694" w:rsidR="00234C07" w:rsidRDefault="0041342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Engedélyt kérő adatai:</w:t>
            </w:r>
            <w:r w:rsidR="0088351C"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84265B" w:rsidRPr="00E124FD">
              <w:rPr>
                <w:i/>
                <w:iCs/>
                <w:color w:val="000000" w:themeColor="text1"/>
                <w:sz w:val="20"/>
                <w:szCs w:val="20"/>
              </w:rPr>
              <w:t>Cégnév:</w:t>
            </w:r>
          </w:p>
          <w:p w14:paraId="49E192AC" w14:textId="576E0FC6" w:rsidR="0084265B" w:rsidRPr="00E124FD" w:rsidRDefault="00234C07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Székhely:</w:t>
            </w:r>
            <w:r w:rsidR="00EF66C5">
              <w:rPr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</w:p>
          <w:p w14:paraId="651AE8B5" w14:textId="2AE24030" w:rsidR="0084265B" w:rsidRPr="00E124FD" w:rsidRDefault="00234C07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Email</w:t>
            </w:r>
            <w:r w:rsidR="0084265B" w:rsidRPr="00E124FD">
              <w:rPr>
                <w:i/>
                <w:iCs/>
                <w:color w:val="000000" w:themeColor="text1"/>
                <w:sz w:val="20"/>
                <w:szCs w:val="20"/>
              </w:rPr>
              <w:t>: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br/>
              <w:t>Cégjegyzékszám / Nyilvántartási szám:</w:t>
            </w:r>
          </w:p>
          <w:p w14:paraId="7B3E027C" w14:textId="314E8A14" w:rsidR="00234C07" w:rsidRDefault="0084265B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124FD">
              <w:rPr>
                <w:i/>
                <w:iCs/>
                <w:color w:val="000000" w:themeColor="text1"/>
                <w:sz w:val="20"/>
                <w:szCs w:val="20"/>
              </w:rPr>
              <w:t>Adószám:</w:t>
            </w:r>
            <w:r w:rsidR="00234C07"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88351C">
              <w:rPr>
                <w:i/>
                <w:iCs/>
                <w:color w:val="000000" w:themeColor="text1"/>
                <w:sz w:val="20"/>
                <w:szCs w:val="20"/>
              </w:rPr>
              <w:t>Hivatalos w</w:t>
            </w:r>
            <w:r w:rsidR="00234C07">
              <w:rPr>
                <w:i/>
                <w:iCs/>
                <w:color w:val="000000" w:themeColor="text1"/>
                <w:sz w:val="20"/>
                <w:szCs w:val="20"/>
              </w:rPr>
              <w:t>eboldal / egyéb internetes felület</w:t>
            </w:r>
            <w:r w:rsidR="00234C07" w:rsidRPr="00EF66C5">
              <w:rPr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619DC2FF" w14:textId="77777777" w:rsidR="0041342C" w:rsidRDefault="0041342C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4E47A44" w14:textId="0BBCCE5E" w:rsidR="00234C07" w:rsidRDefault="00234C07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Képviselő</w:t>
            </w:r>
            <w:r w:rsidR="0088351C">
              <w:rPr>
                <w:i/>
                <w:iCs/>
                <w:color w:val="000000" w:themeColor="text1"/>
                <w:sz w:val="20"/>
                <w:szCs w:val="20"/>
              </w:rPr>
              <w:t>/ Kapcsolattartó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neve: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3F1B32">
              <w:rPr>
                <w:i/>
                <w:iCs/>
                <w:color w:val="000000" w:themeColor="text1"/>
                <w:sz w:val="20"/>
                <w:szCs w:val="20"/>
              </w:rPr>
              <w:t>Képviselő/ Kapcsolattartó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telefonszáma: </w:t>
            </w:r>
          </w:p>
          <w:p w14:paraId="265FC450" w14:textId="3DDB0E56" w:rsidR="00AB5F65" w:rsidRDefault="003F1B32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Képviselő/ Kapcsolattartó</w:t>
            </w:r>
            <w:r w:rsidR="00234C07">
              <w:rPr>
                <w:i/>
                <w:iCs/>
                <w:color w:val="000000" w:themeColor="text1"/>
                <w:sz w:val="20"/>
                <w:szCs w:val="20"/>
              </w:rPr>
              <w:t xml:space="preserve"> email</w:t>
            </w:r>
            <w:r w:rsidR="0088351C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34C07">
              <w:rPr>
                <w:i/>
                <w:iCs/>
                <w:color w:val="000000" w:themeColor="text1"/>
                <w:sz w:val="20"/>
                <w:szCs w:val="20"/>
              </w:rPr>
              <w:t>címe:</w:t>
            </w:r>
          </w:p>
          <w:p w14:paraId="023A5E21" w14:textId="40DEF1D4" w:rsidR="00234C07" w:rsidRPr="0088351C" w:rsidRDefault="0088351C" w:rsidP="00AB5F65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br/>
            </w:r>
            <w:r w:rsidRPr="0088351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Magánszemély esetén </w:t>
            </w:r>
          </w:p>
          <w:p w14:paraId="2AB0475C" w14:textId="77777777" w:rsidR="0088351C" w:rsidRPr="0088351C" w:rsidRDefault="0088351C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8351C">
              <w:rPr>
                <w:i/>
                <w:iCs/>
                <w:color w:val="000000" w:themeColor="text1"/>
                <w:sz w:val="20"/>
                <w:szCs w:val="20"/>
              </w:rPr>
              <w:t>Név:</w:t>
            </w:r>
          </w:p>
          <w:p w14:paraId="21959D45" w14:textId="77777777" w:rsidR="0088351C" w:rsidRPr="0088351C" w:rsidRDefault="0088351C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8351C">
              <w:rPr>
                <w:i/>
                <w:iCs/>
                <w:color w:val="000000" w:themeColor="text1"/>
                <w:sz w:val="20"/>
                <w:szCs w:val="20"/>
              </w:rPr>
              <w:t xml:space="preserve">Telefonszám: </w:t>
            </w:r>
          </w:p>
          <w:p w14:paraId="674C9ECB" w14:textId="77777777" w:rsidR="0088351C" w:rsidRDefault="0088351C" w:rsidP="00AB5F65">
            <w:r w:rsidRPr="0088351C">
              <w:rPr>
                <w:i/>
                <w:iCs/>
                <w:color w:val="000000" w:themeColor="text1"/>
                <w:sz w:val="20"/>
                <w:szCs w:val="20"/>
              </w:rPr>
              <w:t>Email cím:</w:t>
            </w:r>
            <w:r>
              <w:t xml:space="preserve"> </w:t>
            </w:r>
          </w:p>
          <w:p w14:paraId="66C3F168" w14:textId="5FD38E6B" w:rsidR="001A6611" w:rsidRDefault="0088351C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Kapcsolódó tevékenységet bemutató weboldal / egyéb internetes felület</w:t>
            </w:r>
            <w:r w:rsidRPr="00EF66C5">
              <w:rPr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11D15AC2" w14:textId="775C9ADB" w:rsidR="0088351C" w:rsidRPr="000A3DEA" w:rsidRDefault="0088351C" w:rsidP="00AB5F65"/>
        </w:tc>
      </w:tr>
      <w:tr w:rsidR="0044395E" w:rsidRPr="00C44A26" w14:paraId="0488744F" w14:textId="77777777" w:rsidTr="00D51BFD">
        <w:tc>
          <w:tcPr>
            <w:tcW w:w="9498" w:type="dxa"/>
          </w:tcPr>
          <w:p w14:paraId="65B9228A" w14:textId="77777777" w:rsidR="0044395E" w:rsidRPr="001A6611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C1807">
              <w:rPr>
                <w:b/>
                <w:bCs/>
              </w:rPr>
              <w:t>Forgatás</w:t>
            </w:r>
            <w:r>
              <w:rPr>
                <w:b/>
                <w:bCs/>
              </w:rPr>
              <w:t xml:space="preserve"> célja:</w:t>
            </w:r>
            <w:r w:rsidRPr="00CC18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Kérjük, ismertesse röviden, hogy milyen célból készül a felvétel!</w:t>
            </w:r>
            <w:r w:rsidRPr="00D34D9B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 </w:t>
            </w:r>
          </w:p>
          <w:p w14:paraId="0A6EF229" w14:textId="77777777" w:rsidR="0044395E" w:rsidRDefault="0044395E" w:rsidP="0044395E">
            <w:pPr>
              <w:rPr>
                <w:b/>
                <w:bCs/>
              </w:rPr>
            </w:pPr>
          </w:p>
          <w:p w14:paraId="5D4CC331" w14:textId="77777777" w:rsidR="0044395E" w:rsidRDefault="0044395E" w:rsidP="0044395E">
            <w:pPr>
              <w:rPr>
                <w:b/>
                <w:bCs/>
              </w:rPr>
            </w:pPr>
          </w:p>
          <w:p w14:paraId="23D6DA7B" w14:textId="77777777" w:rsidR="0044395E" w:rsidRPr="00CC1807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38B2E9B1" w14:textId="77777777" w:rsidTr="00D51BFD">
        <w:tc>
          <w:tcPr>
            <w:tcW w:w="9498" w:type="dxa"/>
          </w:tcPr>
          <w:p w14:paraId="7FD4B9C2" w14:textId="77777777" w:rsidR="0044395E" w:rsidRDefault="0044395E" w:rsidP="0044395E">
            <w:pPr>
              <w:rPr>
                <w:b/>
                <w:bCs/>
              </w:rPr>
            </w:pPr>
            <w:r w:rsidRPr="00CC1807">
              <w:rPr>
                <w:b/>
                <w:bCs/>
              </w:rPr>
              <w:t>Forgatás tervez</w:t>
            </w:r>
            <w:r>
              <w:rPr>
                <w:b/>
                <w:bCs/>
              </w:rPr>
              <w:t>e</w:t>
            </w:r>
            <w:r w:rsidRPr="00CC1807">
              <w:rPr>
                <w:b/>
                <w:bCs/>
              </w:rPr>
              <w:t>tt</w:t>
            </w:r>
            <w:r>
              <w:rPr>
                <w:b/>
                <w:bCs/>
              </w:rPr>
              <w:t xml:space="preserve"> helyszíne: </w:t>
            </w:r>
          </w:p>
          <w:p w14:paraId="1EE73267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5C2350">
              <w:rPr>
                <w:i/>
                <w:iCs/>
                <w:color w:val="595959" w:themeColor="text1" w:themeTint="A6"/>
                <w:sz w:val="18"/>
                <w:szCs w:val="18"/>
              </w:rPr>
              <w:t>Egyetemi egység pontos neve, címe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, épületen belüli elhelyezkedése – pl. 3. em. előadó, földszinti 2-es sz. vizsgáló.</w:t>
            </w:r>
          </w:p>
          <w:p w14:paraId="268554B0" w14:textId="77777777" w:rsidR="0044395E" w:rsidRDefault="0044395E" w:rsidP="0044395E">
            <w:pPr>
              <w:rPr>
                <w:b/>
                <w:bCs/>
              </w:rPr>
            </w:pPr>
          </w:p>
          <w:p w14:paraId="640EB169" w14:textId="77777777" w:rsidR="0044395E" w:rsidRDefault="0044395E" w:rsidP="0044395E">
            <w:pPr>
              <w:rPr>
                <w:b/>
                <w:bCs/>
              </w:rPr>
            </w:pPr>
          </w:p>
          <w:p w14:paraId="22B9024E" w14:textId="77777777" w:rsidR="0044395E" w:rsidRDefault="0044395E" w:rsidP="0044395E">
            <w:pPr>
              <w:rPr>
                <w:b/>
                <w:bCs/>
              </w:rPr>
            </w:pPr>
          </w:p>
          <w:p w14:paraId="553A4D43" w14:textId="2F72612C" w:rsidR="0044395E" w:rsidRPr="00CC1807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0C45D4B4" w14:textId="77777777" w:rsidTr="00D51BFD">
        <w:tc>
          <w:tcPr>
            <w:tcW w:w="9498" w:type="dxa"/>
          </w:tcPr>
          <w:p w14:paraId="0E83B712" w14:textId="33C4A01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</w:rPr>
              <w:t xml:space="preserve">Film </w:t>
            </w:r>
            <w:r w:rsidRPr="00CC1807">
              <w:rPr>
                <w:b/>
                <w:bCs/>
              </w:rPr>
              <w:t>témája, szinopszisa:</w:t>
            </w:r>
            <w:r>
              <w:rPr>
                <w:b/>
                <w:bCs/>
              </w:rPr>
              <w:br/>
            </w:r>
            <w:r w:rsidRPr="00731519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Kérjük,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mutassa be röviden</w:t>
            </w:r>
            <w:r w:rsidRPr="00731519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a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teljes </w:t>
            </w:r>
            <w:r w:rsidRPr="00731519">
              <w:rPr>
                <w:i/>
                <w:iCs/>
                <w:color w:val="595959" w:themeColor="text1" w:themeTint="A6"/>
                <w:sz w:val="18"/>
                <w:szCs w:val="18"/>
              </w:rPr>
              <w:t>film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 w:rsidRPr="00731519">
              <w:rPr>
                <w:i/>
                <w:iCs/>
                <w:color w:val="595959" w:themeColor="text1" w:themeTint="A6"/>
                <w:sz w:val="18"/>
                <w:szCs w:val="18"/>
              </w:rPr>
              <w:t>tartalmát és a konkrét, rögzíteni kíván jelenet tartalmát is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, hogy teljes képet kapjunk az alkotásról! </w:t>
            </w:r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F</w:t>
            </w:r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ikció esetén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a </w:t>
            </w:r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>forgatókönyv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et</w:t>
            </w:r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/ </w:t>
            </w:r>
            <w:proofErr w:type="spellStart"/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>storyboard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ot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is várjuk!</w:t>
            </w:r>
          </w:p>
          <w:p w14:paraId="0FDA0E19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7659997D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645C8D1F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26E93B49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38058E2C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599FD911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057F2C17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7B839987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2F2FC741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168A9792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47D6D6E6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5C680ADD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2AB1F195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60A14C6A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4AA3E2EF" w14:textId="31EC0F33" w:rsidR="0044395E" w:rsidRPr="00C44A26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6AC02A29" w14:textId="77777777" w:rsidTr="00D51BFD">
        <w:tc>
          <w:tcPr>
            <w:tcW w:w="9498" w:type="dxa"/>
          </w:tcPr>
          <w:p w14:paraId="4327DD4F" w14:textId="3025684E" w:rsidR="0044395E" w:rsidRDefault="0044395E" w:rsidP="0044395E">
            <w:pPr>
              <w:rPr>
                <w:b/>
                <w:bCs/>
              </w:rPr>
            </w:pPr>
            <w:r w:rsidRPr="00CC1807">
              <w:rPr>
                <w:b/>
                <w:bCs/>
              </w:rPr>
              <w:t>Forgatás tervez</w:t>
            </w:r>
            <w:r>
              <w:rPr>
                <w:b/>
                <w:bCs/>
              </w:rPr>
              <w:t>e</w:t>
            </w:r>
            <w:r w:rsidRPr="00CC1807">
              <w:rPr>
                <w:b/>
                <w:bCs/>
              </w:rPr>
              <w:t>tt időpontja:</w:t>
            </w:r>
            <w:r w:rsidRPr="000A3DEA">
              <w:rPr>
                <w:rFonts w:ascii="Segoe UI" w:hAnsi="Segoe UI" w:cs="Segoe UI"/>
                <w:color w:val="616161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616161"/>
                <w:sz w:val="21"/>
                <w:szCs w:val="21"/>
              </w:rPr>
              <w:br/>
            </w:r>
            <w:r w:rsidRPr="00E124FD">
              <w:rPr>
                <w:rFonts w:cs="Segoe UI"/>
                <w:i/>
                <w:iCs/>
                <w:color w:val="595959" w:themeColor="text1" w:themeTint="A6"/>
                <w:sz w:val="18"/>
                <w:szCs w:val="18"/>
              </w:rPr>
              <w:t>Kérjük a</w:t>
            </w:r>
            <w:r w:rsidRPr="00E124FD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dja meg a tervezett forgatás kezdő és záró dátumát, valamint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hosszát, beleszámítva a be- és kitelepülés idejét is! </w:t>
            </w:r>
            <w:r w:rsidRPr="00E124FD">
              <w:rPr>
                <w:i/>
                <w:iCs/>
                <w:color w:val="595959" w:themeColor="text1" w:themeTint="A6"/>
                <w:sz w:val="18"/>
                <w:szCs w:val="18"/>
              </w:rPr>
              <w:t>(pl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.</w:t>
            </w:r>
            <w:r w:rsidRPr="00E124FD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: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2024.06.02. 11:00 – 23:00 óra között)</w:t>
            </w:r>
          </w:p>
          <w:p w14:paraId="2B413731" w14:textId="77777777" w:rsidR="0044395E" w:rsidRDefault="0044395E" w:rsidP="0044395E">
            <w:pPr>
              <w:rPr>
                <w:b/>
                <w:bCs/>
              </w:rPr>
            </w:pPr>
          </w:p>
          <w:p w14:paraId="120F899A" w14:textId="77777777" w:rsidR="0044395E" w:rsidRDefault="0044395E" w:rsidP="0044395E">
            <w:pPr>
              <w:rPr>
                <w:b/>
                <w:bCs/>
              </w:rPr>
            </w:pPr>
          </w:p>
          <w:p w14:paraId="3860E031" w14:textId="77777777" w:rsidR="0044395E" w:rsidRDefault="0044395E" w:rsidP="0044395E">
            <w:pPr>
              <w:rPr>
                <w:b/>
                <w:bCs/>
              </w:rPr>
            </w:pPr>
          </w:p>
          <w:p w14:paraId="342E2EA4" w14:textId="5A435682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5AAC87CB" w14:textId="77777777" w:rsidTr="00D51BFD">
        <w:tc>
          <w:tcPr>
            <w:tcW w:w="9498" w:type="dxa"/>
          </w:tcPr>
          <w:p w14:paraId="2261B717" w14:textId="77777777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Stáb létszáma: </w:t>
            </w:r>
          </w:p>
          <w:p w14:paraId="08EF412E" w14:textId="0977AADD" w:rsidR="0044395E" w:rsidRDefault="0044395E" w:rsidP="0044395E">
            <w:pPr>
              <w:rPr>
                <w:b/>
                <w:bCs/>
              </w:rPr>
            </w:pPr>
            <w:r w:rsidRPr="00FF5A3C">
              <w:rPr>
                <w:i/>
                <w:iCs/>
                <w:color w:val="595959" w:themeColor="text1" w:themeTint="A6"/>
                <w:sz w:val="18"/>
                <w:szCs w:val="18"/>
              </w:rPr>
              <w:t>Kérjük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a pontos létszám</w:t>
            </w:r>
            <w:r w:rsidRPr="00FF5A3C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meghatározását!</w:t>
            </w:r>
          </w:p>
          <w:p w14:paraId="496EE83C" w14:textId="77777777" w:rsidR="0044395E" w:rsidRDefault="0044395E" w:rsidP="0044395E">
            <w:pPr>
              <w:rPr>
                <w:b/>
                <w:bCs/>
              </w:rPr>
            </w:pPr>
          </w:p>
          <w:p w14:paraId="5452090D" w14:textId="77777777" w:rsidR="0044395E" w:rsidRDefault="0044395E" w:rsidP="0044395E">
            <w:pPr>
              <w:rPr>
                <w:b/>
                <w:bCs/>
              </w:rPr>
            </w:pPr>
          </w:p>
          <w:p w14:paraId="1AD4D2D7" w14:textId="77777777" w:rsidR="0044395E" w:rsidRDefault="0044395E" w:rsidP="0044395E">
            <w:pPr>
              <w:rPr>
                <w:b/>
                <w:bCs/>
              </w:rPr>
            </w:pPr>
          </w:p>
          <w:p w14:paraId="11D44DD2" w14:textId="77777777" w:rsidR="0044395E" w:rsidRDefault="0044395E" w:rsidP="0044395E">
            <w:pPr>
              <w:rPr>
                <w:b/>
                <w:bCs/>
              </w:rPr>
            </w:pPr>
          </w:p>
          <w:p w14:paraId="6BCE0BEE" w14:textId="772A90CC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24732B89" w14:textId="77777777" w:rsidTr="00D51BFD">
        <w:tc>
          <w:tcPr>
            <w:tcW w:w="9498" w:type="dxa"/>
          </w:tcPr>
          <w:p w14:paraId="688E15C1" w14:textId="08F7506A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Forgatáshoz kapcsolódó autók mennyisége, típusa, rendszáma: </w:t>
            </w:r>
          </w:p>
          <w:p w14:paraId="2DE56A67" w14:textId="46DA32E5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Az adatokat az alábbi módon kérjük részletezni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, </w:t>
            </w:r>
            <w:r w:rsidRPr="00B945CB">
              <w:rPr>
                <w:i/>
                <w:iCs/>
                <w:color w:val="595959" w:themeColor="text1" w:themeTint="A6"/>
                <w:sz w:val="18"/>
                <w:szCs w:val="18"/>
              </w:rPr>
              <w:t>pl.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t>: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  <w:r w:rsidRPr="00B945CB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5 db </w:t>
            </w:r>
            <w:r w:rsidRPr="00B945CB">
              <w:rPr>
                <w:i/>
                <w:iCs/>
                <w:color w:val="595959" w:themeColor="text1" w:themeTint="A6"/>
                <w:sz w:val="18"/>
                <w:szCs w:val="18"/>
              </w:rPr>
              <w:t>személyaut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ó + </w:t>
            </w:r>
            <w:proofErr w:type="spellStart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rsz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-ok; 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3 db 3,5 tonnás tehergépkocsi + </w:t>
            </w:r>
            <w:proofErr w:type="spellStart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rsz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-ok; 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2 db 7 tonnás </w:t>
            </w:r>
            <w:proofErr w:type="spellStart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thgk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. + </w:t>
            </w:r>
            <w:proofErr w:type="spellStart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rsz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-ok, 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1 db aggregátor pótkocsi…stb.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</w:p>
          <w:p w14:paraId="552FAA5D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20A78D6D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56E947B1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4E703AE0" w14:textId="77777777" w:rsidR="0044395E" w:rsidRPr="00B945CB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428F7A97" w14:textId="77777777" w:rsidR="0044395E" w:rsidRDefault="0044395E" w:rsidP="0044395E">
            <w:pPr>
              <w:rPr>
                <w:b/>
                <w:bCs/>
              </w:rPr>
            </w:pPr>
          </w:p>
          <w:p w14:paraId="5CDCFA17" w14:textId="77777777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29BF55CC" w14:textId="77777777" w:rsidTr="00D51BFD">
        <w:tc>
          <w:tcPr>
            <w:tcW w:w="9498" w:type="dxa"/>
          </w:tcPr>
          <w:p w14:paraId="372BFA90" w14:textId="06E1D33D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Forgatáshoz szükséges további helyszínek, területek igénye: </w:t>
            </w:r>
          </w:p>
          <w:p w14:paraId="500DA3AD" w14:textId="3DBEFB8E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K</w:t>
            </w:r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>iszolgáló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, technikai területek </w:t>
            </w:r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– pl.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parkoló, mosdó, </w:t>
            </w:r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stábtartózkodó, smink,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öltöző, </w:t>
            </w:r>
            <w:proofErr w:type="spellStart"/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>catering</w:t>
            </w:r>
            <w:proofErr w:type="spellEnd"/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zárható raktár</w:t>
            </w:r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>…stb.</w:t>
            </w:r>
          </w:p>
          <w:p w14:paraId="41A4A682" w14:textId="77777777" w:rsidR="0044395E" w:rsidRDefault="0044395E" w:rsidP="0044395E">
            <w:pPr>
              <w:rPr>
                <w:b/>
                <w:bCs/>
              </w:rPr>
            </w:pPr>
          </w:p>
          <w:p w14:paraId="3482DD62" w14:textId="77777777" w:rsidR="0044395E" w:rsidRDefault="0044395E" w:rsidP="0044395E">
            <w:pPr>
              <w:rPr>
                <w:b/>
                <w:bCs/>
              </w:rPr>
            </w:pPr>
          </w:p>
          <w:p w14:paraId="45D0058D" w14:textId="77777777" w:rsidR="0044395E" w:rsidRDefault="0044395E" w:rsidP="0044395E">
            <w:pPr>
              <w:rPr>
                <w:b/>
                <w:bCs/>
              </w:rPr>
            </w:pPr>
          </w:p>
          <w:p w14:paraId="766F5FE9" w14:textId="125292FE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3447937B" w14:textId="77777777" w:rsidTr="00D51BFD">
        <w:tc>
          <w:tcPr>
            <w:tcW w:w="9498" w:type="dxa"/>
          </w:tcPr>
          <w:p w14:paraId="61928CEA" w14:textId="77777777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Igényelt technikai feltételek: </w:t>
            </w:r>
          </w:p>
          <w:p w14:paraId="1A9C20F8" w14:textId="434133BC" w:rsidR="0044395E" w:rsidRPr="00746122" w:rsidRDefault="0044395E" w:rsidP="0044395E">
            <w:pPr>
              <w:rPr>
                <w:i/>
                <w:iCs/>
                <w:sz w:val="20"/>
                <w:szCs w:val="20"/>
              </w:rPr>
            </w:pPr>
            <w:r w:rsidRPr="003349F8">
              <w:rPr>
                <w:i/>
                <w:iCs/>
                <w:color w:val="595959" w:themeColor="text1" w:themeTint="A6"/>
                <w:sz w:val="18"/>
                <w:szCs w:val="18"/>
              </w:rPr>
              <w:t>Internet, fűtés, speciális áramkiépítés …etc.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</w:p>
          <w:p w14:paraId="48CE7ABD" w14:textId="407718B6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6627F684" w14:textId="77777777" w:rsidTr="00D51BFD">
        <w:tc>
          <w:tcPr>
            <w:tcW w:w="9498" w:type="dxa"/>
          </w:tcPr>
          <w:p w14:paraId="19C425FB" w14:textId="77777777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Elkészült film műfaja: </w:t>
            </w:r>
          </w:p>
          <w:p w14:paraId="63DBD6A0" w14:textId="09AA1553" w:rsidR="0044395E" w:rsidRDefault="0044395E" w:rsidP="0044395E">
            <w:pPr>
              <w:rPr>
                <w:b/>
                <w:bCs/>
              </w:rPr>
            </w:pPr>
            <w:r w:rsidRPr="00C90B5B">
              <w:rPr>
                <w:i/>
                <w:iCs/>
                <w:color w:val="595959" w:themeColor="text1" w:themeTint="A6"/>
                <w:sz w:val="18"/>
                <w:szCs w:val="18"/>
              </w:rPr>
              <w:t>Pl.: dokumentumfilm, riportfilm, tévésorozat, reklám, játékfilm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, videó-podcast, kampányfilm</w:t>
            </w:r>
            <w:r w:rsidRPr="00C90B5B">
              <w:rPr>
                <w:i/>
                <w:iCs/>
                <w:color w:val="595959" w:themeColor="text1" w:themeTint="A6"/>
                <w:sz w:val="18"/>
                <w:szCs w:val="18"/>
              </w:rPr>
              <w:t>…stb.</w:t>
            </w:r>
            <w:r>
              <w:rPr>
                <w:b/>
                <w:bCs/>
              </w:rPr>
              <w:t xml:space="preserve">  </w:t>
            </w:r>
          </w:p>
          <w:p w14:paraId="5303C2C6" w14:textId="77777777" w:rsidR="0044395E" w:rsidRDefault="0044395E" w:rsidP="0044395E">
            <w:pPr>
              <w:rPr>
                <w:b/>
                <w:bCs/>
              </w:rPr>
            </w:pPr>
          </w:p>
          <w:p w14:paraId="7C51312F" w14:textId="77777777" w:rsidR="0044395E" w:rsidRDefault="0044395E" w:rsidP="0044395E">
            <w:pPr>
              <w:rPr>
                <w:b/>
                <w:bCs/>
              </w:rPr>
            </w:pPr>
          </w:p>
          <w:p w14:paraId="3109F5D0" w14:textId="79E246B6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7134ABCD" w14:textId="77777777" w:rsidTr="00D51BFD">
        <w:tc>
          <w:tcPr>
            <w:tcW w:w="9498" w:type="dxa"/>
          </w:tcPr>
          <w:p w14:paraId="148E93D6" w14:textId="01D10967" w:rsidR="0044395E" w:rsidRDefault="0044395E" w:rsidP="0044395E">
            <w:pPr>
              <w:rPr>
                <w:b/>
                <w:bCs/>
              </w:rPr>
            </w:pPr>
            <w:r w:rsidRPr="00584D30">
              <w:rPr>
                <w:b/>
                <w:bCs/>
              </w:rPr>
              <w:t xml:space="preserve">A film </w:t>
            </w:r>
            <w:r>
              <w:rPr>
                <w:b/>
                <w:bCs/>
              </w:rPr>
              <w:t xml:space="preserve">megjelenésének </w:t>
            </w:r>
            <w:r w:rsidRPr="00584D30">
              <w:rPr>
                <w:b/>
                <w:bCs/>
              </w:rPr>
              <w:t>tervezett platformj</w:t>
            </w:r>
            <w:r>
              <w:rPr>
                <w:b/>
                <w:bCs/>
              </w:rPr>
              <w:t>a(i):</w:t>
            </w:r>
          </w:p>
          <w:p w14:paraId="3C6A52E8" w14:textId="36390964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Kérjük, a platform(ok) konkrét, pontos nevét és linkjét adja meg, pl.: </w:t>
            </w: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br/>
              <w:t xml:space="preserve">„Mintavideók az interneten” című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Youtbe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-csatorna – youtube.com/mintavideo…</w:t>
            </w: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br/>
              <w:t>„Mintavideók” című Facebook-oldal…etc.</w:t>
            </w: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br/>
              <w:t xml:space="preserve">„TV007” elnevezésű televíziós csatorna / streaming szolgáltató és annak kapcsolódó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social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 felületei –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Yt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Fb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, Insta, X,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LinkedIn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Tiktok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..</w:t>
            </w:r>
            <w:proofErr w:type="gram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stb.</w:t>
            </w:r>
          </w:p>
          <w:p w14:paraId="0CBBAFCE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144D4709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50750125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78259869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2A8DFFEB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1AD78F90" w14:textId="77777777" w:rsidR="0044395E" w:rsidRPr="00166673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215A1000" w14:textId="77777777" w:rsidR="0044395E" w:rsidRDefault="0044395E" w:rsidP="0044395E">
            <w:pPr>
              <w:rPr>
                <w:rFonts w:eastAsia="Times New Roman" w:cs="Segoe UI"/>
                <w:b/>
                <w:bCs/>
                <w:color w:val="242424"/>
                <w:kern w:val="0"/>
                <w:lang w:eastAsia="hu-HU"/>
                <w14:ligatures w14:val="none"/>
              </w:rPr>
            </w:pPr>
          </w:p>
          <w:p w14:paraId="532FF0C6" w14:textId="1EB83097" w:rsidR="0044395E" w:rsidRPr="00283C29" w:rsidRDefault="0044395E" w:rsidP="0044395E">
            <w:pPr>
              <w:rPr>
                <w:rFonts w:eastAsia="Times New Roman" w:cs="Segoe UI"/>
                <w:b/>
                <w:bCs/>
                <w:color w:val="242424"/>
                <w:kern w:val="0"/>
                <w:lang w:eastAsia="hu-HU"/>
                <w14:ligatures w14:val="none"/>
              </w:rPr>
            </w:pPr>
          </w:p>
        </w:tc>
      </w:tr>
      <w:tr w:rsidR="0044395E" w:rsidRPr="00C44A26" w14:paraId="10F2E55B" w14:textId="77777777" w:rsidTr="00D51BFD">
        <w:tc>
          <w:tcPr>
            <w:tcW w:w="9498" w:type="dxa"/>
          </w:tcPr>
          <w:p w14:paraId="16BFA0CB" w14:textId="50069463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film megjelenésének tervezett időpontja: </w:t>
            </w:r>
          </w:p>
          <w:p w14:paraId="1724B16A" w14:textId="7E32AEAE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  <w:r w:rsidRPr="00120B9B">
              <w:rPr>
                <w:rFonts w:cs="Segoe UI"/>
                <w:i/>
                <w:iCs/>
                <w:color w:val="616161"/>
                <w:sz w:val="18"/>
                <w:szCs w:val="18"/>
              </w:rPr>
              <w:t>Amennyiben hazai és külföldi megjelenésről is szó van, akkor mindkét dátumot</w:t>
            </w: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 kérjük, a nemzetközi régió meghatározásával együtt!</w:t>
            </w:r>
          </w:p>
          <w:p w14:paraId="1922C952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0EBD8AB8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6950B4CA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73CE5A07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6141A6C0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5F63B328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54A50F26" w14:textId="77777777" w:rsidR="0044395E" w:rsidRPr="00120B9B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77C65BCE" w14:textId="77777777" w:rsidR="0044395E" w:rsidRDefault="0044395E" w:rsidP="0044395E">
            <w:pPr>
              <w:rPr>
                <w:b/>
                <w:bCs/>
              </w:rPr>
            </w:pPr>
          </w:p>
          <w:p w14:paraId="5AF9CA5A" w14:textId="77777777" w:rsidR="0044395E" w:rsidRDefault="0044395E" w:rsidP="0044395E">
            <w:pPr>
              <w:rPr>
                <w:b/>
                <w:bCs/>
              </w:rPr>
            </w:pPr>
          </w:p>
          <w:p w14:paraId="4ECFB22A" w14:textId="77777777" w:rsidR="0044395E" w:rsidRPr="00CC1807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367FFCF4" w14:textId="77777777" w:rsidTr="00D51BFD">
        <w:tc>
          <w:tcPr>
            <w:tcW w:w="9498" w:type="dxa"/>
          </w:tcPr>
          <w:p w14:paraId="7D9F3765" w14:textId="77777777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 filmfelvételhez kapcsolódó egyéb fontos megjegyzés: </w:t>
            </w:r>
          </w:p>
          <w:p w14:paraId="560E2303" w14:textId="77777777" w:rsidR="0044395E" w:rsidRDefault="0044395E" w:rsidP="0044395E">
            <w:pPr>
              <w:rPr>
                <w:b/>
                <w:bCs/>
              </w:rPr>
            </w:pPr>
          </w:p>
          <w:p w14:paraId="077CA4C8" w14:textId="77777777" w:rsidR="0044395E" w:rsidRDefault="0044395E" w:rsidP="0044395E">
            <w:pPr>
              <w:rPr>
                <w:b/>
                <w:bCs/>
              </w:rPr>
            </w:pPr>
          </w:p>
          <w:p w14:paraId="116CE5A1" w14:textId="77777777" w:rsidR="0044395E" w:rsidRDefault="0044395E" w:rsidP="0044395E">
            <w:pPr>
              <w:rPr>
                <w:b/>
                <w:bCs/>
              </w:rPr>
            </w:pPr>
          </w:p>
          <w:p w14:paraId="52B93B01" w14:textId="77777777" w:rsidR="0044395E" w:rsidRDefault="0044395E" w:rsidP="0044395E">
            <w:pPr>
              <w:rPr>
                <w:b/>
                <w:bCs/>
              </w:rPr>
            </w:pPr>
          </w:p>
          <w:p w14:paraId="17333F66" w14:textId="77777777" w:rsidR="0044395E" w:rsidRDefault="0044395E" w:rsidP="0044395E">
            <w:pPr>
              <w:rPr>
                <w:b/>
                <w:bCs/>
              </w:rPr>
            </w:pPr>
          </w:p>
          <w:p w14:paraId="2CAC30F7" w14:textId="77777777" w:rsidR="0044395E" w:rsidRDefault="0044395E" w:rsidP="0044395E">
            <w:pPr>
              <w:rPr>
                <w:b/>
                <w:bCs/>
              </w:rPr>
            </w:pPr>
          </w:p>
          <w:p w14:paraId="60D8C373" w14:textId="77777777" w:rsidR="0044395E" w:rsidRDefault="0044395E" w:rsidP="0044395E">
            <w:pPr>
              <w:rPr>
                <w:b/>
                <w:bCs/>
              </w:rPr>
            </w:pPr>
          </w:p>
          <w:p w14:paraId="7CFEC80E" w14:textId="77777777" w:rsidR="0044395E" w:rsidRDefault="0044395E" w:rsidP="0044395E">
            <w:pPr>
              <w:rPr>
                <w:b/>
                <w:bCs/>
              </w:rPr>
            </w:pPr>
          </w:p>
          <w:p w14:paraId="6DFDA3C0" w14:textId="5644DE40" w:rsidR="0044395E" w:rsidRPr="00CC1807" w:rsidRDefault="0044395E" w:rsidP="0044395E">
            <w:pPr>
              <w:rPr>
                <w:b/>
                <w:bCs/>
              </w:rPr>
            </w:pPr>
          </w:p>
        </w:tc>
      </w:tr>
    </w:tbl>
    <w:p w14:paraId="386C861D" w14:textId="77777777" w:rsidR="00AD5FC9" w:rsidRDefault="00AD5FC9"/>
    <w:p w14:paraId="1C11E32D" w14:textId="466B4E41" w:rsidR="00E0072F" w:rsidRDefault="009B4AD9">
      <w:pPr>
        <w:rPr>
          <w:i/>
          <w:iCs/>
        </w:rPr>
      </w:pPr>
      <w:r w:rsidRPr="00A6147C">
        <w:rPr>
          <w:i/>
          <w:iCs/>
        </w:rPr>
        <w:t>*</w:t>
      </w:r>
      <w:r w:rsidR="00A6147C" w:rsidRPr="00A6147C">
        <w:rPr>
          <w:i/>
          <w:iCs/>
        </w:rPr>
        <w:t xml:space="preserve"> </w:t>
      </w:r>
      <w:r w:rsidRPr="00A6147C">
        <w:rPr>
          <w:i/>
          <w:iCs/>
        </w:rPr>
        <w:t>A</w:t>
      </w:r>
      <w:r w:rsidR="0043758F" w:rsidRPr="00A6147C">
        <w:rPr>
          <w:i/>
          <w:iCs/>
        </w:rPr>
        <w:t xml:space="preserve"> forgatás</w:t>
      </w:r>
      <w:r w:rsidR="008733E0" w:rsidRPr="00A6147C">
        <w:rPr>
          <w:i/>
          <w:iCs/>
        </w:rPr>
        <w:t xml:space="preserve">i kérelem </w:t>
      </w:r>
      <w:r w:rsidR="0043758F" w:rsidRPr="00A6147C">
        <w:rPr>
          <w:i/>
          <w:iCs/>
        </w:rPr>
        <w:t>jóváhagyásban érintett szervezeti</w:t>
      </w:r>
      <w:r w:rsidR="008733E0" w:rsidRPr="00A6147C">
        <w:rPr>
          <w:i/>
          <w:iCs/>
        </w:rPr>
        <w:t xml:space="preserve"> egységek – </w:t>
      </w:r>
      <w:r w:rsidR="00B1689D" w:rsidRPr="00A6147C">
        <w:rPr>
          <w:i/>
          <w:iCs/>
        </w:rPr>
        <w:t>a helyszínt biztosító</w:t>
      </w:r>
      <w:r w:rsidR="008733E0" w:rsidRPr="00A6147C">
        <w:rPr>
          <w:i/>
          <w:iCs/>
        </w:rPr>
        <w:t xml:space="preserve"> Klinika / </w:t>
      </w:r>
      <w:proofErr w:type="gramStart"/>
      <w:r w:rsidR="008733E0" w:rsidRPr="00A6147C">
        <w:rPr>
          <w:i/>
          <w:iCs/>
        </w:rPr>
        <w:t>Intézmény</w:t>
      </w:r>
      <w:proofErr w:type="gramEnd"/>
      <w:r w:rsidR="00B1689D" w:rsidRPr="00A6147C">
        <w:rPr>
          <w:i/>
          <w:iCs/>
        </w:rPr>
        <w:t xml:space="preserve"> valamint a </w:t>
      </w:r>
      <w:r w:rsidR="008733E0" w:rsidRPr="00A6147C">
        <w:rPr>
          <w:i/>
          <w:iCs/>
        </w:rPr>
        <w:t>Biztonságtechnikai Igazgatóság</w:t>
      </w:r>
      <w:r w:rsidR="00B1689D" w:rsidRPr="00A6147C">
        <w:rPr>
          <w:i/>
          <w:iCs/>
        </w:rPr>
        <w:t xml:space="preserve"> és a</w:t>
      </w:r>
      <w:r w:rsidR="008733E0" w:rsidRPr="00A6147C">
        <w:rPr>
          <w:i/>
          <w:iCs/>
        </w:rPr>
        <w:t xml:space="preserve"> Kommunikációs Igazgatóság</w:t>
      </w:r>
      <w:r w:rsidR="00B1689D" w:rsidRPr="00A6147C">
        <w:rPr>
          <w:i/>
          <w:iCs/>
        </w:rPr>
        <w:t xml:space="preserve"> – </w:t>
      </w:r>
      <w:r w:rsidR="000A0A00" w:rsidRPr="00A6147C">
        <w:rPr>
          <w:i/>
          <w:iCs/>
        </w:rPr>
        <w:t xml:space="preserve">szükség esetén, </w:t>
      </w:r>
      <w:r w:rsidR="00B1689D" w:rsidRPr="00A6147C">
        <w:rPr>
          <w:i/>
          <w:iCs/>
        </w:rPr>
        <w:t xml:space="preserve">további kérdéseket tehet fel a </w:t>
      </w:r>
      <w:r w:rsidR="000A0A00" w:rsidRPr="00A6147C">
        <w:rPr>
          <w:i/>
          <w:iCs/>
        </w:rPr>
        <w:t xml:space="preserve">forgatási engedély elbírálásához! </w:t>
      </w:r>
    </w:p>
    <w:p w14:paraId="32C2B379" w14:textId="302DB301" w:rsidR="00A6147C" w:rsidRPr="00A6147C" w:rsidRDefault="00A6147C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</w:t>
      </w:r>
    </w:p>
    <w:p w14:paraId="0F977410" w14:textId="77777777" w:rsidR="003E3425" w:rsidRDefault="003E3425" w:rsidP="00AB5F65">
      <w:pPr>
        <w:rPr>
          <w:b/>
          <w:bCs/>
        </w:rPr>
      </w:pPr>
    </w:p>
    <w:p w14:paraId="77E54FBF" w14:textId="50600B1F" w:rsidR="00AB5F65" w:rsidRDefault="00A6147C" w:rsidP="00AB5F65">
      <w:pPr>
        <w:rPr>
          <w:b/>
          <w:bCs/>
        </w:rPr>
      </w:pPr>
      <w:r>
        <w:rPr>
          <w:b/>
          <w:bCs/>
        </w:rPr>
        <w:t xml:space="preserve">NYILATKOZAT: </w:t>
      </w:r>
      <w:r>
        <w:rPr>
          <w:b/>
          <w:bCs/>
        </w:rPr>
        <w:br/>
      </w:r>
      <w:r>
        <w:rPr>
          <w:b/>
          <w:bCs/>
        </w:rPr>
        <w:br/>
        <w:t>Az adatlap kitöltőjeként t</w:t>
      </w:r>
      <w:r w:rsidR="00AB5F65" w:rsidRPr="7F2A09A9">
        <w:rPr>
          <w:b/>
          <w:bCs/>
        </w:rPr>
        <w:t xml:space="preserve">udomásul veszem, hogy a Semmelweis Egyetemen csak az alábbi előírások betartásával lehet forgatni: </w:t>
      </w:r>
    </w:p>
    <w:p w14:paraId="3331396A" w14:textId="6C07A518" w:rsidR="00AB5F65" w:rsidRDefault="00AB5F65" w:rsidP="00AB5F65">
      <w:pPr>
        <w:jc w:val="both"/>
      </w:pPr>
      <w:r>
        <w:t xml:space="preserve">- a forgatást kizárólag az adott </w:t>
      </w:r>
      <w:r w:rsidR="00363E3A">
        <w:t>Klinika / Szervezeti Egység</w:t>
      </w:r>
      <w:r>
        <w:t xml:space="preserve"> </w:t>
      </w:r>
      <w:proofErr w:type="gramStart"/>
      <w:r>
        <w:t>vezetőjének</w:t>
      </w:r>
      <w:proofErr w:type="gramEnd"/>
      <w:r>
        <w:t xml:space="preserve"> valamint a Biztonságtechnikai Igazgatóságnak és a Kommunikációs Igazgatóságnak </w:t>
      </w:r>
      <w:r w:rsidRPr="001052B7">
        <w:rPr>
          <w:u w:val="single"/>
        </w:rPr>
        <w:t>együttes</w:t>
      </w:r>
      <w:r w:rsidR="00363E3A">
        <w:rPr>
          <w:u w:val="single"/>
        </w:rPr>
        <w:t>, hármas</w:t>
      </w:r>
      <w:r w:rsidRPr="001052B7">
        <w:rPr>
          <w:u w:val="single"/>
        </w:rPr>
        <w:t xml:space="preserve"> engedélyével</w:t>
      </w:r>
      <w:r>
        <w:t xml:space="preserve"> lehet lebonyolítani</w:t>
      </w:r>
      <w:r w:rsidR="00363E3A">
        <w:t>!</w:t>
      </w:r>
      <w:r w:rsidR="00FD3CDB">
        <w:t xml:space="preserve"> A forgatásnak elengedhetetlen felvétele</w:t>
      </w:r>
      <w:r w:rsidR="009E0217">
        <w:t xml:space="preserve">, hogy a forgatócsoport felelősségbiztosítással rendelkezzen! </w:t>
      </w:r>
    </w:p>
    <w:p w14:paraId="318CCE3B" w14:textId="77777777" w:rsidR="00E623D3" w:rsidRDefault="00E623D3" w:rsidP="00E623D3">
      <w:pPr>
        <w:jc w:val="both"/>
      </w:pPr>
      <w:r>
        <w:t>- a betegek, betegellátásban részt vevők és más személyek beazonosítható módon kizárólag úgy jelenhetnek meg, ha ehhez előzetesen - minden forgatási és felhasználási körülményt megértve és elfogadva - írásos hozzájárulásukat adják vagy törvényes képviselőjük írásos hozzájárulását adja</w:t>
      </w:r>
    </w:p>
    <w:p w14:paraId="0274680F" w14:textId="77777777" w:rsidR="00AB5F65" w:rsidRDefault="00AB5F65" w:rsidP="00AB5F65">
      <w:pPr>
        <w:jc w:val="both"/>
      </w:pPr>
      <w:r>
        <w:t xml:space="preserve">- a stáb a </w:t>
      </w:r>
      <w:proofErr w:type="gramStart"/>
      <w:r>
        <w:t>betegjogok</w:t>
      </w:r>
      <w:proofErr w:type="gramEnd"/>
      <w:r>
        <w:t xml:space="preserve"> valamint a kegyeleti jogok maximális szem előtt tartásával végezheti a munkáját </w:t>
      </w:r>
    </w:p>
    <w:p w14:paraId="1F3BF651" w14:textId="77777777" w:rsidR="00AB5F65" w:rsidRDefault="00AB5F65" w:rsidP="00AB5F65">
      <w:pPr>
        <w:jc w:val="both"/>
      </w:pPr>
      <w:r>
        <w:t>- a felvételek nem zavarhatják semmilyen módon a betegellátás folyamatait</w:t>
      </w:r>
    </w:p>
    <w:p w14:paraId="5895BAC0" w14:textId="40434F20" w:rsidR="00F673CA" w:rsidRDefault="00F673CA" w:rsidP="00AB5F65">
      <w:pPr>
        <w:jc w:val="both"/>
      </w:pPr>
      <w:r>
        <w:t xml:space="preserve">- rendkívüli körülmények esetén, amelyek </w:t>
      </w:r>
      <w:r w:rsidR="006B51B2">
        <w:t>hatással lehetnek a</w:t>
      </w:r>
      <w:r>
        <w:t xml:space="preserve"> Szervezeti Egység </w:t>
      </w:r>
      <w:r w:rsidR="00567D25">
        <w:t xml:space="preserve">alapvető </w:t>
      </w:r>
      <w:r w:rsidR="006B51B2">
        <w:t xml:space="preserve">betegellátási, oktatási, kutatási </w:t>
      </w:r>
      <w:r w:rsidR="00567D25">
        <w:t>feladatá</w:t>
      </w:r>
      <w:r w:rsidR="006B51B2">
        <w:t xml:space="preserve">nak ellátására és a </w:t>
      </w:r>
      <w:r>
        <w:t>működésé</w:t>
      </w:r>
      <w:r w:rsidR="00567D25">
        <w:t>t befolyásolhatják, az Egyetem elállhat a már megadott forgatás</w:t>
      </w:r>
      <w:r w:rsidR="006B51B2">
        <w:t>i engedélytől</w:t>
      </w:r>
    </w:p>
    <w:p w14:paraId="5A653832" w14:textId="77777777" w:rsidR="00AB5F65" w:rsidRDefault="00AB5F65" w:rsidP="00AB5F65">
      <w:pPr>
        <w:jc w:val="both"/>
      </w:pPr>
      <w:r>
        <w:lastRenderedPageBreak/>
        <w:t>- az oktatási, kutatási tevékenység során, illetve a rendezvényeken a jelenlévőket tájékoztatni kell a forgatásról és biztosítani kell annak lehetőségét, hogy a részt vevők jelezni tudják, ha nem kívánnak szerepelni a felvételeken (telefonszám, email cím megjelenítésével)</w:t>
      </w:r>
    </w:p>
    <w:p w14:paraId="7829CDE5" w14:textId="4BAF9576" w:rsidR="00AB5F65" w:rsidRDefault="00AB5F65" w:rsidP="00AB5F65">
      <w:pPr>
        <w:jc w:val="both"/>
      </w:pPr>
      <w:r>
        <w:t xml:space="preserve">- a Semmelweis Egyetem </w:t>
      </w:r>
      <w:proofErr w:type="gramStart"/>
      <w:r>
        <w:t>egyes</w:t>
      </w:r>
      <w:r w:rsidR="000039EE">
        <w:t xml:space="preserve"> </w:t>
      </w:r>
      <w:r>
        <w:t>esetekben</w:t>
      </w:r>
      <w:proofErr w:type="gramEnd"/>
      <w:r>
        <w:t xml:space="preserve"> – helyszíntől, témától függően - speciális felelősségvállalási nyilatkozatot kérhet be a forgatást kérelmező cégtől</w:t>
      </w:r>
    </w:p>
    <w:p w14:paraId="76CCD46E" w14:textId="77777777" w:rsidR="00AB5F65" w:rsidRDefault="00AB5F65" w:rsidP="00AB5F65">
      <w:pPr>
        <w:jc w:val="both"/>
      </w:pPr>
      <w:r>
        <w:t>- az elkészült videót kizárólag az adott helyszín / Klinika és a Kommunikációs Igazgatóság együttes engedélyezését követően lehet a korábban egyeztetett módon publikálni</w:t>
      </w:r>
    </w:p>
    <w:p w14:paraId="2AFE851C" w14:textId="2183CAE1" w:rsidR="00AB5F65" w:rsidRDefault="00AB5F65" w:rsidP="00AB5F65">
      <w:pPr>
        <w:jc w:val="both"/>
      </w:pPr>
      <w:r>
        <w:t xml:space="preserve">- amennyiben az </w:t>
      </w:r>
      <w:proofErr w:type="spellStart"/>
      <w:r>
        <w:t>engedélyezettől</w:t>
      </w:r>
      <w:proofErr w:type="spellEnd"/>
      <w:r>
        <w:t xml:space="preserve"> eltérő módon zajlik a forgatás vagy a kész mű valamely oknál fogva sérti az Egyetem érdekeit, úgy az intézmény jogosult a forgatási engedélyt visszavonni, a kész film jóváhagyását elutasítani.</w:t>
      </w:r>
    </w:p>
    <w:p w14:paraId="01455479" w14:textId="77777777" w:rsidR="00AB5F65" w:rsidRDefault="00AB5F65" w:rsidP="00AB5F65">
      <w:pPr>
        <w:jc w:val="both"/>
      </w:pPr>
      <w:r>
        <w:t>A Semmelweis Egyetem az egyedileg kitöltött adatlap információi alapján a fenti előírások körét bővítheti!</w:t>
      </w:r>
    </w:p>
    <w:p w14:paraId="1F05C3F0" w14:textId="77777777" w:rsidR="003E3425" w:rsidRDefault="003E3425" w:rsidP="00AB5F65">
      <w:pPr>
        <w:jc w:val="both"/>
      </w:pPr>
    </w:p>
    <w:p w14:paraId="50A3D060" w14:textId="77777777" w:rsidR="003E3425" w:rsidRDefault="003E3425" w:rsidP="00AB5F65">
      <w:pPr>
        <w:jc w:val="both"/>
      </w:pPr>
    </w:p>
    <w:p w14:paraId="702ED9A2" w14:textId="77777777" w:rsidR="003E3425" w:rsidRDefault="003E3425" w:rsidP="00AB5F65">
      <w:pPr>
        <w:jc w:val="both"/>
      </w:pPr>
    </w:p>
    <w:p w14:paraId="5BC65C81" w14:textId="77777777" w:rsidR="00AB5F65" w:rsidRDefault="00AB5F65" w:rsidP="00AB5F65">
      <w:r>
        <w:t>Kelt: ………………………………………………….</w:t>
      </w:r>
    </w:p>
    <w:p w14:paraId="63D7A3B1" w14:textId="77777777" w:rsidR="00AB5F65" w:rsidRDefault="00AB5F65" w:rsidP="00AB5F65">
      <w:pPr>
        <w:ind w:left="4956"/>
      </w:pPr>
    </w:p>
    <w:p w14:paraId="4A6A53F0" w14:textId="77777777" w:rsidR="003E3425" w:rsidRDefault="003E3425" w:rsidP="00AB5F65">
      <w:pPr>
        <w:ind w:left="4956"/>
      </w:pPr>
    </w:p>
    <w:p w14:paraId="16CDFC7B" w14:textId="77777777" w:rsidR="003E3425" w:rsidRDefault="003E3425" w:rsidP="00AB5F65">
      <w:pPr>
        <w:ind w:left="4956"/>
      </w:pPr>
    </w:p>
    <w:p w14:paraId="62AFB901" w14:textId="77777777" w:rsidR="00AB5F65" w:rsidRDefault="00AB5F65" w:rsidP="00AB5F65">
      <w:pPr>
        <w:ind w:left="4956"/>
      </w:pPr>
    </w:p>
    <w:p w14:paraId="0A59574C" w14:textId="77777777" w:rsidR="00AB5F65" w:rsidRDefault="00AB5F65" w:rsidP="00AB5F65">
      <w:pPr>
        <w:ind w:left="4956"/>
      </w:pPr>
      <w:r>
        <w:t>…………………………………………………………..</w:t>
      </w:r>
    </w:p>
    <w:p w14:paraId="2076C2B9" w14:textId="77777777" w:rsidR="00AB5F65" w:rsidRDefault="00AB5F65" w:rsidP="00AB5F65">
      <w:pPr>
        <w:ind w:left="4956"/>
      </w:pPr>
      <w:r>
        <w:t xml:space="preserve">Kérelmező (cégszerű) aláírása: </w:t>
      </w:r>
    </w:p>
    <w:p w14:paraId="67D0378A" w14:textId="77777777" w:rsidR="00AB5F65" w:rsidRDefault="00AB5F65"/>
    <w:sectPr w:rsidR="00AB5F65" w:rsidSect="00E0072F">
      <w:headerReference w:type="default" r:id="rId6"/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B024" w14:textId="77777777" w:rsidR="00396B45" w:rsidRDefault="00396B45" w:rsidP="002A6826">
      <w:pPr>
        <w:spacing w:after="0" w:line="240" w:lineRule="auto"/>
      </w:pPr>
      <w:r>
        <w:separator/>
      </w:r>
    </w:p>
  </w:endnote>
  <w:endnote w:type="continuationSeparator" w:id="0">
    <w:p w14:paraId="625BB6C4" w14:textId="77777777" w:rsidR="00396B45" w:rsidRDefault="00396B45" w:rsidP="002A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849E" w14:textId="77777777" w:rsidR="00396B45" w:rsidRDefault="00396B45" w:rsidP="002A6826">
      <w:pPr>
        <w:spacing w:after="0" w:line="240" w:lineRule="auto"/>
      </w:pPr>
      <w:r>
        <w:separator/>
      </w:r>
    </w:p>
  </w:footnote>
  <w:footnote w:type="continuationSeparator" w:id="0">
    <w:p w14:paraId="42865F4A" w14:textId="77777777" w:rsidR="00396B45" w:rsidRDefault="00396B45" w:rsidP="002A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5B6F3" w14:textId="76662F19" w:rsidR="002A6826" w:rsidRDefault="002A6826" w:rsidP="002A6826">
    <w:pPr>
      <w:pStyle w:val="lfej"/>
      <w:jc w:val="center"/>
    </w:pPr>
    <w:r w:rsidRPr="7F2A09A9">
      <w:rPr>
        <w:b/>
        <w:bCs/>
        <w:sz w:val="28"/>
        <w:szCs w:val="28"/>
      </w:rPr>
      <w:t xml:space="preserve">ADATLAP </w:t>
    </w:r>
    <w:r>
      <w:br/>
    </w:r>
    <w:r w:rsidRPr="7F2A09A9">
      <w:rPr>
        <w:b/>
        <w:bCs/>
        <w:sz w:val="28"/>
        <w:szCs w:val="28"/>
      </w:rPr>
      <w:t>FORGATÁS</w:t>
    </w:r>
    <w:r w:rsidR="00EF66C5">
      <w:rPr>
        <w:b/>
        <w:bCs/>
        <w:sz w:val="28"/>
        <w:szCs w:val="28"/>
      </w:rPr>
      <w:t xml:space="preserve">I </w:t>
    </w:r>
    <w:r w:rsidRPr="7F2A09A9">
      <w:rPr>
        <w:b/>
        <w:bCs/>
        <w:sz w:val="28"/>
        <w:szCs w:val="28"/>
      </w:rPr>
      <w:t>ENGEDÉLY</w:t>
    </w:r>
    <w:r w:rsidR="00EF66C5">
      <w:rPr>
        <w:b/>
        <w:bCs/>
        <w:sz w:val="28"/>
        <w:szCs w:val="28"/>
      </w:rPr>
      <w:t xml:space="preserve"> KÉRÉSÉHEZ</w:t>
    </w:r>
    <w:r w:rsidR="00A6147C">
      <w:rPr>
        <w:b/>
        <w:bCs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26"/>
    <w:rsid w:val="000039EE"/>
    <w:rsid w:val="00004608"/>
    <w:rsid w:val="00016293"/>
    <w:rsid w:val="00033E82"/>
    <w:rsid w:val="00034145"/>
    <w:rsid w:val="00060A34"/>
    <w:rsid w:val="00064D3E"/>
    <w:rsid w:val="000700D6"/>
    <w:rsid w:val="000A0A00"/>
    <w:rsid w:val="000A3DEA"/>
    <w:rsid w:val="000E2B61"/>
    <w:rsid w:val="000E7DD1"/>
    <w:rsid w:val="0011562E"/>
    <w:rsid w:val="00120B9B"/>
    <w:rsid w:val="001228AF"/>
    <w:rsid w:val="001372DA"/>
    <w:rsid w:val="00140185"/>
    <w:rsid w:val="00166673"/>
    <w:rsid w:val="001835CF"/>
    <w:rsid w:val="001A6611"/>
    <w:rsid w:val="001D6825"/>
    <w:rsid w:val="001E2D0E"/>
    <w:rsid w:val="00234C07"/>
    <w:rsid w:val="00243E70"/>
    <w:rsid w:val="002555B0"/>
    <w:rsid w:val="00255CBF"/>
    <w:rsid w:val="00283C29"/>
    <w:rsid w:val="002A6826"/>
    <w:rsid w:val="002A7A2E"/>
    <w:rsid w:val="002B5D7C"/>
    <w:rsid w:val="002B669D"/>
    <w:rsid w:val="002C4736"/>
    <w:rsid w:val="002F2F8A"/>
    <w:rsid w:val="00307C80"/>
    <w:rsid w:val="003349F8"/>
    <w:rsid w:val="003529CA"/>
    <w:rsid w:val="00363E3A"/>
    <w:rsid w:val="0036714F"/>
    <w:rsid w:val="00373D0A"/>
    <w:rsid w:val="00396B45"/>
    <w:rsid w:val="003A3EC4"/>
    <w:rsid w:val="003B3678"/>
    <w:rsid w:val="003D015B"/>
    <w:rsid w:val="003E3425"/>
    <w:rsid w:val="003F1B32"/>
    <w:rsid w:val="003F4EA4"/>
    <w:rsid w:val="0041342C"/>
    <w:rsid w:val="004255C7"/>
    <w:rsid w:val="00430A8C"/>
    <w:rsid w:val="0043758F"/>
    <w:rsid w:val="0044395E"/>
    <w:rsid w:val="00451A3C"/>
    <w:rsid w:val="0046060B"/>
    <w:rsid w:val="00464C1A"/>
    <w:rsid w:val="004670C1"/>
    <w:rsid w:val="00483DCF"/>
    <w:rsid w:val="004B4C3F"/>
    <w:rsid w:val="004E1C70"/>
    <w:rsid w:val="004E7D44"/>
    <w:rsid w:val="004F39E6"/>
    <w:rsid w:val="00567D25"/>
    <w:rsid w:val="00571FBD"/>
    <w:rsid w:val="00584D30"/>
    <w:rsid w:val="005861D9"/>
    <w:rsid w:val="005C2350"/>
    <w:rsid w:val="006007FE"/>
    <w:rsid w:val="00614606"/>
    <w:rsid w:val="0063517C"/>
    <w:rsid w:val="006364C6"/>
    <w:rsid w:val="0065361B"/>
    <w:rsid w:val="0068413A"/>
    <w:rsid w:val="006A114C"/>
    <w:rsid w:val="006B1424"/>
    <w:rsid w:val="006B51B2"/>
    <w:rsid w:val="006C3B90"/>
    <w:rsid w:val="006D605D"/>
    <w:rsid w:val="00731519"/>
    <w:rsid w:val="00746122"/>
    <w:rsid w:val="0075506C"/>
    <w:rsid w:val="00764B41"/>
    <w:rsid w:val="00766DF3"/>
    <w:rsid w:val="00773260"/>
    <w:rsid w:val="00773BD3"/>
    <w:rsid w:val="00794D18"/>
    <w:rsid w:val="007B7C62"/>
    <w:rsid w:val="007D6922"/>
    <w:rsid w:val="0084265B"/>
    <w:rsid w:val="008733E0"/>
    <w:rsid w:val="0088351C"/>
    <w:rsid w:val="008C0CF9"/>
    <w:rsid w:val="008F33EC"/>
    <w:rsid w:val="009218A0"/>
    <w:rsid w:val="0093464C"/>
    <w:rsid w:val="009621A4"/>
    <w:rsid w:val="00983FF4"/>
    <w:rsid w:val="009B4AD9"/>
    <w:rsid w:val="009C6B6B"/>
    <w:rsid w:val="009E0217"/>
    <w:rsid w:val="009E1AE1"/>
    <w:rsid w:val="009F1518"/>
    <w:rsid w:val="009F5A12"/>
    <w:rsid w:val="00A00209"/>
    <w:rsid w:val="00A27647"/>
    <w:rsid w:val="00A6147C"/>
    <w:rsid w:val="00AB0F29"/>
    <w:rsid w:val="00AB2CDF"/>
    <w:rsid w:val="00AB5F65"/>
    <w:rsid w:val="00AD477E"/>
    <w:rsid w:val="00AD5FC9"/>
    <w:rsid w:val="00AE16EC"/>
    <w:rsid w:val="00AE41CB"/>
    <w:rsid w:val="00B1689D"/>
    <w:rsid w:val="00B436CC"/>
    <w:rsid w:val="00B52331"/>
    <w:rsid w:val="00B5285F"/>
    <w:rsid w:val="00B6507D"/>
    <w:rsid w:val="00B6622A"/>
    <w:rsid w:val="00B714B2"/>
    <w:rsid w:val="00B73E76"/>
    <w:rsid w:val="00B74C42"/>
    <w:rsid w:val="00B768C7"/>
    <w:rsid w:val="00B76A30"/>
    <w:rsid w:val="00B82108"/>
    <w:rsid w:val="00B9108B"/>
    <w:rsid w:val="00B945CB"/>
    <w:rsid w:val="00BA5799"/>
    <w:rsid w:val="00BE084E"/>
    <w:rsid w:val="00C013AA"/>
    <w:rsid w:val="00C053FB"/>
    <w:rsid w:val="00C06C14"/>
    <w:rsid w:val="00C30E68"/>
    <w:rsid w:val="00C44A26"/>
    <w:rsid w:val="00C46239"/>
    <w:rsid w:val="00C622D0"/>
    <w:rsid w:val="00C83FCE"/>
    <w:rsid w:val="00C85218"/>
    <w:rsid w:val="00C90B5B"/>
    <w:rsid w:val="00CC1807"/>
    <w:rsid w:val="00CE4AD8"/>
    <w:rsid w:val="00CF2A95"/>
    <w:rsid w:val="00D217A3"/>
    <w:rsid w:val="00D34D9B"/>
    <w:rsid w:val="00D51BFD"/>
    <w:rsid w:val="00D77076"/>
    <w:rsid w:val="00DB779E"/>
    <w:rsid w:val="00DD548E"/>
    <w:rsid w:val="00E0072F"/>
    <w:rsid w:val="00E02639"/>
    <w:rsid w:val="00E05119"/>
    <w:rsid w:val="00E124FD"/>
    <w:rsid w:val="00E1602C"/>
    <w:rsid w:val="00E2765E"/>
    <w:rsid w:val="00E623D3"/>
    <w:rsid w:val="00E93EA1"/>
    <w:rsid w:val="00E970DF"/>
    <w:rsid w:val="00EA3F7F"/>
    <w:rsid w:val="00EB4296"/>
    <w:rsid w:val="00EC5749"/>
    <w:rsid w:val="00EF66C5"/>
    <w:rsid w:val="00F023DA"/>
    <w:rsid w:val="00F450F5"/>
    <w:rsid w:val="00F47446"/>
    <w:rsid w:val="00F54271"/>
    <w:rsid w:val="00F673CA"/>
    <w:rsid w:val="00F70D86"/>
    <w:rsid w:val="00FA1CA0"/>
    <w:rsid w:val="00FD3CDB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F169"/>
  <w15:chartTrackingRefBased/>
  <w15:docId w15:val="{F601151A-D1F2-44C6-950F-7AA26237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A26"/>
  </w:style>
  <w:style w:type="paragraph" w:styleId="Cmsor1">
    <w:name w:val="heading 1"/>
    <w:basedOn w:val="Norml"/>
    <w:next w:val="Norml"/>
    <w:link w:val="Cmsor1Char"/>
    <w:uiPriority w:val="9"/>
    <w:qFormat/>
    <w:rsid w:val="00C44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4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4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4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4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4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4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4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4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4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4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4A2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4A2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4A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4A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4A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4A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4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4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44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4A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4A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44A2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4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4A2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4A2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C4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A6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6826"/>
  </w:style>
  <w:style w:type="paragraph" w:styleId="llb">
    <w:name w:val="footer"/>
    <w:basedOn w:val="Norml"/>
    <w:link w:val="llbChar"/>
    <w:uiPriority w:val="99"/>
    <w:unhideWhenUsed/>
    <w:rsid w:val="002A6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6826"/>
  </w:style>
  <w:style w:type="table" w:styleId="Tblzatrcsosvilgos">
    <w:name w:val="Grid Table Light"/>
    <w:basedOn w:val="Normltblzat"/>
    <w:uiPriority w:val="40"/>
    <w:rsid w:val="008426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DBA843468C58F4EBE942F7365F8E071" ma:contentTypeVersion="13" ma:contentTypeDescription="Új dokumentum létrehozása." ma:contentTypeScope="" ma:versionID="1fcbe6fdaa2e5c12b7b6d643a1da0a3e">
  <xsd:schema xmlns:xsd="http://www.w3.org/2001/XMLSchema" xmlns:xs="http://www.w3.org/2001/XMLSchema" xmlns:p="http://schemas.microsoft.com/office/2006/metadata/properties" xmlns:ns2="88152697-9a45-4e4c-a767-7b055db7289e" xmlns:ns3="a1011c33-8ec2-4e05-abe8-b3174cb2184d" targetNamespace="http://schemas.microsoft.com/office/2006/metadata/properties" ma:root="true" ma:fieldsID="f15fd49390fa57e3f539ebe304c73ef0" ns2:_="" ns3:_="">
    <xsd:import namespace="88152697-9a45-4e4c-a767-7b055db7289e"/>
    <xsd:import namespace="a1011c33-8ec2-4e05-abe8-b3174cb21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2697-9a45-4e4c-a767-7b055db72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1c33-8ec2-4e05-abe8-b3174cb21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58727d-f1f7-405e-a2b5-25ebe892838b}" ma:internalName="TaxCatchAll" ma:showField="CatchAllData" ma:web="a1011c33-8ec2-4e05-abe8-b3174cb21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011c33-8ec2-4e05-abe8-b3174cb2184d" xsi:nil="true"/>
    <lcf76f155ced4ddcb4097134ff3c332f xmlns="88152697-9a45-4e4c-a767-7b055db728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7329B-228E-4ADC-A987-FEF5BA33D497}"/>
</file>

<file path=customXml/itemProps2.xml><?xml version="1.0" encoding="utf-8"?>
<ds:datastoreItem xmlns:ds="http://schemas.openxmlformats.org/officeDocument/2006/customXml" ds:itemID="{FE9B89A3-1972-4652-9F88-78FFA63D4A65}"/>
</file>

<file path=customXml/itemProps3.xml><?xml version="1.0" encoding="utf-8"?>
<ds:datastoreItem xmlns:ds="http://schemas.openxmlformats.org/officeDocument/2006/customXml" ds:itemID="{EDFA4EEB-12E5-4BB3-A17E-03E6FA6FA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Zsemlye Anita (igazgatóhelyettes, Semmelweis Stúdió)</dc:creator>
  <cp:keywords/>
  <dc:description/>
  <cp:lastModifiedBy>Zsemlye Anita (igazgatóhelyettes, Semmelweis Stúdió)</cp:lastModifiedBy>
  <cp:revision>2</cp:revision>
  <dcterms:created xsi:type="dcterms:W3CDTF">2024-08-15T08:41:00Z</dcterms:created>
  <dcterms:modified xsi:type="dcterms:W3CDTF">2024-08-15T08:41:00Z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0x0101001DBA843468C58F4EBE942F7365F8E071</vt:lpwstr>
  </property>
</Properties>
</file>