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03" w:rsidRPr="00066917" w:rsidRDefault="008A4E03" w:rsidP="008A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17">
        <w:rPr>
          <w:rFonts w:ascii="Times New Roman" w:hAnsi="Times New Roman" w:cs="Times New Roman"/>
          <w:b/>
          <w:sz w:val="28"/>
          <w:szCs w:val="28"/>
        </w:rPr>
        <w:t>Érettségire épülő szakképzések – tanulói jogviszony (nappali)</w:t>
      </w:r>
    </w:p>
    <w:p w:rsidR="008A4E03" w:rsidRPr="00066917" w:rsidRDefault="008A4E03" w:rsidP="008A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17">
        <w:rPr>
          <w:rFonts w:ascii="Times New Roman" w:hAnsi="Times New Roman" w:cs="Times New Roman"/>
          <w:b/>
          <w:sz w:val="28"/>
          <w:szCs w:val="28"/>
        </w:rPr>
        <w:t>2024/2025. tanév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 xml:space="preserve">Szakképző </w:t>
      </w:r>
      <w:r>
        <w:rPr>
          <w:rFonts w:ascii="Times New Roman" w:hAnsi="Times New Roman" w:cs="Times New Roman"/>
          <w:sz w:val="28"/>
          <w:szCs w:val="28"/>
        </w:rPr>
        <w:t>több mint 100 éves múlttal rendelkezik</w:t>
      </w:r>
      <w:r w:rsidRPr="00066917">
        <w:rPr>
          <w:rFonts w:ascii="Times New Roman" w:hAnsi="Times New Roman" w:cs="Times New Roman"/>
          <w:sz w:val="28"/>
          <w:szCs w:val="28"/>
        </w:rPr>
        <w:t>. Több évtized</w:t>
      </w:r>
      <w:r>
        <w:rPr>
          <w:rFonts w:ascii="Times New Roman" w:hAnsi="Times New Roman" w:cs="Times New Roman"/>
          <w:sz w:val="28"/>
          <w:szCs w:val="28"/>
        </w:rPr>
        <w:t xml:space="preserve">e jelen vagyunk az egészségügyi szakmai oktatásban. </w:t>
      </w:r>
      <w:r w:rsidRPr="00066917">
        <w:rPr>
          <w:rFonts w:ascii="Times New Roman" w:hAnsi="Times New Roman" w:cs="Times New Roman"/>
          <w:sz w:val="28"/>
          <w:szCs w:val="28"/>
        </w:rPr>
        <w:t>A szakmai gyakorlati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oktatás iskolában történő megvalósításához minden oktatott szakmában, felszerelt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demonstrációstermekkel rendelkezünk.</w:t>
      </w: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A 2024/2025. tanévben az alábbi ingyenes, érettségi végzettséghez kötött képzések indítását tervezzük: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Pr="00066917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917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Egészségügyi technikumi képzések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1/13. Évfolyamon induló képzések, nappali munkarend</w:t>
      </w:r>
      <w:r>
        <w:rPr>
          <w:rFonts w:ascii="Times New Roman" w:hAnsi="Times New Roman" w:cs="Times New Roman"/>
          <w:sz w:val="28"/>
          <w:szCs w:val="28"/>
        </w:rPr>
        <w:t>ben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gimnáziumban, vagy nem egészségügyi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ágazatban érettségizettek számára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legfeljebb 25 éves korig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oktatás a hét minden napján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tanulói jogviszony és ebből adódó kedvezmények (pl. diákigazolvány)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ösztöndíj havonta (I. félévben az alapdíj (100.000 Ft) 8%-a, majd a tanulmányi eredmény függvényében akár az alapdíj 58%-a is lehet)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sikeres szakmai vizsga esetén egyszeri pályakezdési juttatás (ha a szakmai vizsgán elért eredmény4,49 felett van, akkor az alapdíj 300%-a)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Semmelweis Egyetem „Jó tanuló, jó ápoló” ösztöndíjára való pályázási lehetőség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66917">
        <w:rPr>
          <w:rFonts w:ascii="Times New Roman" w:hAnsi="Times New Roman" w:cs="Times New Roman"/>
          <w:sz w:val="28"/>
          <w:szCs w:val="28"/>
        </w:rPr>
        <w:t xml:space="preserve">zakmai gyakorlat: szakképzési munkaszerződéssel, </w:t>
      </w:r>
      <w:r>
        <w:rPr>
          <w:rFonts w:ascii="Times New Roman" w:hAnsi="Times New Roman" w:cs="Times New Roman"/>
          <w:sz w:val="28"/>
          <w:szCs w:val="28"/>
        </w:rPr>
        <w:t xml:space="preserve">a Semmelweis Egyetem szervezésében. </w:t>
      </w:r>
      <w:r w:rsidRPr="0006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66917">
        <w:rPr>
          <w:rFonts w:ascii="Times New Roman" w:hAnsi="Times New Roman" w:cs="Times New Roman"/>
          <w:sz w:val="28"/>
          <w:szCs w:val="28"/>
        </w:rPr>
        <w:t xml:space="preserve"> sikeres szakmai vizsga:</w:t>
      </w:r>
    </w:p>
    <w:p w:rsidR="008A4E03" w:rsidRPr="001D4C07" w:rsidRDefault="008A4E03" w:rsidP="008A4E0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emelt szintű ágazati érettségi tárgynak számít</w:t>
      </w:r>
    </w:p>
    <w:p w:rsidR="008A4E03" w:rsidRPr="001D4C07" w:rsidRDefault="008A4E03" w:rsidP="008A4E0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többletpont a szakirányú felsőoktatásban</w:t>
      </w:r>
    </w:p>
    <w:p w:rsidR="008A4E03" w:rsidRPr="001D4C07" w:rsidRDefault="008A4E03" w:rsidP="008A4E0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a vizsgaeredmény négyszerezése a szakirányú felsőoktatási pontszámításnál</w:t>
      </w:r>
    </w:p>
    <w:p w:rsidR="008A4E03" w:rsidRPr="00CD7B0E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E">
        <w:rPr>
          <w:rFonts w:ascii="Times New Roman" w:hAnsi="Times New Roman" w:cs="Times New Roman"/>
          <w:b/>
          <w:sz w:val="28"/>
          <w:szCs w:val="28"/>
        </w:rPr>
        <w:t>Induló képzéseink: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81"/>
        <w:gridCol w:w="2266"/>
      </w:tblGrid>
      <w:tr w:rsidR="008A4E03" w:rsidTr="00EB61AF">
        <w:trPr>
          <w:jc w:val="center"/>
        </w:trPr>
        <w:tc>
          <w:tcPr>
            <w:tcW w:w="3397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981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2266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8A4E03" w:rsidRDefault="008A4E03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</w:tbl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2/14. évfolyamon á</w:t>
      </w:r>
      <w:r w:rsidRPr="00066917">
        <w:rPr>
          <w:rFonts w:ascii="Times New Roman" w:hAnsi="Times New Roman" w:cs="Times New Roman"/>
          <w:sz w:val="28"/>
          <w:szCs w:val="28"/>
        </w:rPr>
        <w:t xml:space="preserve">gazati érettségivel rendelkezők számára </w:t>
      </w:r>
      <w:proofErr w:type="spellStart"/>
      <w:r w:rsidRPr="00066917">
        <w:rPr>
          <w:rFonts w:ascii="Times New Roman" w:hAnsi="Times New Roman" w:cs="Times New Roman"/>
          <w:sz w:val="28"/>
          <w:szCs w:val="28"/>
        </w:rPr>
        <w:t>meghírdetett</w:t>
      </w:r>
      <w:proofErr w:type="spellEnd"/>
      <w:r w:rsidRPr="00066917">
        <w:rPr>
          <w:rFonts w:ascii="Times New Roman" w:hAnsi="Times New Roman" w:cs="Times New Roman"/>
          <w:sz w:val="28"/>
          <w:szCs w:val="28"/>
        </w:rPr>
        <w:t xml:space="preserve"> képzések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 xml:space="preserve">1 év </w:t>
      </w:r>
      <w:r w:rsidRPr="00CD7B0E">
        <w:rPr>
          <w:rFonts w:ascii="Times New Roman" w:hAnsi="Times New Roman" w:cs="Times New Roman"/>
          <w:sz w:val="28"/>
          <w:szCs w:val="28"/>
          <w:u w:val="single"/>
        </w:rPr>
        <w:t>beszámítással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81"/>
        <w:gridCol w:w="2266"/>
      </w:tblGrid>
      <w:tr w:rsidR="008A4E03" w:rsidTr="00EB61AF">
        <w:trPr>
          <w:jc w:val="center"/>
        </w:trPr>
        <w:tc>
          <w:tcPr>
            <w:tcW w:w="3397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981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2266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8A4E03" w:rsidRDefault="008A4E03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</w:tbl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E">
        <w:rPr>
          <w:rFonts w:ascii="Times New Roman" w:hAnsi="Times New Roman" w:cs="Times New Roman"/>
          <w:b/>
          <w:sz w:val="28"/>
          <w:szCs w:val="28"/>
        </w:rPr>
        <w:t xml:space="preserve">A képzés megkezdésének feltétele: egészségügy ágazatban megszerzett </w:t>
      </w:r>
      <w:r>
        <w:rPr>
          <w:rFonts w:ascii="Times New Roman" w:hAnsi="Times New Roman" w:cs="Times New Roman"/>
          <w:b/>
          <w:sz w:val="28"/>
          <w:szCs w:val="28"/>
        </w:rPr>
        <w:t xml:space="preserve">sikeres </w:t>
      </w:r>
      <w:r w:rsidRPr="00CD7B0E">
        <w:rPr>
          <w:rFonts w:ascii="Times New Roman" w:hAnsi="Times New Roman" w:cs="Times New Roman"/>
          <w:b/>
          <w:sz w:val="28"/>
          <w:szCs w:val="28"/>
        </w:rPr>
        <w:t>érettségi</w:t>
      </w:r>
      <w:r>
        <w:rPr>
          <w:rFonts w:ascii="Times New Roman" w:hAnsi="Times New Roman" w:cs="Times New Roman"/>
          <w:b/>
          <w:sz w:val="28"/>
          <w:szCs w:val="28"/>
        </w:rPr>
        <w:t xml:space="preserve"> vizsga.</w:t>
      </w:r>
    </w:p>
    <w:p w:rsidR="008A4E03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E03" w:rsidRPr="00CD7B0E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 technikumi képzés</w:t>
      </w: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2/14. évfolyamon sport á</w:t>
      </w:r>
      <w:r w:rsidRPr="00066917">
        <w:rPr>
          <w:rFonts w:ascii="Times New Roman" w:hAnsi="Times New Roman" w:cs="Times New Roman"/>
          <w:sz w:val="28"/>
          <w:szCs w:val="28"/>
        </w:rPr>
        <w:t xml:space="preserve">gazati érettségivel rendelkezők számára </w:t>
      </w:r>
      <w:proofErr w:type="spellStart"/>
      <w:r w:rsidRPr="00066917">
        <w:rPr>
          <w:rFonts w:ascii="Times New Roman" w:hAnsi="Times New Roman" w:cs="Times New Roman"/>
          <w:sz w:val="28"/>
          <w:szCs w:val="28"/>
        </w:rPr>
        <w:t>meghírdetett</w:t>
      </w:r>
      <w:proofErr w:type="spellEnd"/>
      <w:r w:rsidRPr="00066917">
        <w:rPr>
          <w:rFonts w:ascii="Times New Roman" w:hAnsi="Times New Roman" w:cs="Times New Roman"/>
          <w:sz w:val="28"/>
          <w:szCs w:val="28"/>
        </w:rPr>
        <w:t xml:space="preserve"> képzések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 xml:space="preserve">1 év </w:t>
      </w:r>
      <w:r w:rsidRPr="00CD7B0E">
        <w:rPr>
          <w:rFonts w:ascii="Times New Roman" w:hAnsi="Times New Roman" w:cs="Times New Roman"/>
          <w:sz w:val="28"/>
          <w:szCs w:val="28"/>
          <w:u w:val="single"/>
        </w:rPr>
        <w:t>beszámítással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81"/>
        <w:gridCol w:w="2266"/>
      </w:tblGrid>
      <w:tr w:rsidR="008A4E03" w:rsidRPr="00CD7B0E" w:rsidTr="00EB61AF">
        <w:trPr>
          <w:jc w:val="center"/>
        </w:trPr>
        <w:tc>
          <w:tcPr>
            <w:tcW w:w="3397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981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2266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-wellness instruktor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</w:tbl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E">
        <w:rPr>
          <w:rFonts w:ascii="Times New Roman" w:hAnsi="Times New Roman" w:cs="Times New Roman"/>
          <w:b/>
          <w:sz w:val="28"/>
          <w:szCs w:val="28"/>
        </w:rPr>
        <w:t xml:space="preserve">A képzés megkezdésének feltétele: </w:t>
      </w:r>
      <w:r>
        <w:rPr>
          <w:rFonts w:ascii="Times New Roman" w:hAnsi="Times New Roman" w:cs="Times New Roman"/>
          <w:b/>
          <w:sz w:val="28"/>
          <w:szCs w:val="28"/>
        </w:rPr>
        <w:t>sport</w:t>
      </w:r>
      <w:r w:rsidRPr="00CD7B0E">
        <w:rPr>
          <w:rFonts w:ascii="Times New Roman" w:hAnsi="Times New Roman" w:cs="Times New Roman"/>
          <w:b/>
          <w:sz w:val="28"/>
          <w:szCs w:val="28"/>
        </w:rPr>
        <w:t xml:space="preserve"> ágazatban megszerzett </w:t>
      </w:r>
      <w:r>
        <w:rPr>
          <w:rFonts w:ascii="Times New Roman" w:hAnsi="Times New Roman" w:cs="Times New Roman"/>
          <w:b/>
          <w:sz w:val="28"/>
          <w:szCs w:val="28"/>
        </w:rPr>
        <w:t xml:space="preserve">sikeres </w:t>
      </w:r>
      <w:r w:rsidRPr="00CD7B0E">
        <w:rPr>
          <w:rFonts w:ascii="Times New Roman" w:hAnsi="Times New Roman" w:cs="Times New Roman"/>
          <w:b/>
          <w:sz w:val="28"/>
          <w:szCs w:val="28"/>
        </w:rPr>
        <w:t>érettségi</w:t>
      </w:r>
      <w:r>
        <w:rPr>
          <w:rFonts w:ascii="Times New Roman" w:hAnsi="Times New Roman" w:cs="Times New Roman"/>
          <w:b/>
          <w:sz w:val="28"/>
          <w:szCs w:val="28"/>
        </w:rPr>
        <w:t xml:space="preserve"> vizsga.</w:t>
      </w: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7347817"/>
      <w:r w:rsidRPr="00066917">
        <w:rPr>
          <w:rFonts w:ascii="Times New Roman" w:hAnsi="Times New Roman" w:cs="Times New Roman"/>
          <w:sz w:val="28"/>
          <w:szCs w:val="28"/>
        </w:rPr>
        <w:t>ONLINE JELENTKEZÉSI FELÜLET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Felmerült kérdés esetén: </w:t>
      </w:r>
      <w:hyperlink r:id="rId5" w:history="1">
        <w:r w:rsidRPr="00150257">
          <w:rPr>
            <w:rStyle w:val="Hiperhivatkozs"/>
            <w:rFonts w:ascii="Times New Roman" w:hAnsi="Times New Roman" w:cs="Times New Roman"/>
            <w:sz w:val="28"/>
            <w:szCs w:val="28"/>
          </w:rPr>
          <w:t>titkarsag.bokay@semmelweis-univ.hu</w:t>
        </w:r>
      </w:hyperlink>
    </w:p>
    <w:bookmarkEnd w:id="0"/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1D0" w:rsidRDefault="00A431D0">
      <w:bookmarkStart w:id="1" w:name="_GoBack"/>
      <w:bookmarkEnd w:id="1"/>
    </w:p>
    <w:sectPr w:rsidR="00A431D0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1104"/>
    <w:multiLevelType w:val="hybridMultilevel"/>
    <w:tmpl w:val="0C6E391A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0100"/>
    <w:multiLevelType w:val="hybridMultilevel"/>
    <w:tmpl w:val="2CF63526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3"/>
    <w:rsid w:val="008A4E03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389B-8515-4A4A-ABB3-C90BB07F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4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E03"/>
    <w:pPr>
      <w:ind w:left="720"/>
      <w:contextualSpacing/>
    </w:pPr>
  </w:style>
  <w:style w:type="table" w:styleId="Rcsostblzat">
    <w:name w:val="Table Grid"/>
    <w:basedOn w:val="Normltblzat"/>
    <w:uiPriority w:val="39"/>
    <w:rsid w:val="008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.bokay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2024-05-23T13:01:00Z</dcterms:created>
  <dcterms:modified xsi:type="dcterms:W3CDTF">2024-05-23T13:02:00Z</dcterms:modified>
</cp:coreProperties>
</file>