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0E" w:rsidRDefault="00CB3F0E" w:rsidP="00CB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 xml:space="preserve">Érettségire épülő </w:t>
      </w:r>
      <w:r w:rsidR="00FA7EEF">
        <w:rPr>
          <w:rFonts w:ascii="Times New Roman" w:hAnsi="Times New Roman" w:cs="Times New Roman"/>
          <w:b/>
          <w:sz w:val="28"/>
          <w:szCs w:val="28"/>
        </w:rPr>
        <w:t>képzések</w:t>
      </w:r>
      <w:r w:rsidRPr="00CB3F0E">
        <w:rPr>
          <w:rFonts w:ascii="Times New Roman" w:hAnsi="Times New Roman" w:cs="Times New Roman"/>
          <w:b/>
          <w:sz w:val="28"/>
          <w:szCs w:val="28"/>
        </w:rPr>
        <w:t xml:space="preserve"> - felnőttképzési jogviszony</w:t>
      </w:r>
    </w:p>
    <w:p w:rsidR="00CB3F0E" w:rsidRPr="00CB3F0E" w:rsidRDefault="00CB3F0E" w:rsidP="00CB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(esti munkarend)</w:t>
      </w:r>
    </w:p>
    <w:p w:rsidR="00CB3F0E" w:rsidRPr="00CB3F0E" w:rsidRDefault="00CB3F0E" w:rsidP="00CB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>2024/2025. tanév</w:t>
      </w:r>
    </w:p>
    <w:p w:rsidR="00CB3F0E" w:rsidRDefault="00CB3F0E" w:rsidP="00CB3F0E">
      <w:pPr>
        <w:rPr>
          <w:rFonts w:ascii="Times New Roman" w:hAnsi="Times New Roman" w:cs="Times New Roman"/>
          <w:sz w:val="28"/>
          <w:szCs w:val="28"/>
        </w:rPr>
      </w:pPr>
    </w:p>
    <w:p w:rsidR="00CB3F0E" w:rsidRPr="00066917" w:rsidRDefault="00CB3F0E" w:rsidP="00CB3F0E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 xml:space="preserve">Szakképző </w:t>
      </w:r>
      <w:r>
        <w:rPr>
          <w:rFonts w:ascii="Times New Roman" w:hAnsi="Times New Roman" w:cs="Times New Roman"/>
          <w:sz w:val="28"/>
          <w:szCs w:val="28"/>
        </w:rPr>
        <w:t>több mint 100 éves múlttal rendelkezik</w:t>
      </w:r>
      <w:r w:rsidRPr="00066917">
        <w:rPr>
          <w:rFonts w:ascii="Times New Roman" w:hAnsi="Times New Roman" w:cs="Times New Roman"/>
          <w:sz w:val="28"/>
          <w:szCs w:val="28"/>
        </w:rPr>
        <w:t>. Több évtized</w:t>
      </w:r>
      <w:r>
        <w:rPr>
          <w:rFonts w:ascii="Times New Roman" w:hAnsi="Times New Roman" w:cs="Times New Roman"/>
          <w:sz w:val="28"/>
          <w:szCs w:val="28"/>
        </w:rPr>
        <w:t xml:space="preserve">e jelen vagyunk az egészségügyi szakmai oktatásban. </w:t>
      </w:r>
      <w:r w:rsidRPr="00066917">
        <w:rPr>
          <w:rFonts w:ascii="Times New Roman" w:hAnsi="Times New Roman" w:cs="Times New Roman"/>
          <w:sz w:val="28"/>
          <w:szCs w:val="28"/>
        </w:rPr>
        <w:t>A szakmai gyakorlati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oktatás iskolában történő megvalósításához minden oktatott szakmában, felszerelt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demonstrációstermekkel rendelkezünk.</w:t>
      </w:r>
    </w:p>
    <w:p w:rsidR="00CB3F0E" w:rsidRDefault="00CB3F0E" w:rsidP="00296DD6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 xml:space="preserve">A 2024/2025. tanévben az alábbi </w:t>
      </w:r>
      <w:bookmarkStart w:id="0" w:name="_GoBack"/>
      <w:r w:rsidRPr="006849FA">
        <w:rPr>
          <w:rFonts w:ascii="Times New Roman" w:hAnsi="Times New Roman" w:cs="Times New Roman"/>
          <w:b/>
          <w:sz w:val="28"/>
          <w:szCs w:val="28"/>
        </w:rPr>
        <w:t>ingyenes, érettségi végzettséghez kötött</w:t>
      </w:r>
      <w:r w:rsidRPr="0006691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66917">
        <w:rPr>
          <w:rFonts w:ascii="Times New Roman" w:hAnsi="Times New Roman" w:cs="Times New Roman"/>
          <w:sz w:val="28"/>
          <w:szCs w:val="28"/>
        </w:rPr>
        <w:t>képzések indítását tervezzük:</w:t>
      </w:r>
    </w:p>
    <w:p w:rsidR="00CB3F0E" w:rsidRPr="00CB3F0E" w:rsidRDefault="00CB3F0E" w:rsidP="00CB3F0E">
      <w:pPr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>Egészségügyi technikumi képzések</w:t>
      </w:r>
    </w:p>
    <w:p w:rsidR="00CB3F0E" w:rsidRPr="00CE32AB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32AB">
        <w:rPr>
          <w:rFonts w:ascii="Times New Roman" w:hAnsi="Times New Roman" w:cs="Times New Roman"/>
          <w:b/>
          <w:sz w:val="28"/>
          <w:szCs w:val="28"/>
        </w:rPr>
        <w:t>feltétel: érettségi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bármilyen életkorúak jelentkezhetnek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a képzések ingyenesek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térítési díjat kell azoknak fizetni, akiknek van 2020 után megszerzett két technikumi oklevelük, vagy évismétlők</w:t>
      </w:r>
    </w:p>
    <w:p w:rsidR="00CE32AB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 xml:space="preserve">iskolai jelenléti oktatási nap: </w:t>
      </w:r>
    </w:p>
    <w:p w:rsidR="00CB3F0E" w:rsidRPr="00CE32AB" w:rsidRDefault="00CE32AB" w:rsidP="00CE32A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32AB">
        <w:rPr>
          <w:rFonts w:ascii="Times New Roman" w:hAnsi="Times New Roman" w:cs="Times New Roman"/>
          <w:b/>
          <w:sz w:val="28"/>
          <w:szCs w:val="28"/>
        </w:rPr>
        <w:t xml:space="preserve">1/13. évfolyamon: </w:t>
      </w:r>
      <w:r w:rsidR="00CB3F0E" w:rsidRPr="00CE32AB">
        <w:rPr>
          <w:rFonts w:ascii="Times New Roman" w:hAnsi="Times New Roman" w:cs="Times New Roman"/>
          <w:b/>
          <w:sz w:val="28"/>
          <w:szCs w:val="28"/>
        </w:rPr>
        <w:t>hetente 2 nap, 14:05 órától</w:t>
      </w:r>
      <w:r w:rsidRPr="00CE32AB">
        <w:rPr>
          <w:rFonts w:ascii="Times New Roman" w:hAnsi="Times New Roman" w:cs="Times New Roman"/>
          <w:b/>
          <w:sz w:val="28"/>
          <w:szCs w:val="28"/>
        </w:rPr>
        <w:t>, az iskolában</w:t>
      </w:r>
    </w:p>
    <w:p w:rsidR="00CE32AB" w:rsidRPr="00CE32AB" w:rsidRDefault="00CE32AB" w:rsidP="00CE32A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32AB">
        <w:rPr>
          <w:rFonts w:ascii="Times New Roman" w:hAnsi="Times New Roman" w:cs="Times New Roman"/>
          <w:b/>
          <w:sz w:val="28"/>
          <w:szCs w:val="28"/>
        </w:rPr>
        <w:t>2/14. és 3/15. évfolyamon (szakmai oktatás): szombatonként 8:30-15:30-ig, helyszín: még folyamatban</w: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szakmai gyakorlat az egészségügyi képzéseknél:</w:t>
      </w:r>
    </w:p>
    <w:p w:rsidR="00A431D0" w:rsidRDefault="00CB3F0E" w:rsidP="00CB3F0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F0E">
        <w:rPr>
          <w:rFonts w:ascii="Times New Roman" w:hAnsi="Times New Roman" w:cs="Times New Roman"/>
          <w:sz w:val="28"/>
          <w:szCs w:val="28"/>
        </w:rPr>
        <w:t>szakképzési munkaszerződéssel</w:t>
      </w:r>
    </w:p>
    <w:p w:rsidR="00CB3F0E" w:rsidRPr="00CB3F0E" w:rsidRDefault="00CB3F0E" w:rsidP="00CB3F0E">
      <w:pPr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>Egészségügyi előképzettség nélkül: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111"/>
        <w:gridCol w:w="1136"/>
      </w:tblGrid>
      <w:tr w:rsidR="00CB3F0E" w:rsidTr="00CB3F0E">
        <w:trPr>
          <w:jc w:val="center"/>
        </w:trPr>
        <w:tc>
          <w:tcPr>
            <w:tcW w:w="3397" w:type="dxa"/>
          </w:tcPr>
          <w:p w:rsidR="00CB3F0E" w:rsidRPr="00CD7B0E" w:rsidRDefault="00CB3F0E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4111" w:type="dxa"/>
          </w:tcPr>
          <w:p w:rsidR="00CB3F0E" w:rsidRPr="00CD7B0E" w:rsidRDefault="00CB3F0E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1136" w:type="dxa"/>
          </w:tcPr>
          <w:p w:rsidR="00CB3F0E" w:rsidRPr="00CD7B0E" w:rsidRDefault="00CB3F0E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Általános ápoló</w:t>
            </w:r>
          </w:p>
        </w:tc>
        <w:tc>
          <w:tcPr>
            <w:tcW w:w="4111" w:type="dxa"/>
          </w:tcPr>
          <w:p w:rsidR="00CB3F0E" w:rsidRDefault="00296DD6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Csecsemő és gyermekápoló</w:t>
            </w:r>
          </w:p>
        </w:tc>
        <w:tc>
          <w:tcPr>
            <w:tcW w:w="4111" w:type="dxa"/>
          </w:tcPr>
          <w:p w:rsidR="00CB3F0E" w:rsidRDefault="00296DD6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 w:val="restart"/>
            <w:vAlign w:val="center"/>
          </w:tcPr>
          <w:p w:rsidR="00CB3F0E" w:rsidRDefault="00CB3F0E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Egészségügyi asszisztens</w:t>
            </w: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Fogászati 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Klinikai neurofiziológiai 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Endoszkópos 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 w:val="restart"/>
            <w:vAlign w:val="center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szakasszisztens</w:t>
            </w: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CT/MR szakasszisztens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Intervenciós szakasszisztens</w:t>
            </w:r>
          </w:p>
        </w:tc>
        <w:tc>
          <w:tcPr>
            <w:tcW w:w="1136" w:type="dxa"/>
            <w:vAlign w:val="center"/>
          </w:tcPr>
          <w:p w:rsidR="00CB3F0E" w:rsidRDefault="00CB3F0E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év</w:t>
            </w:r>
          </w:p>
        </w:tc>
      </w:tr>
      <w:tr w:rsidR="00CB3F0E" w:rsidTr="00CB3F0E">
        <w:trPr>
          <w:jc w:val="center"/>
        </w:trPr>
        <w:tc>
          <w:tcPr>
            <w:tcW w:w="3397" w:type="dxa"/>
            <w:vMerge/>
          </w:tcPr>
          <w:p w:rsidR="00CB3F0E" w:rsidRDefault="00CB3F0E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3F0E" w:rsidRDefault="00CB3F0E" w:rsidP="00CB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Nukleáris medicina szakasszisztens</w:t>
            </w:r>
          </w:p>
        </w:tc>
        <w:tc>
          <w:tcPr>
            <w:tcW w:w="1136" w:type="dxa"/>
            <w:vAlign w:val="center"/>
          </w:tcPr>
          <w:p w:rsidR="00CB3F0E" w:rsidRDefault="00E07C2A" w:rsidP="00C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3F0E">
              <w:rPr>
                <w:rFonts w:ascii="Times New Roman" w:hAnsi="Times New Roman" w:cs="Times New Roman"/>
                <w:sz w:val="28"/>
                <w:szCs w:val="28"/>
              </w:rPr>
              <w:t xml:space="preserve"> év</w:t>
            </w:r>
          </w:p>
        </w:tc>
      </w:tr>
    </w:tbl>
    <w:p w:rsidR="00CB3F0E" w:rsidRDefault="00CB3F0E" w:rsidP="00CB3F0E">
      <w:pPr>
        <w:rPr>
          <w:rFonts w:ascii="Times New Roman" w:hAnsi="Times New Roman" w:cs="Times New Roman"/>
          <w:sz w:val="28"/>
          <w:szCs w:val="28"/>
        </w:rPr>
      </w:pPr>
    </w:p>
    <w:p w:rsidR="00757BFD" w:rsidRPr="00CB3F0E" w:rsidRDefault="00757BFD" w:rsidP="00757BFD">
      <w:pPr>
        <w:rPr>
          <w:rFonts w:ascii="Times New Roman" w:hAnsi="Times New Roman" w:cs="Times New Roman"/>
          <w:b/>
          <w:sz w:val="28"/>
          <w:szCs w:val="28"/>
        </w:rPr>
      </w:pPr>
      <w:r w:rsidRPr="00CB3F0E">
        <w:rPr>
          <w:rFonts w:ascii="Times New Roman" w:hAnsi="Times New Roman" w:cs="Times New Roman"/>
          <w:b/>
          <w:sz w:val="28"/>
          <w:szCs w:val="28"/>
        </w:rPr>
        <w:t>Egészségügyi előképzettség</w:t>
      </w:r>
      <w:r w:rsidR="00766A1B">
        <w:rPr>
          <w:rFonts w:ascii="Times New Roman" w:hAnsi="Times New Roman" w:cs="Times New Roman"/>
          <w:b/>
          <w:sz w:val="28"/>
          <w:szCs w:val="28"/>
        </w:rPr>
        <w:t>gel</w:t>
      </w:r>
      <w:r w:rsidR="00D40CA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111"/>
        <w:gridCol w:w="1136"/>
      </w:tblGrid>
      <w:tr w:rsidR="00757BFD" w:rsidTr="00EB61AF">
        <w:trPr>
          <w:jc w:val="center"/>
        </w:trPr>
        <w:tc>
          <w:tcPr>
            <w:tcW w:w="3397" w:type="dxa"/>
          </w:tcPr>
          <w:p w:rsidR="00757BFD" w:rsidRPr="00CD7B0E" w:rsidRDefault="00757BFD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4111" w:type="dxa"/>
          </w:tcPr>
          <w:p w:rsidR="00757BFD" w:rsidRPr="00CD7B0E" w:rsidRDefault="00757BFD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1136" w:type="dxa"/>
          </w:tcPr>
          <w:p w:rsidR="00757BFD" w:rsidRPr="00CD7B0E" w:rsidRDefault="00757BFD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Általános ápoló</w:t>
            </w:r>
          </w:p>
        </w:tc>
        <w:tc>
          <w:tcPr>
            <w:tcW w:w="4111" w:type="dxa"/>
          </w:tcPr>
          <w:p w:rsidR="00757BFD" w:rsidRDefault="00296DD6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Csecsemő és gyermekápoló</w:t>
            </w:r>
          </w:p>
        </w:tc>
        <w:tc>
          <w:tcPr>
            <w:tcW w:w="4111" w:type="dxa"/>
          </w:tcPr>
          <w:p w:rsidR="00757BFD" w:rsidRDefault="00296DD6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 w:val="restart"/>
            <w:vAlign w:val="center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Egészségügyi asszisztens</w:t>
            </w: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Fogászati 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Klinikai neurofiziológiai 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Endoszkópos 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 w:val="restart"/>
            <w:vAlign w:val="center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szakasszisztens</w:t>
            </w: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CT/MR szakasszisztens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Intervenciós szakasszisztens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év</w:t>
            </w:r>
          </w:p>
        </w:tc>
      </w:tr>
      <w:tr w:rsidR="00757BFD" w:rsidTr="00EB61AF">
        <w:trPr>
          <w:jc w:val="center"/>
        </w:trPr>
        <w:tc>
          <w:tcPr>
            <w:tcW w:w="3397" w:type="dxa"/>
            <w:vMerge/>
          </w:tcPr>
          <w:p w:rsidR="00757BFD" w:rsidRDefault="00757BFD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7BFD" w:rsidRDefault="00757BFD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Nukleáris medicina szakasszisztens</w:t>
            </w:r>
          </w:p>
        </w:tc>
        <w:tc>
          <w:tcPr>
            <w:tcW w:w="1136" w:type="dxa"/>
            <w:vAlign w:val="center"/>
          </w:tcPr>
          <w:p w:rsidR="00757BFD" w:rsidRDefault="00757BFD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év</w:t>
            </w:r>
          </w:p>
        </w:tc>
      </w:tr>
    </w:tbl>
    <w:p w:rsidR="00757BFD" w:rsidRDefault="00757BFD" w:rsidP="00CB3F0E">
      <w:pPr>
        <w:rPr>
          <w:rFonts w:ascii="Times New Roman" w:hAnsi="Times New Roman" w:cs="Times New Roman"/>
          <w:sz w:val="28"/>
          <w:szCs w:val="28"/>
        </w:rPr>
      </w:pPr>
    </w:p>
    <w:p w:rsidR="00757BFD" w:rsidRDefault="00757BFD" w:rsidP="00CB3F0E">
      <w:pPr>
        <w:rPr>
          <w:rFonts w:ascii="Times New Roman" w:hAnsi="Times New Roman" w:cs="Times New Roman"/>
          <w:sz w:val="28"/>
          <w:szCs w:val="28"/>
        </w:rPr>
      </w:pPr>
      <w:r w:rsidRPr="00757BFD">
        <w:rPr>
          <w:rFonts w:ascii="Times New Roman" w:hAnsi="Times New Roman" w:cs="Times New Roman"/>
          <w:b/>
          <w:sz w:val="28"/>
          <w:szCs w:val="28"/>
        </w:rPr>
        <w:t>Korábbi tanulmányok beszámítása</w:t>
      </w:r>
      <w:r w:rsidRPr="00757BFD">
        <w:rPr>
          <w:rFonts w:ascii="Times New Roman" w:hAnsi="Times New Roman" w:cs="Times New Roman"/>
          <w:sz w:val="28"/>
          <w:szCs w:val="28"/>
        </w:rPr>
        <w:t xml:space="preserve"> a képzési idő csökkentéséhez: </w:t>
      </w:r>
    </w:p>
    <w:p w:rsidR="00757BFD" w:rsidRPr="00757BFD" w:rsidRDefault="00757BFD" w:rsidP="00757B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7BFD">
        <w:rPr>
          <w:rFonts w:ascii="Times New Roman" w:hAnsi="Times New Roman" w:cs="Times New Roman"/>
          <w:sz w:val="28"/>
          <w:szCs w:val="28"/>
        </w:rPr>
        <w:t>egészségügyi szakmai végzettség (általános ápoló, csecsemő- és gyermekápoló</w:t>
      </w:r>
      <w:r>
        <w:rPr>
          <w:rFonts w:ascii="Times New Roman" w:hAnsi="Times New Roman" w:cs="Times New Roman"/>
          <w:sz w:val="28"/>
          <w:szCs w:val="28"/>
        </w:rPr>
        <w:t xml:space="preserve"> stb.</w:t>
      </w:r>
      <w:r w:rsidRPr="00757B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OKJ, OKJ előtti </w:t>
      </w:r>
      <w:r w:rsidRPr="0075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FD" w:rsidRDefault="00757BFD" w:rsidP="00757BF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alapozó év (</w:t>
      </w:r>
      <w:r w:rsidRPr="00757BFD">
        <w:rPr>
          <w:rFonts w:ascii="Times New Roman" w:hAnsi="Times New Roman" w:cs="Times New Roman"/>
          <w:sz w:val="28"/>
          <w:szCs w:val="28"/>
        </w:rPr>
        <w:t>1/13. évfolyamának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7BFD">
        <w:rPr>
          <w:rFonts w:ascii="Times New Roman" w:hAnsi="Times New Roman" w:cs="Times New Roman"/>
          <w:sz w:val="28"/>
          <w:szCs w:val="28"/>
        </w:rPr>
        <w:t xml:space="preserve"> sikeres elvégzése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DD6" w:rsidRPr="00884B66" w:rsidRDefault="00296DD6" w:rsidP="0029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84B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   A beiratkozásra szükséges elhozni:</w:t>
      </w:r>
    </w:p>
    <w:p w:rsidR="00296DD6" w:rsidRPr="00296DD6" w:rsidRDefault="00296DD6" w:rsidP="00296D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Eredeti é</w:t>
      </w:r>
      <w:r w:rsidRPr="00296DD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rettségi bizonyítvány és fénymásolata</w:t>
      </w:r>
    </w:p>
    <w:p w:rsidR="00296DD6" w:rsidRPr="00296DD6" w:rsidRDefault="00296DD6" w:rsidP="00296D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Egyéb végzettséget igazoló bizonyítvány és fénymásolata (amennyiben rendelkezik ilyennel)</w:t>
      </w:r>
    </w:p>
    <w:p w:rsidR="00B605B1" w:rsidRPr="00296DD6" w:rsidRDefault="00296DD6" w:rsidP="00B60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Személyes okmányok és fénymásolatuk (személyi, adó, lakcím, TAJ kártya)</w:t>
      </w:r>
    </w:p>
    <w:p w:rsidR="00296DD6" w:rsidRPr="00296DD6" w:rsidRDefault="00296DD6" w:rsidP="0029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BEIRATKOZÁS IDŐPONTJA:</w:t>
      </w:r>
    </w:p>
    <w:p w:rsidR="00296DD6" w:rsidRPr="00296DD6" w:rsidRDefault="00296DD6" w:rsidP="0029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  <w:t>2024. jú</w:t>
      </w:r>
      <w:r w:rsidR="009423E9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  <w:t>l</w:t>
      </w:r>
      <w:r w:rsidRPr="00296DD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  <w:t>ius 02. 14:00-16:00-ig</w:t>
      </w:r>
    </w:p>
    <w:p w:rsidR="00296DD6" w:rsidRPr="00296DD6" w:rsidRDefault="00296DD6" w:rsidP="0029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PÓTBEIRATKOZÁS</w:t>
      </w:r>
      <w:r w:rsidRPr="00296DD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: </w:t>
      </w:r>
    </w:p>
    <w:p w:rsidR="00296DD6" w:rsidRPr="00296DD6" w:rsidRDefault="00296DD6" w:rsidP="00296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  <w:t>2024. augusztus 27. 14:00-16:00-ig</w:t>
      </w:r>
    </w:p>
    <w:p w:rsidR="00B605B1" w:rsidRDefault="00B605B1" w:rsidP="00B60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Felmerült kérdés esetén: </w:t>
      </w:r>
      <w:hyperlink r:id="rId5" w:history="1">
        <w:r w:rsidRPr="00150257">
          <w:rPr>
            <w:rStyle w:val="Hiperhivatkozs"/>
            <w:rFonts w:ascii="Times New Roman" w:hAnsi="Times New Roman" w:cs="Times New Roman"/>
            <w:sz w:val="28"/>
            <w:szCs w:val="28"/>
          </w:rPr>
          <w:t>titkarsag.bokay@semmelweis-univ.hu</w:t>
        </w:r>
      </w:hyperlink>
    </w:p>
    <w:p w:rsidR="00B605B1" w:rsidRPr="00B605B1" w:rsidRDefault="00B605B1" w:rsidP="00B605B1">
      <w:pPr>
        <w:rPr>
          <w:rFonts w:ascii="Times New Roman" w:hAnsi="Times New Roman" w:cs="Times New Roman"/>
          <w:sz w:val="28"/>
          <w:szCs w:val="28"/>
        </w:rPr>
      </w:pPr>
    </w:p>
    <w:sectPr w:rsidR="00B605B1" w:rsidRPr="00B605B1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3EC"/>
    <w:multiLevelType w:val="hybridMultilevel"/>
    <w:tmpl w:val="40627F2A"/>
    <w:lvl w:ilvl="0" w:tplc="BE86CB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62C"/>
    <w:multiLevelType w:val="hybridMultilevel"/>
    <w:tmpl w:val="1C82FAAC"/>
    <w:lvl w:ilvl="0" w:tplc="5F24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4E7E"/>
    <w:multiLevelType w:val="hybridMultilevel"/>
    <w:tmpl w:val="DBBAE808"/>
    <w:lvl w:ilvl="0" w:tplc="5F24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4AE4"/>
    <w:multiLevelType w:val="multilevel"/>
    <w:tmpl w:val="A62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0E"/>
    <w:rsid w:val="00296DD6"/>
    <w:rsid w:val="00326C5E"/>
    <w:rsid w:val="006849FA"/>
    <w:rsid w:val="00757BFD"/>
    <w:rsid w:val="00766A1B"/>
    <w:rsid w:val="00787426"/>
    <w:rsid w:val="00884B66"/>
    <w:rsid w:val="009423E9"/>
    <w:rsid w:val="00A431D0"/>
    <w:rsid w:val="00B605B1"/>
    <w:rsid w:val="00CB3F0E"/>
    <w:rsid w:val="00CE32AB"/>
    <w:rsid w:val="00D40CAD"/>
    <w:rsid w:val="00E07C2A"/>
    <w:rsid w:val="00EA2877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6B17"/>
  <w15:chartTrackingRefBased/>
  <w15:docId w15:val="{2F92E540-03F9-4F1A-AD30-640FFB6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3F0E"/>
    <w:pPr>
      <w:ind w:left="720"/>
      <w:contextualSpacing/>
    </w:pPr>
  </w:style>
  <w:style w:type="table" w:styleId="Rcsostblzat">
    <w:name w:val="Table Grid"/>
    <w:basedOn w:val="Normltblzat"/>
    <w:uiPriority w:val="39"/>
    <w:rsid w:val="00C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6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.bokay@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Farkas Alexandra Bianka (iskolatitkár)</cp:lastModifiedBy>
  <cp:revision>4</cp:revision>
  <dcterms:created xsi:type="dcterms:W3CDTF">2024-05-27T07:31:00Z</dcterms:created>
  <dcterms:modified xsi:type="dcterms:W3CDTF">2024-05-27T07:32:00Z</dcterms:modified>
</cp:coreProperties>
</file>