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CA" w:rsidRDefault="001247CA" w:rsidP="001247CA">
      <w:r>
        <w:t>10.B osztály</w:t>
      </w:r>
    </w:p>
    <w:p w:rsidR="001247CA" w:rsidRDefault="001247CA" w:rsidP="001247CA">
      <w:r>
        <w:t>Témakörök: Edzéselméleti alapfogalmak</w:t>
      </w:r>
    </w:p>
    <w:p w:rsidR="001247CA" w:rsidRDefault="001247CA" w:rsidP="001247CA"/>
    <w:p w:rsidR="001247CA" w:rsidRDefault="001247CA" w:rsidP="001247CA">
      <w:r>
        <w:t>Edzéselmélet alapfogalmai (kultúra, testkultúra, sport, edzés, edzettség, teljesítmény, terhelés,</w:t>
      </w:r>
    </w:p>
    <w:p w:rsidR="001247CA" w:rsidRDefault="001247CA" w:rsidP="001247CA">
      <w:proofErr w:type="gramStart"/>
      <w:r>
        <w:t>alkalmazkodás</w:t>
      </w:r>
      <w:proofErr w:type="gramEnd"/>
      <w:r>
        <w:t xml:space="preserve">, fáradás, mozgásszerkezet, mozgástípusok és </w:t>
      </w:r>
      <w:proofErr w:type="spellStart"/>
      <w:r>
        <w:t>-fajták</w:t>
      </w:r>
      <w:proofErr w:type="spellEnd"/>
      <w:r>
        <w:t>, képességek és készségek,</w:t>
      </w:r>
    </w:p>
    <w:p w:rsidR="001247CA" w:rsidRDefault="001247CA" w:rsidP="001247CA">
      <w:proofErr w:type="gramStart"/>
      <w:r>
        <w:t>ciklusok</w:t>
      </w:r>
      <w:proofErr w:type="gramEnd"/>
      <w:r>
        <w:t xml:space="preserve">, stratégiák, taktika, </w:t>
      </w:r>
      <w:proofErr w:type="spellStart"/>
      <w:r>
        <w:t>fitness</w:t>
      </w:r>
      <w:proofErr w:type="spellEnd"/>
      <w:r>
        <w:t>, rekreáció)</w:t>
      </w:r>
    </w:p>
    <w:p w:rsidR="001247CA" w:rsidRDefault="001247CA" w:rsidP="001247CA">
      <w:r>
        <w:t>A teljesítmény és az edzés összetevői</w:t>
      </w:r>
    </w:p>
    <w:p w:rsidR="001247CA" w:rsidRDefault="001247CA" w:rsidP="001247CA">
      <w:r>
        <w:t>Általános és speciális edzettség fogalmai</w:t>
      </w:r>
    </w:p>
    <w:p w:rsidR="00035A60" w:rsidRDefault="001247CA" w:rsidP="001247CA">
      <w:r>
        <w:t>Az edzéselmélet története, kialakulása</w:t>
      </w:r>
      <w:bookmarkStart w:id="0" w:name="_GoBack"/>
      <w:bookmarkEnd w:id="0"/>
    </w:p>
    <w:sectPr w:rsidR="0003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CA"/>
    <w:rsid w:val="00035A60"/>
    <w:rsid w:val="001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ED0BB-9013-49D4-9D01-D6896C1A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1</cp:revision>
  <dcterms:created xsi:type="dcterms:W3CDTF">2021-03-23T08:35:00Z</dcterms:created>
  <dcterms:modified xsi:type="dcterms:W3CDTF">2021-03-23T08:35:00Z</dcterms:modified>
</cp:coreProperties>
</file>