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0A" w:rsidRPr="0044320A" w:rsidRDefault="0044320A" w:rsidP="0044320A">
      <w:pPr>
        <w:ind w:left="0"/>
        <w:jc w:val="right"/>
      </w:pPr>
      <w:r w:rsidRPr="0044320A">
        <w:rPr>
          <w:color w:val="FFFFFF"/>
        </w:rPr>
        <w:t>munkakörök</w:t>
      </w:r>
      <w:r w:rsidRPr="0044320A">
        <w:t xml:space="preserve"> </w:t>
      </w:r>
      <w:r w:rsidRPr="0044320A">
        <w:rPr>
          <w:i/>
        </w:rPr>
        <w:t>6. sz. melléklet</w:t>
      </w:r>
    </w:p>
    <w:p w:rsidR="0044320A" w:rsidRPr="0044320A" w:rsidRDefault="0044320A" w:rsidP="0044320A">
      <w:pPr>
        <w:ind w:left="0"/>
        <w:jc w:val="right"/>
        <w:rPr>
          <w:b/>
        </w:rPr>
      </w:pPr>
      <w:r w:rsidRPr="0044320A">
        <w:rPr>
          <w:b/>
        </w:rPr>
        <w:t>SEMMELWEIS EGYETEM</w:t>
      </w:r>
    </w:p>
    <w:p w:rsidR="0044320A" w:rsidRPr="0044320A" w:rsidRDefault="0044320A" w:rsidP="0044320A">
      <w:pPr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44320A" w:rsidRPr="0044320A" w:rsidRDefault="0044320A" w:rsidP="0044320A">
      <w:pPr>
        <w:ind w:left="0"/>
        <w:jc w:val="center"/>
        <w:rPr>
          <w:b/>
          <w:bCs/>
        </w:rPr>
      </w:pPr>
      <w:r w:rsidRPr="0044320A">
        <w:rPr>
          <w:b/>
          <w:bCs/>
        </w:rPr>
        <w:t>TŰZVÉDELMI SZAKVIZSGÁHOZ KÖTÖTT FOGLALKOZÁSI ÁGAK,</w:t>
      </w:r>
    </w:p>
    <w:p w:rsidR="0044320A" w:rsidRPr="0044320A" w:rsidRDefault="0044320A" w:rsidP="0044320A">
      <w:pPr>
        <w:ind w:left="0"/>
        <w:jc w:val="center"/>
        <w:rPr>
          <w:b/>
          <w:bCs/>
        </w:rPr>
      </w:pPr>
      <w:r w:rsidRPr="0044320A">
        <w:rPr>
          <w:b/>
          <w:bCs/>
        </w:rPr>
        <w:t>MUNKAKÖRÖK</w:t>
      </w:r>
    </w:p>
    <w:p w:rsidR="0044320A" w:rsidRPr="0044320A" w:rsidRDefault="0044320A" w:rsidP="0044320A">
      <w:pPr>
        <w:ind w:left="0"/>
        <w:jc w:val="center"/>
        <w:rPr>
          <w:b/>
          <w:bCs/>
        </w:rPr>
      </w:pP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Hegesztők és az építőipari tevékenység során nyílt lánggal járó munkát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 xml:space="preserve">Az Országos Tűzvédelmi Szabályzat szerint robbanásveszélyes osztályba tartozó anyagoknak bármely időpontban </w:t>
      </w:r>
      <w:smartTag w:uri="urn:schemas-microsoft-com:office:smarttags" w:element="metricconverter">
        <w:smartTagPr>
          <w:attr w:name="ProductID" w:val="300 kg"/>
        </w:smartTagPr>
        <w:r w:rsidRPr="0044320A">
          <w:rPr>
            <w:lang w:eastAsia="hu-HU"/>
          </w:rPr>
          <w:t>300 kg</w:t>
        </w:r>
      </w:smartTag>
      <w:r w:rsidRPr="0044320A">
        <w:rPr>
          <w:lang w:eastAsia="hu-HU"/>
        </w:rPr>
        <w:t xml:space="preserve"> tömegmennyiséget meghaladó mennyiségű tárolását vagy </w:t>
      </w:r>
      <w:smartTag w:uri="urn:schemas-microsoft-com:office:smarttags" w:element="metricconverter">
        <w:smartTagPr>
          <w:attr w:name="ProductID" w:val="100 kg"/>
        </w:smartTagPr>
        <w:r w:rsidRPr="0044320A">
          <w:rPr>
            <w:lang w:eastAsia="hu-HU"/>
          </w:rPr>
          <w:t>100 kg</w:t>
        </w:r>
      </w:smartTag>
      <w:r w:rsidRPr="0044320A">
        <w:rPr>
          <w:lang w:eastAsia="hu-HU"/>
        </w:rPr>
        <w:t xml:space="preserve"> tömegmennyiséget meghaladó mennyiségű ipari vagy szolgáltatás körébe tartozó feldolgozását, technológiai felhasználását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Éghető gáz lefejtését, töltését, kiszolgálását, továbbá autógáz kiszolgálását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Tűzgátló, füstgátló nyílászáró-szerkezetek beépítését, felülvizsgálatát, karbantartását, javítását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Tűzoltó-vízforrások felülvizsgálatát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Pirotechnikai szakbolti eladók, raktárkezelők, terméküzemeltetők, anyag- és termékgyártás-vezetők.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Tűzoltó készülékek karbantartását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Beépített tűzjelző berendezések kivitelezését, karbantartását, javítását, telepítését, felülvizsgálatát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Beépített tűzoltó berendezések kivitelezését, karbantartását, javítását, telepítését, felülvizsgálatát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Beépített tűzjelző berendezéseket tervezők, a kivitelezésért felelős műszaki vezetők, valamint az üzembe helyező mérnökök.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Beépített tűzoltó berendezéseket tervezők, a kivitelezésért felelős műszaki vezetők, valamint az üzembe helyező mérnökök.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Tűzállóságot növelő bevonati rendszerek alkalmazását, karbantartását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Beépített hő- és füstelvezető rendszerek telepítését, felülvizsgálatát, karbantartását, javítását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Erősáramú berendezések időszakos felülvizsgálatát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Tűzgátló tömítések beépítését, felülvizsgálatát, karbantartását, javítását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Tűzállóságot növelő burkolatok beépítését, karbantartását végzők.</w:t>
      </w:r>
    </w:p>
    <w:p w:rsidR="00620D97" w:rsidRPr="0044320A" w:rsidRDefault="00620D97" w:rsidP="0044320A">
      <w:bookmarkStart w:id="0" w:name="_GoBack"/>
      <w:bookmarkEnd w:id="0"/>
    </w:p>
    <w:sectPr w:rsidR="00620D97" w:rsidRPr="0044320A" w:rsidSect="004627C4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C8" w:rsidRDefault="007A2FC8" w:rsidP="007A2FC8">
      <w:pPr>
        <w:spacing w:before="0" w:line="240" w:lineRule="auto"/>
      </w:pPr>
      <w:r>
        <w:separator/>
      </w:r>
    </w:p>
  </w:endnote>
  <w:end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C8" w:rsidRDefault="007A2FC8" w:rsidP="007A2FC8">
      <w:pPr>
        <w:spacing w:before="0" w:line="240" w:lineRule="auto"/>
      </w:pPr>
      <w:r>
        <w:separator/>
      </w:r>
    </w:p>
  </w:footnote>
  <w:foot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C8" w:rsidRPr="007A2FC8" w:rsidRDefault="007A2FC8" w:rsidP="007A2FC8">
    <w:pPr>
      <w:tabs>
        <w:tab w:val="center" w:pos="4536"/>
        <w:tab w:val="right" w:pos="9072"/>
      </w:tabs>
      <w:rPr>
        <w:i/>
        <w:sz w:val="20"/>
        <w:szCs w:val="20"/>
      </w:rPr>
    </w:pPr>
    <w:r w:rsidRPr="007A2FC8">
      <w:rPr>
        <w:i/>
        <w:sz w:val="20"/>
        <w:szCs w:val="20"/>
      </w:rPr>
      <w:t>Tűzvédelmi Szabályzat</w:t>
    </w:r>
  </w:p>
  <w:p w:rsidR="007A2FC8" w:rsidRDefault="007A2F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83E"/>
    <w:multiLevelType w:val="hybridMultilevel"/>
    <w:tmpl w:val="767858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7E2C"/>
    <w:multiLevelType w:val="hybridMultilevel"/>
    <w:tmpl w:val="46325F86"/>
    <w:lvl w:ilvl="0" w:tplc="B5D2B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C7B"/>
    <w:multiLevelType w:val="hybridMultilevel"/>
    <w:tmpl w:val="51F231AC"/>
    <w:lvl w:ilvl="0" w:tplc="C4800F68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FA4317"/>
    <w:multiLevelType w:val="hybridMultilevel"/>
    <w:tmpl w:val="0F5ECF68"/>
    <w:lvl w:ilvl="0" w:tplc="6B54E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725"/>
    <w:multiLevelType w:val="hybridMultilevel"/>
    <w:tmpl w:val="F99697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C28D8"/>
    <w:multiLevelType w:val="hybridMultilevel"/>
    <w:tmpl w:val="3332870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C7D6A74"/>
    <w:multiLevelType w:val="hybridMultilevel"/>
    <w:tmpl w:val="D3026A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840405"/>
    <w:multiLevelType w:val="hybridMultilevel"/>
    <w:tmpl w:val="C2DAC8B4"/>
    <w:lvl w:ilvl="0" w:tplc="C84210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9" w15:restartNumberingAfterBreak="0">
    <w:nsid w:val="6A976234"/>
    <w:multiLevelType w:val="multilevel"/>
    <w:tmpl w:val="06A2ECA2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13C5054"/>
    <w:multiLevelType w:val="hybridMultilevel"/>
    <w:tmpl w:val="0FE8BE32"/>
    <w:lvl w:ilvl="0" w:tplc="F1002620">
      <w:start w:val="1"/>
      <w:numFmt w:val="decimal"/>
      <w:lvlText w:val="%1."/>
      <w:lvlJc w:val="left"/>
      <w:pPr>
        <w:ind w:left="63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77332466"/>
    <w:multiLevelType w:val="hybridMultilevel"/>
    <w:tmpl w:val="9ED6E334"/>
    <w:lvl w:ilvl="0" w:tplc="FB6643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385C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5278E2"/>
    <w:multiLevelType w:val="hybridMultilevel"/>
    <w:tmpl w:val="94A402FE"/>
    <w:lvl w:ilvl="0" w:tplc="E12E3C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8"/>
    <w:rsid w:val="002215AC"/>
    <w:rsid w:val="0044320A"/>
    <w:rsid w:val="004627C4"/>
    <w:rsid w:val="004F6A14"/>
    <w:rsid w:val="00620D97"/>
    <w:rsid w:val="007A2FC8"/>
    <w:rsid w:val="009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1B6B4C"/>
  <w15:chartTrackingRefBased/>
  <w15:docId w15:val="{6851F14F-3572-4710-A89E-C5E8B79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D9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2FC8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2FC8"/>
    <w:rPr>
      <w:sz w:val="20"/>
      <w:szCs w:val="20"/>
    </w:rPr>
  </w:style>
  <w:style w:type="character" w:styleId="Lbjegyzet-hivatkozs">
    <w:name w:val="footnote reference"/>
    <w:rsid w:val="007A2FC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FC8"/>
  </w:style>
  <w:style w:type="paragraph" w:styleId="llb">
    <w:name w:val="footer"/>
    <w:basedOn w:val="Norml"/>
    <w:link w:val="llb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FC8"/>
  </w:style>
  <w:style w:type="paragraph" w:customStyle="1" w:styleId="Sajtcmsor1">
    <w:name w:val="Saját_címsor_1"/>
    <w:basedOn w:val="Lista"/>
    <w:next w:val="Norml"/>
    <w:rsid w:val="00620D97"/>
    <w:pPr>
      <w:numPr>
        <w:numId w:val="8"/>
      </w:numPr>
      <w:tabs>
        <w:tab w:val="clear" w:pos="360"/>
      </w:tabs>
      <w:spacing w:after="120" w:line="300" w:lineRule="exact"/>
      <w:ind w:left="92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620D97"/>
    <w:pPr>
      <w:numPr>
        <w:ilvl w:val="1"/>
        <w:numId w:val="8"/>
      </w:numPr>
      <w:spacing w:after="120" w:line="300" w:lineRule="exact"/>
      <w:contextualSpacing w:val="0"/>
    </w:pPr>
    <w:rPr>
      <w:b/>
      <w:lang w:val="x-none"/>
    </w:rPr>
  </w:style>
  <w:style w:type="paragraph" w:customStyle="1" w:styleId="Sajtcmsor3">
    <w:name w:val="Saját_címsor_3"/>
    <w:basedOn w:val="Lista"/>
    <w:next w:val="Norml"/>
    <w:rsid w:val="00620D97"/>
    <w:pPr>
      <w:numPr>
        <w:ilvl w:val="2"/>
        <w:numId w:val="8"/>
      </w:numPr>
      <w:tabs>
        <w:tab w:val="clear" w:pos="720"/>
      </w:tabs>
      <w:spacing w:after="120" w:line="300" w:lineRule="exact"/>
      <w:ind w:left="2367" w:hanging="180"/>
      <w:contextualSpacing w:val="0"/>
    </w:pPr>
    <w:rPr>
      <w:i/>
    </w:rPr>
  </w:style>
  <w:style w:type="paragraph" w:customStyle="1" w:styleId="Sajtstlus4">
    <w:name w:val="Saját_stílus_4"/>
    <w:basedOn w:val="Sajtcmsor3"/>
    <w:next w:val="Norml"/>
    <w:rsid w:val="00620D97"/>
    <w:pPr>
      <w:numPr>
        <w:ilvl w:val="3"/>
      </w:numPr>
      <w:tabs>
        <w:tab w:val="clear" w:pos="1800"/>
      </w:tabs>
      <w:ind w:left="3087" w:hanging="360"/>
    </w:pPr>
  </w:style>
  <w:style w:type="character" w:customStyle="1" w:styleId="Sajtcmsor2Char">
    <w:name w:val="Saját_címsor_2 Char"/>
    <w:link w:val="Sajtcmsor2"/>
    <w:rsid w:val="00620D9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ormlWeb">
    <w:name w:val="Normal (Web)"/>
    <w:basedOn w:val="Norml"/>
    <w:uiPriority w:val="99"/>
    <w:unhideWhenUsed/>
    <w:rsid w:val="00620D97"/>
    <w:pPr>
      <w:suppressAutoHyphens w:val="0"/>
      <w:spacing w:before="100" w:beforeAutospacing="1" w:after="100" w:afterAutospacing="1" w:line="240" w:lineRule="auto"/>
      <w:ind w:left="0"/>
      <w:jc w:val="left"/>
    </w:pPr>
    <w:rPr>
      <w:lang w:eastAsia="hu-HU"/>
    </w:rPr>
  </w:style>
  <w:style w:type="paragraph" w:styleId="Lista">
    <w:name w:val="List"/>
    <w:basedOn w:val="Norml"/>
    <w:uiPriority w:val="99"/>
    <w:semiHidden/>
    <w:unhideWhenUsed/>
    <w:rsid w:val="00620D9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András</dc:creator>
  <cp:keywords/>
  <dc:description/>
  <cp:lastModifiedBy>Péter András</cp:lastModifiedBy>
  <cp:revision>2</cp:revision>
  <dcterms:created xsi:type="dcterms:W3CDTF">2020-08-13T12:54:00Z</dcterms:created>
  <dcterms:modified xsi:type="dcterms:W3CDTF">2020-08-13T12:54:00Z</dcterms:modified>
</cp:coreProperties>
</file>