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36" w:rsidRPr="00614AD2" w:rsidRDefault="00525936" w:rsidP="00525936">
      <w:pPr>
        <w:ind w:right="-2"/>
        <w:jc w:val="right"/>
        <w:rPr>
          <w:rFonts w:cs="Times New Roman"/>
          <w:b/>
          <w:bCs/>
          <w:noProof/>
          <w:sz w:val="20"/>
        </w:rPr>
      </w:pPr>
      <w:bookmarkStart w:id="0" w:name="_Toc423759948"/>
    </w:p>
    <w:p w:rsidR="00525936" w:rsidRPr="00614AD2" w:rsidRDefault="00525936" w:rsidP="00525936">
      <w:pPr>
        <w:ind w:right="-2"/>
        <w:jc w:val="right"/>
        <w:rPr>
          <w:rFonts w:cs="Times New Roman"/>
          <w:b/>
          <w:bCs/>
          <w:noProof/>
          <w:sz w:val="20"/>
        </w:rPr>
      </w:pPr>
    </w:p>
    <w:p w:rsidR="00525936" w:rsidRPr="00614AD2" w:rsidRDefault="00525936" w:rsidP="00525936">
      <w:pPr>
        <w:ind w:right="-2"/>
        <w:jc w:val="center"/>
        <w:rPr>
          <w:rFonts w:cs="Times New Roman"/>
          <w:b/>
          <w:bCs/>
          <w:noProof/>
          <w:sz w:val="20"/>
        </w:rPr>
      </w:pPr>
    </w:p>
    <w:p w:rsidR="00525936" w:rsidRPr="00614AD2" w:rsidRDefault="00525936" w:rsidP="00525936">
      <w:pPr>
        <w:ind w:right="-2"/>
        <w:jc w:val="center"/>
        <w:rPr>
          <w:rFonts w:cs="Times New Roman"/>
          <w:b/>
          <w:bCs/>
          <w:noProof/>
          <w:sz w:val="20"/>
        </w:rPr>
      </w:pPr>
    </w:p>
    <w:p w:rsidR="00525936" w:rsidRDefault="00525936" w:rsidP="00525936">
      <w:pPr>
        <w:tabs>
          <w:tab w:val="center" w:pos="5387"/>
        </w:tabs>
        <w:ind w:right="-2"/>
        <w:rPr>
          <w:rFonts w:cs="Times New Roman"/>
          <w:b/>
          <w:bCs/>
          <w:noProof/>
          <w:sz w:val="20"/>
        </w:rPr>
      </w:pPr>
    </w:p>
    <w:p w:rsidR="00525936" w:rsidRDefault="00525936" w:rsidP="00525936">
      <w:pPr>
        <w:tabs>
          <w:tab w:val="center" w:pos="5387"/>
        </w:tabs>
        <w:ind w:right="-2"/>
        <w:rPr>
          <w:rFonts w:cs="Times New Roman"/>
          <w:b/>
          <w:bCs/>
          <w:noProof/>
          <w:sz w:val="20"/>
        </w:rPr>
      </w:pPr>
    </w:p>
    <w:p w:rsidR="00525936" w:rsidRDefault="00525936" w:rsidP="00525936">
      <w:pPr>
        <w:tabs>
          <w:tab w:val="center" w:pos="5387"/>
        </w:tabs>
        <w:ind w:right="-2"/>
        <w:rPr>
          <w:rFonts w:cs="Times New Roman"/>
          <w:b/>
          <w:bCs/>
          <w:noProof/>
          <w:sz w:val="20"/>
        </w:rPr>
      </w:pPr>
    </w:p>
    <w:p w:rsidR="00525936" w:rsidRPr="002945B1" w:rsidRDefault="00525936" w:rsidP="00525936">
      <w:pPr>
        <w:tabs>
          <w:tab w:val="center" w:pos="5387"/>
        </w:tabs>
        <w:ind w:right="-2"/>
        <w:rPr>
          <w:rFonts w:cs="Times New Roman"/>
          <w:b/>
          <w:bCs/>
          <w:sz w:val="20"/>
        </w:rPr>
      </w:pPr>
      <w:r w:rsidRPr="00F3370F">
        <w:rPr>
          <w:rFonts w:cs="Times New Roman"/>
          <w:noProof/>
          <w:szCs w:val="24"/>
        </w:rPr>
        <w:drawing>
          <wp:anchor distT="0" distB="0" distL="114300" distR="114300" simplePos="0" relativeHeight="251659264" behindDoc="0" locked="0" layoutInCell="1" allowOverlap="1" wp14:anchorId="60D79E38" wp14:editId="4ADDC29A">
            <wp:simplePos x="0" y="0"/>
            <wp:positionH relativeFrom="page">
              <wp:posOffset>1071472</wp:posOffset>
            </wp:positionH>
            <wp:positionV relativeFrom="page">
              <wp:posOffset>1218236</wp:posOffset>
            </wp:positionV>
            <wp:extent cx="1098574" cy="1104181"/>
            <wp:effectExtent l="19050" t="0" r="6326" b="0"/>
            <wp:wrapNone/>
            <wp:docPr id="1" name="Kép 2" descr="l-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y"/>
                    <pic:cNvPicPr>
                      <a:picLocks noChangeAspect="1" noChangeArrowheads="1"/>
                    </pic:cNvPicPr>
                  </pic:nvPicPr>
                  <pic:blipFill>
                    <a:blip r:embed="rId9"/>
                    <a:srcRect/>
                    <a:stretch>
                      <a:fillRect/>
                    </a:stretch>
                  </pic:blipFill>
                  <pic:spPr bwMode="auto">
                    <a:xfrm>
                      <a:off x="0" y="0"/>
                      <a:ext cx="1098574" cy="1104181"/>
                    </a:xfrm>
                    <a:prstGeom prst="rect">
                      <a:avLst/>
                    </a:prstGeom>
                    <a:noFill/>
                  </pic:spPr>
                </pic:pic>
              </a:graphicData>
            </a:graphic>
          </wp:anchor>
        </w:drawing>
      </w:r>
    </w:p>
    <w:p w:rsidR="00525936" w:rsidRDefault="00525936" w:rsidP="00525936">
      <w:pPr>
        <w:widowControl w:val="0"/>
        <w:autoSpaceDE w:val="0"/>
        <w:autoSpaceDN w:val="0"/>
        <w:ind w:right="-2"/>
        <w:jc w:val="center"/>
        <w:rPr>
          <w:rFonts w:cs="Times New Roman"/>
          <w:b/>
          <w:bCs/>
          <w:i/>
          <w:sz w:val="28"/>
          <w:szCs w:val="28"/>
        </w:rPr>
      </w:pPr>
      <w:r w:rsidRPr="00F3370F">
        <w:rPr>
          <w:rFonts w:cs="Times New Roman"/>
          <w:b/>
          <w:bCs/>
          <w:sz w:val="28"/>
          <w:szCs w:val="28"/>
        </w:rPr>
        <w:t>SEMMELWEIS EGYETEM</w:t>
      </w:r>
    </w:p>
    <w:p w:rsidR="00525936" w:rsidRPr="001271BA" w:rsidRDefault="00525936" w:rsidP="00525936">
      <w:pPr>
        <w:widowControl w:val="0"/>
        <w:autoSpaceDE w:val="0"/>
        <w:autoSpaceDN w:val="0"/>
        <w:ind w:right="-2"/>
        <w:jc w:val="center"/>
        <w:rPr>
          <w:rFonts w:cs="Times New Roman"/>
          <w:b/>
          <w:bCs/>
          <w:i/>
          <w:szCs w:val="24"/>
        </w:rPr>
      </w:pPr>
    </w:p>
    <w:p w:rsidR="00525936" w:rsidRPr="001271BA" w:rsidRDefault="00525936" w:rsidP="00525936">
      <w:pPr>
        <w:widowControl w:val="0"/>
        <w:ind w:right="-2"/>
        <w:jc w:val="center"/>
        <w:rPr>
          <w:rFonts w:cs="Times New Roman"/>
          <w:bCs/>
          <w:szCs w:val="24"/>
        </w:rPr>
      </w:pPr>
    </w:p>
    <w:p w:rsidR="00525936" w:rsidRPr="001271BA" w:rsidRDefault="00525936" w:rsidP="00525936">
      <w:pPr>
        <w:widowControl w:val="0"/>
        <w:autoSpaceDE w:val="0"/>
        <w:autoSpaceDN w:val="0"/>
        <w:ind w:right="-2"/>
        <w:jc w:val="center"/>
        <w:rPr>
          <w:rFonts w:cs="Times New Roman"/>
          <w:b/>
          <w:bCs/>
          <w:i/>
          <w:szCs w:val="24"/>
        </w:rPr>
      </w:pPr>
    </w:p>
    <w:p w:rsidR="00525936" w:rsidRPr="001271BA" w:rsidRDefault="00525936" w:rsidP="00525936">
      <w:pPr>
        <w:widowControl w:val="0"/>
        <w:autoSpaceDE w:val="0"/>
        <w:autoSpaceDN w:val="0"/>
        <w:ind w:right="-2"/>
        <w:jc w:val="center"/>
        <w:rPr>
          <w:rFonts w:cs="Times New Roman"/>
          <w:b/>
          <w:bCs/>
          <w:i/>
          <w:szCs w:val="24"/>
        </w:rPr>
      </w:pPr>
    </w:p>
    <w:p w:rsidR="00525936" w:rsidRPr="001271BA" w:rsidRDefault="00525936" w:rsidP="00525936">
      <w:pPr>
        <w:widowControl w:val="0"/>
        <w:autoSpaceDE w:val="0"/>
        <w:autoSpaceDN w:val="0"/>
        <w:ind w:right="-2"/>
        <w:jc w:val="center"/>
        <w:rPr>
          <w:rFonts w:cs="Times New Roman"/>
          <w:b/>
          <w:bCs/>
          <w:i/>
          <w:szCs w:val="24"/>
        </w:rPr>
      </w:pPr>
    </w:p>
    <w:p w:rsidR="00525936" w:rsidRPr="001271BA" w:rsidRDefault="00525936" w:rsidP="00525936">
      <w:pPr>
        <w:widowControl w:val="0"/>
        <w:autoSpaceDE w:val="0"/>
        <w:autoSpaceDN w:val="0"/>
        <w:ind w:right="-2"/>
        <w:jc w:val="center"/>
        <w:rPr>
          <w:rFonts w:cs="Times New Roman"/>
          <w:bCs/>
          <w:szCs w:val="24"/>
        </w:rPr>
      </w:pPr>
    </w:p>
    <w:p w:rsidR="00525936" w:rsidRPr="001271BA" w:rsidRDefault="00525936" w:rsidP="00525936">
      <w:pPr>
        <w:widowControl w:val="0"/>
        <w:autoSpaceDE w:val="0"/>
        <w:autoSpaceDN w:val="0"/>
        <w:ind w:right="-2"/>
        <w:jc w:val="center"/>
        <w:rPr>
          <w:rFonts w:cs="Times New Roman"/>
          <w:bCs/>
          <w:szCs w:val="24"/>
        </w:rPr>
      </w:pPr>
    </w:p>
    <w:p w:rsidR="00525936" w:rsidRPr="00BF1590" w:rsidRDefault="00BF1590" w:rsidP="00525936">
      <w:pPr>
        <w:widowControl w:val="0"/>
        <w:autoSpaceDE w:val="0"/>
        <w:autoSpaceDN w:val="0"/>
        <w:ind w:right="-2"/>
        <w:jc w:val="center"/>
        <w:rPr>
          <w:rFonts w:cs="Times New Roman"/>
          <w:b/>
          <w:bCs/>
          <w:sz w:val="36"/>
          <w:szCs w:val="36"/>
        </w:rPr>
      </w:pPr>
      <w:r w:rsidRPr="00BF1590">
        <w:rPr>
          <w:rFonts w:cs="Times New Roman"/>
          <w:b/>
          <w:bCs/>
          <w:sz w:val="36"/>
          <w:szCs w:val="36"/>
        </w:rPr>
        <w:t>KÖZBESZERZÉSI</w:t>
      </w:r>
      <w:r w:rsidR="00525936" w:rsidRPr="00BF1590">
        <w:rPr>
          <w:rFonts w:cs="Times New Roman"/>
          <w:b/>
          <w:bCs/>
          <w:sz w:val="36"/>
          <w:szCs w:val="36"/>
        </w:rPr>
        <w:t xml:space="preserve"> DOKUMENT</w:t>
      </w:r>
      <w:r w:rsidRPr="00BF1590">
        <w:rPr>
          <w:rFonts w:cs="Times New Roman"/>
          <w:b/>
          <w:bCs/>
          <w:sz w:val="36"/>
          <w:szCs w:val="36"/>
        </w:rPr>
        <w:t>UMOK</w:t>
      </w:r>
    </w:p>
    <w:p w:rsidR="00525936" w:rsidRPr="001271BA" w:rsidRDefault="00525936" w:rsidP="00525936">
      <w:pPr>
        <w:widowControl w:val="0"/>
        <w:autoSpaceDE w:val="0"/>
        <w:autoSpaceDN w:val="0"/>
        <w:ind w:right="-2"/>
        <w:jc w:val="center"/>
        <w:rPr>
          <w:rFonts w:cs="Times New Roman"/>
          <w:b/>
          <w:bCs/>
          <w:szCs w:val="24"/>
        </w:rPr>
      </w:pPr>
    </w:p>
    <w:p w:rsidR="00525936" w:rsidRPr="001271BA" w:rsidRDefault="00BF1590" w:rsidP="00525936">
      <w:pPr>
        <w:widowControl w:val="0"/>
        <w:autoSpaceDE w:val="0"/>
        <w:autoSpaceDN w:val="0"/>
        <w:ind w:right="-2"/>
        <w:jc w:val="center"/>
        <w:rPr>
          <w:rFonts w:cs="Times New Roman"/>
          <w:b/>
          <w:bCs/>
          <w:szCs w:val="24"/>
        </w:rPr>
      </w:pPr>
      <w:r>
        <w:rPr>
          <w:rFonts w:cs="Times New Roman"/>
          <w:b/>
          <w:bCs/>
          <w:szCs w:val="24"/>
        </w:rPr>
        <w:t>a</w:t>
      </w:r>
    </w:p>
    <w:p w:rsidR="00525936" w:rsidRPr="001271BA" w:rsidRDefault="00525936" w:rsidP="00525936">
      <w:pPr>
        <w:widowControl w:val="0"/>
        <w:autoSpaceDE w:val="0"/>
        <w:autoSpaceDN w:val="0"/>
        <w:ind w:right="-2"/>
        <w:jc w:val="center"/>
        <w:rPr>
          <w:rFonts w:cs="Times New Roman"/>
          <w:b/>
          <w:bCs/>
          <w:szCs w:val="24"/>
        </w:rPr>
      </w:pPr>
    </w:p>
    <w:p w:rsidR="00746BF6" w:rsidRPr="00BF1590" w:rsidRDefault="00746BF6" w:rsidP="00746BF6">
      <w:pPr>
        <w:widowControl w:val="0"/>
        <w:ind w:right="-2"/>
        <w:jc w:val="center"/>
        <w:rPr>
          <w:rFonts w:cs="Times New Roman"/>
          <w:b/>
          <w:bCs/>
          <w:i/>
          <w:sz w:val="36"/>
          <w:szCs w:val="36"/>
        </w:rPr>
      </w:pPr>
      <w:r w:rsidRPr="00BF1590">
        <w:rPr>
          <w:rFonts w:cs="Times New Roman"/>
          <w:b/>
          <w:bCs/>
          <w:i/>
          <w:sz w:val="36"/>
          <w:szCs w:val="36"/>
        </w:rPr>
        <w:t xml:space="preserve">„Semmelweis Egyetem </w:t>
      </w:r>
      <w:proofErr w:type="spellStart"/>
      <w:r w:rsidRPr="00BF1590">
        <w:rPr>
          <w:rFonts w:cs="Times New Roman"/>
          <w:b/>
          <w:bCs/>
          <w:i/>
          <w:sz w:val="36"/>
          <w:szCs w:val="36"/>
        </w:rPr>
        <w:t>fekvőbetegellátásához</w:t>
      </w:r>
      <w:proofErr w:type="spellEnd"/>
      <w:r w:rsidRPr="00BF1590">
        <w:rPr>
          <w:rFonts w:cs="Times New Roman"/>
          <w:b/>
          <w:bCs/>
          <w:i/>
          <w:sz w:val="36"/>
          <w:szCs w:val="36"/>
        </w:rPr>
        <w:t xml:space="preserve"> szükséges egyéb gyógyszerek biztosítása”</w:t>
      </w:r>
    </w:p>
    <w:p w:rsidR="00525936" w:rsidRPr="001271BA" w:rsidRDefault="00525936" w:rsidP="00525936">
      <w:pPr>
        <w:widowControl w:val="0"/>
        <w:autoSpaceDE w:val="0"/>
        <w:autoSpaceDN w:val="0"/>
        <w:ind w:right="-2"/>
        <w:jc w:val="center"/>
        <w:rPr>
          <w:rFonts w:cs="Times New Roman"/>
          <w:b/>
          <w:bCs/>
          <w:i/>
          <w:szCs w:val="24"/>
        </w:rPr>
      </w:pPr>
    </w:p>
    <w:p w:rsidR="00525936" w:rsidRPr="001271BA" w:rsidRDefault="00525936" w:rsidP="00525936">
      <w:pPr>
        <w:widowControl w:val="0"/>
        <w:autoSpaceDE w:val="0"/>
        <w:autoSpaceDN w:val="0"/>
        <w:ind w:right="-2"/>
        <w:jc w:val="center"/>
        <w:rPr>
          <w:rFonts w:cs="Times New Roman"/>
          <w:b/>
          <w:bCs/>
          <w:i/>
          <w:szCs w:val="24"/>
        </w:rPr>
      </w:pPr>
    </w:p>
    <w:p w:rsidR="00525936" w:rsidRPr="00DC4CA8" w:rsidRDefault="00525936" w:rsidP="00525936">
      <w:pPr>
        <w:widowControl w:val="0"/>
        <w:autoSpaceDE w:val="0"/>
        <w:autoSpaceDN w:val="0"/>
        <w:ind w:right="-2"/>
        <w:jc w:val="center"/>
        <w:rPr>
          <w:rFonts w:cs="Times New Roman"/>
          <w:b/>
          <w:bCs/>
          <w:sz w:val="28"/>
          <w:szCs w:val="28"/>
        </w:rPr>
      </w:pPr>
      <w:proofErr w:type="gramStart"/>
      <w:r w:rsidRPr="00DC4CA8">
        <w:rPr>
          <w:rFonts w:cs="Times New Roman"/>
          <w:b/>
          <w:bCs/>
          <w:sz w:val="28"/>
          <w:szCs w:val="28"/>
        </w:rPr>
        <w:t>tárgyú</w:t>
      </w:r>
      <w:proofErr w:type="gramEnd"/>
      <w:r w:rsidRPr="00DC4CA8">
        <w:rPr>
          <w:rFonts w:cs="Times New Roman"/>
          <w:b/>
          <w:bCs/>
          <w:sz w:val="28"/>
          <w:szCs w:val="28"/>
        </w:rPr>
        <w:t>, uniós nyílt közbeszerzési eljáráshoz</w:t>
      </w:r>
    </w:p>
    <w:p w:rsidR="00525936" w:rsidRPr="001271BA" w:rsidRDefault="00525936" w:rsidP="00525936">
      <w:pPr>
        <w:widowControl w:val="0"/>
        <w:ind w:right="-2"/>
        <w:jc w:val="center"/>
        <w:rPr>
          <w:rFonts w:cs="Times New Roman"/>
          <w:bCs/>
          <w:szCs w:val="24"/>
        </w:rPr>
      </w:pPr>
    </w:p>
    <w:p w:rsidR="00B05C7A" w:rsidRDefault="00B05C7A" w:rsidP="00B05C7A">
      <w:pPr>
        <w:shd w:val="clear" w:color="auto" w:fill="FFFFFF"/>
        <w:spacing w:after="150" w:line="270" w:lineRule="atLeast"/>
        <w:jc w:val="center"/>
        <w:textAlignment w:val="baseline"/>
        <w:rPr>
          <w:bCs/>
          <w:sz w:val="28"/>
          <w:szCs w:val="28"/>
        </w:rPr>
      </w:pPr>
      <w:r w:rsidRPr="00431CBF">
        <w:rPr>
          <w:bCs/>
          <w:sz w:val="28"/>
          <w:szCs w:val="28"/>
        </w:rPr>
        <w:t>TED 201</w:t>
      </w:r>
      <w:r w:rsidR="002E70CC">
        <w:rPr>
          <w:bCs/>
          <w:sz w:val="28"/>
          <w:szCs w:val="28"/>
        </w:rPr>
        <w:t>8</w:t>
      </w:r>
      <w:r w:rsidRPr="00431CBF">
        <w:rPr>
          <w:bCs/>
          <w:sz w:val="28"/>
          <w:szCs w:val="28"/>
        </w:rPr>
        <w:t>/</w:t>
      </w:r>
      <w:r w:rsidR="00C73530">
        <w:rPr>
          <w:bCs/>
          <w:sz w:val="28"/>
          <w:szCs w:val="28"/>
        </w:rPr>
        <w:t>S</w:t>
      </w:r>
      <w:r w:rsidR="00CE753E">
        <w:rPr>
          <w:bCs/>
          <w:sz w:val="28"/>
          <w:szCs w:val="28"/>
        </w:rPr>
        <w:t xml:space="preserve"> </w:t>
      </w:r>
      <w:r w:rsidR="00C73530">
        <w:rPr>
          <w:bCs/>
          <w:sz w:val="28"/>
          <w:szCs w:val="28"/>
        </w:rPr>
        <w:t>045</w:t>
      </w:r>
      <w:r w:rsidR="00CE753E">
        <w:rPr>
          <w:bCs/>
          <w:sz w:val="28"/>
          <w:szCs w:val="28"/>
        </w:rPr>
        <w:t>-</w:t>
      </w:r>
      <w:r w:rsidR="00C73530">
        <w:rPr>
          <w:bCs/>
          <w:sz w:val="28"/>
          <w:szCs w:val="28"/>
        </w:rPr>
        <w:t>098041</w:t>
      </w:r>
    </w:p>
    <w:p w:rsidR="00B05C7A" w:rsidRDefault="00B05C7A" w:rsidP="00B05C7A">
      <w:pPr>
        <w:jc w:val="both"/>
        <w:rPr>
          <w:b/>
          <w:bCs/>
          <w:szCs w:val="24"/>
        </w:rPr>
      </w:pPr>
    </w:p>
    <w:p w:rsidR="00B05C7A" w:rsidRDefault="00B05C7A" w:rsidP="00B05C7A">
      <w:pPr>
        <w:jc w:val="both"/>
        <w:rPr>
          <w:b/>
          <w:bCs/>
          <w:szCs w:val="24"/>
        </w:rPr>
      </w:pPr>
    </w:p>
    <w:p w:rsidR="00B05C7A" w:rsidRDefault="00B05C7A" w:rsidP="00B05C7A">
      <w:pPr>
        <w:jc w:val="both"/>
        <w:rPr>
          <w:b/>
          <w:bCs/>
          <w:szCs w:val="24"/>
        </w:rPr>
      </w:pPr>
    </w:p>
    <w:p w:rsidR="00B05C7A" w:rsidRDefault="00B05C7A" w:rsidP="00B05C7A">
      <w:pPr>
        <w:jc w:val="both"/>
        <w:rPr>
          <w:b/>
          <w:bCs/>
          <w:szCs w:val="24"/>
        </w:rPr>
      </w:pPr>
    </w:p>
    <w:p w:rsidR="00B05C7A" w:rsidRPr="00BF1590" w:rsidRDefault="00BF1590" w:rsidP="00BF1590">
      <w:pPr>
        <w:jc w:val="center"/>
        <w:rPr>
          <w:b/>
          <w:bCs/>
          <w:sz w:val="28"/>
          <w:szCs w:val="28"/>
        </w:rPr>
      </w:pPr>
      <w:r w:rsidRPr="00BF1590">
        <w:rPr>
          <w:b/>
          <w:bCs/>
          <w:sz w:val="28"/>
          <w:szCs w:val="28"/>
        </w:rPr>
        <w:t>201</w:t>
      </w:r>
      <w:r w:rsidR="00765B65">
        <w:rPr>
          <w:b/>
          <w:bCs/>
          <w:sz w:val="28"/>
          <w:szCs w:val="28"/>
        </w:rPr>
        <w:t>8</w:t>
      </w:r>
      <w:r w:rsidRPr="00BF1590">
        <w:rPr>
          <w:b/>
          <w:bCs/>
          <w:sz w:val="28"/>
          <w:szCs w:val="28"/>
        </w:rPr>
        <w:t xml:space="preserve">. </w:t>
      </w:r>
      <w:r w:rsidR="00C73530">
        <w:rPr>
          <w:b/>
          <w:bCs/>
          <w:sz w:val="28"/>
          <w:szCs w:val="28"/>
        </w:rPr>
        <w:t>március</w:t>
      </w:r>
    </w:p>
    <w:p w:rsidR="00B05C7A" w:rsidRDefault="00B05C7A" w:rsidP="00B05C7A">
      <w:pPr>
        <w:jc w:val="both"/>
        <w:rPr>
          <w:b/>
          <w:bCs/>
          <w:szCs w:val="24"/>
        </w:rPr>
      </w:pPr>
    </w:p>
    <w:p w:rsidR="00B05C7A" w:rsidRDefault="00B05C7A" w:rsidP="00B05C7A">
      <w:pPr>
        <w:jc w:val="both"/>
        <w:rPr>
          <w:b/>
          <w:bCs/>
          <w:szCs w:val="24"/>
        </w:rPr>
      </w:pPr>
    </w:p>
    <w:p w:rsidR="00525936" w:rsidRPr="00614AD2" w:rsidRDefault="00525936" w:rsidP="00525936">
      <w:pPr>
        <w:pStyle w:val="Cm"/>
        <w:ind w:right="-2"/>
        <w:jc w:val="right"/>
        <w:rPr>
          <w:b w:val="0"/>
          <w:bCs w:val="0"/>
        </w:rPr>
      </w:pPr>
    </w:p>
    <w:p w:rsidR="00525936" w:rsidRPr="00614AD2" w:rsidRDefault="00525936" w:rsidP="00525936">
      <w:pPr>
        <w:pStyle w:val="Cm"/>
        <w:ind w:right="-2"/>
        <w:jc w:val="both"/>
        <w:rPr>
          <w:b w:val="0"/>
          <w:bCs w:val="0"/>
        </w:rPr>
      </w:pPr>
    </w:p>
    <w:p w:rsidR="00525936" w:rsidRDefault="00525936" w:rsidP="00525936">
      <w:pPr>
        <w:pStyle w:val="Cm"/>
        <w:ind w:right="-2"/>
        <w:jc w:val="both"/>
        <w:outlineLvl w:val="0"/>
        <w:rPr>
          <w:sz w:val="24"/>
          <w:szCs w:val="24"/>
        </w:rPr>
      </w:pPr>
    </w:p>
    <w:p w:rsidR="00BB2C1D" w:rsidRPr="0067509E" w:rsidRDefault="00BB2C1D" w:rsidP="00525936">
      <w:pPr>
        <w:pStyle w:val="Cm"/>
        <w:ind w:right="-2"/>
        <w:jc w:val="both"/>
        <w:outlineLvl w:val="0"/>
        <w:rPr>
          <w:sz w:val="24"/>
          <w:szCs w:val="24"/>
        </w:rPr>
      </w:pPr>
    </w:p>
    <w:p w:rsidR="00BF1590" w:rsidRPr="0067509E" w:rsidRDefault="00BF1590" w:rsidP="00BF1590">
      <w:pPr>
        <w:pStyle w:val="Cm"/>
        <w:ind w:right="-2"/>
        <w:jc w:val="both"/>
        <w:outlineLvl w:val="0"/>
        <w:rPr>
          <w:sz w:val="24"/>
          <w:szCs w:val="24"/>
        </w:rPr>
      </w:pPr>
    </w:p>
    <w:p w:rsidR="00525936" w:rsidRPr="00614AD2" w:rsidRDefault="00525936" w:rsidP="00525936">
      <w:pPr>
        <w:pStyle w:val="Cmsor1"/>
        <w:numPr>
          <w:ilvl w:val="0"/>
          <w:numId w:val="0"/>
        </w:numPr>
        <w:spacing w:before="0" w:after="0"/>
        <w:ind w:right="-2"/>
        <w:rPr>
          <w:rFonts w:ascii="Times New Roman" w:hAnsi="Times New Roman"/>
          <w:sz w:val="20"/>
          <w:szCs w:val="20"/>
        </w:rPr>
      </w:pPr>
    </w:p>
    <w:bookmarkEnd w:id="0"/>
    <w:p w:rsidR="009C54C9" w:rsidRDefault="009C54C9" w:rsidP="009A3B89">
      <w:pPr>
        <w:ind w:right="-2"/>
        <w:jc w:val="center"/>
        <w:rPr>
          <w:rFonts w:cs="Times New Roman"/>
          <w:sz w:val="20"/>
        </w:rPr>
      </w:pPr>
    </w:p>
    <w:p w:rsidR="009A3B89" w:rsidRDefault="009A3B89" w:rsidP="009A3B89">
      <w:pPr>
        <w:ind w:right="-2"/>
        <w:jc w:val="center"/>
        <w:rPr>
          <w:rFonts w:cs="Times New Roman"/>
          <w:b/>
          <w:sz w:val="20"/>
        </w:rPr>
      </w:pPr>
      <w:r w:rsidRPr="009A3B89">
        <w:rPr>
          <w:rFonts w:cs="Times New Roman"/>
          <w:b/>
          <w:sz w:val="20"/>
        </w:rPr>
        <w:t>II. FEJEZET</w:t>
      </w:r>
    </w:p>
    <w:p w:rsidR="009C54C9" w:rsidRDefault="009C54C9" w:rsidP="009A3B89">
      <w:pPr>
        <w:ind w:right="-2"/>
        <w:jc w:val="center"/>
        <w:rPr>
          <w:rFonts w:cs="Times New Roman"/>
          <w:b/>
          <w:sz w:val="20"/>
        </w:rPr>
      </w:pPr>
    </w:p>
    <w:p w:rsidR="009C54C9" w:rsidRDefault="009C54C9" w:rsidP="009A3B89">
      <w:pPr>
        <w:ind w:right="-2"/>
        <w:jc w:val="center"/>
        <w:rPr>
          <w:rFonts w:cs="Times New Roman"/>
          <w:b/>
          <w:sz w:val="20"/>
        </w:rPr>
      </w:pPr>
    </w:p>
    <w:p w:rsidR="009C54C9" w:rsidRPr="009A3B89" w:rsidRDefault="009C54C9" w:rsidP="009A3B89">
      <w:pPr>
        <w:ind w:right="-2"/>
        <w:jc w:val="center"/>
        <w:rPr>
          <w:rFonts w:cs="Times New Roman"/>
          <w:b/>
          <w:sz w:val="20"/>
        </w:rPr>
      </w:pPr>
    </w:p>
    <w:p w:rsidR="00FD5091" w:rsidRDefault="00FD5091" w:rsidP="00FD5091">
      <w:pPr>
        <w:ind w:right="-2"/>
        <w:jc w:val="center"/>
        <w:rPr>
          <w:rFonts w:cs="Times New Roman"/>
          <w:b/>
          <w:sz w:val="20"/>
        </w:rPr>
      </w:pPr>
      <w:r w:rsidRPr="009A3B89">
        <w:rPr>
          <w:rFonts w:cs="Times New Roman"/>
          <w:b/>
          <w:sz w:val="20"/>
        </w:rPr>
        <w:t xml:space="preserve">NYILATKOZATMINTÁK </w:t>
      </w:r>
    </w:p>
    <w:p w:rsidR="00FD5091" w:rsidRDefault="00FD5091" w:rsidP="00FD5091">
      <w:pPr>
        <w:rPr>
          <w:rFonts w:cs="Times New Roman"/>
          <w:b/>
          <w:sz w:val="20"/>
        </w:rPr>
      </w:pPr>
      <w:r>
        <w:rPr>
          <w:rFonts w:cs="Times New Roman"/>
          <w:b/>
          <w:sz w:val="20"/>
        </w:rPr>
        <w:br w:type="page"/>
      </w:r>
    </w:p>
    <w:p w:rsidR="00FD5091" w:rsidRPr="00C37189" w:rsidRDefault="00FD5091" w:rsidP="00FD5091">
      <w:pPr>
        <w:pStyle w:val="Cm"/>
        <w:ind w:right="-2"/>
        <w:jc w:val="both"/>
        <w:rPr>
          <w:b w:val="0"/>
          <w:bCs w:val="0"/>
          <w:sz w:val="24"/>
          <w:szCs w:val="24"/>
        </w:rPr>
      </w:pPr>
    </w:p>
    <w:p w:rsidR="00FD5091" w:rsidRDefault="00FD5091" w:rsidP="00FD5091">
      <w:pPr>
        <w:pStyle w:val="Cm"/>
        <w:ind w:right="-2"/>
        <w:jc w:val="both"/>
        <w:rPr>
          <w:b w:val="0"/>
          <w:bCs w:val="0"/>
          <w:sz w:val="24"/>
          <w:szCs w:val="24"/>
        </w:rPr>
      </w:pPr>
    </w:p>
    <w:p w:rsidR="009C54C9" w:rsidRPr="00C37189" w:rsidRDefault="009C54C9" w:rsidP="00FD5091">
      <w:pPr>
        <w:pStyle w:val="Cm"/>
        <w:ind w:right="-2"/>
        <w:jc w:val="both"/>
        <w:rPr>
          <w:b w:val="0"/>
          <w:bCs w:val="0"/>
          <w:sz w:val="24"/>
          <w:szCs w:val="24"/>
        </w:rPr>
      </w:pPr>
    </w:p>
    <w:p w:rsidR="00FD5091" w:rsidRPr="00C37189" w:rsidRDefault="00FD5091" w:rsidP="00FD5091">
      <w:pPr>
        <w:pStyle w:val="Cm"/>
        <w:ind w:right="-2"/>
        <w:jc w:val="both"/>
        <w:rPr>
          <w:sz w:val="24"/>
          <w:szCs w:val="24"/>
        </w:rPr>
      </w:pPr>
    </w:p>
    <w:tbl>
      <w:tblPr>
        <w:tblW w:w="0" w:type="auto"/>
        <w:tblLook w:val="04A0" w:firstRow="1" w:lastRow="0" w:firstColumn="1" w:lastColumn="0" w:noHBand="0" w:noVBand="1"/>
      </w:tblPr>
      <w:tblGrid>
        <w:gridCol w:w="2660"/>
        <w:gridCol w:w="4354"/>
      </w:tblGrid>
      <w:tr w:rsidR="009C54C9" w:rsidRPr="009D7DCF" w:rsidTr="004A3E5D">
        <w:tc>
          <w:tcPr>
            <w:tcW w:w="2660" w:type="dxa"/>
          </w:tcPr>
          <w:p w:rsidR="009C54C9" w:rsidRPr="009D7DCF" w:rsidRDefault="009C54C9" w:rsidP="004A3E5D">
            <w:pPr>
              <w:ind w:right="-2"/>
              <w:rPr>
                <w:b/>
              </w:rPr>
            </w:pPr>
            <w:bookmarkStart w:id="1" w:name="_Toc178992871"/>
            <w:bookmarkStart w:id="2" w:name="_Toc86827119"/>
            <w:bookmarkStart w:id="3" w:name="_Toc97950481"/>
            <w:bookmarkStart w:id="4" w:name="_Toc97956579"/>
            <w:bookmarkStart w:id="5" w:name="_Toc117914113"/>
            <w:bookmarkStart w:id="6" w:name="_Toc117915918"/>
            <w:r w:rsidRPr="009D7DCF">
              <w:rPr>
                <w:b/>
              </w:rPr>
              <w:t>Ajánlattevő neve:</w:t>
            </w:r>
          </w:p>
        </w:tc>
        <w:tc>
          <w:tcPr>
            <w:tcW w:w="3827" w:type="dxa"/>
          </w:tcPr>
          <w:p w:rsidR="009C54C9" w:rsidRPr="009D7DCF" w:rsidRDefault="009C54C9" w:rsidP="004A3E5D">
            <w:pPr>
              <w:ind w:right="-2"/>
              <w:rPr>
                <w:bCs/>
              </w:rPr>
            </w:pPr>
            <w:r w:rsidRPr="009D7DCF">
              <w:rPr>
                <w:bCs/>
              </w:rPr>
              <w:t>…………………………………………….</w:t>
            </w:r>
          </w:p>
        </w:tc>
      </w:tr>
      <w:tr w:rsidR="009C54C9" w:rsidRPr="009D7DCF" w:rsidTr="004A3E5D">
        <w:tc>
          <w:tcPr>
            <w:tcW w:w="2660" w:type="dxa"/>
          </w:tcPr>
          <w:p w:rsidR="009C54C9" w:rsidRPr="009D7DCF" w:rsidRDefault="009C54C9" w:rsidP="004A3E5D">
            <w:pPr>
              <w:ind w:right="-2"/>
              <w:rPr>
                <w:b/>
              </w:rPr>
            </w:pPr>
            <w:r w:rsidRPr="009D7DCF">
              <w:rPr>
                <w:b/>
              </w:rPr>
              <w:t>Ajánlattevő székhelye:</w:t>
            </w:r>
          </w:p>
        </w:tc>
        <w:tc>
          <w:tcPr>
            <w:tcW w:w="3827" w:type="dxa"/>
          </w:tcPr>
          <w:p w:rsidR="009C54C9" w:rsidRPr="009D7DCF" w:rsidRDefault="009C54C9" w:rsidP="004A3E5D">
            <w:pPr>
              <w:ind w:right="-2"/>
              <w:rPr>
                <w:bCs/>
              </w:rPr>
            </w:pPr>
            <w:r w:rsidRPr="009D7DCF">
              <w:rPr>
                <w:bCs/>
              </w:rPr>
              <w:t>…………………………………………….</w:t>
            </w:r>
          </w:p>
        </w:tc>
      </w:tr>
      <w:bookmarkEnd w:id="1"/>
    </w:tbl>
    <w:p w:rsidR="009C54C9" w:rsidRPr="009D7DCF" w:rsidRDefault="009C54C9" w:rsidP="009C54C9">
      <w:pPr>
        <w:ind w:right="-2"/>
        <w:rPr>
          <w:b/>
          <w:bCs/>
        </w:rPr>
      </w:pPr>
    </w:p>
    <w:p w:rsidR="009C54C9" w:rsidRPr="009D7DCF" w:rsidRDefault="009C54C9" w:rsidP="009C54C9">
      <w:pPr>
        <w:ind w:right="-2"/>
        <w:rPr>
          <w:b/>
          <w:bCs/>
        </w:rPr>
      </w:pPr>
    </w:p>
    <w:p w:rsidR="009C54C9" w:rsidRPr="009D7DCF" w:rsidRDefault="009C54C9" w:rsidP="009C54C9">
      <w:pPr>
        <w:spacing w:line="360" w:lineRule="auto"/>
        <w:rPr>
          <w:b/>
          <w:bCs/>
        </w:rPr>
      </w:pPr>
      <w:r w:rsidRPr="009D7DCF">
        <w:rPr>
          <w:b/>
          <w:bCs/>
        </w:rPr>
        <w:t>A közbeszerzési eljárás során kapcsolattartó személy adatai:</w:t>
      </w:r>
    </w:p>
    <w:tbl>
      <w:tblPr>
        <w:tblW w:w="0" w:type="auto"/>
        <w:tblLook w:val="04A0" w:firstRow="1" w:lastRow="0" w:firstColumn="1" w:lastColumn="0" w:noHBand="0" w:noVBand="1"/>
      </w:tblPr>
      <w:tblGrid>
        <w:gridCol w:w="2660"/>
        <w:gridCol w:w="4356"/>
      </w:tblGrid>
      <w:tr w:rsidR="009C54C9" w:rsidRPr="009D7DCF" w:rsidTr="004A3E5D">
        <w:tc>
          <w:tcPr>
            <w:tcW w:w="2660" w:type="dxa"/>
          </w:tcPr>
          <w:p w:rsidR="009C54C9" w:rsidRPr="009D7DCF" w:rsidRDefault="009C54C9" w:rsidP="004A3E5D">
            <w:pPr>
              <w:spacing w:line="360" w:lineRule="auto"/>
            </w:pPr>
            <w:r w:rsidRPr="009D7DCF">
              <w:t>Név:</w:t>
            </w:r>
          </w:p>
        </w:tc>
        <w:tc>
          <w:tcPr>
            <w:tcW w:w="3827" w:type="dxa"/>
          </w:tcPr>
          <w:p w:rsidR="009C54C9" w:rsidRPr="009D7DCF" w:rsidRDefault="009C54C9" w:rsidP="004A3E5D">
            <w:pPr>
              <w:spacing w:line="360" w:lineRule="auto"/>
              <w:rPr>
                <w:bCs/>
              </w:rPr>
            </w:pPr>
            <w:r w:rsidRPr="009D7DCF">
              <w:rPr>
                <w:bCs/>
              </w:rPr>
              <w:t>…………………………………………….</w:t>
            </w:r>
          </w:p>
        </w:tc>
      </w:tr>
      <w:tr w:rsidR="009C54C9" w:rsidRPr="009D7DCF" w:rsidTr="004A3E5D">
        <w:tc>
          <w:tcPr>
            <w:tcW w:w="2660" w:type="dxa"/>
          </w:tcPr>
          <w:p w:rsidR="009C54C9" w:rsidRPr="009D7DCF" w:rsidRDefault="009C54C9" w:rsidP="004A3E5D">
            <w:pPr>
              <w:spacing w:line="360" w:lineRule="auto"/>
            </w:pPr>
            <w:r w:rsidRPr="009D7DCF">
              <w:t>Beosztás:</w:t>
            </w:r>
          </w:p>
        </w:tc>
        <w:tc>
          <w:tcPr>
            <w:tcW w:w="3827" w:type="dxa"/>
          </w:tcPr>
          <w:p w:rsidR="009C54C9" w:rsidRPr="009D7DCF" w:rsidRDefault="009C54C9" w:rsidP="004A3E5D">
            <w:pPr>
              <w:spacing w:line="360" w:lineRule="auto"/>
              <w:rPr>
                <w:bCs/>
              </w:rPr>
            </w:pPr>
            <w:r w:rsidRPr="009D7DCF">
              <w:rPr>
                <w:bCs/>
              </w:rPr>
              <w:t>…………………………………………….</w:t>
            </w:r>
          </w:p>
        </w:tc>
      </w:tr>
      <w:tr w:rsidR="009C54C9" w:rsidRPr="009D7DCF" w:rsidTr="004A3E5D">
        <w:tc>
          <w:tcPr>
            <w:tcW w:w="2660" w:type="dxa"/>
          </w:tcPr>
          <w:p w:rsidR="009C54C9" w:rsidRPr="009D7DCF" w:rsidRDefault="009C54C9" w:rsidP="004A3E5D">
            <w:pPr>
              <w:spacing w:line="360" w:lineRule="auto"/>
            </w:pPr>
            <w:r w:rsidRPr="009D7DCF">
              <w:t>Telefonszám:</w:t>
            </w:r>
          </w:p>
        </w:tc>
        <w:tc>
          <w:tcPr>
            <w:tcW w:w="3827" w:type="dxa"/>
          </w:tcPr>
          <w:p w:rsidR="009C54C9" w:rsidRPr="009D7DCF" w:rsidRDefault="009C54C9" w:rsidP="004A3E5D">
            <w:pPr>
              <w:spacing w:line="360" w:lineRule="auto"/>
              <w:rPr>
                <w:bCs/>
              </w:rPr>
            </w:pPr>
            <w:r w:rsidRPr="009D7DCF">
              <w:rPr>
                <w:bCs/>
              </w:rPr>
              <w:t>…………………………………………….</w:t>
            </w:r>
          </w:p>
        </w:tc>
      </w:tr>
      <w:tr w:rsidR="009C54C9" w:rsidRPr="009D7DCF" w:rsidTr="004A3E5D">
        <w:tc>
          <w:tcPr>
            <w:tcW w:w="2660" w:type="dxa"/>
          </w:tcPr>
          <w:p w:rsidR="009C54C9" w:rsidRPr="009D7DCF" w:rsidRDefault="009C54C9" w:rsidP="004A3E5D">
            <w:pPr>
              <w:spacing w:line="360" w:lineRule="auto"/>
            </w:pPr>
            <w:r w:rsidRPr="009D7DCF">
              <w:t>Fax-szám:</w:t>
            </w:r>
          </w:p>
        </w:tc>
        <w:tc>
          <w:tcPr>
            <w:tcW w:w="3827" w:type="dxa"/>
          </w:tcPr>
          <w:p w:rsidR="009C54C9" w:rsidRPr="009D7DCF" w:rsidRDefault="009C54C9" w:rsidP="004A3E5D">
            <w:pPr>
              <w:spacing w:line="360" w:lineRule="auto"/>
              <w:rPr>
                <w:bCs/>
              </w:rPr>
            </w:pPr>
            <w:r w:rsidRPr="009D7DCF">
              <w:rPr>
                <w:bCs/>
              </w:rPr>
              <w:t>…………………………………………….</w:t>
            </w:r>
          </w:p>
        </w:tc>
      </w:tr>
      <w:tr w:rsidR="009C54C9" w:rsidRPr="009D7DCF" w:rsidTr="004A3E5D">
        <w:tc>
          <w:tcPr>
            <w:tcW w:w="2660" w:type="dxa"/>
          </w:tcPr>
          <w:p w:rsidR="009C54C9" w:rsidRPr="009D7DCF" w:rsidRDefault="009C54C9" w:rsidP="004A3E5D">
            <w:pPr>
              <w:spacing w:line="360" w:lineRule="auto"/>
              <w:rPr>
                <w:bCs/>
              </w:rPr>
            </w:pPr>
            <w:r w:rsidRPr="009D7DCF">
              <w:t>E-mail cím:</w:t>
            </w:r>
          </w:p>
        </w:tc>
        <w:tc>
          <w:tcPr>
            <w:tcW w:w="3827" w:type="dxa"/>
          </w:tcPr>
          <w:p w:rsidR="009C54C9" w:rsidRPr="009D7DCF" w:rsidRDefault="009C54C9" w:rsidP="004A3E5D">
            <w:pPr>
              <w:spacing w:line="360" w:lineRule="auto"/>
              <w:rPr>
                <w:bCs/>
              </w:rPr>
            </w:pPr>
            <w:r w:rsidRPr="009D7DCF">
              <w:rPr>
                <w:bCs/>
              </w:rPr>
              <w:t>…………………………………………….</w:t>
            </w:r>
          </w:p>
        </w:tc>
      </w:tr>
    </w:tbl>
    <w:p w:rsidR="00FD5091" w:rsidRPr="00C37189" w:rsidRDefault="00FD5091" w:rsidP="00FD5091">
      <w:pPr>
        <w:ind w:right="-2"/>
        <w:rPr>
          <w:rFonts w:cs="Times New Roman"/>
          <w:b/>
          <w:bCs/>
          <w:szCs w:val="24"/>
        </w:rPr>
      </w:pPr>
    </w:p>
    <w:p w:rsidR="00FD5091" w:rsidRPr="00C37189" w:rsidRDefault="00FD5091" w:rsidP="00FD5091">
      <w:pPr>
        <w:ind w:right="-2"/>
        <w:rPr>
          <w:rFonts w:cs="Times New Roman"/>
          <w:szCs w:val="24"/>
        </w:rPr>
      </w:pPr>
    </w:p>
    <w:p w:rsidR="00FD5091" w:rsidRPr="00C37189" w:rsidRDefault="00FD5091" w:rsidP="00FD5091">
      <w:pPr>
        <w:ind w:right="-2"/>
        <w:rPr>
          <w:rFonts w:cs="Times New Roman"/>
          <w:szCs w:val="24"/>
        </w:rPr>
      </w:pPr>
    </w:p>
    <w:p w:rsidR="00FD5091" w:rsidRPr="00C37189" w:rsidRDefault="00FD5091" w:rsidP="00FD5091">
      <w:pPr>
        <w:pStyle w:val="Cmsor1"/>
        <w:numPr>
          <w:ilvl w:val="0"/>
          <w:numId w:val="0"/>
        </w:numPr>
        <w:spacing w:before="0" w:after="0"/>
        <w:ind w:right="-2"/>
        <w:rPr>
          <w:rFonts w:ascii="Times New Roman" w:hAnsi="Times New Roman"/>
          <w:sz w:val="24"/>
          <w:szCs w:val="24"/>
        </w:rPr>
      </w:pPr>
    </w:p>
    <w:p w:rsidR="00FD5091" w:rsidRPr="00C37189" w:rsidRDefault="00FD5091" w:rsidP="00FD5091">
      <w:pPr>
        <w:pStyle w:val="Cmsor1"/>
        <w:numPr>
          <w:ilvl w:val="0"/>
          <w:numId w:val="0"/>
        </w:numPr>
        <w:spacing w:before="0" w:after="0"/>
        <w:ind w:right="-2"/>
        <w:rPr>
          <w:rFonts w:ascii="Times New Roman" w:hAnsi="Times New Roman"/>
          <w:sz w:val="24"/>
          <w:szCs w:val="24"/>
        </w:rPr>
      </w:pPr>
      <w:bookmarkStart w:id="7" w:name="_Toc178992873"/>
      <w:bookmarkEnd w:id="2"/>
      <w:bookmarkEnd w:id="3"/>
      <w:bookmarkEnd w:id="4"/>
      <w:bookmarkEnd w:id="5"/>
      <w:bookmarkEnd w:id="6"/>
    </w:p>
    <w:p w:rsidR="00FD5091" w:rsidRPr="00C37189" w:rsidRDefault="00FD5091" w:rsidP="00FD5091">
      <w:pPr>
        <w:pStyle w:val="Cmsor1"/>
        <w:numPr>
          <w:ilvl w:val="0"/>
          <w:numId w:val="0"/>
        </w:numPr>
        <w:spacing w:before="0" w:after="0"/>
        <w:ind w:right="-2"/>
        <w:rPr>
          <w:rFonts w:ascii="Times New Roman" w:hAnsi="Times New Roman"/>
          <w:sz w:val="24"/>
          <w:szCs w:val="24"/>
        </w:rPr>
      </w:pPr>
    </w:p>
    <w:p w:rsidR="00FD5091" w:rsidRDefault="00FD5091" w:rsidP="00FD5091">
      <w:pPr>
        <w:pStyle w:val="Cmsor1"/>
        <w:numPr>
          <w:ilvl w:val="0"/>
          <w:numId w:val="0"/>
        </w:numPr>
        <w:spacing w:before="0" w:after="0"/>
        <w:ind w:right="-2"/>
        <w:rPr>
          <w:rFonts w:ascii="Times New Roman" w:hAnsi="Times New Roman"/>
          <w:sz w:val="24"/>
          <w:szCs w:val="24"/>
          <w:u w:val="single"/>
        </w:rPr>
      </w:pPr>
      <w:r w:rsidRPr="00C37189">
        <w:rPr>
          <w:rFonts w:ascii="Times New Roman" w:hAnsi="Times New Roman"/>
          <w:sz w:val="24"/>
          <w:szCs w:val="24"/>
          <w:u w:val="single"/>
        </w:rPr>
        <w:t>AJÁNLAT</w:t>
      </w:r>
      <w:bookmarkEnd w:id="7"/>
    </w:p>
    <w:p w:rsidR="009C54C9" w:rsidRPr="009C54C9" w:rsidRDefault="009C54C9" w:rsidP="009C54C9"/>
    <w:p w:rsidR="009C54C9" w:rsidRPr="009C54C9" w:rsidRDefault="009C54C9" w:rsidP="009C54C9">
      <w:pPr>
        <w:jc w:val="center"/>
      </w:pPr>
      <w:r>
        <w:t>a</w:t>
      </w:r>
    </w:p>
    <w:p w:rsidR="00FD5091" w:rsidRPr="00C37189" w:rsidRDefault="00FD5091" w:rsidP="00FD5091">
      <w:pPr>
        <w:ind w:right="-2"/>
        <w:rPr>
          <w:rFonts w:cs="Times New Roman"/>
          <w:b/>
          <w:bCs/>
          <w:szCs w:val="24"/>
        </w:rPr>
      </w:pPr>
    </w:p>
    <w:p w:rsidR="00FD5091" w:rsidRPr="00C37189" w:rsidRDefault="00FD5091" w:rsidP="00FD5091">
      <w:pPr>
        <w:ind w:left="426" w:right="-2"/>
        <w:jc w:val="center"/>
        <w:rPr>
          <w:rFonts w:cs="Times New Roman"/>
          <w:b/>
          <w:bCs/>
          <w:i/>
          <w:szCs w:val="24"/>
        </w:rPr>
      </w:pPr>
    </w:p>
    <w:p w:rsidR="00FD5091" w:rsidRPr="00C37189" w:rsidRDefault="00FD5091" w:rsidP="00FD5091">
      <w:pPr>
        <w:ind w:right="-2"/>
        <w:jc w:val="center"/>
        <w:rPr>
          <w:rFonts w:cs="Times New Roman"/>
          <w:b/>
          <w:i/>
          <w:color w:val="000000"/>
          <w:szCs w:val="24"/>
        </w:rPr>
      </w:pPr>
      <w:bookmarkStart w:id="8" w:name="_Toc86827120"/>
      <w:r>
        <w:rPr>
          <w:rFonts w:cs="Times New Roman"/>
          <w:b/>
          <w:color w:val="000000"/>
          <w:szCs w:val="24"/>
        </w:rPr>
        <w:t xml:space="preserve">„Semmelweis Egyetem </w:t>
      </w:r>
      <w:proofErr w:type="spellStart"/>
      <w:r w:rsidRPr="00227961">
        <w:rPr>
          <w:rFonts w:cs="Times New Roman"/>
          <w:b/>
          <w:color w:val="000000"/>
          <w:szCs w:val="24"/>
        </w:rPr>
        <w:t>fekvőbetegellátásához</w:t>
      </w:r>
      <w:proofErr w:type="spellEnd"/>
      <w:r w:rsidRPr="00227961">
        <w:rPr>
          <w:rFonts w:cs="Times New Roman"/>
          <w:b/>
          <w:color w:val="000000"/>
          <w:szCs w:val="24"/>
        </w:rPr>
        <w:t xml:space="preserve"> szükséges egyéb gyógyszerek biztosítása</w:t>
      </w:r>
      <w:r>
        <w:rPr>
          <w:rFonts w:cs="Times New Roman"/>
          <w:b/>
          <w:color w:val="000000"/>
          <w:szCs w:val="24"/>
        </w:rPr>
        <w:t>”</w:t>
      </w:r>
    </w:p>
    <w:p w:rsidR="009C54C9" w:rsidRPr="004D2A48" w:rsidRDefault="009C54C9" w:rsidP="009C54C9">
      <w:pPr>
        <w:pStyle w:val="NormlWeb"/>
        <w:spacing w:before="0" w:beforeAutospacing="0" w:after="0" w:afterAutospacing="0"/>
        <w:ind w:right="-1"/>
        <w:jc w:val="center"/>
        <w:rPr>
          <w:bCs/>
          <w:szCs w:val="26"/>
        </w:rPr>
      </w:pPr>
      <w:proofErr w:type="gramStart"/>
      <w:r w:rsidRPr="004D2A48">
        <w:rPr>
          <w:bCs/>
          <w:szCs w:val="26"/>
        </w:rPr>
        <w:t>tárgyú</w:t>
      </w:r>
      <w:proofErr w:type="gramEnd"/>
      <w:r w:rsidRPr="004D2A48">
        <w:rPr>
          <w:bCs/>
          <w:szCs w:val="26"/>
        </w:rPr>
        <w:t>, uniós eljárásrend szerinti nyílt közbeszerzési eljárásban</w:t>
      </w:r>
    </w:p>
    <w:p w:rsidR="00FD5091" w:rsidRPr="00C37189" w:rsidRDefault="00FD5091" w:rsidP="00FD5091">
      <w:pPr>
        <w:pStyle w:val="Cm"/>
        <w:ind w:right="-2"/>
        <w:jc w:val="both"/>
        <w:outlineLvl w:val="0"/>
        <w:rPr>
          <w:sz w:val="24"/>
          <w:szCs w:val="24"/>
          <w:u w:val="single"/>
        </w:rPr>
      </w:pPr>
    </w:p>
    <w:p w:rsidR="00FD5091" w:rsidRPr="00C37189" w:rsidRDefault="00FD5091" w:rsidP="00FD5091">
      <w:pPr>
        <w:pStyle w:val="Cm"/>
        <w:ind w:right="-2"/>
        <w:jc w:val="both"/>
        <w:outlineLvl w:val="0"/>
        <w:rPr>
          <w:sz w:val="24"/>
          <w:szCs w:val="24"/>
          <w:u w:val="single"/>
        </w:rPr>
      </w:pPr>
    </w:p>
    <w:p w:rsidR="00FD5091" w:rsidRPr="00C37189" w:rsidRDefault="00FD5091" w:rsidP="00FD5091">
      <w:pPr>
        <w:pStyle w:val="Cm"/>
        <w:ind w:right="-2"/>
        <w:jc w:val="both"/>
        <w:outlineLvl w:val="0"/>
        <w:rPr>
          <w:sz w:val="24"/>
          <w:szCs w:val="24"/>
          <w:u w:val="single"/>
        </w:rPr>
      </w:pPr>
    </w:p>
    <w:p w:rsidR="00FD5091" w:rsidRPr="00C37189" w:rsidRDefault="00FD5091" w:rsidP="00FD5091">
      <w:pPr>
        <w:pStyle w:val="Cm"/>
        <w:ind w:right="-2"/>
        <w:jc w:val="both"/>
        <w:outlineLvl w:val="0"/>
        <w:rPr>
          <w:sz w:val="24"/>
          <w:szCs w:val="24"/>
          <w:u w:val="single"/>
        </w:rPr>
      </w:pPr>
    </w:p>
    <w:p w:rsidR="00FD5091" w:rsidRPr="00C37189" w:rsidRDefault="00FD5091" w:rsidP="00FD5091">
      <w:pPr>
        <w:pStyle w:val="Cm"/>
        <w:ind w:right="-2"/>
        <w:jc w:val="both"/>
        <w:outlineLvl w:val="0"/>
        <w:rPr>
          <w:sz w:val="24"/>
          <w:szCs w:val="24"/>
          <w:u w:val="single"/>
        </w:rPr>
      </w:pPr>
    </w:p>
    <w:p w:rsidR="00FD5091" w:rsidRPr="00C37189" w:rsidRDefault="00FD5091" w:rsidP="00FD5091">
      <w:pPr>
        <w:pStyle w:val="Cm"/>
        <w:ind w:right="-2"/>
        <w:jc w:val="both"/>
        <w:outlineLvl w:val="0"/>
        <w:rPr>
          <w:sz w:val="24"/>
          <w:szCs w:val="24"/>
          <w:u w:val="single"/>
        </w:rPr>
      </w:pPr>
    </w:p>
    <w:p w:rsidR="00FD5091" w:rsidRPr="00C37189" w:rsidRDefault="00FD5091" w:rsidP="00FD5091">
      <w:pPr>
        <w:pStyle w:val="Cm"/>
        <w:ind w:right="-2"/>
        <w:jc w:val="both"/>
        <w:outlineLvl w:val="0"/>
        <w:rPr>
          <w:sz w:val="24"/>
          <w:szCs w:val="24"/>
          <w:u w:val="single"/>
        </w:rPr>
      </w:pPr>
    </w:p>
    <w:p w:rsidR="00FD5091" w:rsidRPr="00C37189" w:rsidRDefault="00FD5091" w:rsidP="00FD5091">
      <w:pPr>
        <w:pStyle w:val="Cm"/>
        <w:ind w:right="-2"/>
        <w:jc w:val="both"/>
        <w:outlineLvl w:val="0"/>
        <w:rPr>
          <w:sz w:val="24"/>
          <w:szCs w:val="24"/>
          <w:u w:val="single"/>
        </w:rPr>
      </w:pPr>
    </w:p>
    <w:p w:rsidR="00FD5091" w:rsidRPr="00C37189" w:rsidRDefault="00FD5091" w:rsidP="00FD5091">
      <w:pPr>
        <w:pStyle w:val="Cm"/>
        <w:ind w:right="-2"/>
        <w:jc w:val="both"/>
        <w:outlineLvl w:val="0"/>
        <w:rPr>
          <w:sz w:val="24"/>
          <w:szCs w:val="24"/>
          <w:u w:val="single"/>
        </w:rPr>
      </w:pPr>
    </w:p>
    <w:p w:rsidR="00FD5091" w:rsidRPr="00C37189" w:rsidRDefault="00FD5091" w:rsidP="00FD5091">
      <w:pPr>
        <w:pStyle w:val="Cm"/>
        <w:ind w:right="-2"/>
        <w:jc w:val="both"/>
        <w:outlineLvl w:val="0"/>
        <w:rPr>
          <w:sz w:val="24"/>
          <w:szCs w:val="24"/>
          <w:u w:val="single"/>
        </w:rPr>
      </w:pPr>
    </w:p>
    <w:p w:rsidR="00FD5091" w:rsidRPr="00C37189" w:rsidRDefault="00FD5091" w:rsidP="00FD5091">
      <w:pPr>
        <w:pStyle w:val="Cm"/>
        <w:ind w:right="-2"/>
        <w:jc w:val="both"/>
        <w:outlineLvl w:val="0"/>
        <w:rPr>
          <w:sz w:val="24"/>
          <w:szCs w:val="24"/>
          <w:u w:val="single"/>
        </w:rPr>
      </w:pPr>
    </w:p>
    <w:p w:rsidR="00FD5091" w:rsidRPr="00C37189" w:rsidRDefault="00FD5091" w:rsidP="00FD5091">
      <w:pPr>
        <w:pStyle w:val="Cm"/>
        <w:ind w:right="-2"/>
        <w:jc w:val="both"/>
        <w:outlineLvl w:val="0"/>
        <w:rPr>
          <w:sz w:val="24"/>
          <w:szCs w:val="24"/>
          <w:u w:val="single"/>
        </w:rPr>
      </w:pPr>
    </w:p>
    <w:p w:rsidR="00FD5091" w:rsidRPr="00C37189" w:rsidRDefault="00FD5091" w:rsidP="00FD5091">
      <w:pPr>
        <w:pStyle w:val="Cm"/>
        <w:ind w:right="-2"/>
        <w:jc w:val="both"/>
        <w:outlineLvl w:val="0"/>
        <w:rPr>
          <w:sz w:val="24"/>
          <w:szCs w:val="24"/>
          <w:u w:val="single"/>
        </w:rPr>
      </w:pPr>
    </w:p>
    <w:p w:rsidR="00FD5091" w:rsidRPr="00C37189" w:rsidRDefault="00FD5091" w:rsidP="00FD5091">
      <w:pPr>
        <w:pStyle w:val="Cm"/>
        <w:ind w:right="-2"/>
        <w:jc w:val="both"/>
        <w:outlineLvl w:val="0"/>
        <w:rPr>
          <w:sz w:val="24"/>
          <w:szCs w:val="24"/>
          <w:u w:val="single"/>
        </w:rPr>
      </w:pPr>
    </w:p>
    <w:p w:rsidR="00FD5091" w:rsidRPr="00C37189" w:rsidRDefault="00FD5091" w:rsidP="00FD5091">
      <w:pPr>
        <w:pStyle w:val="Cm"/>
        <w:ind w:right="-2"/>
        <w:jc w:val="both"/>
        <w:outlineLvl w:val="0"/>
        <w:rPr>
          <w:sz w:val="24"/>
          <w:szCs w:val="24"/>
          <w:u w:val="single"/>
        </w:rPr>
      </w:pPr>
    </w:p>
    <w:p w:rsidR="00FD5091" w:rsidRPr="00C37189" w:rsidRDefault="00FD5091" w:rsidP="00FD5091">
      <w:pPr>
        <w:pStyle w:val="Cm"/>
        <w:ind w:right="-2"/>
        <w:jc w:val="both"/>
        <w:outlineLvl w:val="0"/>
        <w:rPr>
          <w:sz w:val="24"/>
          <w:szCs w:val="24"/>
          <w:u w:val="single"/>
        </w:rPr>
      </w:pPr>
    </w:p>
    <w:p w:rsidR="00FD5091" w:rsidRPr="00C37189" w:rsidRDefault="00FD5091" w:rsidP="00FD5091">
      <w:pPr>
        <w:pStyle w:val="Cm"/>
        <w:ind w:right="-2"/>
        <w:jc w:val="both"/>
        <w:outlineLvl w:val="0"/>
        <w:rPr>
          <w:sz w:val="24"/>
          <w:szCs w:val="24"/>
          <w:u w:val="single"/>
        </w:rPr>
      </w:pPr>
    </w:p>
    <w:p w:rsidR="00FD5091" w:rsidRPr="00C37189" w:rsidRDefault="00FD5091" w:rsidP="00FD5091">
      <w:pPr>
        <w:pStyle w:val="Cm"/>
        <w:ind w:right="-2"/>
        <w:jc w:val="both"/>
        <w:outlineLvl w:val="0"/>
        <w:rPr>
          <w:sz w:val="24"/>
          <w:szCs w:val="24"/>
          <w:u w:val="single"/>
        </w:rPr>
      </w:pPr>
    </w:p>
    <w:p w:rsidR="00FD5091" w:rsidRPr="00C37189" w:rsidRDefault="00FD5091" w:rsidP="00FD5091">
      <w:pPr>
        <w:pStyle w:val="Cm"/>
        <w:ind w:right="-2"/>
        <w:jc w:val="both"/>
        <w:outlineLvl w:val="0"/>
        <w:rPr>
          <w:b w:val="0"/>
          <w:bCs w:val="0"/>
          <w:sz w:val="24"/>
          <w:szCs w:val="24"/>
          <w:u w:val="single"/>
        </w:rPr>
      </w:pPr>
    </w:p>
    <w:bookmarkEnd w:id="8"/>
    <w:p w:rsidR="00FD5091" w:rsidRPr="00C37189" w:rsidRDefault="00FD5091" w:rsidP="00FD5091">
      <w:pPr>
        <w:ind w:left="2556" w:right="-2" w:firstLine="284"/>
        <w:jc w:val="right"/>
        <w:outlineLvl w:val="0"/>
        <w:rPr>
          <w:rFonts w:cs="Times New Roman"/>
          <w:b/>
          <w:bCs/>
          <w:szCs w:val="24"/>
        </w:rPr>
      </w:pPr>
      <w:r w:rsidRPr="00C37189">
        <w:rPr>
          <w:rFonts w:cs="Times New Roman"/>
          <w:b/>
          <w:bCs/>
          <w:szCs w:val="24"/>
        </w:rPr>
        <w:br w:type="page"/>
      </w:r>
      <w:bookmarkStart w:id="9" w:name="_Toc178992875"/>
    </w:p>
    <w:p w:rsidR="00B5397E" w:rsidRDefault="00B5397E" w:rsidP="00FD5091">
      <w:pPr>
        <w:ind w:left="2556" w:right="-2" w:firstLine="284"/>
        <w:outlineLvl w:val="0"/>
        <w:rPr>
          <w:rFonts w:cs="Times New Roman"/>
          <w:b/>
          <w:bCs/>
          <w:szCs w:val="24"/>
        </w:rPr>
      </w:pPr>
    </w:p>
    <w:p w:rsidR="00FD5091" w:rsidRPr="00C37189" w:rsidRDefault="00FD5091" w:rsidP="00FD5091">
      <w:pPr>
        <w:ind w:left="2556" w:right="-2" w:firstLine="284"/>
        <w:outlineLvl w:val="0"/>
        <w:rPr>
          <w:rFonts w:cs="Times New Roman"/>
          <w:b/>
          <w:bCs/>
          <w:i/>
          <w:iCs/>
          <w:szCs w:val="24"/>
        </w:rPr>
      </w:pPr>
      <w:r w:rsidRPr="00C37189">
        <w:rPr>
          <w:rFonts w:cs="Times New Roman"/>
          <w:b/>
          <w:bCs/>
          <w:szCs w:val="24"/>
        </w:rPr>
        <w:t>TARTALOMJEGYZÉK</w:t>
      </w:r>
      <w:r w:rsidRPr="00C37189">
        <w:rPr>
          <w:rStyle w:val="Lbjegyzet-hivatkozs"/>
          <w:b/>
          <w:bCs/>
          <w:szCs w:val="24"/>
        </w:rPr>
        <w:footnoteReference w:id="2"/>
      </w:r>
      <w:r w:rsidRPr="00C37189">
        <w:rPr>
          <w:rFonts w:cs="Times New Roman"/>
          <w:b/>
          <w:bCs/>
          <w:szCs w:val="24"/>
        </w:rPr>
        <w:tab/>
      </w:r>
      <w:r w:rsidRPr="00C37189">
        <w:rPr>
          <w:rFonts w:cs="Times New Roman"/>
          <w:b/>
          <w:bCs/>
          <w:szCs w:val="24"/>
        </w:rPr>
        <w:tab/>
      </w:r>
      <w:r w:rsidRPr="00C37189">
        <w:rPr>
          <w:rFonts w:cs="Times New Roman"/>
          <w:b/>
          <w:bCs/>
          <w:szCs w:val="24"/>
        </w:rPr>
        <w:tab/>
      </w:r>
      <w:r w:rsidRPr="00C37189">
        <w:rPr>
          <w:rFonts w:cs="Times New Roman"/>
          <w:b/>
          <w:bCs/>
          <w:szCs w:val="24"/>
        </w:rPr>
        <w:tab/>
      </w:r>
      <w:r w:rsidRPr="00C37189">
        <w:rPr>
          <w:rFonts w:cs="Times New Roman"/>
          <w:b/>
          <w:bCs/>
          <w:szCs w:val="24"/>
        </w:rPr>
        <w:tab/>
      </w:r>
      <w:r w:rsidRPr="00C37189">
        <w:rPr>
          <w:rFonts w:cs="Times New Roman"/>
          <w:b/>
          <w:bCs/>
          <w:szCs w:val="24"/>
        </w:rPr>
        <w:tab/>
      </w:r>
      <w:r w:rsidRPr="00C37189">
        <w:rPr>
          <w:rFonts w:cs="Times New Roman"/>
          <w:b/>
          <w:bCs/>
          <w:szCs w:val="24"/>
        </w:rPr>
        <w:tab/>
      </w:r>
      <w:r w:rsidRPr="00C37189">
        <w:rPr>
          <w:rFonts w:cs="Times New Roman"/>
          <w:b/>
          <w:bCs/>
          <w:szCs w:val="24"/>
        </w:rPr>
        <w:tab/>
      </w:r>
      <w:r w:rsidRPr="00C37189">
        <w:rPr>
          <w:rFonts w:cs="Times New Roman"/>
          <w:b/>
          <w:bCs/>
          <w:szCs w:val="24"/>
        </w:rPr>
        <w:tab/>
      </w:r>
      <w:r w:rsidRPr="00C37189">
        <w:rPr>
          <w:rFonts w:cs="Times New Roman"/>
          <w:b/>
          <w:bCs/>
          <w:szCs w:val="24"/>
        </w:rPr>
        <w:tab/>
      </w:r>
      <w:bookmarkEnd w:id="9"/>
    </w:p>
    <w:p w:rsidR="00FD5091" w:rsidRPr="00C37189" w:rsidRDefault="00FD5091" w:rsidP="00FD5091">
      <w:pPr>
        <w:tabs>
          <w:tab w:val="right" w:pos="8363"/>
        </w:tabs>
        <w:ind w:right="-2"/>
        <w:jc w:val="center"/>
        <w:outlineLvl w:val="0"/>
        <w:rPr>
          <w:rFonts w:cs="Times New Roman"/>
          <w:b/>
          <w:bCs/>
          <w:szCs w:val="24"/>
        </w:rPr>
      </w:pPr>
      <w:r w:rsidRPr="00C37189">
        <w:rPr>
          <w:rFonts w:cs="Times New Roman"/>
          <w:b/>
          <w:bCs/>
          <w:szCs w:val="24"/>
        </w:rPr>
        <w:t>(a benyújtandó igazolások, nyilatkozatok, egyéb iratok jegyzéke)</w:t>
      </w:r>
      <w:bookmarkStart w:id="10" w:name="_Toc501272165"/>
    </w:p>
    <w:p w:rsidR="00FD5091" w:rsidRPr="00C37189" w:rsidRDefault="00FD5091" w:rsidP="00FD5091">
      <w:pPr>
        <w:tabs>
          <w:tab w:val="right" w:pos="8363"/>
        </w:tabs>
        <w:ind w:right="-2"/>
        <w:jc w:val="center"/>
        <w:outlineLvl w:val="0"/>
        <w:rPr>
          <w:rFonts w:cs="Times New Roman"/>
          <w:b/>
          <w:bCs/>
          <w:szCs w:val="24"/>
        </w:rPr>
      </w:pPr>
    </w:p>
    <w:tbl>
      <w:tblPr>
        <w:tblW w:w="942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5"/>
        <w:gridCol w:w="709"/>
      </w:tblGrid>
      <w:tr w:rsidR="00FD5091" w:rsidRPr="00C37189" w:rsidTr="0046572D">
        <w:tc>
          <w:tcPr>
            <w:tcW w:w="8715" w:type="dxa"/>
          </w:tcPr>
          <w:p w:rsidR="00FD5091" w:rsidRPr="00C37189" w:rsidRDefault="00FD5091" w:rsidP="0046572D">
            <w:pPr>
              <w:widowControl w:val="0"/>
              <w:ind w:right="-2"/>
              <w:jc w:val="center"/>
              <w:rPr>
                <w:rFonts w:cs="Times New Roman"/>
                <w:b/>
                <w:bCs/>
                <w:szCs w:val="24"/>
              </w:rPr>
            </w:pPr>
            <w:r w:rsidRPr="00C37189">
              <w:rPr>
                <w:rFonts w:cs="Times New Roman"/>
                <w:b/>
                <w:bCs/>
                <w:szCs w:val="24"/>
              </w:rPr>
              <w:t>Irat megnevezés</w:t>
            </w:r>
          </w:p>
        </w:tc>
        <w:tc>
          <w:tcPr>
            <w:tcW w:w="709" w:type="dxa"/>
          </w:tcPr>
          <w:p w:rsidR="00FD5091" w:rsidRPr="00C37189" w:rsidRDefault="00FD5091" w:rsidP="0046572D">
            <w:pPr>
              <w:widowControl w:val="0"/>
              <w:ind w:right="-2"/>
              <w:jc w:val="center"/>
              <w:rPr>
                <w:rFonts w:cs="Times New Roman"/>
                <w:b/>
                <w:bCs/>
                <w:szCs w:val="24"/>
              </w:rPr>
            </w:pPr>
            <w:r w:rsidRPr="00C37189">
              <w:rPr>
                <w:rFonts w:cs="Times New Roman"/>
                <w:b/>
                <w:bCs/>
                <w:szCs w:val="24"/>
              </w:rPr>
              <w:t>oldal</w:t>
            </w:r>
          </w:p>
        </w:tc>
      </w:tr>
      <w:tr w:rsidR="00FD5091" w:rsidRPr="00C37189" w:rsidTr="0046572D">
        <w:tc>
          <w:tcPr>
            <w:tcW w:w="8715" w:type="dxa"/>
          </w:tcPr>
          <w:p w:rsidR="00FD5091" w:rsidRPr="00D71409" w:rsidRDefault="00FD5091" w:rsidP="005A0303">
            <w:pPr>
              <w:widowControl w:val="0"/>
              <w:ind w:right="-2"/>
              <w:jc w:val="both"/>
              <w:rPr>
                <w:rFonts w:cs="Times New Roman"/>
                <w:szCs w:val="24"/>
              </w:rPr>
            </w:pPr>
            <w:r w:rsidRPr="00D71409">
              <w:rPr>
                <w:rFonts w:cs="Times New Roman"/>
                <w:szCs w:val="24"/>
              </w:rPr>
              <w:t>Felolvasólap a Kbt. 6</w:t>
            </w:r>
            <w:r w:rsidR="005A0303">
              <w:rPr>
                <w:rFonts w:cs="Times New Roman"/>
                <w:szCs w:val="24"/>
              </w:rPr>
              <w:t>6</w:t>
            </w:r>
            <w:r w:rsidRPr="00D71409">
              <w:rPr>
                <w:rFonts w:cs="Times New Roman"/>
                <w:szCs w:val="24"/>
              </w:rPr>
              <w:t>. § (</w:t>
            </w:r>
            <w:r w:rsidR="005A0303">
              <w:rPr>
                <w:rFonts w:cs="Times New Roman"/>
                <w:szCs w:val="24"/>
              </w:rPr>
              <w:t>5</w:t>
            </w:r>
            <w:r w:rsidRPr="00D71409">
              <w:rPr>
                <w:rFonts w:cs="Times New Roman"/>
                <w:szCs w:val="24"/>
              </w:rPr>
              <w:t xml:space="preserve">) bekezdése szerint </w:t>
            </w:r>
          </w:p>
        </w:tc>
        <w:tc>
          <w:tcPr>
            <w:tcW w:w="709" w:type="dxa"/>
          </w:tcPr>
          <w:p w:rsidR="00FD5091" w:rsidRPr="00C37189" w:rsidRDefault="00FD5091" w:rsidP="0046572D">
            <w:pPr>
              <w:widowControl w:val="0"/>
              <w:ind w:right="-2"/>
              <w:jc w:val="both"/>
              <w:rPr>
                <w:rFonts w:cs="Times New Roman"/>
                <w:szCs w:val="24"/>
              </w:rPr>
            </w:pPr>
          </w:p>
        </w:tc>
      </w:tr>
      <w:tr w:rsidR="00FD5091" w:rsidRPr="00957A0D" w:rsidTr="0046572D">
        <w:tc>
          <w:tcPr>
            <w:tcW w:w="8715" w:type="dxa"/>
          </w:tcPr>
          <w:p w:rsidR="00FD5091" w:rsidRPr="00D71409" w:rsidRDefault="00FD5091" w:rsidP="005A0303">
            <w:pPr>
              <w:widowControl w:val="0"/>
              <w:ind w:right="-2"/>
              <w:jc w:val="both"/>
              <w:rPr>
                <w:rFonts w:cs="Times New Roman"/>
                <w:szCs w:val="24"/>
              </w:rPr>
            </w:pPr>
            <w:r w:rsidRPr="00D71409">
              <w:rPr>
                <w:rFonts w:cs="Times New Roman"/>
                <w:szCs w:val="24"/>
              </w:rPr>
              <w:t>Ajánlattevői nyilatkozat a Kbt. 6</w:t>
            </w:r>
            <w:r w:rsidR="005A0303">
              <w:rPr>
                <w:rFonts w:cs="Times New Roman"/>
                <w:szCs w:val="24"/>
              </w:rPr>
              <w:t>6</w:t>
            </w:r>
            <w:r w:rsidRPr="00D71409">
              <w:rPr>
                <w:rFonts w:cs="Times New Roman"/>
                <w:szCs w:val="24"/>
              </w:rPr>
              <w:t>. § (</w:t>
            </w:r>
            <w:r w:rsidR="005A0303">
              <w:rPr>
                <w:rFonts w:cs="Times New Roman"/>
                <w:szCs w:val="24"/>
              </w:rPr>
              <w:t>2</w:t>
            </w:r>
            <w:r w:rsidRPr="00D71409">
              <w:rPr>
                <w:rFonts w:cs="Times New Roman"/>
                <w:szCs w:val="24"/>
              </w:rPr>
              <w:t xml:space="preserve">) bekezdése szerint </w:t>
            </w:r>
          </w:p>
        </w:tc>
        <w:tc>
          <w:tcPr>
            <w:tcW w:w="709" w:type="dxa"/>
          </w:tcPr>
          <w:p w:rsidR="00FD5091" w:rsidRPr="00957A0D" w:rsidRDefault="00FD5091" w:rsidP="0046572D">
            <w:pPr>
              <w:widowControl w:val="0"/>
              <w:ind w:right="-2"/>
              <w:jc w:val="both"/>
              <w:rPr>
                <w:rFonts w:cs="Times New Roman"/>
                <w:szCs w:val="24"/>
                <w:highlight w:val="yellow"/>
              </w:rPr>
            </w:pPr>
          </w:p>
        </w:tc>
      </w:tr>
      <w:tr w:rsidR="00FD5091" w:rsidRPr="00C37189" w:rsidTr="0046572D">
        <w:tc>
          <w:tcPr>
            <w:tcW w:w="8715" w:type="dxa"/>
          </w:tcPr>
          <w:p w:rsidR="00FD5091" w:rsidRPr="00D71409" w:rsidRDefault="00FD5091" w:rsidP="005A0303">
            <w:pPr>
              <w:widowControl w:val="0"/>
              <w:ind w:right="-2"/>
              <w:jc w:val="both"/>
              <w:rPr>
                <w:rFonts w:cs="Times New Roman"/>
                <w:szCs w:val="24"/>
              </w:rPr>
            </w:pPr>
            <w:r w:rsidRPr="00D71409">
              <w:rPr>
                <w:rFonts w:cs="Times New Roman"/>
                <w:szCs w:val="24"/>
              </w:rPr>
              <w:t>Nyilatkozat a Kbt. 6</w:t>
            </w:r>
            <w:r w:rsidR="005A0303">
              <w:rPr>
                <w:rFonts w:cs="Times New Roman"/>
                <w:szCs w:val="24"/>
              </w:rPr>
              <w:t>6</w:t>
            </w:r>
            <w:r w:rsidRPr="00D71409">
              <w:rPr>
                <w:rFonts w:cs="Times New Roman"/>
                <w:szCs w:val="24"/>
              </w:rPr>
              <w:t>. § (</w:t>
            </w:r>
            <w:r w:rsidR="005A0303">
              <w:rPr>
                <w:rFonts w:cs="Times New Roman"/>
                <w:szCs w:val="24"/>
              </w:rPr>
              <w:t>4</w:t>
            </w:r>
            <w:r w:rsidRPr="00D71409">
              <w:rPr>
                <w:rFonts w:cs="Times New Roman"/>
                <w:szCs w:val="24"/>
              </w:rPr>
              <w:t xml:space="preserve">) bekezdése szerint, </w:t>
            </w:r>
            <w:proofErr w:type="spellStart"/>
            <w:r w:rsidRPr="00D71409">
              <w:rPr>
                <w:rFonts w:cs="Times New Roman"/>
                <w:szCs w:val="24"/>
              </w:rPr>
              <w:t>Kkvt</w:t>
            </w:r>
            <w:proofErr w:type="spellEnd"/>
            <w:r w:rsidRPr="00D71409">
              <w:rPr>
                <w:rFonts w:cs="Times New Roman"/>
                <w:szCs w:val="24"/>
              </w:rPr>
              <w:t xml:space="preserve">. </w:t>
            </w:r>
            <w:proofErr w:type="gramStart"/>
            <w:r w:rsidRPr="00D71409">
              <w:rPr>
                <w:rFonts w:cs="Times New Roman"/>
                <w:szCs w:val="24"/>
              </w:rPr>
              <w:t>szerinti</w:t>
            </w:r>
            <w:proofErr w:type="gramEnd"/>
            <w:r w:rsidRPr="00D71409">
              <w:rPr>
                <w:rFonts w:cs="Times New Roman"/>
                <w:szCs w:val="24"/>
              </w:rPr>
              <w:t xml:space="preserve"> minősítésről </w:t>
            </w:r>
          </w:p>
        </w:tc>
        <w:tc>
          <w:tcPr>
            <w:tcW w:w="709" w:type="dxa"/>
          </w:tcPr>
          <w:p w:rsidR="00FD5091" w:rsidRPr="00C37189" w:rsidRDefault="00FD5091" w:rsidP="0046572D">
            <w:pPr>
              <w:widowControl w:val="0"/>
              <w:ind w:right="-2"/>
              <w:jc w:val="both"/>
              <w:rPr>
                <w:rFonts w:cs="Times New Roman"/>
                <w:szCs w:val="24"/>
              </w:rPr>
            </w:pPr>
          </w:p>
        </w:tc>
      </w:tr>
      <w:tr w:rsidR="00FD5091" w:rsidRPr="00957A0D" w:rsidTr="0046572D">
        <w:tc>
          <w:tcPr>
            <w:tcW w:w="8715" w:type="dxa"/>
          </w:tcPr>
          <w:p w:rsidR="00FD5091" w:rsidRPr="00D71409" w:rsidRDefault="00FD5091" w:rsidP="0046572D">
            <w:pPr>
              <w:widowControl w:val="0"/>
              <w:ind w:right="-2"/>
              <w:jc w:val="both"/>
              <w:rPr>
                <w:rFonts w:cs="Times New Roman"/>
                <w:i/>
                <w:szCs w:val="24"/>
              </w:rPr>
            </w:pPr>
            <w:r w:rsidRPr="00D71409">
              <w:rPr>
                <w:rFonts w:cs="Times New Roman"/>
                <w:i/>
                <w:szCs w:val="24"/>
              </w:rPr>
              <w:t>Közös ajánlattétel (adott esetben)</w:t>
            </w:r>
          </w:p>
        </w:tc>
        <w:tc>
          <w:tcPr>
            <w:tcW w:w="709" w:type="dxa"/>
          </w:tcPr>
          <w:p w:rsidR="00FD5091" w:rsidRPr="00957A0D" w:rsidRDefault="00FD5091" w:rsidP="0046572D">
            <w:pPr>
              <w:widowControl w:val="0"/>
              <w:ind w:right="-2"/>
              <w:jc w:val="both"/>
              <w:rPr>
                <w:rFonts w:cs="Times New Roman"/>
                <w:i/>
                <w:szCs w:val="24"/>
                <w:highlight w:val="yellow"/>
              </w:rPr>
            </w:pPr>
          </w:p>
        </w:tc>
      </w:tr>
      <w:tr w:rsidR="00FD5091" w:rsidRPr="00C37189" w:rsidTr="0046572D">
        <w:tc>
          <w:tcPr>
            <w:tcW w:w="8715" w:type="dxa"/>
          </w:tcPr>
          <w:p w:rsidR="00FD5091" w:rsidRPr="00D71409" w:rsidRDefault="00FD5091" w:rsidP="0046572D">
            <w:pPr>
              <w:widowControl w:val="0"/>
              <w:ind w:right="-2"/>
              <w:jc w:val="both"/>
              <w:rPr>
                <w:rFonts w:cs="Times New Roman"/>
                <w:i/>
                <w:szCs w:val="24"/>
              </w:rPr>
            </w:pPr>
            <w:r w:rsidRPr="00D71409">
              <w:rPr>
                <w:rFonts w:cs="Times New Roman"/>
                <w:i/>
                <w:szCs w:val="24"/>
              </w:rPr>
              <w:t>Együttműködési megállapodás (adott esetben)</w:t>
            </w:r>
          </w:p>
        </w:tc>
        <w:tc>
          <w:tcPr>
            <w:tcW w:w="709" w:type="dxa"/>
          </w:tcPr>
          <w:p w:rsidR="00FD5091" w:rsidRPr="00C37189" w:rsidRDefault="00FD5091" w:rsidP="0046572D">
            <w:pPr>
              <w:widowControl w:val="0"/>
              <w:ind w:right="-2"/>
              <w:jc w:val="both"/>
              <w:rPr>
                <w:rFonts w:cs="Times New Roman"/>
                <w:i/>
                <w:szCs w:val="24"/>
              </w:rPr>
            </w:pPr>
          </w:p>
        </w:tc>
      </w:tr>
      <w:tr w:rsidR="00FD5091" w:rsidRPr="00D04B5A" w:rsidTr="0046572D">
        <w:tc>
          <w:tcPr>
            <w:tcW w:w="8715" w:type="dxa"/>
          </w:tcPr>
          <w:p w:rsidR="00FD5091" w:rsidRPr="00D71409" w:rsidRDefault="00FD5091" w:rsidP="00306472">
            <w:pPr>
              <w:widowControl w:val="0"/>
              <w:ind w:right="-2"/>
              <w:jc w:val="both"/>
              <w:rPr>
                <w:rFonts w:cs="Times New Roman"/>
                <w:szCs w:val="24"/>
              </w:rPr>
            </w:pPr>
            <w:r w:rsidRPr="00D71409">
              <w:rPr>
                <w:rFonts w:cs="Times New Roman"/>
                <w:szCs w:val="24"/>
              </w:rPr>
              <w:t xml:space="preserve">Nyilatkozat a Kbt. </w:t>
            </w:r>
            <w:r w:rsidR="00306472">
              <w:rPr>
                <w:rFonts w:cs="Times New Roman"/>
                <w:szCs w:val="24"/>
              </w:rPr>
              <w:t>66</w:t>
            </w:r>
            <w:r w:rsidRPr="00D71409">
              <w:rPr>
                <w:rFonts w:cs="Times New Roman"/>
                <w:szCs w:val="24"/>
              </w:rPr>
              <w:t>. § (</w:t>
            </w:r>
            <w:r w:rsidR="00306472">
              <w:rPr>
                <w:rFonts w:cs="Times New Roman"/>
                <w:szCs w:val="24"/>
              </w:rPr>
              <w:t>6</w:t>
            </w:r>
            <w:r w:rsidRPr="00D71409">
              <w:rPr>
                <w:rFonts w:cs="Times New Roman"/>
                <w:szCs w:val="24"/>
              </w:rPr>
              <w:t xml:space="preserve">) bekezdése a) pontja szerint </w:t>
            </w:r>
          </w:p>
        </w:tc>
        <w:tc>
          <w:tcPr>
            <w:tcW w:w="709" w:type="dxa"/>
          </w:tcPr>
          <w:p w:rsidR="00FD5091" w:rsidRPr="00D04B5A" w:rsidRDefault="00FD5091" w:rsidP="0046572D">
            <w:pPr>
              <w:widowControl w:val="0"/>
              <w:ind w:right="-2"/>
              <w:jc w:val="both"/>
              <w:rPr>
                <w:rFonts w:cs="Times New Roman"/>
                <w:szCs w:val="24"/>
                <w:highlight w:val="yellow"/>
              </w:rPr>
            </w:pPr>
          </w:p>
        </w:tc>
      </w:tr>
      <w:tr w:rsidR="00FD5091" w:rsidRPr="00D04B5A" w:rsidTr="0046572D">
        <w:tc>
          <w:tcPr>
            <w:tcW w:w="8715" w:type="dxa"/>
          </w:tcPr>
          <w:p w:rsidR="00FD5091" w:rsidRPr="00D71409" w:rsidRDefault="00FD5091" w:rsidP="00306472">
            <w:pPr>
              <w:widowControl w:val="0"/>
              <w:ind w:right="-2"/>
              <w:jc w:val="both"/>
              <w:rPr>
                <w:rFonts w:cs="Times New Roman"/>
                <w:szCs w:val="24"/>
              </w:rPr>
            </w:pPr>
            <w:r w:rsidRPr="00D71409">
              <w:rPr>
                <w:rFonts w:cs="Times New Roman"/>
                <w:szCs w:val="24"/>
              </w:rPr>
              <w:t xml:space="preserve">Nyilatkozat a Kbt. </w:t>
            </w:r>
            <w:r w:rsidR="00306472">
              <w:rPr>
                <w:rFonts w:cs="Times New Roman"/>
                <w:szCs w:val="24"/>
              </w:rPr>
              <w:t>65</w:t>
            </w:r>
            <w:r w:rsidRPr="00D71409">
              <w:rPr>
                <w:rFonts w:cs="Times New Roman"/>
                <w:szCs w:val="24"/>
              </w:rPr>
              <w:t>. § (</w:t>
            </w:r>
            <w:r w:rsidR="00306472">
              <w:rPr>
                <w:rFonts w:cs="Times New Roman"/>
                <w:szCs w:val="24"/>
              </w:rPr>
              <w:t>7</w:t>
            </w:r>
            <w:r w:rsidRPr="00D71409">
              <w:rPr>
                <w:rFonts w:cs="Times New Roman"/>
                <w:szCs w:val="24"/>
              </w:rPr>
              <w:t xml:space="preserve">) bekezdése szerint </w:t>
            </w:r>
          </w:p>
        </w:tc>
        <w:tc>
          <w:tcPr>
            <w:tcW w:w="709" w:type="dxa"/>
          </w:tcPr>
          <w:p w:rsidR="00FD5091" w:rsidRPr="00D04B5A" w:rsidRDefault="00FD5091" w:rsidP="0046572D">
            <w:pPr>
              <w:widowControl w:val="0"/>
              <w:ind w:right="-2"/>
              <w:jc w:val="both"/>
              <w:rPr>
                <w:rFonts w:cs="Times New Roman"/>
                <w:szCs w:val="24"/>
                <w:highlight w:val="yellow"/>
              </w:rPr>
            </w:pPr>
          </w:p>
        </w:tc>
      </w:tr>
      <w:tr w:rsidR="00FD5091" w:rsidRPr="00C37189" w:rsidTr="0046572D">
        <w:tc>
          <w:tcPr>
            <w:tcW w:w="8715" w:type="dxa"/>
          </w:tcPr>
          <w:p w:rsidR="00FD5091" w:rsidRPr="00D71409" w:rsidDel="00843844" w:rsidRDefault="00FD5091" w:rsidP="0046572D">
            <w:pPr>
              <w:widowControl w:val="0"/>
              <w:ind w:right="-2"/>
              <w:jc w:val="both"/>
              <w:rPr>
                <w:rFonts w:cs="Times New Roman"/>
                <w:szCs w:val="24"/>
              </w:rPr>
            </w:pPr>
            <w:r w:rsidRPr="00D71409">
              <w:rPr>
                <w:rFonts w:cs="Times New Roman"/>
                <w:szCs w:val="24"/>
              </w:rPr>
              <w:t xml:space="preserve">Aláírási </w:t>
            </w:r>
            <w:proofErr w:type="gramStart"/>
            <w:r w:rsidRPr="00D71409">
              <w:rPr>
                <w:rFonts w:cs="Times New Roman"/>
                <w:szCs w:val="24"/>
              </w:rPr>
              <w:t>címpéldány(</w:t>
            </w:r>
            <w:proofErr w:type="gramEnd"/>
            <w:r w:rsidRPr="00D71409">
              <w:rPr>
                <w:rFonts w:cs="Times New Roman"/>
                <w:szCs w:val="24"/>
              </w:rPr>
              <w:t xml:space="preserve">ok), </w:t>
            </w:r>
            <w:proofErr w:type="spellStart"/>
            <w:r w:rsidRPr="00D71409">
              <w:rPr>
                <w:rFonts w:cs="Times New Roman"/>
                <w:szCs w:val="24"/>
              </w:rPr>
              <w:t>aláírásmintá</w:t>
            </w:r>
            <w:proofErr w:type="spellEnd"/>
            <w:r w:rsidRPr="00D71409">
              <w:rPr>
                <w:rFonts w:cs="Times New Roman"/>
                <w:szCs w:val="24"/>
              </w:rPr>
              <w:t xml:space="preserve">(k) </w:t>
            </w:r>
            <w:r w:rsidRPr="00EC1EC7">
              <w:rPr>
                <w:rFonts w:cs="Times New Roman"/>
                <w:i/>
                <w:szCs w:val="24"/>
              </w:rPr>
              <w:t>meghatalmazás (adott esetben)</w:t>
            </w:r>
          </w:p>
        </w:tc>
        <w:tc>
          <w:tcPr>
            <w:tcW w:w="709" w:type="dxa"/>
          </w:tcPr>
          <w:p w:rsidR="00FD5091" w:rsidRPr="00C37189" w:rsidRDefault="00FD5091" w:rsidP="0046572D">
            <w:pPr>
              <w:widowControl w:val="0"/>
              <w:ind w:right="-2"/>
              <w:jc w:val="both"/>
              <w:rPr>
                <w:rFonts w:cs="Times New Roman"/>
                <w:szCs w:val="24"/>
              </w:rPr>
            </w:pPr>
          </w:p>
        </w:tc>
      </w:tr>
      <w:tr w:rsidR="00EC1EC7" w:rsidRPr="00C37189" w:rsidTr="0046572D">
        <w:tc>
          <w:tcPr>
            <w:tcW w:w="8715" w:type="dxa"/>
          </w:tcPr>
          <w:p w:rsidR="00EC1EC7" w:rsidRPr="00EC1EC7" w:rsidRDefault="00EC1EC7" w:rsidP="0046572D">
            <w:pPr>
              <w:widowControl w:val="0"/>
              <w:ind w:right="-2"/>
              <w:jc w:val="both"/>
              <w:rPr>
                <w:rFonts w:cs="Times New Roman"/>
                <w:i/>
                <w:szCs w:val="24"/>
              </w:rPr>
            </w:pPr>
            <w:r w:rsidRPr="00EC1EC7">
              <w:rPr>
                <w:rFonts w:cs="Times New Roman"/>
                <w:i/>
                <w:szCs w:val="24"/>
              </w:rPr>
              <w:t>Jogutódlás (adott esetben)</w:t>
            </w:r>
          </w:p>
        </w:tc>
        <w:tc>
          <w:tcPr>
            <w:tcW w:w="709" w:type="dxa"/>
          </w:tcPr>
          <w:p w:rsidR="00EC1EC7" w:rsidRPr="00C37189" w:rsidRDefault="00EC1EC7" w:rsidP="0046572D">
            <w:pPr>
              <w:widowControl w:val="0"/>
              <w:ind w:right="-2"/>
              <w:jc w:val="both"/>
              <w:rPr>
                <w:rFonts w:cs="Times New Roman"/>
                <w:szCs w:val="24"/>
              </w:rPr>
            </w:pPr>
          </w:p>
        </w:tc>
      </w:tr>
      <w:tr w:rsidR="00FD5091" w:rsidRPr="00C37189" w:rsidTr="0046572D">
        <w:tc>
          <w:tcPr>
            <w:tcW w:w="8715" w:type="dxa"/>
          </w:tcPr>
          <w:p w:rsidR="00FD5091" w:rsidRPr="00D71409" w:rsidDel="00843844" w:rsidRDefault="00FD5091" w:rsidP="000D549A">
            <w:pPr>
              <w:widowControl w:val="0"/>
              <w:ind w:right="-2"/>
              <w:jc w:val="both"/>
              <w:rPr>
                <w:rFonts w:cs="Times New Roman"/>
                <w:szCs w:val="24"/>
              </w:rPr>
            </w:pPr>
            <w:r w:rsidRPr="00D71409">
              <w:rPr>
                <w:rFonts w:cs="Times New Roman"/>
                <w:szCs w:val="24"/>
              </w:rPr>
              <w:t xml:space="preserve">Nyilatkozat változás-bejegyzési kérelem benyújtásáról </w:t>
            </w:r>
            <w:r w:rsidRPr="00C04AA0">
              <w:rPr>
                <w:rFonts w:cs="Times New Roman"/>
                <w:i/>
                <w:szCs w:val="24"/>
              </w:rPr>
              <w:t>és a kérelem</w:t>
            </w:r>
            <w:r w:rsidR="00C04AA0" w:rsidRPr="00C04AA0">
              <w:rPr>
                <w:rFonts w:cs="Times New Roman"/>
                <w:i/>
                <w:szCs w:val="24"/>
              </w:rPr>
              <w:t xml:space="preserve"> </w:t>
            </w:r>
            <w:r w:rsidRPr="00C04AA0">
              <w:rPr>
                <w:rFonts w:cs="Times New Roman"/>
                <w:i/>
                <w:szCs w:val="24"/>
              </w:rPr>
              <w:t>(adott esetben)</w:t>
            </w:r>
            <w:r w:rsidRPr="00D71409">
              <w:rPr>
                <w:rFonts w:cs="Times New Roman"/>
                <w:szCs w:val="24"/>
              </w:rPr>
              <w:t xml:space="preserve"> </w:t>
            </w:r>
          </w:p>
        </w:tc>
        <w:tc>
          <w:tcPr>
            <w:tcW w:w="709" w:type="dxa"/>
          </w:tcPr>
          <w:p w:rsidR="00FD5091" w:rsidRPr="00C37189" w:rsidRDefault="00FD5091" w:rsidP="0046572D">
            <w:pPr>
              <w:widowControl w:val="0"/>
              <w:ind w:right="-2"/>
              <w:jc w:val="both"/>
              <w:rPr>
                <w:rFonts w:cs="Times New Roman"/>
                <w:szCs w:val="24"/>
              </w:rPr>
            </w:pPr>
          </w:p>
        </w:tc>
      </w:tr>
      <w:tr w:rsidR="000D549A" w:rsidRPr="00C37189" w:rsidTr="0046572D">
        <w:tc>
          <w:tcPr>
            <w:tcW w:w="8715" w:type="dxa"/>
          </w:tcPr>
          <w:p w:rsidR="000D549A" w:rsidRPr="00D71409" w:rsidRDefault="000D549A" w:rsidP="0046572D">
            <w:pPr>
              <w:widowControl w:val="0"/>
              <w:ind w:right="-2"/>
              <w:jc w:val="both"/>
              <w:rPr>
                <w:rFonts w:cs="Times New Roman"/>
                <w:szCs w:val="24"/>
              </w:rPr>
            </w:pPr>
            <w:r w:rsidRPr="00026782">
              <w:t xml:space="preserve">Nyilatkozat a </w:t>
            </w:r>
            <w:r w:rsidRPr="00E27E47">
              <w:t xml:space="preserve">Kbt. 67. §. (4) </w:t>
            </w:r>
            <w:r w:rsidRPr="00026782">
              <w:t>bekezdésének megfelelően</w:t>
            </w:r>
          </w:p>
        </w:tc>
        <w:tc>
          <w:tcPr>
            <w:tcW w:w="709" w:type="dxa"/>
          </w:tcPr>
          <w:p w:rsidR="000D549A" w:rsidRPr="00C37189" w:rsidRDefault="000D549A" w:rsidP="0046572D">
            <w:pPr>
              <w:widowControl w:val="0"/>
              <w:ind w:right="-2"/>
              <w:jc w:val="both"/>
              <w:rPr>
                <w:rFonts w:cs="Times New Roman"/>
                <w:szCs w:val="24"/>
              </w:rPr>
            </w:pPr>
          </w:p>
        </w:tc>
      </w:tr>
      <w:tr w:rsidR="00FD5091" w:rsidRPr="00C37189" w:rsidTr="0046572D">
        <w:tc>
          <w:tcPr>
            <w:tcW w:w="8715" w:type="dxa"/>
          </w:tcPr>
          <w:p w:rsidR="00FD5091" w:rsidRPr="00D71409" w:rsidRDefault="000D549A" w:rsidP="0046572D">
            <w:pPr>
              <w:widowControl w:val="0"/>
              <w:ind w:right="-2"/>
              <w:jc w:val="both"/>
              <w:rPr>
                <w:rFonts w:cs="Times New Roman"/>
                <w:szCs w:val="24"/>
              </w:rPr>
            </w:pPr>
            <w:r w:rsidRPr="00EE3E79">
              <w:rPr>
                <w:i/>
              </w:rPr>
              <w:t>Nyilatkozat kapacitást biztosító szervezet (vagy személy) részéről a Kbt. 65. § (7) bekezdése szerint (adott esetben)</w:t>
            </w:r>
          </w:p>
        </w:tc>
        <w:tc>
          <w:tcPr>
            <w:tcW w:w="709" w:type="dxa"/>
          </w:tcPr>
          <w:p w:rsidR="00FD5091" w:rsidRPr="00C37189" w:rsidRDefault="00FD5091" w:rsidP="0046572D">
            <w:pPr>
              <w:widowControl w:val="0"/>
              <w:ind w:right="-2"/>
              <w:jc w:val="both"/>
              <w:rPr>
                <w:rFonts w:cs="Times New Roman"/>
                <w:szCs w:val="24"/>
              </w:rPr>
            </w:pPr>
          </w:p>
        </w:tc>
      </w:tr>
      <w:tr w:rsidR="00FD5091" w:rsidRPr="00C37189" w:rsidTr="0046572D">
        <w:tc>
          <w:tcPr>
            <w:tcW w:w="8715" w:type="dxa"/>
          </w:tcPr>
          <w:p w:rsidR="00FD5091" w:rsidRPr="00D71409" w:rsidRDefault="000D549A" w:rsidP="000D549A">
            <w:pPr>
              <w:widowControl w:val="0"/>
              <w:ind w:right="-2"/>
              <w:jc w:val="both"/>
              <w:rPr>
                <w:rFonts w:cs="Times New Roman"/>
                <w:szCs w:val="24"/>
              </w:rPr>
            </w:pPr>
            <w:r w:rsidRPr="00B67348">
              <w:t>Nyil</w:t>
            </w:r>
            <w:r>
              <w:t>atkozat a szerződéstervezetről</w:t>
            </w:r>
            <w:r w:rsidRPr="00D71409" w:rsidDel="000D549A">
              <w:rPr>
                <w:rFonts w:cs="Times New Roman"/>
                <w:szCs w:val="24"/>
              </w:rPr>
              <w:t xml:space="preserve"> </w:t>
            </w:r>
          </w:p>
        </w:tc>
        <w:tc>
          <w:tcPr>
            <w:tcW w:w="709" w:type="dxa"/>
          </w:tcPr>
          <w:p w:rsidR="00FD5091" w:rsidRPr="00C37189" w:rsidRDefault="00FD5091" w:rsidP="0046572D">
            <w:pPr>
              <w:widowControl w:val="0"/>
              <w:ind w:right="-2"/>
              <w:jc w:val="both"/>
              <w:rPr>
                <w:rFonts w:cs="Times New Roman"/>
                <w:szCs w:val="24"/>
              </w:rPr>
            </w:pPr>
          </w:p>
        </w:tc>
      </w:tr>
      <w:tr w:rsidR="00FD5091" w:rsidRPr="00C37189" w:rsidTr="0046572D">
        <w:tc>
          <w:tcPr>
            <w:tcW w:w="8715" w:type="dxa"/>
          </w:tcPr>
          <w:p w:rsidR="00FD5091" w:rsidRPr="00D71409" w:rsidRDefault="000D549A" w:rsidP="000D549A">
            <w:pPr>
              <w:widowControl w:val="0"/>
              <w:ind w:right="-2"/>
              <w:jc w:val="both"/>
              <w:rPr>
                <w:rFonts w:cs="Times New Roman"/>
                <w:szCs w:val="24"/>
              </w:rPr>
            </w:pPr>
            <w:r w:rsidRPr="00B67348">
              <w:t>Nyila</w:t>
            </w:r>
            <w:r>
              <w:t>tkozat bizalmas adatkezelésről</w:t>
            </w:r>
            <w:r w:rsidRPr="00D71409" w:rsidDel="000D549A">
              <w:rPr>
                <w:rFonts w:cs="Times New Roman"/>
                <w:szCs w:val="24"/>
              </w:rPr>
              <w:t xml:space="preserve"> </w:t>
            </w:r>
          </w:p>
        </w:tc>
        <w:tc>
          <w:tcPr>
            <w:tcW w:w="709" w:type="dxa"/>
          </w:tcPr>
          <w:p w:rsidR="00FD5091" w:rsidRPr="00C37189" w:rsidRDefault="00FD5091" w:rsidP="0046572D">
            <w:pPr>
              <w:widowControl w:val="0"/>
              <w:ind w:right="-2"/>
              <w:jc w:val="both"/>
              <w:rPr>
                <w:rFonts w:cs="Times New Roman"/>
                <w:szCs w:val="24"/>
              </w:rPr>
            </w:pPr>
          </w:p>
        </w:tc>
      </w:tr>
      <w:tr w:rsidR="00FD5091" w:rsidRPr="00C37189" w:rsidTr="0046572D">
        <w:tc>
          <w:tcPr>
            <w:tcW w:w="8715" w:type="dxa"/>
          </w:tcPr>
          <w:p w:rsidR="00FD5091" w:rsidRPr="00D71409" w:rsidRDefault="000D549A" w:rsidP="000D549A">
            <w:pPr>
              <w:widowControl w:val="0"/>
              <w:ind w:right="-2"/>
              <w:jc w:val="both"/>
              <w:rPr>
                <w:rFonts w:cs="Times New Roman"/>
                <w:szCs w:val="24"/>
              </w:rPr>
            </w:pPr>
            <w:r w:rsidRPr="00B67348">
              <w:t xml:space="preserve">Nyilatkozat az elektronikus formában benyújtott ajánlatról </w:t>
            </w:r>
          </w:p>
        </w:tc>
        <w:tc>
          <w:tcPr>
            <w:tcW w:w="709" w:type="dxa"/>
          </w:tcPr>
          <w:p w:rsidR="00FD5091" w:rsidRPr="00C37189" w:rsidRDefault="00FD5091" w:rsidP="0046572D">
            <w:pPr>
              <w:widowControl w:val="0"/>
              <w:ind w:right="-2"/>
              <w:jc w:val="both"/>
              <w:rPr>
                <w:rFonts w:cs="Times New Roman"/>
                <w:szCs w:val="24"/>
              </w:rPr>
            </w:pPr>
          </w:p>
        </w:tc>
      </w:tr>
      <w:tr w:rsidR="00FD5091" w:rsidRPr="00C37189" w:rsidTr="0046572D">
        <w:tc>
          <w:tcPr>
            <w:tcW w:w="8715" w:type="dxa"/>
          </w:tcPr>
          <w:p w:rsidR="00FD5091" w:rsidRPr="00D71409" w:rsidRDefault="000D549A" w:rsidP="000D549A">
            <w:pPr>
              <w:widowControl w:val="0"/>
              <w:ind w:right="-2"/>
              <w:jc w:val="both"/>
              <w:rPr>
                <w:rFonts w:cs="Times New Roman"/>
                <w:szCs w:val="24"/>
              </w:rPr>
            </w:pPr>
            <w:r w:rsidRPr="00B67348">
              <w:rPr>
                <w:i/>
              </w:rPr>
              <w:t>Nyilatkozat idegen nyelvű dokumentumok magyar nyelvű fordításáról (adott esetben)</w:t>
            </w:r>
          </w:p>
        </w:tc>
        <w:tc>
          <w:tcPr>
            <w:tcW w:w="709" w:type="dxa"/>
          </w:tcPr>
          <w:p w:rsidR="00FD5091" w:rsidRPr="00C37189" w:rsidRDefault="00FD5091" w:rsidP="0046572D">
            <w:pPr>
              <w:widowControl w:val="0"/>
              <w:ind w:right="-2"/>
              <w:jc w:val="both"/>
              <w:rPr>
                <w:rFonts w:cs="Times New Roman"/>
                <w:szCs w:val="24"/>
              </w:rPr>
            </w:pPr>
          </w:p>
        </w:tc>
      </w:tr>
      <w:tr w:rsidR="00FD5091" w:rsidRPr="00C37189" w:rsidTr="0046572D">
        <w:tc>
          <w:tcPr>
            <w:tcW w:w="8715" w:type="dxa"/>
          </w:tcPr>
          <w:p w:rsidR="00FD5091" w:rsidRPr="00D71409" w:rsidRDefault="000D549A" w:rsidP="0046572D">
            <w:pPr>
              <w:widowControl w:val="0"/>
              <w:tabs>
                <w:tab w:val="left" w:pos="8575"/>
              </w:tabs>
              <w:ind w:right="-2"/>
              <w:jc w:val="both"/>
              <w:rPr>
                <w:rFonts w:cs="Times New Roman"/>
                <w:i/>
                <w:szCs w:val="24"/>
              </w:rPr>
            </w:pPr>
            <w:r w:rsidRPr="00B67348">
              <w:t>Nyilatkozat az átláthatósági nyilatkozat megtételével kapcs</w:t>
            </w:r>
            <w:r>
              <w:t>án</w:t>
            </w:r>
          </w:p>
        </w:tc>
        <w:tc>
          <w:tcPr>
            <w:tcW w:w="709" w:type="dxa"/>
          </w:tcPr>
          <w:p w:rsidR="00FD5091" w:rsidRPr="00C37189" w:rsidRDefault="00FD5091" w:rsidP="0046572D">
            <w:pPr>
              <w:widowControl w:val="0"/>
              <w:ind w:right="-2"/>
              <w:jc w:val="both"/>
              <w:rPr>
                <w:rFonts w:cs="Times New Roman"/>
                <w:i/>
                <w:szCs w:val="24"/>
              </w:rPr>
            </w:pPr>
          </w:p>
        </w:tc>
      </w:tr>
      <w:tr w:rsidR="00FD5091" w:rsidRPr="00C37189" w:rsidTr="0046572D">
        <w:tc>
          <w:tcPr>
            <w:tcW w:w="8715" w:type="dxa"/>
          </w:tcPr>
          <w:p w:rsidR="00FD5091" w:rsidRPr="00C04AA0" w:rsidRDefault="00FD5091" w:rsidP="0046572D">
            <w:pPr>
              <w:pStyle w:val="fejezetcim"/>
              <w:tabs>
                <w:tab w:val="clear" w:pos="720"/>
              </w:tabs>
              <w:suppressAutoHyphens/>
              <w:spacing w:before="0" w:after="0"/>
              <w:ind w:right="-2"/>
              <w:rPr>
                <w:i/>
                <w:color w:val="000000"/>
              </w:rPr>
            </w:pPr>
            <w:r w:rsidRPr="00C04AA0">
              <w:rPr>
                <w:b w:val="0"/>
                <w:i/>
              </w:rPr>
              <w:t>Külföldi adóilletőségű ajánlattevő meghatalmazása</w:t>
            </w:r>
            <w:r w:rsidR="000D549A">
              <w:rPr>
                <w:b w:val="0"/>
                <w:i/>
              </w:rPr>
              <w:t xml:space="preserve"> adóhatóságtól történő adatok bekérésére</w:t>
            </w:r>
            <w:r w:rsidRPr="00C04AA0">
              <w:rPr>
                <w:b w:val="0"/>
                <w:i/>
              </w:rPr>
              <w:t xml:space="preserve"> </w:t>
            </w:r>
            <w:r w:rsidR="00C04AA0">
              <w:rPr>
                <w:b w:val="0"/>
                <w:i/>
              </w:rPr>
              <w:t>(adott esetben)</w:t>
            </w:r>
          </w:p>
        </w:tc>
        <w:tc>
          <w:tcPr>
            <w:tcW w:w="709" w:type="dxa"/>
          </w:tcPr>
          <w:p w:rsidR="00FD5091" w:rsidRPr="00C37189" w:rsidRDefault="00FD5091" w:rsidP="0046572D">
            <w:pPr>
              <w:widowControl w:val="0"/>
              <w:ind w:right="-2"/>
              <w:jc w:val="both"/>
              <w:rPr>
                <w:rFonts w:cs="Times New Roman"/>
                <w:szCs w:val="24"/>
              </w:rPr>
            </w:pPr>
          </w:p>
        </w:tc>
      </w:tr>
      <w:tr w:rsidR="000D549A" w:rsidRPr="00C37189" w:rsidTr="0046572D">
        <w:tc>
          <w:tcPr>
            <w:tcW w:w="8715" w:type="dxa"/>
          </w:tcPr>
          <w:p w:rsidR="000D549A" w:rsidRPr="005A0B1B" w:rsidRDefault="000D549A" w:rsidP="0046572D">
            <w:pPr>
              <w:widowControl w:val="0"/>
              <w:ind w:right="-2"/>
              <w:jc w:val="both"/>
              <w:rPr>
                <w:rFonts w:cs="Times New Roman"/>
                <w:szCs w:val="24"/>
              </w:rPr>
            </w:pPr>
            <w:r>
              <w:rPr>
                <w:rFonts w:cs="Times New Roman"/>
                <w:szCs w:val="24"/>
              </w:rPr>
              <w:t>Nyilatkozat üzleti titokról</w:t>
            </w:r>
          </w:p>
        </w:tc>
        <w:tc>
          <w:tcPr>
            <w:tcW w:w="709" w:type="dxa"/>
          </w:tcPr>
          <w:p w:rsidR="000D549A" w:rsidRPr="00C37189" w:rsidRDefault="000D549A" w:rsidP="0046572D">
            <w:pPr>
              <w:widowControl w:val="0"/>
              <w:ind w:right="-2"/>
              <w:jc w:val="both"/>
              <w:rPr>
                <w:rFonts w:cs="Times New Roman"/>
                <w:szCs w:val="24"/>
              </w:rPr>
            </w:pPr>
          </w:p>
        </w:tc>
      </w:tr>
      <w:tr w:rsidR="00FD5091" w:rsidRPr="00C37189" w:rsidTr="0046572D">
        <w:tc>
          <w:tcPr>
            <w:tcW w:w="8715" w:type="dxa"/>
          </w:tcPr>
          <w:p w:rsidR="00FD5091" w:rsidRPr="00D71409" w:rsidRDefault="000820E2" w:rsidP="000820E2">
            <w:pPr>
              <w:widowControl w:val="0"/>
              <w:ind w:right="-2"/>
              <w:jc w:val="both"/>
              <w:rPr>
                <w:rFonts w:cs="Times New Roman"/>
                <w:szCs w:val="24"/>
              </w:rPr>
            </w:pPr>
            <w:r>
              <w:rPr>
                <w:rFonts w:cs="Times New Roman"/>
                <w:szCs w:val="24"/>
              </w:rPr>
              <w:t>Nyilatkozat g</w:t>
            </w:r>
            <w:r w:rsidR="00FD5091" w:rsidRPr="005A0B1B">
              <w:rPr>
                <w:rFonts w:cs="Times New Roman"/>
                <w:szCs w:val="24"/>
              </w:rPr>
              <w:t>yógyszer nagykereskedelmi engedély</w:t>
            </w:r>
            <w:r w:rsidR="00FD5091" w:rsidRPr="00A9640A">
              <w:rPr>
                <w:rFonts w:cs="Times New Roman"/>
                <w:szCs w:val="24"/>
              </w:rPr>
              <w:t xml:space="preserve"> </w:t>
            </w:r>
            <w:r>
              <w:rPr>
                <w:rFonts w:cs="Times New Roman"/>
                <w:szCs w:val="24"/>
              </w:rPr>
              <w:t>meglétéről</w:t>
            </w:r>
          </w:p>
        </w:tc>
        <w:tc>
          <w:tcPr>
            <w:tcW w:w="709" w:type="dxa"/>
          </w:tcPr>
          <w:p w:rsidR="00FD5091" w:rsidRPr="00C37189" w:rsidRDefault="00FD5091" w:rsidP="0046572D">
            <w:pPr>
              <w:widowControl w:val="0"/>
              <w:ind w:right="-2"/>
              <w:jc w:val="both"/>
              <w:rPr>
                <w:rFonts w:cs="Times New Roman"/>
                <w:szCs w:val="24"/>
              </w:rPr>
            </w:pPr>
          </w:p>
        </w:tc>
      </w:tr>
      <w:tr w:rsidR="00550370" w:rsidRPr="00C37189" w:rsidTr="0046572D">
        <w:tc>
          <w:tcPr>
            <w:tcW w:w="8715" w:type="dxa"/>
          </w:tcPr>
          <w:p w:rsidR="00550370" w:rsidRPr="00550370" w:rsidRDefault="00550370" w:rsidP="00550370">
            <w:pPr>
              <w:ind w:right="141"/>
              <w:jc w:val="both"/>
              <w:rPr>
                <w:szCs w:val="24"/>
              </w:rPr>
            </w:pPr>
            <w:r>
              <w:rPr>
                <w:bCs/>
              </w:rPr>
              <w:t>Egységes európai közbeszerzési dokumentum</w:t>
            </w:r>
          </w:p>
        </w:tc>
        <w:tc>
          <w:tcPr>
            <w:tcW w:w="709" w:type="dxa"/>
          </w:tcPr>
          <w:p w:rsidR="00550370" w:rsidRPr="00C37189" w:rsidRDefault="00550370" w:rsidP="0046572D">
            <w:pPr>
              <w:widowControl w:val="0"/>
              <w:ind w:right="-2"/>
              <w:jc w:val="both"/>
              <w:rPr>
                <w:rFonts w:cs="Times New Roman"/>
                <w:szCs w:val="24"/>
              </w:rPr>
            </w:pPr>
          </w:p>
        </w:tc>
      </w:tr>
      <w:tr w:rsidR="006A0519" w:rsidRPr="00C37189" w:rsidTr="0046572D">
        <w:tc>
          <w:tcPr>
            <w:tcW w:w="8715" w:type="dxa"/>
          </w:tcPr>
          <w:p w:rsidR="006A0519" w:rsidRPr="00527D0F" w:rsidRDefault="006A0519" w:rsidP="00550370">
            <w:pPr>
              <w:ind w:right="141"/>
              <w:jc w:val="both"/>
              <w:rPr>
                <w:b/>
                <w:bCs/>
              </w:rPr>
            </w:pPr>
          </w:p>
        </w:tc>
        <w:tc>
          <w:tcPr>
            <w:tcW w:w="709" w:type="dxa"/>
          </w:tcPr>
          <w:p w:rsidR="006A0519" w:rsidRPr="00C37189" w:rsidRDefault="006A0519" w:rsidP="0046572D">
            <w:pPr>
              <w:widowControl w:val="0"/>
              <w:ind w:right="-2"/>
              <w:jc w:val="both"/>
              <w:rPr>
                <w:rFonts w:cs="Times New Roman"/>
                <w:szCs w:val="24"/>
              </w:rPr>
            </w:pPr>
          </w:p>
        </w:tc>
      </w:tr>
      <w:tr w:rsidR="000D549A" w:rsidRPr="00C37189" w:rsidTr="0046572D">
        <w:tc>
          <w:tcPr>
            <w:tcW w:w="8715" w:type="dxa"/>
          </w:tcPr>
          <w:p w:rsidR="000D549A" w:rsidRDefault="000D549A" w:rsidP="00550370">
            <w:pPr>
              <w:ind w:right="141"/>
              <w:jc w:val="both"/>
              <w:rPr>
                <w:bCs/>
              </w:rPr>
            </w:pPr>
            <w:r w:rsidRPr="00527D0F">
              <w:rPr>
                <w:b/>
                <w:bCs/>
              </w:rPr>
              <w:t>A Kbt. 69. § (4) bekezdés szerinti felhívásra benyújtandó irat</w:t>
            </w:r>
            <w:r>
              <w:rPr>
                <w:b/>
                <w:bCs/>
              </w:rPr>
              <w:t>ok</w:t>
            </w:r>
            <w:r w:rsidRPr="00527D0F">
              <w:rPr>
                <w:b/>
                <w:bCs/>
              </w:rPr>
              <w:t xml:space="preserve"> megnevezés</w:t>
            </w:r>
            <w:r>
              <w:rPr>
                <w:b/>
                <w:bCs/>
              </w:rPr>
              <w:t>e</w:t>
            </w:r>
          </w:p>
        </w:tc>
        <w:tc>
          <w:tcPr>
            <w:tcW w:w="709" w:type="dxa"/>
          </w:tcPr>
          <w:p w:rsidR="000D549A" w:rsidRPr="00C37189" w:rsidRDefault="000D549A" w:rsidP="0046572D">
            <w:pPr>
              <w:widowControl w:val="0"/>
              <w:ind w:right="-2"/>
              <w:jc w:val="both"/>
              <w:rPr>
                <w:rFonts w:cs="Times New Roman"/>
                <w:szCs w:val="24"/>
              </w:rPr>
            </w:pPr>
          </w:p>
        </w:tc>
      </w:tr>
      <w:tr w:rsidR="000D549A" w:rsidRPr="00C37189" w:rsidTr="0046572D">
        <w:tc>
          <w:tcPr>
            <w:tcW w:w="8715" w:type="dxa"/>
          </w:tcPr>
          <w:p w:rsidR="000D549A" w:rsidRDefault="000D549A" w:rsidP="00550370">
            <w:pPr>
              <w:ind w:right="141"/>
              <w:jc w:val="both"/>
              <w:rPr>
                <w:bCs/>
              </w:rPr>
            </w:pPr>
            <w:r w:rsidRPr="00527D0F">
              <w:rPr>
                <w:bCs/>
              </w:rPr>
              <w:t>A szerződés teljesítéséhez szükséges műszaki-szakmai alkalmasság igazolása (referenciaigazolás/nyilatkozat)</w:t>
            </w:r>
          </w:p>
        </w:tc>
        <w:tc>
          <w:tcPr>
            <w:tcW w:w="709" w:type="dxa"/>
          </w:tcPr>
          <w:p w:rsidR="000D549A" w:rsidRPr="00C37189" w:rsidRDefault="000D549A" w:rsidP="0046572D">
            <w:pPr>
              <w:widowControl w:val="0"/>
              <w:ind w:right="-2"/>
              <w:jc w:val="both"/>
              <w:rPr>
                <w:rFonts w:cs="Times New Roman"/>
                <w:szCs w:val="24"/>
              </w:rPr>
            </w:pPr>
          </w:p>
        </w:tc>
      </w:tr>
      <w:tr w:rsidR="000D549A" w:rsidRPr="00C37189" w:rsidTr="0046572D">
        <w:tc>
          <w:tcPr>
            <w:tcW w:w="8715" w:type="dxa"/>
          </w:tcPr>
          <w:p w:rsidR="000D549A" w:rsidRDefault="006A0519" w:rsidP="00550370">
            <w:pPr>
              <w:ind w:right="141"/>
              <w:jc w:val="both"/>
              <w:rPr>
                <w:bCs/>
              </w:rPr>
            </w:pPr>
            <w:r w:rsidRPr="00026782">
              <w:t>Nyilatkozat a Kbt. 6</w:t>
            </w:r>
            <w:r>
              <w:t>2</w:t>
            </w:r>
            <w:r w:rsidRPr="00026782">
              <w:t xml:space="preserve">. § (1) bekezdés k) pont </w:t>
            </w:r>
            <w:proofErr w:type="spellStart"/>
            <w:r w:rsidRPr="00026782">
              <w:t>k</w:t>
            </w:r>
            <w:r>
              <w:t>b</w:t>
            </w:r>
            <w:proofErr w:type="spellEnd"/>
            <w:r w:rsidRPr="00026782">
              <w:t>) alpontja alapján</w:t>
            </w:r>
          </w:p>
        </w:tc>
        <w:tc>
          <w:tcPr>
            <w:tcW w:w="709" w:type="dxa"/>
          </w:tcPr>
          <w:p w:rsidR="000D549A" w:rsidRPr="00C37189" w:rsidRDefault="000D549A" w:rsidP="0046572D">
            <w:pPr>
              <w:widowControl w:val="0"/>
              <w:ind w:right="-2"/>
              <w:jc w:val="both"/>
              <w:rPr>
                <w:rFonts w:cs="Times New Roman"/>
                <w:szCs w:val="24"/>
              </w:rPr>
            </w:pPr>
          </w:p>
        </w:tc>
      </w:tr>
      <w:tr w:rsidR="000D549A" w:rsidRPr="00C37189" w:rsidTr="0046572D">
        <w:tc>
          <w:tcPr>
            <w:tcW w:w="8715" w:type="dxa"/>
          </w:tcPr>
          <w:p w:rsidR="000D549A" w:rsidRDefault="006A0519" w:rsidP="00550370">
            <w:pPr>
              <w:ind w:right="141"/>
              <w:jc w:val="both"/>
              <w:rPr>
                <w:bCs/>
              </w:rPr>
            </w:pPr>
            <w:r w:rsidRPr="00026782">
              <w:t>Nyilatkozat a Kbt. 6</w:t>
            </w:r>
            <w:r>
              <w:t>2</w:t>
            </w:r>
            <w:r w:rsidRPr="00026782">
              <w:t xml:space="preserve">. § (1) bekezdés k) pont </w:t>
            </w:r>
            <w:proofErr w:type="spellStart"/>
            <w:r w:rsidRPr="00026782">
              <w:t>k</w:t>
            </w:r>
            <w:r>
              <w:t>c</w:t>
            </w:r>
            <w:proofErr w:type="spellEnd"/>
            <w:r w:rsidRPr="00026782">
              <w:t>) alpontja alapján</w:t>
            </w:r>
          </w:p>
        </w:tc>
        <w:tc>
          <w:tcPr>
            <w:tcW w:w="709" w:type="dxa"/>
          </w:tcPr>
          <w:p w:rsidR="000D549A" w:rsidRPr="00C37189" w:rsidRDefault="000D549A" w:rsidP="0046572D">
            <w:pPr>
              <w:widowControl w:val="0"/>
              <w:ind w:right="-2"/>
              <w:jc w:val="both"/>
              <w:rPr>
                <w:rFonts w:cs="Times New Roman"/>
                <w:szCs w:val="24"/>
              </w:rPr>
            </w:pPr>
          </w:p>
        </w:tc>
      </w:tr>
    </w:tbl>
    <w:p w:rsidR="00FD5091" w:rsidRPr="000D549A" w:rsidRDefault="00FD5091" w:rsidP="00FD5091">
      <w:pPr>
        <w:tabs>
          <w:tab w:val="right" w:pos="8363"/>
        </w:tabs>
        <w:ind w:right="-2"/>
        <w:outlineLvl w:val="0"/>
        <w:rPr>
          <w:rFonts w:cs="Times New Roman"/>
          <w:iCs/>
          <w:szCs w:val="24"/>
        </w:rPr>
      </w:pPr>
    </w:p>
    <w:p w:rsidR="00FD5091" w:rsidRPr="00C37189" w:rsidRDefault="00FD5091" w:rsidP="00FD5091">
      <w:pPr>
        <w:tabs>
          <w:tab w:val="right" w:pos="8363"/>
        </w:tabs>
        <w:ind w:right="-2"/>
        <w:jc w:val="right"/>
        <w:outlineLvl w:val="0"/>
        <w:rPr>
          <w:rFonts w:cs="Times New Roman"/>
          <w:b/>
          <w:szCs w:val="24"/>
        </w:rPr>
      </w:pPr>
      <w:r w:rsidRPr="00C37189">
        <w:rPr>
          <w:rFonts w:cs="Times New Roman"/>
          <w:i/>
          <w:iCs/>
          <w:szCs w:val="24"/>
        </w:rPr>
        <w:br w:type="page"/>
      </w:r>
    </w:p>
    <w:p w:rsidR="00FD5091" w:rsidRPr="00C37189" w:rsidRDefault="00FD5091" w:rsidP="00FD5091">
      <w:pPr>
        <w:pStyle w:val="Cmsor1"/>
        <w:numPr>
          <w:ilvl w:val="0"/>
          <w:numId w:val="0"/>
        </w:numPr>
        <w:spacing w:before="0" w:after="0"/>
        <w:ind w:right="-2"/>
        <w:rPr>
          <w:rFonts w:ascii="Times New Roman" w:hAnsi="Times New Roman"/>
          <w:sz w:val="24"/>
          <w:szCs w:val="24"/>
        </w:rPr>
      </w:pPr>
      <w:r w:rsidRPr="00C37189">
        <w:rPr>
          <w:rFonts w:ascii="Times New Roman" w:hAnsi="Times New Roman"/>
          <w:sz w:val="24"/>
          <w:szCs w:val="24"/>
        </w:rPr>
        <w:lastRenderedPageBreak/>
        <w:t>FELOLVASÓLAP</w:t>
      </w:r>
      <w:r w:rsidRPr="00C37189">
        <w:rPr>
          <w:rStyle w:val="Lbjegyzet-hivatkozs"/>
          <w:sz w:val="24"/>
          <w:szCs w:val="24"/>
        </w:rPr>
        <w:footnoteReference w:id="3"/>
      </w:r>
    </w:p>
    <w:p w:rsidR="00FD5091" w:rsidRPr="00C37189" w:rsidRDefault="00FD5091" w:rsidP="00FD5091">
      <w:pPr>
        <w:ind w:right="-2"/>
        <w:jc w:val="center"/>
        <w:rPr>
          <w:rFonts w:cs="Times New Roman"/>
          <w:szCs w:val="24"/>
        </w:rPr>
      </w:pPr>
      <w:proofErr w:type="gramStart"/>
      <w:r w:rsidRPr="00C37189">
        <w:rPr>
          <w:rFonts w:cs="Times New Roman"/>
          <w:b/>
          <w:bCs/>
          <w:szCs w:val="24"/>
        </w:rPr>
        <w:t>amely</w:t>
      </w:r>
      <w:proofErr w:type="gramEnd"/>
      <w:r w:rsidRPr="00C37189">
        <w:rPr>
          <w:rFonts w:cs="Times New Roman"/>
          <w:b/>
          <w:bCs/>
          <w:szCs w:val="24"/>
        </w:rPr>
        <w:t xml:space="preserve"> tartalmazza azokat az adatokat, amelyek az ajánlatok felbontásakor ismertetésre kerülnek</w:t>
      </w:r>
    </w:p>
    <w:p w:rsidR="00FD5091" w:rsidRPr="00C37189" w:rsidRDefault="00FD5091" w:rsidP="00FD5091">
      <w:pPr>
        <w:ind w:right="-2"/>
        <w:rPr>
          <w:rFonts w:cs="Times New Roman"/>
          <w:szCs w:val="24"/>
        </w:rPr>
      </w:pPr>
    </w:p>
    <w:p w:rsidR="00FD5091" w:rsidRPr="00C37189" w:rsidRDefault="00FD5091" w:rsidP="00FD5091">
      <w:pPr>
        <w:ind w:right="-2"/>
        <w:rPr>
          <w:rFonts w:cs="Times New Roman"/>
          <w:szCs w:val="24"/>
        </w:rPr>
      </w:pPr>
      <w:r w:rsidRPr="00C37189">
        <w:rPr>
          <w:rFonts w:cs="Times New Roman"/>
          <w:b/>
          <w:bCs/>
          <w:szCs w:val="24"/>
        </w:rPr>
        <w:t>Az ajánlattevő neve</w:t>
      </w:r>
      <w:proofErr w:type="gramStart"/>
      <w:r w:rsidRPr="00C37189">
        <w:rPr>
          <w:rFonts w:cs="Times New Roman"/>
          <w:b/>
          <w:bCs/>
          <w:szCs w:val="24"/>
        </w:rPr>
        <w:t>:</w:t>
      </w:r>
      <w:r w:rsidRPr="00C37189">
        <w:rPr>
          <w:rFonts w:cs="Times New Roman"/>
          <w:szCs w:val="24"/>
        </w:rPr>
        <w:t xml:space="preserve"> …</w:t>
      </w:r>
      <w:proofErr w:type="gramEnd"/>
      <w:r w:rsidRPr="00C37189">
        <w:rPr>
          <w:rFonts w:cs="Times New Roman"/>
          <w:szCs w:val="24"/>
        </w:rPr>
        <w:t>…………………………………………………………………</w:t>
      </w:r>
    </w:p>
    <w:p w:rsidR="00FD5091" w:rsidRPr="00C37189" w:rsidRDefault="00FD5091" w:rsidP="00FD5091">
      <w:pPr>
        <w:ind w:right="-2"/>
        <w:rPr>
          <w:rFonts w:cs="Times New Roman"/>
          <w:szCs w:val="24"/>
        </w:rPr>
      </w:pPr>
    </w:p>
    <w:p w:rsidR="00FD5091" w:rsidRPr="00C37189" w:rsidRDefault="00FD5091" w:rsidP="00FD5091">
      <w:pPr>
        <w:ind w:right="-2"/>
        <w:rPr>
          <w:rFonts w:cs="Times New Roman"/>
          <w:szCs w:val="24"/>
        </w:rPr>
      </w:pPr>
      <w:r w:rsidRPr="00C37189">
        <w:rPr>
          <w:rFonts w:cs="Times New Roman"/>
          <w:b/>
          <w:bCs/>
          <w:szCs w:val="24"/>
        </w:rPr>
        <w:t>Székhelye</w:t>
      </w:r>
      <w:proofErr w:type="gramStart"/>
      <w:r w:rsidRPr="00C37189">
        <w:rPr>
          <w:rFonts w:cs="Times New Roman"/>
          <w:b/>
          <w:bCs/>
          <w:szCs w:val="24"/>
        </w:rPr>
        <w:t>:</w:t>
      </w:r>
      <w:r w:rsidRPr="00C37189">
        <w:rPr>
          <w:rFonts w:cs="Times New Roman"/>
          <w:szCs w:val="24"/>
        </w:rPr>
        <w:t xml:space="preserve"> ….</w:t>
      </w:r>
      <w:proofErr w:type="gramEnd"/>
      <w:r w:rsidRPr="00C37189">
        <w:rPr>
          <w:rFonts w:cs="Times New Roman"/>
          <w:szCs w:val="24"/>
        </w:rPr>
        <w:t>……………………………………………………………………………</w:t>
      </w:r>
    </w:p>
    <w:p w:rsidR="00FD5091" w:rsidRPr="00C37189" w:rsidRDefault="00FD5091" w:rsidP="00FD5091">
      <w:pPr>
        <w:pStyle w:val="Cm"/>
        <w:ind w:right="-2"/>
        <w:jc w:val="both"/>
        <w:outlineLvl w:val="0"/>
        <w:rPr>
          <w:sz w:val="24"/>
          <w:szCs w:val="24"/>
          <w:u w:val="single"/>
        </w:rPr>
      </w:pPr>
    </w:p>
    <w:p w:rsidR="00FD5091" w:rsidRPr="00CC34F1" w:rsidRDefault="00FD5091" w:rsidP="00FD5091">
      <w:pPr>
        <w:tabs>
          <w:tab w:val="center" w:pos="5130"/>
        </w:tabs>
        <w:ind w:right="-2"/>
        <w:jc w:val="both"/>
        <w:rPr>
          <w:rFonts w:cs="Times New Roman"/>
          <w:szCs w:val="24"/>
        </w:rPr>
      </w:pPr>
      <w:r w:rsidRPr="00C37189">
        <w:rPr>
          <w:rFonts w:cs="Times New Roman"/>
          <w:b/>
          <w:szCs w:val="24"/>
        </w:rPr>
        <w:t>Az ajánlat tárgya:</w:t>
      </w:r>
      <w:r w:rsidRPr="00227961">
        <w:t xml:space="preserve"> </w:t>
      </w:r>
      <w:r w:rsidRPr="00227961">
        <w:rPr>
          <w:i/>
          <w:szCs w:val="24"/>
        </w:rPr>
        <w:t xml:space="preserve">„Semmelweis Egyetem </w:t>
      </w:r>
      <w:proofErr w:type="spellStart"/>
      <w:r w:rsidRPr="00227961">
        <w:rPr>
          <w:i/>
          <w:szCs w:val="24"/>
        </w:rPr>
        <w:t>fekvőbetegellátásához</w:t>
      </w:r>
      <w:proofErr w:type="spellEnd"/>
      <w:r w:rsidRPr="00227961">
        <w:rPr>
          <w:i/>
          <w:szCs w:val="24"/>
        </w:rPr>
        <w:t xml:space="preserve"> szükséges egyéb gyógyszerek biztosítása”</w:t>
      </w:r>
    </w:p>
    <w:p w:rsidR="00FD5091" w:rsidRPr="00C37189" w:rsidRDefault="00FD5091" w:rsidP="00FD5091">
      <w:pPr>
        <w:pStyle w:val="llb"/>
        <w:tabs>
          <w:tab w:val="clear" w:pos="4536"/>
          <w:tab w:val="clear" w:pos="9072"/>
        </w:tabs>
        <w:ind w:right="-2"/>
        <w:rPr>
          <w:rFonts w:ascii="Times New Roman" w:hAnsi="Times New Roman"/>
          <w:b/>
          <w:bCs/>
        </w:rPr>
      </w:pPr>
    </w:p>
    <w:p w:rsidR="00FD5091" w:rsidRPr="00C37189" w:rsidRDefault="00353F6E" w:rsidP="00FD5091">
      <w:pPr>
        <w:tabs>
          <w:tab w:val="center" w:pos="5130"/>
        </w:tabs>
        <w:ind w:right="-2"/>
        <w:jc w:val="both"/>
        <w:rPr>
          <w:rFonts w:cs="Times New Roman"/>
          <w:szCs w:val="24"/>
        </w:rPr>
      </w:pPr>
      <w:r w:rsidRPr="00221864">
        <w:t>A</w:t>
      </w:r>
      <w:r>
        <w:t xml:space="preserve"> közbeszerzési dokumentumokban</w:t>
      </w:r>
      <w:r w:rsidRPr="00221864">
        <w:t xml:space="preserve"> </w:t>
      </w:r>
      <w:r w:rsidR="00FD5091" w:rsidRPr="00C37189">
        <w:rPr>
          <w:rFonts w:cs="Times New Roman"/>
          <w:szCs w:val="24"/>
        </w:rPr>
        <w:t>foglalt valamennyi formai és tartalmi követelmény, utasítás, kikötés és műszaki leírás gondos áttekintése után kijelentjük, hogy ajánlatunk elfogadása esetén a szerződésben meghatározottak teljesítését az alábbiak szerint vállaljuk:</w:t>
      </w:r>
    </w:p>
    <w:p w:rsidR="00FD5091" w:rsidRDefault="00FD5091" w:rsidP="00FD5091">
      <w:pPr>
        <w:tabs>
          <w:tab w:val="center" w:pos="5130"/>
        </w:tabs>
        <w:ind w:right="-1"/>
        <w:jc w:val="both"/>
        <w:rPr>
          <w:rFonts w:cs="Times New Roman"/>
          <w:szCs w:val="24"/>
        </w:rPr>
      </w:pPr>
    </w:p>
    <w:p w:rsidR="00FD5091" w:rsidRDefault="00FD5091" w:rsidP="00FD5091">
      <w:pPr>
        <w:jc w:val="both"/>
        <w:rPr>
          <w:rFonts w:cs="Times New Roman"/>
          <w:b/>
          <w:szCs w:val="24"/>
        </w:rPr>
      </w:pPr>
      <w:r w:rsidRPr="009E16A8">
        <w:rPr>
          <w:rFonts w:cs="Times New Roman"/>
          <w:b/>
          <w:szCs w:val="24"/>
        </w:rPr>
        <w:t>Magyarországon forgalomba hozatali engedéllyel rendelkező gyógyszerek</w:t>
      </w:r>
    </w:p>
    <w:p w:rsidR="00FD5091" w:rsidRPr="009E16A8" w:rsidRDefault="00FD5091" w:rsidP="00FD5091">
      <w:pPr>
        <w:jc w:val="both"/>
        <w:rPr>
          <w:rFonts w:cs="Times New Roman"/>
          <w:b/>
          <w:szCs w:val="24"/>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547"/>
        <w:gridCol w:w="1185"/>
      </w:tblGrid>
      <w:tr w:rsidR="00FD5091" w:rsidRPr="00C635DB" w:rsidTr="0046572D">
        <w:trPr>
          <w:trHeight w:val="833"/>
        </w:trPr>
        <w:tc>
          <w:tcPr>
            <w:tcW w:w="4370" w:type="pct"/>
            <w:gridSpan w:val="2"/>
            <w:vAlign w:val="center"/>
          </w:tcPr>
          <w:p w:rsidR="00FD5091" w:rsidRPr="00C635DB" w:rsidRDefault="00FD5091" w:rsidP="0046572D">
            <w:pPr>
              <w:spacing w:line="276" w:lineRule="auto"/>
              <w:jc w:val="center"/>
            </w:pPr>
            <w:r w:rsidRPr="00C635DB">
              <w:t>Értékelési szempont</w:t>
            </w:r>
          </w:p>
        </w:tc>
        <w:tc>
          <w:tcPr>
            <w:tcW w:w="630" w:type="pct"/>
            <w:vAlign w:val="center"/>
          </w:tcPr>
          <w:p w:rsidR="00FD5091" w:rsidRPr="00C635DB" w:rsidRDefault="00FD5091" w:rsidP="0046572D">
            <w:pPr>
              <w:spacing w:line="276" w:lineRule="auto"/>
              <w:jc w:val="center"/>
            </w:pPr>
            <w:r>
              <w:t>Ajánlat</w:t>
            </w:r>
          </w:p>
        </w:tc>
      </w:tr>
      <w:tr w:rsidR="004E32DC" w:rsidRPr="00C635DB" w:rsidTr="004E32DC">
        <w:trPr>
          <w:trHeight w:val="989"/>
        </w:trPr>
        <w:tc>
          <w:tcPr>
            <w:tcW w:w="359" w:type="pct"/>
            <w:vAlign w:val="center"/>
          </w:tcPr>
          <w:p w:rsidR="004E32DC" w:rsidRPr="00C635DB" w:rsidRDefault="004E32DC" w:rsidP="0046572D">
            <w:pPr>
              <w:spacing w:line="276" w:lineRule="auto"/>
              <w:jc w:val="center"/>
            </w:pPr>
            <w:r w:rsidRPr="00C635DB">
              <w:t>1</w:t>
            </w:r>
            <w:r>
              <w:t>.</w:t>
            </w:r>
          </w:p>
        </w:tc>
        <w:tc>
          <w:tcPr>
            <w:tcW w:w="4641" w:type="pct"/>
            <w:gridSpan w:val="2"/>
            <w:vAlign w:val="center"/>
          </w:tcPr>
          <w:p w:rsidR="004E32DC" w:rsidRPr="00C635DB" w:rsidRDefault="004E32DC" w:rsidP="004E32DC">
            <w:pPr>
              <w:spacing w:line="276" w:lineRule="auto"/>
            </w:pPr>
            <w:r w:rsidRPr="009F0817">
              <w:rPr>
                <w:color w:val="000000"/>
              </w:rPr>
              <w:t xml:space="preserve">A </w:t>
            </w:r>
            <w:r>
              <w:rPr>
                <w:color w:val="000000"/>
              </w:rPr>
              <w:t>termelői ártól</w:t>
            </w:r>
            <w:r>
              <w:t xml:space="preserve"> való pozitív irányú eltérés mértéke</w:t>
            </w:r>
            <w:r w:rsidRPr="009F0817">
              <w:rPr>
                <w:color w:val="000000"/>
              </w:rPr>
              <w:t xml:space="preserve"> (a termelői/import beszerzési ár %-ban kifejezve, </w:t>
            </w:r>
            <w:proofErr w:type="spellStart"/>
            <w:r>
              <w:rPr>
                <w:color w:val="000000"/>
              </w:rPr>
              <w:t>kettő</w:t>
            </w:r>
            <w:r w:rsidRPr="009F0817">
              <w:rPr>
                <w:color w:val="000000"/>
              </w:rPr>
              <w:t>tizedesjegy</w:t>
            </w:r>
            <w:proofErr w:type="spellEnd"/>
            <w:r w:rsidRPr="009F0817">
              <w:rPr>
                <w:color w:val="000000"/>
              </w:rPr>
              <w:t xml:space="preserve"> pontossággal</w:t>
            </w:r>
            <w:r>
              <w:rPr>
                <w:color w:val="000000"/>
              </w:rPr>
              <w:t xml:space="preserve"> minimum 0,01%</w:t>
            </w:r>
            <w:r w:rsidRPr="009F0817">
              <w:rPr>
                <w:color w:val="000000"/>
              </w:rPr>
              <w:t>)</w:t>
            </w:r>
          </w:p>
        </w:tc>
      </w:tr>
      <w:tr w:rsidR="00FD5091" w:rsidRPr="00C635DB" w:rsidTr="0046572D">
        <w:trPr>
          <w:trHeight w:val="530"/>
        </w:trPr>
        <w:tc>
          <w:tcPr>
            <w:tcW w:w="359" w:type="pct"/>
            <w:vAlign w:val="center"/>
          </w:tcPr>
          <w:p w:rsidR="00FD5091" w:rsidRPr="003E230A" w:rsidRDefault="00FD5091" w:rsidP="003E230A">
            <w:pPr>
              <w:spacing w:line="276" w:lineRule="auto"/>
              <w:jc w:val="center"/>
            </w:pPr>
            <w:r w:rsidRPr="003E230A">
              <w:t>1.1.</w:t>
            </w:r>
          </w:p>
        </w:tc>
        <w:tc>
          <w:tcPr>
            <w:tcW w:w="4011" w:type="pct"/>
            <w:vAlign w:val="center"/>
          </w:tcPr>
          <w:p w:rsidR="00FD5091" w:rsidRPr="003E230A" w:rsidRDefault="00FD5091" w:rsidP="003E230A">
            <w:pPr>
              <w:spacing w:line="276" w:lineRule="auto"/>
            </w:pPr>
            <w:r w:rsidRPr="003E230A">
              <w:rPr>
                <w:color w:val="000000"/>
              </w:rPr>
              <w:t xml:space="preserve">A termelői </w:t>
            </w:r>
            <w:proofErr w:type="spellStart"/>
            <w:r w:rsidRPr="003E230A">
              <w:rPr>
                <w:color w:val="000000"/>
              </w:rPr>
              <w:t>ártól</w:t>
            </w:r>
            <w:r w:rsidRPr="003E230A">
              <w:t>való</w:t>
            </w:r>
            <w:proofErr w:type="spellEnd"/>
            <w:r w:rsidRPr="003E230A">
              <w:t xml:space="preserve"> pozitív irányú eltérés mértéke a</w:t>
            </w:r>
            <w:r w:rsidRPr="003E230A">
              <w:rPr>
                <w:color w:val="000000"/>
              </w:rPr>
              <w:t xml:space="preserve"> legfeljebb</w:t>
            </w:r>
            <w:r w:rsidR="00CC6267" w:rsidRPr="003E230A">
              <w:rPr>
                <w:color w:val="000000"/>
              </w:rPr>
              <w:t xml:space="preserve"> nettó</w:t>
            </w:r>
            <w:r w:rsidRPr="003E230A">
              <w:rPr>
                <w:color w:val="000000"/>
              </w:rPr>
              <w:t xml:space="preserve"> 500 Ft termelői/import beszerzési </w:t>
            </w:r>
            <w:proofErr w:type="gramStart"/>
            <w:r w:rsidRPr="003E230A">
              <w:rPr>
                <w:color w:val="000000"/>
              </w:rPr>
              <w:t>árú</w:t>
            </w:r>
            <w:proofErr w:type="gramEnd"/>
            <w:r w:rsidRPr="003E230A">
              <w:rPr>
                <w:color w:val="000000"/>
              </w:rPr>
              <w:t xml:space="preserve"> termékekre (</w:t>
            </w:r>
            <w:proofErr w:type="spellStart"/>
            <w:r w:rsidRPr="003E230A">
              <w:rPr>
                <w:color w:val="000000"/>
              </w:rPr>
              <w:t>max</w:t>
            </w:r>
            <w:proofErr w:type="spellEnd"/>
            <w:r w:rsidRPr="003E230A">
              <w:rPr>
                <w:color w:val="000000"/>
              </w:rPr>
              <w:t xml:space="preserve">. 8,00 %, </w:t>
            </w:r>
            <w:r w:rsidRPr="003E230A">
              <w:rPr>
                <w:rFonts w:cs="Times New Roman"/>
                <w:color w:val="000000"/>
                <w:szCs w:val="24"/>
              </w:rPr>
              <w:t xml:space="preserve">kettő </w:t>
            </w:r>
            <w:proofErr w:type="spellStart"/>
            <w:r w:rsidRPr="003E230A">
              <w:rPr>
                <w:rFonts w:cs="Times New Roman"/>
                <w:color w:val="000000"/>
                <w:szCs w:val="24"/>
              </w:rPr>
              <w:t>tizedesjegy</w:t>
            </w:r>
            <w:proofErr w:type="spellEnd"/>
            <w:r w:rsidRPr="003E230A">
              <w:rPr>
                <w:rFonts w:cs="Times New Roman"/>
                <w:color w:val="000000"/>
                <w:szCs w:val="24"/>
              </w:rPr>
              <w:t xml:space="preserve"> pontossággal</w:t>
            </w:r>
            <w:r w:rsidRPr="003E230A">
              <w:rPr>
                <w:color w:val="000000"/>
              </w:rPr>
              <w:t>)</w:t>
            </w:r>
          </w:p>
        </w:tc>
        <w:tc>
          <w:tcPr>
            <w:tcW w:w="630" w:type="pct"/>
            <w:vAlign w:val="center"/>
          </w:tcPr>
          <w:p w:rsidR="00FD5091" w:rsidRPr="00C635DB" w:rsidRDefault="00BF4827" w:rsidP="0046572D">
            <w:pPr>
              <w:spacing w:line="276" w:lineRule="auto"/>
              <w:jc w:val="center"/>
            </w:pPr>
            <w:r>
              <w:t>…%</w:t>
            </w:r>
          </w:p>
        </w:tc>
      </w:tr>
      <w:tr w:rsidR="00FD5091" w:rsidRPr="00C635DB" w:rsidTr="0046572D">
        <w:trPr>
          <w:trHeight w:val="530"/>
        </w:trPr>
        <w:tc>
          <w:tcPr>
            <w:tcW w:w="359" w:type="pct"/>
            <w:vAlign w:val="center"/>
          </w:tcPr>
          <w:p w:rsidR="00FD5091" w:rsidRPr="003E230A" w:rsidRDefault="00FD5091" w:rsidP="003E230A">
            <w:pPr>
              <w:spacing w:line="276" w:lineRule="auto"/>
              <w:jc w:val="center"/>
            </w:pPr>
            <w:r w:rsidRPr="003E230A">
              <w:t>1.2.</w:t>
            </w:r>
          </w:p>
        </w:tc>
        <w:tc>
          <w:tcPr>
            <w:tcW w:w="4011" w:type="pct"/>
            <w:vAlign w:val="center"/>
          </w:tcPr>
          <w:p w:rsidR="00FD5091" w:rsidRPr="003E230A" w:rsidRDefault="00FD5091" w:rsidP="003E230A">
            <w:pPr>
              <w:spacing w:line="276" w:lineRule="auto"/>
            </w:pPr>
            <w:r w:rsidRPr="003E230A">
              <w:rPr>
                <w:color w:val="000000"/>
              </w:rPr>
              <w:t xml:space="preserve">A termelői </w:t>
            </w:r>
            <w:proofErr w:type="spellStart"/>
            <w:r w:rsidRPr="003E230A">
              <w:rPr>
                <w:color w:val="000000"/>
              </w:rPr>
              <w:t>ártól</w:t>
            </w:r>
            <w:r w:rsidRPr="003E230A">
              <w:t>való</w:t>
            </w:r>
            <w:proofErr w:type="spellEnd"/>
            <w:r w:rsidRPr="003E230A">
              <w:t xml:space="preserve"> pozitív irányú eltérés mértéke a</w:t>
            </w:r>
            <w:r w:rsidRPr="003E230A">
              <w:rPr>
                <w:color w:val="000000"/>
              </w:rPr>
              <w:t xml:space="preserve"> legalább </w:t>
            </w:r>
            <w:r w:rsidR="00422895" w:rsidRPr="003E230A">
              <w:rPr>
                <w:color w:val="000000"/>
              </w:rPr>
              <w:t xml:space="preserve">nettó </w:t>
            </w:r>
            <w:r w:rsidRPr="003E230A">
              <w:rPr>
                <w:color w:val="000000"/>
              </w:rPr>
              <w:t xml:space="preserve">501 Ft, legfeljebb 1000 Ft termelői/import beszerzési </w:t>
            </w:r>
            <w:proofErr w:type="gramStart"/>
            <w:r w:rsidRPr="003E230A">
              <w:rPr>
                <w:color w:val="000000"/>
              </w:rPr>
              <w:t>árú</w:t>
            </w:r>
            <w:proofErr w:type="gramEnd"/>
            <w:r w:rsidRPr="003E230A">
              <w:rPr>
                <w:color w:val="000000"/>
              </w:rPr>
              <w:t xml:space="preserve"> termékekre (</w:t>
            </w:r>
            <w:proofErr w:type="spellStart"/>
            <w:r w:rsidRPr="003E230A">
              <w:rPr>
                <w:color w:val="000000"/>
              </w:rPr>
              <w:t>max</w:t>
            </w:r>
            <w:proofErr w:type="spellEnd"/>
            <w:r w:rsidRPr="003E230A">
              <w:rPr>
                <w:color w:val="000000"/>
              </w:rPr>
              <w:t>. 6,50 %,</w:t>
            </w:r>
            <w:r w:rsidRPr="003E230A">
              <w:rPr>
                <w:rFonts w:cs="Times New Roman"/>
                <w:color w:val="000000"/>
                <w:szCs w:val="24"/>
              </w:rPr>
              <w:t xml:space="preserve"> kettő </w:t>
            </w:r>
            <w:proofErr w:type="spellStart"/>
            <w:r w:rsidRPr="003E230A">
              <w:rPr>
                <w:rFonts w:cs="Times New Roman"/>
                <w:color w:val="000000"/>
                <w:szCs w:val="24"/>
              </w:rPr>
              <w:t>tizedesjegy</w:t>
            </w:r>
            <w:proofErr w:type="spellEnd"/>
            <w:r w:rsidRPr="003E230A">
              <w:rPr>
                <w:rFonts w:cs="Times New Roman"/>
                <w:color w:val="000000"/>
                <w:szCs w:val="24"/>
              </w:rPr>
              <w:t xml:space="preserve"> pontossággal</w:t>
            </w:r>
            <w:r w:rsidRPr="003E230A">
              <w:rPr>
                <w:color w:val="000000"/>
              </w:rPr>
              <w:t>)</w:t>
            </w:r>
          </w:p>
        </w:tc>
        <w:tc>
          <w:tcPr>
            <w:tcW w:w="630" w:type="pct"/>
            <w:vAlign w:val="center"/>
          </w:tcPr>
          <w:p w:rsidR="00FD5091" w:rsidRPr="00C635DB" w:rsidRDefault="00BF4827" w:rsidP="0046572D">
            <w:pPr>
              <w:spacing w:line="276" w:lineRule="auto"/>
              <w:jc w:val="center"/>
            </w:pPr>
            <w:r>
              <w:t>…%</w:t>
            </w:r>
          </w:p>
        </w:tc>
      </w:tr>
      <w:tr w:rsidR="00FD5091" w:rsidRPr="00C635DB" w:rsidTr="0046572D">
        <w:trPr>
          <w:trHeight w:val="530"/>
        </w:trPr>
        <w:tc>
          <w:tcPr>
            <w:tcW w:w="359" w:type="pct"/>
            <w:vAlign w:val="center"/>
          </w:tcPr>
          <w:p w:rsidR="00FD5091" w:rsidRPr="003E230A" w:rsidRDefault="00FD5091" w:rsidP="003E230A">
            <w:pPr>
              <w:spacing w:line="276" w:lineRule="auto"/>
              <w:jc w:val="center"/>
            </w:pPr>
            <w:r w:rsidRPr="003E230A">
              <w:t>1.3.</w:t>
            </w:r>
          </w:p>
        </w:tc>
        <w:tc>
          <w:tcPr>
            <w:tcW w:w="4011" w:type="pct"/>
            <w:vAlign w:val="center"/>
          </w:tcPr>
          <w:p w:rsidR="00FD5091" w:rsidRPr="003E230A" w:rsidRDefault="00FD5091" w:rsidP="003E230A">
            <w:pPr>
              <w:spacing w:line="276" w:lineRule="auto"/>
            </w:pPr>
            <w:r w:rsidRPr="003E230A">
              <w:rPr>
                <w:color w:val="000000"/>
              </w:rPr>
              <w:t xml:space="preserve">A termelői </w:t>
            </w:r>
            <w:proofErr w:type="spellStart"/>
            <w:r w:rsidRPr="003E230A">
              <w:rPr>
                <w:color w:val="000000"/>
              </w:rPr>
              <w:t>ártól</w:t>
            </w:r>
            <w:r w:rsidRPr="003E230A">
              <w:t>való</w:t>
            </w:r>
            <w:proofErr w:type="spellEnd"/>
            <w:r w:rsidRPr="003E230A">
              <w:t xml:space="preserve"> pozitív irányú eltérés mértéke a</w:t>
            </w:r>
            <w:r w:rsidRPr="003E230A">
              <w:rPr>
                <w:color w:val="000000"/>
              </w:rPr>
              <w:t xml:space="preserve"> legalább </w:t>
            </w:r>
            <w:r w:rsidR="00422895" w:rsidRPr="003E230A">
              <w:rPr>
                <w:color w:val="000000"/>
              </w:rPr>
              <w:t xml:space="preserve">nettó </w:t>
            </w:r>
            <w:r w:rsidRPr="003E230A">
              <w:rPr>
                <w:color w:val="000000"/>
              </w:rPr>
              <w:t xml:space="preserve">1001 Ft, legfeljebb 2000 Ft termelői/import beszerzési </w:t>
            </w:r>
            <w:proofErr w:type="gramStart"/>
            <w:r w:rsidRPr="003E230A">
              <w:rPr>
                <w:color w:val="000000"/>
              </w:rPr>
              <w:t>árú</w:t>
            </w:r>
            <w:proofErr w:type="gramEnd"/>
            <w:r w:rsidRPr="003E230A">
              <w:rPr>
                <w:color w:val="000000"/>
              </w:rPr>
              <w:t xml:space="preserve"> termékekre (</w:t>
            </w:r>
            <w:proofErr w:type="spellStart"/>
            <w:r w:rsidRPr="003E230A">
              <w:rPr>
                <w:color w:val="000000"/>
              </w:rPr>
              <w:t>max</w:t>
            </w:r>
            <w:proofErr w:type="spellEnd"/>
            <w:r w:rsidRPr="003E230A">
              <w:rPr>
                <w:color w:val="000000"/>
              </w:rPr>
              <w:t xml:space="preserve">. 5,00 %, </w:t>
            </w:r>
            <w:r w:rsidRPr="003E230A">
              <w:rPr>
                <w:rFonts w:cs="Times New Roman"/>
                <w:color w:val="000000"/>
                <w:szCs w:val="24"/>
              </w:rPr>
              <w:t xml:space="preserve">kettő </w:t>
            </w:r>
            <w:proofErr w:type="spellStart"/>
            <w:r w:rsidRPr="003E230A">
              <w:rPr>
                <w:rFonts w:cs="Times New Roman"/>
                <w:color w:val="000000"/>
                <w:szCs w:val="24"/>
              </w:rPr>
              <w:t>tizedesjegy</w:t>
            </w:r>
            <w:proofErr w:type="spellEnd"/>
            <w:r w:rsidRPr="003E230A">
              <w:rPr>
                <w:rFonts w:cs="Times New Roman"/>
                <w:color w:val="000000"/>
                <w:szCs w:val="24"/>
              </w:rPr>
              <w:t xml:space="preserve"> pontossággal</w:t>
            </w:r>
            <w:r w:rsidRPr="003E230A">
              <w:rPr>
                <w:color w:val="000000"/>
              </w:rPr>
              <w:t>)</w:t>
            </w:r>
          </w:p>
        </w:tc>
        <w:tc>
          <w:tcPr>
            <w:tcW w:w="630" w:type="pct"/>
            <w:vAlign w:val="center"/>
          </w:tcPr>
          <w:p w:rsidR="00FD5091" w:rsidRPr="00C635DB" w:rsidRDefault="00BF4827" w:rsidP="0046572D">
            <w:pPr>
              <w:spacing w:line="276" w:lineRule="auto"/>
              <w:jc w:val="center"/>
            </w:pPr>
            <w:r>
              <w:t>…%</w:t>
            </w:r>
          </w:p>
        </w:tc>
      </w:tr>
      <w:tr w:rsidR="00FD5091" w:rsidRPr="00C635DB" w:rsidTr="0046572D">
        <w:trPr>
          <w:trHeight w:val="530"/>
        </w:trPr>
        <w:tc>
          <w:tcPr>
            <w:tcW w:w="359" w:type="pct"/>
            <w:vAlign w:val="center"/>
          </w:tcPr>
          <w:p w:rsidR="00FD5091" w:rsidRPr="003E230A" w:rsidRDefault="00FD5091" w:rsidP="003E230A">
            <w:pPr>
              <w:spacing w:line="276" w:lineRule="auto"/>
              <w:jc w:val="center"/>
            </w:pPr>
            <w:r w:rsidRPr="003E230A">
              <w:t>1.4.</w:t>
            </w:r>
          </w:p>
        </w:tc>
        <w:tc>
          <w:tcPr>
            <w:tcW w:w="4011" w:type="pct"/>
            <w:vAlign w:val="center"/>
          </w:tcPr>
          <w:p w:rsidR="00FD5091" w:rsidRPr="003E230A" w:rsidRDefault="00FD5091" w:rsidP="003E230A">
            <w:pPr>
              <w:spacing w:line="276" w:lineRule="auto"/>
            </w:pPr>
            <w:r w:rsidRPr="003E230A">
              <w:rPr>
                <w:color w:val="000000"/>
              </w:rPr>
              <w:t xml:space="preserve">A termelői </w:t>
            </w:r>
            <w:proofErr w:type="spellStart"/>
            <w:r w:rsidRPr="003E230A">
              <w:rPr>
                <w:color w:val="000000"/>
              </w:rPr>
              <w:t>ártól</w:t>
            </w:r>
            <w:r w:rsidRPr="003E230A">
              <w:t>való</w:t>
            </w:r>
            <w:proofErr w:type="spellEnd"/>
            <w:r w:rsidRPr="003E230A">
              <w:t xml:space="preserve"> pozitív irányú eltérés mértéke a</w:t>
            </w:r>
            <w:r w:rsidRPr="003E230A">
              <w:rPr>
                <w:color w:val="000000"/>
              </w:rPr>
              <w:t xml:space="preserve"> legalább </w:t>
            </w:r>
            <w:r w:rsidR="00422895" w:rsidRPr="003E230A">
              <w:rPr>
                <w:color w:val="000000"/>
              </w:rPr>
              <w:t xml:space="preserve">nettó </w:t>
            </w:r>
            <w:r w:rsidRPr="003E230A">
              <w:rPr>
                <w:color w:val="000000"/>
              </w:rPr>
              <w:t xml:space="preserve">2001 Ft termelői/import beszerzési </w:t>
            </w:r>
            <w:proofErr w:type="gramStart"/>
            <w:r w:rsidRPr="003E230A">
              <w:rPr>
                <w:color w:val="000000"/>
              </w:rPr>
              <w:t>árú</w:t>
            </w:r>
            <w:proofErr w:type="gramEnd"/>
            <w:r w:rsidRPr="003E230A">
              <w:rPr>
                <w:color w:val="000000"/>
              </w:rPr>
              <w:t xml:space="preserve"> termékekre (</w:t>
            </w:r>
            <w:proofErr w:type="spellStart"/>
            <w:r w:rsidRPr="003E230A">
              <w:rPr>
                <w:color w:val="000000"/>
              </w:rPr>
              <w:t>max</w:t>
            </w:r>
            <w:proofErr w:type="spellEnd"/>
            <w:r w:rsidRPr="003E230A">
              <w:rPr>
                <w:color w:val="000000"/>
              </w:rPr>
              <w:t xml:space="preserve">. 4,40 %, </w:t>
            </w:r>
            <w:r w:rsidRPr="003E230A">
              <w:rPr>
                <w:rFonts w:cs="Times New Roman"/>
                <w:color w:val="000000"/>
                <w:szCs w:val="24"/>
              </w:rPr>
              <w:t xml:space="preserve">kettő </w:t>
            </w:r>
            <w:proofErr w:type="spellStart"/>
            <w:r w:rsidRPr="003E230A">
              <w:rPr>
                <w:rFonts w:cs="Times New Roman"/>
                <w:color w:val="000000"/>
                <w:szCs w:val="24"/>
              </w:rPr>
              <w:t>tizedesjegy</w:t>
            </w:r>
            <w:proofErr w:type="spellEnd"/>
            <w:r w:rsidRPr="003E230A">
              <w:rPr>
                <w:rFonts w:cs="Times New Roman"/>
                <w:color w:val="000000"/>
                <w:szCs w:val="24"/>
              </w:rPr>
              <w:t xml:space="preserve"> pontossággal</w:t>
            </w:r>
            <w:r w:rsidRPr="003E230A">
              <w:rPr>
                <w:color w:val="000000"/>
              </w:rPr>
              <w:t>)</w:t>
            </w:r>
          </w:p>
        </w:tc>
        <w:tc>
          <w:tcPr>
            <w:tcW w:w="630" w:type="pct"/>
            <w:vAlign w:val="center"/>
          </w:tcPr>
          <w:p w:rsidR="00FD5091" w:rsidRPr="00C635DB" w:rsidRDefault="00BF4827" w:rsidP="0046572D">
            <w:pPr>
              <w:spacing w:line="276" w:lineRule="auto"/>
              <w:jc w:val="center"/>
            </w:pPr>
            <w:r>
              <w:t>…%</w:t>
            </w:r>
          </w:p>
        </w:tc>
      </w:tr>
    </w:tbl>
    <w:p w:rsidR="00FD5091" w:rsidRDefault="00FD5091" w:rsidP="00FD5091">
      <w:pPr>
        <w:tabs>
          <w:tab w:val="center" w:pos="5130"/>
        </w:tabs>
        <w:ind w:right="-1"/>
        <w:jc w:val="both"/>
        <w:rPr>
          <w:rFonts w:cs="Times New Roman"/>
          <w:szCs w:val="24"/>
        </w:rPr>
      </w:pPr>
    </w:p>
    <w:p w:rsidR="00FD5091" w:rsidRDefault="00FD5091" w:rsidP="00FD5091">
      <w:pPr>
        <w:tabs>
          <w:tab w:val="center" w:pos="5130"/>
        </w:tabs>
        <w:ind w:right="-1"/>
        <w:jc w:val="both"/>
        <w:rPr>
          <w:rFonts w:cs="Times New Roman"/>
          <w:szCs w:val="24"/>
        </w:rPr>
      </w:pPr>
    </w:p>
    <w:p w:rsidR="00FD5091" w:rsidRDefault="00FD5091" w:rsidP="00FD5091">
      <w:pPr>
        <w:tabs>
          <w:tab w:val="center" w:pos="5130"/>
        </w:tabs>
        <w:ind w:right="-1"/>
        <w:jc w:val="both"/>
        <w:rPr>
          <w:rFonts w:cs="Times New Roman"/>
          <w:szCs w:val="24"/>
        </w:rPr>
      </w:pPr>
      <w:bookmarkStart w:id="11" w:name="_Toc178992879"/>
    </w:p>
    <w:p w:rsidR="00FD5091" w:rsidRPr="00850678" w:rsidRDefault="00FD5091" w:rsidP="00FD5091">
      <w:pPr>
        <w:pStyle w:val="Listaszerbekezds"/>
        <w:ind w:left="0"/>
        <w:contextualSpacing/>
        <w:jc w:val="both"/>
        <w:rPr>
          <w:rFonts w:ascii="Times New Roman" w:hAnsi="Times New Roman"/>
          <w:sz w:val="24"/>
          <w:szCs w:val="24"/>
        </w:rPr>
      </w:pPr>
      <w:r w:rsidRPr="00850678">
        <w:rPr>
          <w:rFonts w:ascii="Times New Roman" w:hAnsi="Times New Roman"/>
          <w:sz w:val="24"/>
          <w:szCs w:val="24"/>
        </w:rPr>
        <w:t xml:space="preserve">A </w:t>
      </w:r>
      <w:r w:rsidRPr="00F63FDE">
        <w:rPr>
          <w:rFonts w:ascii="Times New Roman" w:hAnsi="Times New Roman"/>
          <w:color w:val="000000"/>
          <w:sz w:val="24"/>
          <w:szCs w:val="24"/>
        </w:rPr>
        <w:t>termelői, vagy az import beszerzési ártól</w:t>
      </w:r>
      <w:r w:rsidR="00353F6E">
        <w:rPr>
          <w:rFonts w:ascii="Times New Roman" w:hAnsi="Times New Roman"/>
          <w:color w:val="000000"/>
          <w:sz w:val="24"/>
          <w:szCs w:val="24"/>
        </w:rPr>
        <w:t xml:space="preserve"> </w:t>
      </w:r>
      <w:r w:rsidRPr="00850678">
        <w:rPr>
          <w:rFonts w:ascii="Times New Roman" w:hAnsi="Times New Roman"/>
          <w:sz w:val="24"/>
          <w:szCs w:val="24"/>
        </w:rPr>
        <w:t xml:space="preserve">való pozitív irányú eltérés érvényesítésével megállapított szállítási ár tartalmazza a szerződés teljesítésével összefüggő valamennyi </w:t>
      </w:r>
      <w:r w:rsidRPr="00850678">
        <w:rPr>
          <w:rFonts w:ascii="Times New Roman" w:hAnsi="Times New Roman"/>
          <w:color w:val="000000"/>
          <w:sz w:val="24"/>
          <w:szCs w:val="24"/>
        </w:rPr>
        <w:t>felmerülő költséget,</w:t>
      </w:r>
      <w:r w:rsidRPr="00850678">
        <w:rPr>
          <w:rFonts w:ascii="Times New Roman" w:hAnsi="Times New Roman"/>
          <w:sz w:val="24"/>
          <w:szCs w:val="24"/>
        </w:rPr>
        <w:t xml:space="preserve"> adót, illetéket, </w:t>
      </w:r>
      <w:r w:rsidRPr="00850678">
        <w:rPr>
          <w:rFonts w:ascii="Times New Roman" w:hAnsi="Times New Roman"/>
          <w:color w:val="000000"/>
          <w:sz w:val="24"/>
          <w:szCs w:val="24"/>
        </w:rPr>
        <w:t>ráfordítást és egyéb fizetési kötelezettséget</w:t>
      </w:r>
      <w:r w:rsidRPr="00850678">
        <w:rPr>
          <w:rFonts w:ascii="Times New Roman" w:hAnsi="Times New Roman"/>
          <w:sz w:val="24"/>
          <w:szCs w:val="24"/>
        </w:rPr>
        <w:t>.</w:t>
      </w:r>
    </w:p>
    <w:p w:rsidR="00FD5091" w:rsidRDefault="00FD5091" w:rsidP="00FD5091">
      <w:pPr>
        <w:pStyle w:val="Cm"/>
        <w:ind w:right="-1"/>
        <w:jc w:val="both"/>
        <w:outlineLvl w:val="0"/>
        <w:rPr>
          <w:sz w:val="24"/>
          <w:szCs w:val="24"/>
          <w:highlight w:val="yellow"/>
        </w:rPr>
      </w:pPr>
    </w:p>
    <w:p w:rsidR="00FD5091" w:rsidRDefault="00FD5091" w:rsidP="00FD5091">
      <w:pPr>
        <w:jc w:val="both"/>
        <w:rPr>
          <w:color w:val="000000"/>
        </w:rPr>
      </w:pPr>
      <w:r>
        <w:rPr>
          <w:color w:val="000000"/>
        </w:rPr>
        <w:t>A</w:t>
      </w:r>
      <w:r w:rsidRPr="009E4E81">
        <w:rPr>
          <w:color w:val="000000"/>
        </w:rPr>
        <w:t xml:space="preserve"> szerződés tárgya te</w:t>
      </w:r>
      <w:r>
        <w:rPr>
          <w:color w:val="000000"/>
        </w:rPr>
        <w:t xml:space="preserve">kintetében az ÁFA </w:t>
      </w:r>
      <w:proofErr w:type="gramStart"/>
      <w:r>
        <w:rPr>
          <w:color w:val="000000"/>
        </w:rPr>
        <w:t>mértéke ….</w:t>
      </w:r>
      <w:proofErr w:type="gramEnd"/>
      <w:r>
        <w:rPr>
          <w:color w:val="000000"/>
        </w:rPr>
        <w:t>. %</w:t>
      </w:r>
    </w:p>
    <w:p w:rsidR="00FD5091" w:rsidRDefault="00FD5091" w:rsidP="00FD5091">
      <w:pPr>
        <w:jc w:val="both"/>
        <w:rPr>
          <w:color w:val="000000"/>
        </w:rPr>
      </w:pPr>
    </w:p>
    <w:p w:rsidR="00FD5091" w:rsidRDefault="00FD5091" w:rsidP="00FD5091">
      <w:pPr>
        <w:jc w:val="both"/>
        <w:rPr>
          <w:color w:val="000000"/>
        </w:rPr>
      </w:pPr>
      <w:r w:rsidRPr="009E4E81">
        <w:rPr>
          <w:color w:val="000000"/>
        </w:rPr>
        <w:t>ÁFA tekintetében adóalanyok vagyunk/nem va</w:t>
      </w:r>
      <w:r>
        <w:rPr>
          <w:color w:val="000000"/>
        </w:rPr>
        <w:t>gyunk (a megfelelő aláhúzandó!)</w:t>
      </w:r>
    </w:p>
    <w:p w:rsidR="00FD5091" w:rsidRDefault="00FD5091" w:rsidP="00FD5091">
      <w:pPr>
        <w:pStyle w:val="Cm"/>
        <w:ind w:right="-2"/>
        <w:jc w:val="both"/>
        <w:outlineLvl w:val="0"/>
        <w:rPr>
          <w:b w:val="0"/>
          <w:bCs w:val="0"/>
          <w:sz w:val="24"/>
          <w:szCs w:val="24"/>
        </w:rPr>
      </w:pPr>
    </w:p>
    <w:p w:rsidR="00FD5091" w:rsidRDefault="00FD5091" w:rsidP="00FD5091">
      <w:pPr>
        <w:pStyle w:val="Cm"/>
        <w:ind w:right="-2"/>
        <w:jc w:val="both"/>
        <w:outlineLvl w:val="0"/>
        <w:rPr>
          <w:b w:val="0"/>
          <w:bCs w:val="0"/>
          <w:sz w:val="24"/>
          <w:szCs w:val="24"/>
        </w:rPr>
      </w:pPr>
    </w:p>
    <w:p w:rsidR="00FD5091" w:rsidRPr="00C37189" w:rsidRDefault="00FD5091" w:rsidP="00FD5091">
      <w:pPr>
        <w:pStyle w:val="Cm"/>
        <w:ind w:right="-2"/>
        <w:jc w:val="both"/>
        <w:outlineLvl w:val="0"/>
        <w:rPr>
          <w:b w:val="0"/>
          <w:bCs w:val="0"/>
          <w:sz w:val="24"/>
          <w:szCs w:val="24"/>
        </w:rPr>
      </w:pPr>
      <w:r w:rsidRPr="00C37189">
        <w:rPr>
          <w:b w:val="0"/>
          <w:bCs w:val="0"/>
          <w:sz w:val="24"/>
          <w:szCs w:val="24"/>
        </w:rPr>
        <w:t>…</w:t>
      </w:r>
      <w:proofErr w:type="gramStart"/>
      <w:r w:rsidRPr="00C37189">
        <w:rPr>
          <w:b w:val="0"/>
          <w:bCs w:val="0"/>
          <w:sz w:val="24"/>
          <w:szCs w:val="24"/>
        </w:rPr>
        <w:t>………………………,</w:t>
      </w:r>
      <w:proofErr w:type="gramEnd"/>
      <w:r w:rsidRPr="00C37189">
        <w:rPr>
          <w:b w:val="0"/>
          <w:bCs w:val="0"/>
          <w:sz w:val="24"/>
          <w:szCs w:val="24"/>
        </w:rPr>
        <w:t xml:space="preserve"> 20</w:t>
      </w:r>
      <w:r w:rsidR="00306472">
        <w:rPr>
          <w:b w:val="0"/>
          <w:bCs w:val="0"/>
          <w:sz w:val="24"/>
          <w:szCs w:val="24"/>
        </w:rPr>
        <w:t>18</w:t>
      </w:r>
      <w:r w:rsidRPr="00C37189">
        <w:rPr>
          <w:b w:val="0"/>
          <w:bCs w:val="0"/>
          <w:sz w:val="24"/>
          <w:szCs w:val="24"/>
        </w:rPr>
        <w:t>.</w:t>
      </w:r>
      <w:r w:rsidR="00306472">
        <w:rPr>
          <w:b w:val="0"/>
          <w:bCs w:val="0"/>
          <w:sz w:val="24"/>
          <w:szCs w:val="24"/>
        </w:rPr>
        <w:t xml:space="preserve"> </w:t>
      </w:r>
      <w:r w:rsidRPr="00C37189">
        <w:rPr>
          <w:b w:val="0"/>
          <w:bCs w:val="0"/>
          <w:sz w:val="24"/>
          <w:szCs w:val="24"/>
        </w:rPr>
        <w:t>év ………..………. hó ..…... nap</w:t>
      </w:r>
      <w:bookmarkEnd w:id="11"/>
    </w:p>
    <w:p w:rsidR="00FD5091" w:rsidRDefault="00FD5091" w:rsidP="00FD5091">
      <w:pPr>
        <w:pStyle w:val="Cm"/>
        <w:ind w:right="-2"/>
        <w:jc w:val="both"/>
        <w:outlineLvl w:val="0"/>
        <w:rPr>
          <w:b w:val="0"/>
          <w:bCs w:val="0"/>
          <w:sz w:val="24"/>
          <w:szCs w:val="24"/>
        </w:rPr>
      </w:pPr>
    </w:p>
    <w:p w:rsidR="00FD5091" w:rsidRDefault="00FD5091" w:rsidP="00FD5091">
      <w:pPr>
        <w:pStyle w:val="Cm"/>
        <w:ind w:right="-2"/>
        <w:jc w:val="both"/>
        <w:outlineLvl w:val="0"/>
        <w:rPr>
          <w:b w:val="0"/>
          <w:bCs w:val="0"/>
          <w:sz w:val="24"/>
          <w:szCs w:val="24"/>
        </w:rPr>
      </w:pPr>
    </w:p>
    <w:p w:rsidR="00FD5091" w:rsidRDefault="00FD5091" w:rsidP="00FD5091">
      <w:pPr>
        <w:pStyle w:val="Cm"/>
        <w:ind w:right="-2"/>
        <w:jc w:val="both"/>
        <w:outlineLvl w:val="0"/>
        <w:rPr>
          <w:b w:val="0"/>
          <w:bCs w:val="0"/>
          <w:sz w:val="24"/>
          <w:szCs w:val="24"/>
        </w:rPr>
      </w:pPr>
    </w:p>
    <w:p w:rsidR="00FD5091" w:rsidRDefault="00FD5091" w:rsidP="00FD5091">
      <w:pPr>
        <w:pStyle w:val="Cm"/>
        <w:ind w:right="-2"/>
        <w:jc w:val="both"/>
        <w:outlineLvl w:val="0"/>
        <w:rPr>
          <w:b w:val="0"/>
          <w:bCs w:val="0"/>
          <w:sz w:val="24"/>
          <w:szCs w:val="24"/>
        </w:rPr>
      </w:pPr>
    </w:p>
    <w:p w:rsidR="00FD5091" w:rsidRPr="00C37189" w:rsidRDefault="00FD5091" w:rsidP="00FD5091">
      <w:pPr>
        <w:pStyle w:val="Cm"/>
        <w:ind w:right="-2"/>
        <w:jc w:val="both"/>
        <w:outlineLvl w:val="0"/>
        <w:rPr>
          <w:b w:val="0"/>
          <w:bCs w:val="0"/>
          <w:sz w:val="24"/>
          <w:szCs w:val="24"/>
        </w:rPr>
      </w:pPr>
    </w:p>
    <w:p w:rsidR="00FD5091" w:rsidRPr="00C37189" w:rsidRDefault="00FD5091" w:rsidP="00FD5091">
      <w:pPr>
        <w:pStyle w:val="Cm"/>
        <w:ind w:left="4962" w:right="-2"/>
        <w:rPr>
          <w:b w:val="0"/>
          <w:bCs w:val="0"/>
          <w:sz w:val="24"/>
          <w:szCs w:val="24"/>
        </w:rPr>
      </w:pPr>
      <w:r w:rsidRPr="00C37189">
        <w:rPr>
          <w:b w:val="0"/>
          <w:bCs w:val="0"/>
          <w:sz w:val="24"/>
          <w:szCs w:val="24"/>
        </w:rPr>
        <w:t>………………….………………</w:t>
      </w:r>
    </w:p>
    <w:p w:rsidR="00FD5091" w:rsidRPr="00C37189" w:rsidRDefault="00FD5091" w:rsidP="00FD5091">
      <w:pPr>
        <w:pStyle w:val="Cm"/>
        <w:ind w:left="4962" w:right="-2"/>
        <w:rPr>
          <w:b w:val="0"/>
          <w:bCs w:val="0"/>
          <w:sz w:val="24"/>
          <w:szCs w:val="24"/>
        </w:rPr>
      </w:pPr>
      <w:proofErr w:type="gramStart"/>
      <w:r w:rsidRPr="00C37189">
        <w:rPr>
          <w:b w:val="0"/>
          <w:bCs w:val="0"/>
          <w:sz w:val="24"/>
          <w:szCs w:val="24"/>
        </w:rPr>
        <w:t>cégszerű</w:t>
      </w:r>
      <w:proofErr w:type="gramEnd"/>
      <w:r w:rsidRPr="00C37189">
        <w:rPr>
          <w:b w:val="0"/>
          <w:bCs w:val="0"/>
          <w:sz w:val="24"/>
          <w:szCs w:val="24"/>
        </w:rPr>
        <w:t xml:space="preserve"> aláírás(ok)</w:t>
      </w:r>
    </w:p>
    <w:p w:rsidR="00FD5091" w:rsidRDefault="00FD5091" w:rsidP="00FD5091">
      <w:pPr>
        <w:rPr>
          <w:rFonts w:cs="Times New Roman"/>
          <w:szCs w:val="24"/>
        </w:rPr>
      </w:pPr>
      <w:r>
        <w:rPr>
          <w:b/>
          <w:bCs/>
          <w:szCs w:val="24"/>
        </w:rPr>
        <w:br w:type="page"/>
      </w:r>
    </w:p>
    <w:p w:rsidR="00FD5091" w:rsidRPr="00C37189" w:rsidRDefault="00FD5091" w:rsidP="00FD5091">
      <w:pPr>
        <w:pStyle w:val="Cm"/>
        <w:ind w:right="-2"/>
        <w:jc w:val="right"/>
        <w:rPr>
          <w:b w:val="0"/>
          <w:bCs w:val="0"/>
          <w:sz w:val="24"/>
          <w:szCs w:val="24"/>
        </w:rPr>
      </w:pPr>
    </w:p>
    <w:bookmarkEnd w:id="10"/>
    <w:p w:rsidR="003A5E43" w:rsidRPr="003C057B" w:rsidRDefault="003A5E43" w:rsidP="003A5E43">
      <w:pPr>
        <w:widowControl w:val="0"/>
        <w:ind w:left="5670" w:right="-1" w:firstLine="8"/>
        <w:jc w:val="right"/>
        <w:rPr>
          <w:b/>
          <w:i/>
          <w:iCs/>
        </w:rPr>
      </w:pPr>
    </w:p>
    <w:p w:rsidR="003A5E43" w:rsidRPr="003C057B" w:rsidRDefault="003A5E43" w:rsidP="003A5E43">
      <w:pPr>
        <w:widowControl w:val="0"/>
        <w:ind w:right="-1"/>
        <w:jc w:val="center"/>
        <w:outlineLvl w:val="0"/>
        <w:rPr>
          <w:b/>
          <w:bCs/>
        </w:rPr>
      </w:pPr>
      <w:bookmarkStart w:id="12" w:name="_Toc178992883"/>
    </w:p>
    <w:p w:rsidR="003A5E43" w:rsidRDefault="003A5E43" w:rsidP="003A5E43">
      <w:pPr>
        <w:widowControl w:val="0"/>
        <w:ind w:right="-1"/>
        <w:jc w:val="center"/>
        <w:outlineLvl w:val="0"/>
        <w:rPr>
          <w:b/>
          <w:bCs/>
        </w:rPr>
      </w:pPr>
    </w:p>
    <w:p w:rsidR="003A5E43" w:rsidRPr="003C057B" w:rsidRDefault="003A5E43" w:rsidP="003A5E43">
      <w:pPr>
        <w:widowControl w:val="0"/>
        <w:ind w:right="-1"/>
        <w:jc w:val="center"/>
        <w:outlineLvl w:val="0"/>
        <w:rPr>
          <w:b/>
          <w:bCs/>
        </w:rPr>
      </w:pPr>
      <w:r w:rsidRPr="003C057B">
        <w:rPr>
          <w:b/>
          <w:bCs/>
        </w:rPr>
        <w:t>AJÁNLATTEVŐI NYILATKOZAT</w:t>
      </w:r>
      <w:bookmarkEnd w:id="12"/>
      <w:r w:rsidRPr="00065FB5">
        <w:rPr>
          <w:b/>
          <w:bCs/>
          <w:sz w:val="22"/>
          <w:szCs w:val="22"/>
          <w:vertAlign w:val="superscript"/>
        </w:rPr>
        <w:footnoteReference w:id="4"/>
      </w:r>
    </w:p>
    <w:p w:rsidR="003A5E43" w:rsidRPr="003C057B" w:rsidRDefault="003A5E43" w:rsidP="003A5E43">
      <w:pPr>
        <w:widowControl w:val="0"/>
        <w:ind w:right="-1"/>
        <w:jc w:val="center"/>
        <w:outlineLvl w:val="0"/>
        <w:rPr>
          <w:b/>
          <w:bCs/>
        </w:rPr>
      </w:pPr>
      <w:proofErr w:type="gramStart"/>
      <w:r w:rsidRPr="003C057B">
        <w:rPr>
          <w:bCs/>
        </w:rPr>
        <w:t>a</w:t>
      </w:r>
      <w:proofErr w:type="gramEnd"/>
      <w:r w:rsidRPr="003C057B">
        <w:rPr>
          <w:bCs/>
        </w:rPr>
        <w:t xml:space="preserve"> Kbt. 66. § (2) bekezdése szerint</w:t>
      </w:r>
    </w:p>
    <w:p w:rsidR="003A5E43" w:rsidRPr="003C057B" w:rsidRDefault="003A5E43" w:rsidP="003A5E43">
      <w:pPr>
        <w:widowControl w:val="0"/>
        <w:ind w:right="-1"/>
        <w:jc w:val="both"/>
        <w:rPr>
          <w:sz w:val="20"/>
        </w:rPr>
      </w:pPr>
    </w:p>
    <w:p w:rsidR="003A5E43" w:rsidRPr="003C057B" w:rsidRDefault="003A5E43" w:rsidP="003A5E43">
      <w:pPr>
        <w:jc w:val="both"/>
      </w:pPr>
    </w:p>
    <w:p w:rsidR="003A5E43" w:rsidRPr="003C057B" w:rsidRDefault="003A5E43" w:rsidP="003A5E43">
      <w:pPr>
        <w:jc w:val="both"/>
      </w:pPr>
      <w:r w:rsidRPr="003C057B">
        <w:t>Alulírott …………………………………. (név), mint az Ajánlattevő/közös ajánlattevők  ……………………………… (ajánlattevő/közös ajánlattevők neve) nevében nyilatkozom arról, hogy a Semmelweis Egyetem által indított</w:t>
      </w:r>
      <w:r>
        <w:t xml:space="preserve">, </w:t>
      </w:r>
      <w:proofErr w:type="gramStart"/>
      <w:r>
        <w:t>a</w:t>
      </w:r>
      <w:proofErr w:type="gramEnd"/>
    </w:p>
    <w:p w:rsidR="003A5E43" w:rsidRPr="003C057B" w:rsidRDefault="003A5E43" w:rsidP="003A5E43">
      <w:pPr>
        <w:widowControl w:val="0"/>
        <w:ind w:right="-1"/>
        <w:jc w:val="both"/>
      </w:pPr>
    </w:p>
    <w:p w:rsidR="003A5E43" w:rsidRDefault="000E4BF5" w:rsidP="003A5E43">
      <w:pPr>
        <w:jc w:val="center"/>
        <w:rPr>
          <w:b/>
          <w:bCs/>
          <w:i/>
        </w:rPr>
      </w:pPr>
      <w:r w:rsidRPr="000E4BF5">
        <w:rPr>
          <w:b/>
          <w:bCs/>
          <w:i/>
        </w:rPr>
        <w:t xml:space="preserve">„Semmelweis Egyetem </w:t>
      </w:r>
      <w:proofErr w:type="spellStart"/>
      <w:r w:rsidRPr="000E4BF5">
        <w:rPr>
          <w:b/>
          <w:bCs/>
          <w:i/>
        </w:rPr>
        <w:t>fekvőbetegellátásához</w:t>
      </w:r>
      <w:proofErr w:type="spellEnd"/>
      <w:r w:rsidRPr="000E4BF5">
        <w:rPr>
          <w:b/>
          <w:bCs/>
          <w:i/>
        </w:rPr>
        <w:t xml:space="preserve"> szükséges egyéb gyógyszerek biztosítása”</w:t>
      </w:r>
    </w:p>
    <w:p w:rsidR="000E4BF5" w:rsidRPr="003C057B" w:rsidRDefault="000E4BF5" w:rsidP="003A5E43">
      <w:pPr>
        <w:jc w:val="center"/>
      </w:pPr>
    </w:p>
    <w:p w:rsidR="003A5E43" w:rsidRPr="003C057B" w:rsidRDefault="003A5E43" w:rsidP="003A5E43">
      <w:pPr>
        <w:widowControl w:val="0"/>
        <w:ind w:right="-2"/>
        <w:jc w:val="both"/>
      </w:pPr>
      <w:proofErr w:type="gramStart"/>
      <w:r w:rsidRPr="003C057B">
        <w:t>tárgyú</w:t>
      </w:r>
      <w:proofErr w:type="gramEnd"/>
      <w:r w:rsidRPr="003C057B">
        <w:t xml:space="preserve"> közbeszerzési eljárásban a(z) ………………………….. (cégnév) ajánlattevő/közös ajánlattevők részt kíván/részt kívánnak venni.</w:t>
      </w:r>
    </w:p>
    <w:p w:rsidR="003A5E43" w:rsidRPr="003C057B" w:rsidRDefault="003A5E43" w:rsidP="003A5E43">
      <w:pPr>
        <w:widowControl w:val="0"/>
        <w:ind w:right="-2"/>
        <w:jc w:val="both"/>
      </w:pPr>
    </w:p>
    <w:p w:rsidR="003A5E43" w:rsidRPr="00D52825" w:rsidRDefault="003A5E43" w:rsidP="003A5E43">
      <w:pPr>
        <w:ind w:right="-2"/>
        <w:jc w:val="both"/>
        <w:rPr>
          <w:b/>
          <w:bCs/>
        </w:rPr>
      </w:pPr>
      <w:r w:rsidRPr="00D52825">
        <w:t xml:space="preserve">Miután az Önök fenti tárgyú közbeszerzési eljárásához kapcsolódó </w:t>
      </w:r>
      <w:r w:rsidRPr="00D52825">
        <w:rPr>
          <w:b/>
          <w:bCs/>
        </w:rPr>
        <w:t>ajánlat</w:t>
      </w:r>
      <w:r>
        <w:rPr>
          <w:b/>
          <w:bCs/>
        </w:rPr>
        <w:t>i</w:t>
      </w:r>
      <w:r w:rsidRPr="00D52825">
        <w:rPr>
          <w:b/>
          <w:bCs/>
        </w:rPr>
        <w:t xml:space="preserve"> felhívásnak és a közbeszerzési dokumentumoknak a feltételeit</w:t>
      </w:r>
      <w:r w:rsidRPr="00D52825">
        <w:t xml:space="preserve"> – a műszaki leírást a szerződéses feltételekkel együtt – átvizsgáltuk, megértettük, ezúton nyilatkozunk, hogy azokat </w:t>
      </w:r>
      <w:r w:rsidRPr="00D52825">
        <w:rPr>
          <w:b/>
          <w:bCs/>
        </w:rPr>
        <w:t>elfogadjuk és ajánlatot teszünk a szerződés teljesítésére</w:t>
      </w:r>
      <w:r w:rsidRPr="00D52825">
        <w:t xml:space="preserve"> az ajánlatunkban megadottak szerint</w:t>
      </w:r>
      <w:r w:rsidRPr="00D52825">
        <w:rPr>
          <w:b/>
          <w:bCs/>
        </w:rPr>
        <w:t>.</w:t>
      </w:r>
    </w:p>
    <w:p w:rsidR="003A5E43" w:rsidRPr="00D52825" w:rsidRDefault="003A5E43" w:rsidP="003A5E43">
      <w:pPr>
        <w:widowControl w:val="0"/>
        <w:ind w:right="-2"/>
        <w:jc w:val="both"/>
      </w:pPr>
    </w:p>
    <w:p w:rsidR="003A5E43" w:rsidRPr="00D52825" w:rsidRDefault="003A5E43" w:rsidP="003A5E43">
      <w:pPr>
        <w:widowControl w:val="0"/>
        <w:ind w:right="-2"/>
        <w:jc w:val="both"/>
      </w:pPr>
      <w:r w:rsidRPr="00D52825">
        <w:t>Nyertességünk esetén a szerződést az ajánlatunkban foglalt feltételeknek megfelelően kívánjuk megkötni és azt teljesíteni szándékozunk.</w:t>
      </w:r>
    </w:p>
    <w:p w:rsidR="003A5E43" w:rsidRPr="00D52825" w:rsidRDefault="003A5E43" w:rsidP="003A5E43">
      <w:pPr>
        <w:ind w:right="-2"/>
        <w:jc w:val="both"/>
        <w:rPr>
          <w:b/>
          <w:bCs/>
        </w:rPr>
      </w:pPr>
    </w:p>
    <w:p w:rsidR="003A5E43" w:rsidRPr="00D52825" w:rsidRDefault="003A5E43" w:rsidP="003A5E43">
      <w:pPr>
        <w:ind w:right="-2"/>
        <w:jc w:val="both"/>
      </w:pPr>
      <w:proofErr w:type="gramStart"/>
      <w:r w:rsidRPr="00D52825">
        <w:rPr>
          <w:b/>
          <w:bCs/>
        </w:rPr>
        <w:t xml:space="preserve">Alulírott </w:t>
      </w:r>
      <w:r w:rsidRPr="00D52825">
        <w:t>....................................................., mint a(z) …........................................................... (ajánlattevő/közös ajánlattevő</w:t>
      </w:r>
      <w:r w:rsidRPr="00065FB5">
        <w:rPr>
          <w:sz w:val="22"/>
          <w:szCs w:val="22"/>
          <w:vertAlign w:val="superscript"/>
        </w:rPr>
        <w:footnoteReference w:id="5"/>
      </w:r>
      <w:r w:rsidRPr="00D52825">
        <w:t xml:space="preserve"> megnevezése) cégjegyzésre/nevében nyilatkozattételre</w:t>
      </w:r>
      <w:r w:rsidRPr="00065FB5">
        <w:rPr>
          <w:sz w:val="22"/>
          <w:szCs w:val="22"/>
          <w:vertAlign w:val="superscript"/>
        </w:rPr>
        <w:footnoteReference w:id="6"/>
      </w:r>
      <w:r w:rsidRPr="00D52825">
        <w:t xml:space="preserve"> jogosult képviselője </w:t>
      </w:r>
      <w:r w:rsidRPr="00D52825">
        <w:rPr>
          <w:b/>
          <w:bCs/>
        </w:rPr>
        <w:t>kijelentem</w:t>
      </w:r>
      <w:r w:rsidRPr="00D52825">
        <w:t xml:space="preserve">, hogy a …………………………………………….. (cég megnevezése) által benyújtott, az ajánlat részét képező </w:t>
      </w:r>
      <w:r w:rsidRPr="00D52825">
        <w:rPr>
          <w:b/>
          <w:bCs/>
        </w:rPr>
        <w:t>valamennyi dokumentum tartalma megfelel a valóságnak, azok tartalmáért felelősséget vállalok</w:t>
      </w:r>
      <w:r w:rsidRPr="00D52825">
        <w:t>.</w:t>
      </w:r>
      <w:proofErr w:type="gramEnd"/>
    </w:p>
    <w:p w:rsidR="003A5E43" w:rsidRPr="003C057B" w:rsidRDefault="003A5E43" w:rsidP="003A5E43">
      <w:pPr>
        <w:ind w:right="-2"/>
        <w:jc w:val="both"/>
      </w:pPr>
    </w:p>
    <w:p w:rsidR="003A5E43" w:rsidRPr="003C057B" w:rsidRDefault="003A5E43" w:rsidP="003A5E43">
      <w:pPr>
        <w:widowControl w:val="0"/>
        <w:ind w:right="-2"/>
        <w:jc w:val="both"/>
      </w:pPr>
    </w:p>
    <w:p w:rsidR="003A5E43" w:rsidRPr="003C057B" w:rsidRDefault="003A5E43" w:rsidP="003A5E43">
      <w:pPr>
        <w:widowControl w:val="0"/>
        <w:ind w:right="-2"/>
        <w:jc w:val="both"/>
      </w:pPr>
    </w:p>
    <w:p w:rsidR="003A5E43" w:rsidRPr="003C057B" w:rsidRDefault="003A5E43" w:rsidP="003A5E43">
      <w:pPr>
        <w:widowControl w:val="0"/>
        <w:ind w:right="-1"/>
        <w:jc w:val="both"/>
        <w:outlineLvl w:val="0"/>
      </w:pPr>
      <w:r w:rsidRPr="003C057B">
        <w:t>…</w:t>
      </w:r>
      <w:proofErr w:type="gramStart"/>
      <w:r w:rsidRPr="003C057B">
        <w:t>…………………,</w:t>
      </w:r>
      <w:proofErr w:type="gramEnd"/>
      <w:r w:rsidRPr="003C057B">
        <w:t xml:space="preserve"> </w:t>
      </w:r>
      <w:r>
        <w:t>201</w:t>
      </w:r>
      <w:r w:rsidR="005A0303">
        <w:t>8</w:t>
      </w:r>
      <w:r>
        <w:t>.</w:t>
      </w:r>
      <w:r w:rsidRPr="003C057B">
        <w:t xml:space="preserve"> év ……………. hó …... nap</w:t>
      </w:r>
    </w:p>
    <w:p w:rsidR="003A5E43" w:rsidRPr="003C057B" w:rsidRDefault="003A5E43" w:rsidP="003A5E43">
      <w:pPr>
        <w:widowControl w:val="0"/>
        <w:ind w:right="-2"/>
        <w:jc w:val="both"/>
        <w:outlineLvl w:val="0"/>
      </w:pPr>
    </w:p>
    <w:p w:rsidR="003A5E43" w:rsidRPr="003C057B" w:rsidRDefault="003A5E43" w:rsidP="003A5E43">
      <w:pPr>
        <w:widowControl w:val="0"/>
        <w:ind w:right="-1"/>
        <w:jc w:val="both"/>
        <w:outlineLvl w:val="0"/>
      </w:pPr>
    </w:p>
    <w:p w:rsidR="003A5E43" w:rsidRPr="003C057B" w:rsidRDefault="003A5E43" w:rsidP="000E4BF5">
      <w:pPr>
        <w:widowControl w:val="0"/>
        <w:ind w:left="576" w:right="-1" w:firstLine="4820"/>
        <w:jc w:val="both"/>
      </w:pPr>
      <w:r w:rsidRPr="003C057B">
        <w:t>………………….……………</w:t>
      </w:r>
    </w:p>
    <w:p w:rsidR="003A5E43" w:rsidRPr="003C057B" w:rsidRDefault="003A5E43" w:rsidP="003A5E43">
      <w:pPr>
        <w:widowControl w:val="0"/>
        <w:ind w:right="-1" w:firstLine="5529"/>
        <w:jc w:val="both"/>
        <w:rPr>
          <w:b/>
          <w:bCs/>
        </w:rPr>
      </w:pPr>
      <w:proofErr w:type="gramStart"/>
      <w:r w:rsidRPr="003C057B">
        <w:t>cégszerű</w:t>
      </w:r>
      <w:proofErr w:type="gramEnd"/>
      <w:r w:rsidRPr="003C057B">
        <w:t xml:space="preserve"> aláírás(ok)/ aláírás</w:t>
      </w:r>
      <w:bookmarkStart w:id="13" w:name="_Toc178992886"/>
      <w:bookmarkStart w:id="14" w:name="_Toc178992887"/>
      <w:bookmarkStart w:id="15" w:name="_Toc101246418"/>
    </w:p>
    <w:p w:rsidR="003A5E43" w:rsidRDefault="003A5E43" w:rsidP="003A5E43">
      <w:pPr>
        <w:keepNext/>
        <w:widowControl w:val="0"/>
        <w:ind w:right="-1"/>
        <w:jc w:val="center"/>
        <w:outlineLvl w:val="2"/>
        <w:rPr>
          <w:b/>
          <w:bCs/>
        </w:rPr>
      </w:pPr>
    </w:p>
    <w:p w:rsidR="003A5E43" w:rsidRDefault="003A5E43" w:rsidP="003A5E43">
      <w:pPr>
        <w:keepNext/>
        <w:widowControl w:val="0"/>
        <w:ind w:right="-1"/>
        <w:jc w:val="center"/>
        <w:outlineLvl w:val="2"/>
        <w:rPr>
          <w:b/>
          <w:bCs/>
        </w:rPr>
      </w:pPr>
    </w:p>
    <w:p w:rsidR="003A5E43" w:rsidRPr="003C057B" w:rsidRDefault="003A5E43" w:rsidP="003A5E43">
      <w:pPr>
        <w:keepNext/>
        <w:widowControl w:val="0"/>
        <w:ind w:right="-1"/>
        <w:jc w:val="center"/>
        <w:outlineLvl w:val="2"/>
        <w:rPr>
          <w:b/>
          <w:bCs/>
        </w:rPr>
      </w:pPr>
    </w:p>
    <w:p w:rsidR="003A5E43" w:rsidRPr="003C057B" w:rsidRDefault="003A5E43" w:rsidP="003A5E43">
      <w:pPr>
        <w:keepNext/>
        <w:widowControl w:val="0"/>
        <w:ind w:right="-1"/>
        <w:jc w:val="center"/>
        <w:outlineLvl w:val="2"/>
        <w:rPr>
          <w:b/>
          <w:bCs/>
        </w:rPr>
      </w:pPr>
      <w:r w:rsidRPr="003C057B">
        <w:rPr>
          <w:b/>
          <w:bCs/>
        </w:rPr>
        <w:br w:type="page"/>
      </w:r>
    </w:p>
    <w:bookmarkEnd w:id="13"/>
    <w:bookmarkEnd w:id="14"/>
    <w:p w:rsidR="003A5E43" w:rsidRPr="00C00AF3" w:rsidRDefault="003A5E43" w:rsidP="003A5E43">
      <w:pPr>
        <w:keepNext/>
        <w:widowControl w:val="0"/>
        <w:ind w:right="-2"/>
        <w:jc w:val="center"/>
        <w:outlineLvl w:val="2"/>
        <w:rPr>
          <w:b/>
          <w:bCs/>
        </w:rPr>
      </w:pPr>
      <w:r w:rsidRPr="00C00AF3">
        <w:rPr>
          <w:b/>
          <w:bCs/>
        </w:rPr>
        <w:lastRenderedPageBreak/>
        <w:t>NYILATKOZAT</w:t>
      </w:r>
      <w:r w:rsidRPr="00C00AF3">
        <w:rPr>
          <w:b/>
          <w:bCs/>
          <w:sz w:val="16"/>
          <w:szCs w:val="16"/>
          <w:vertAlign w:val="superscript"/>
        </w:rPr>
        <w:footnoteReference w:id="7"/>
      </w:r>
    </w:p>
    <w:p w:rsidR="003A5E43" w:rsidRPr="00C00AF3" w:rsidRDefault="003A5E43" w:rsidP="003A5E43">
      <w:pPr>
        <w:ind w:right="-2"/>
        <w:jc w:val="center"/>
        <w:rPr>
          <w:b/>
          <w:bCs/>
        </w:rPr>
      </w:pPr>
      <w:r w:rsidRPr="00C00AF3">
        <w:rPr>
          <w:b/>
          <w:bCs/>
        </w:rPr>
        <w:t>A Kbt. 66. § (4) bekezdése szerint</w:t>
      </w:r>
    </w:p>
    <w:p w:rsidR="003A5E43" w:rsidRPr="00C00AF3" w:rsidRDefault="003A5E43" w:rsidP="003A5E43">
      <w:pPr>
        <w:ind w:right="-2"/>
        <w:jc w:val="center"/>
        <w:rPr>
          <w:b/>
          <w:bCs/>
        </w:rPr>
      </w:pPr>
      <w:proofErr w:type="spellStart"/>
      <w:r w:rsidRPr="00C00AF3">
        <w:rPr>
          <w:b/>
          <w:bCs/>
        </w:rPr>
        <w:t>Kkvt</w:t>
      </w:r>
      <w:proofErr w:type="spellEnd"/>
      <w:r w:rsidRPr="00C00AF3">
        <w:rPr>
          <w:b/>
          <w:bCs/>
        </w:rPr>
        <w:t xml:space="preserve">. </w:t>
      </w:r>
      <w:proofErr w:type="gramStart"/>
      <w:r w:rsidRPr="00C00AF3">
        <w:rPr>
          <w:b/>
          <w:bCs/>
        </w:rPr>
        <w:t>szerinti</w:t>
      </w:r>
      <w:proofErr w:type="gramEnd"/>
      <w:r w:rsidRPr="00C00AF3">
        <w:rPr>
          <w:b/>
          <w:bCs/>
        </w:rPr>
        <w:t xml:space="preserve"> minősítésről</w:t>
      </w:r>
    </w:p>
    <w:p w:rsidR="003A5E43" w:rsidRPr="00C00AF3" w:rsidRDefault="003A5E43" w:rsidP="003A5E43">
      <w:pPr>
        <w:ind w:right="-2"/>
        <w:jc w:val="both"/>
      </w:pPr>
    </w:p>
    <w:p w:rsidR="003A5E43" w:rsidRDefault="003A5E43" w:rsidP="003A5E43">
      <w:pPr>
        <w:ind w:right="-2"/>
        <w:jc w:val="both"/>
      </w:pPr>
    </w:p>
    <w:p w:rsidR="003A5E43" w:rsidRPr="00C00AF3" w:rsidRDefault="003A5E43" w:rsidP="003A5E43">
      <w:pPr>
        <w:ind w:right="-2"/>
        <w:jc w:val="both"/>
      </w:pPr>
      <w:proofErr w:type="gramStart"/>
      <w:r w:rsidRPr="00C00AF3">
        <w:t>Alulírott ..</w:t>
      </w:r>
      <w:proofErr w:type="gramEnd"/>
      <w:r w:rsidRPr="00C00AF3">
        <w:t xml:space="preserve">..................................., mint a(z) .............................................. </w:t>
      </w:r>
      <w:proofErr w:type="gramStart"/>
      <w:r w:rsidRPr="00C00AF3">
        <w:t>cégjegyzésre</w:t>
      </w:r>
      <w:proofErr w:type="gramEnd"/>
      <w:r w:rsidRPr="00C00AF3">
        <w:t xml:space="preserve"> jogosult képviselője a Kbt. 60. § (5) bekezdése alapján </w:t>
      </w:r>
      <w:r w:rsidRPr="00C00AF3">
        <w:rPr>
          <w:b/>
          <w:bCs/>
        </w:rPr>
        <w:t xml:space="preserve">nyilatkozom, </w:t>
      </w:r>
      <w:r w:rsidRPr="00C00AF3">
        <w:t xml:space="preserve">hogy a(z) </w:t>
      </w:r>
      <w:r w:rsidRPr="00C00AF3">
        <w:rPr>
          <w:b/>
          <w:bCs/>
        </w:rPr>
        <w:t xml:space="preserve">......................................... </w:t>
      </w:r>
      <w:proofErr w:type="gramStart"/>
      <w:r w:rsidRPr="00C00AF3">
        <w:rPr>
          <w:b/>
          <w:bCs/>
        </w:rPr>
        <w:t>ajánlattevő</w:t>
      </w:r>
      <w:proofErr w:type="gramEnd"/>
      <w:r w:rsidRPr="00C00AF3">
        <w:rPr>
          <w:b/>
          <w:bCs/>
        </w:rPr>
        <w:t xml:space="preserve"> </w:t>
      </w:r>
      <w:r w:rsidRPr="00C00AF3">
        <w:rPr>
          <w:i/>
          <w:iCs/>
        </w:rPr>
        <w:t xml:space="preserve">a kis- és középvállalkozásokról, fejlődésük támogatásáról szóló </w:t>
      </w:r>
      <w:hyperlink r:id="rId10" w:tooltip="2004. évi XXXIV. (Kkvt.) törvény 3. §-a" w:history="1">
        <w:r w:rsidRPr="00C00AF3">
          <w:rPr>
            <w:u w:val="single"/>
          </w:rPr>
          <w:t>2004. évi XXXIV. törvény (</w:t>
        </w:r>
        <w:proofErr w:type="spellStart"/>
        <w:r w:rsidRPr="00C00AF3">
          <w:rPr>
            <w:u w:val="single"/>
          </w:rPr>
          <w:t>Kkvt</w:t>
        </w:r>
        <w:proofErr w:type="spellEnd"/>
        <w:r w:rsidRPr="00C00AF3">
          <w:rPr>
            <w:u w:val="single"/>
          </w:rPr>
          <w:t>.) 3. §</w:t>
        </w:r>
        <w:proofErr w:type="spellStart"/>
        <w:r w:rsidRPr="00C00AF3">
          <w:rPr>
            <w:u w:val="single"/>
          </w:rPr>
          <w:t>-</w:t>
        </w:r>
        <w:proofErr w:type="gramStart"/>
        <w:r w:rsidRPr="00C00AF3">
          <w:rPr>
            <w:u w:val="single"/>
          </w:rPr>
          <w:t>a</w:t>
        </w:r>
        <w:proofErr w:type="spellEnd"/>
        <w:proofErr w:type="gramEnd"/>
      </w:hyperlink>
      <w:r w:rsidRPr="00C00AF3">
        <w:rPr>
          <w:b/>
          <w:bCs/>
          <w:sz w:val="16"/>
          <w:vertAlign w:val="superscript"/>
        </w:rPr>
        <w:footnoteReference w:id="8"/>
      </w:r>
      <w:r w:rsidRPr="00C00AF3">
        <w:t xml:space="preserve"> értelmében</w:t>
      </w:r>
      <w:r w:rsidRPr="00C00AF3">
        <w:rPr>
          <w:b/>
          <w:bCs/>
          <w:sz w:val="16"/>
          <w:vertAlign w:val="superscript"/>
        </w:rPr>
        <w:footnoteReference w:id="9"/>
      </w:r>
      <w:r w:rsidRPr="00C00AF3">
        <w:t>:</w:t>
      </w:r>
    </w:p>
    <w:p w:rsidR="003A5E43" w:rsidRPr="00C00AF3" w:rsidRDefault="003A5E43" w:rsidP="003A5E43">
      <w:pPr>
        <w:ind w:right="-2"/>
        <w:jc w:val="both"/>
      </w:pPr>
    </w:p>
    <w:p w:rsidR="003A5E43" w:rsidRPr="00C00AF3" w:rsidRDefault="003A5E43" w:rsidP="003A5E43">
      <w:pPr>
        <w:ind w:right="-2" w:firstLine="2977"/>
      </w:pPr>
    </w:p>
    <w:p w:rsidR="003A5E43" w:rsidRPr="00C00AF3" w:rsidRDefault="003A5E43" w:rsidP="003A5E43">
      <w:pPr>
        <w:ind w:right="-2" w:firstLine="2977"/>
      </w:pPr>
      <w:r w:rsidRPr="00C00AF3">
        <w:sym w:font="Wingdings" w:char="F0A8"/>
      </w:r>
      <w:proofErr w:type="spellStart"/>
      <w:r w:rsidRPr="00C00AF3">
        <w:rPr>
          <w:b/>
          <w:bCs/>
        </w:rPr>
        <w:t>mikrovállalkozás</w:t>
      </w:r>
      <w:r w:rsidRPr="00C00AF3">
        <w:t>nak</w:t>
      </w:r>
      <w:proofErr w:type="spellEnd"/>
      <w:r w:rsidRPr="00C00AF3">
        <w:t xml:space="preserve"> minősül;</w:t>
      </w:r>
    </w:p>
    <w:p w:rsidR="003A5E43" w:rsidRPr="00C00AF3" w:rsidRDefault="003A5E43" w:rsidP="003A5E43">
      <w:pPr>
        <w:ind w:right="-2" w:firstLine="2977"/>
        <w:rPr>
          <w:b/>
          <w:bCs/>
        </w:rPr>
      </w:pPr>
      <w:r w:rsidRPr="00C00AF3">
        <w:sym w:font="Wingdings" w:char="F0A8"/>
      </w:r>
      <w:proofErr w:type="gramStart"/>
      <w:r w:rsidRPr="00C00AF3">
        <w:rPr>
          <w:b/>
          <w:bCs/>
        </w:rPr>
        <w:t>kisvállalkozás</w:t>
      </w:r>
      <w:r w:rsidRPr="00C00AF3">
        <w:t>nak</w:t>
      </w:r>
      <w:proofErr w:type="gramEnd"/>
      <w:r w:rsidRPr="00C00AF3">
        <w:t xml:space="preserve"> minősül;</w:t>
      </w:r>
    </w:p>
    <w:p w:rsidR="003A5E43" w:rsidRPr="00C00AF3" w:rsidRDefault="003A5E43" w:rsidP="003A5E43">
      <w:pPr>
        <w:ind w:right="-2" w:firstLine="2977"/>
        <w:rPr>
          <w:b/>
          <w:bCs/>
        </w:rPr>
      </w:pPr>
      <w:r w:rsidRPr="00C00AF3">
        <w:sym w:font="Wingdings" w:char="F0A8"/>
      </w:r>
      <w:proofErr w:type="gramStart"/>
      <w:r w:rsidRPr="00C00AF3">
        <w:rPr>
          <w:b/>
          <w:bCs/>
        </w:rPr>
        <w:t>középvállalkozás</w:t>
      </w:r>
      <w:r w:rsidRPr="00C00AF3">
        <w:t>nak</w:t>
      </w:r>
      <w:proofErr w:type="gramEnd"/>
      <w:r w:rsidRPr="00C00AF3">
        <w:t xml:space="preserve"> minősül;</w:t>
      </w:r>
    </w:p>
    <w:p w:rsidR="003A5E43" w:rsidRPr="00C00AF3" w:rsidRDefault="003A5E43" w:rsidP="003A5E43">
      <w:pPr>
        <w:ind w:right="-2" w:firstLine="2977"/>
      </w:pPr>
      <w:r w:rsidRPr="00C00AF3">
        <w:sym w:font="Wingdings" w:char="F0A8"/>
      </w:r>
      <w:proofErr w:type="gramStart"/>
      <w:r w:rsidRPr="00C00AF3">
        <w:rPr>
          <w:b/>
          <w:bCs/>
        </w:rPr>
        <w:t>nem</w:t>
      </w:r>
      <w:proofErr w:type="gramEnd"/>
      <w:r w:rsidRPr="00C00AF3">
        <w:rPr>
          <w:b/>
          <w:bCs/>
        </w:rPr>
        <w:t xml:space="preserve"> </w:t>
      </w:r>
      <w:r w:rsidRPr="00C00AF3">
        <w:t xml:space="preserve">minősül </w:t>
      </w:r>
      <w:r w:rsidRPr="00C00AF3">
        <w:rPr>
          <w:b/>
          <w:bCs/>
        </w:rPr>
        <w:t>KKV</w:t>
      </w:r>
      <w:r w:rsidRPr="00C00AF3">
        <w:t>-nak.</w:t>
      </w:r>
    </w:p>
    <w:p w:rsidR="003A5E43" w:rsidRPr="00C00AF3" w:rsidRDefault="003A5E43" w:rsidP="003A5E43">
      <w:pPr>
        <w:ind w:right="-2" w:firstLine="2977"/>
        <w:rPr>
          <w:b/>
          <w:bCs/>
        </w:rPr>
      </w:pPr>
    </w:p>
    <w:p w:rsidR="003A5E43" w:rsidRPr="00C00AF3" w:rsidRDefault="003A5E43" w:rsidP="003A5E43">
      <w:pPr>
        <w:ind w:right="-2" w:firstLine="2977"/>
        <w:rPr>
          <w:b/>
          <w:bCs/>
        </w:rPr>
      </w:pPr>
    </w:p>
    <w:p w:rsidR="003A5E43" w:rsidRPr="00C00AF3" w:rsidRDefault="003A5E43" w:rsidP="003A5E43">
      <w:pPr>
        <w:ind w:right="-2" w:firstLine="2977"/>
        <w:rPr>
          <w:b/>
          <w:bCs/>
        </w:rPr>
      </w:pPr>
    </w:p>
    <w:p w:rsidR="003A5E43" w:rsidRPr="00C00AF3" w:rsidRDefault="003A5E43" w:rsidP="003A5E43">
      <w:pPr>
        <w:ind w:right="-2"/>
      </w:pPr>
      <w:r>
        <w:t>…</w:t>
      </w:r>
      <w:proofErr w:type="gramStart"/>
      <w:r>
        <w:t>……………….,</w:t>
      </w:r>
      <w:proofErr w:type="gramEnd"/>
      <w:r>
        <w:t xml:space="preserve"> 201</w:t>
      </w:r>
      <w:r w:rsidR="00306472">
        <w:t>8</w:t>
      </w:r>
      <w:r w:rsidRPr="00C00AF3">
        <w:t>. év……….. hó …... nap</w:t>
      </w:r>
    </w:p>
    <w:p w:rsidR="003A5E43" w:rsidRPr="00C00AF3" w:rsidRDefault="003A5E43" w:rsidP="003A5E43">
      <w:pPr>
        <w:ind w:right="-2"/>
      </w:pPr>
    </w:p>
    <w:p w:rsidR="003A5E43" w:rsidRPr="00C00AF3" w:rsidRDefault="003A5E43" w:rsidP="003A5E43">
      <w:pPr>
        <w:ind w:right="-2"/>
      </w:pPr>
    </w:p>
    <w:p w:rsidR="003A5E43" w:rsidRPr="00C00AF3" w:rsidRDefault="003A5E43" w:rsidP="003A5E43">
      <w:pPr>
        <w:tabs>
          <w:tab w:val="center" w:pos="6804"/>
        </w:tabs>
        <w:ind w:right="-2"/>
        <w:jc w:val="both"/>
      </w:pPr>
      <w:r w:rsidRPr="00C00AF3">
        <w:tab/>
        <w:t>………………………………</w:t>
      </w:r>
    </w:p>
    <w:p w:rsidR="003A5E43" w:rsidRPr="00C00AF3" w:rsidRDefault="003A5E43" w:rsidP="003A5E43">
      <w:pPr>
        <w:tabs>
          <w:tab w:val="center" w:pos="6804"/>
        </w:tabs>
        <w:ind w:right="-2"/>
        <w:jc w:val="both"/>
      </w:pPr>
      <w:r w:rsidRPr="00C00AF3">
        <w:tab/>
        <w:t>(cégszerű aláírás)</w:t>
      </w:r>
    </w:p>
    <w:p w:rsidR="003A5E43" w:rsidRPr="00C00AF3" w:rsidRDefault="003A5E43" w:rsidP="003A5E43">
      <w:pPr>
        <w:tabs>
          <w:tab w:val="center" w:pos="6804"/>
        </w:tabs>
        <w:ind w:right="-2"/>
        <w:jc w:val="both"/>
      </w:pPr>
    </w:p>
    <w:p w:rsidR="003A5E43" w:rsidRDefault="003A5E43" w:rsidP="003A5E43">
      <w:pPr>
        <w:spacing w:after="200" w:line="276" w:lineRule="auto"/>
        <w:rPr>
          <w:b/>
          <w:bCs/>
        </w:rPr>
      </w:pPr>
      <w:r>
        <w:rPr>
          <w:b/>
          <w:bCs/>
        </w:rPr>
        <w:br w:type="page"/>
      </w:r>
    </w:p>
    <w:p w:rsidR="003A5E43" w:rsidRDefault="003A5E43" w:rsidP="003A5E43">
      <w:pPr>
        <w:jc w:val="center"/>
        <w:rPr>
          <w:b/>
          <w:bCs/>
        </w:rPr>
      </w:pPr>
    </w:p>
    <w:p w:rsidR="003A5E43" w:rsidRPr="003C057B" w:rsidRDefault="003A5E43" w:rsidP="003A5E43">
      <w:pPr>
        <w:jc w:val="center"/>
        <w:rPr>
          <w:b/>
          <w:bCs/>
        </w:rPr>
      </w:pPr>
      <w:r w:rsidRPr="003C057B">
        <w:rPr>
          <w:b/>
          <w:bCs/>
        </w:rPr>
        <w:t>KÖZÖS AJÁNLATTÉTEL</w:t>
      </w:r>
      <w:r w:rsidRPr="003C057B">
        <w:rPr>
          <w:b/>
          <w:bCs/>
          <w:sz w:val="16"/>
          <w:szCs w:val="16"/>
          <w:vertAlign w:val="superscript"/>
        </w:rPr>
        <w:footnoteReference w:id="10"/>
      </w:r>
    </w:p>
    <w:p w:rsidR="003A5E43" w:rsidRPr="003C057B" w:rsidRDefault="003A5E43" w:rsidP="003A5E43">
      <w:pPr>
        <w:jc w:val="center"/>
        <w:rPr>
          <w:bCs/>
          <w:i/>
        </w:rPr>
      </w:pPr>
      <w:r w:rsidRPr="003C057B">
        <w:rPr>
          <w:bCs/>
          <w:i/>
        </w:rPr>
        <w:t>(adott esetben)</w:t>
      </w:r>
    </w:p>
    <w:p w:rsidR="003A5E43" w:rsidRPr="003C057B" w:rsidRDefault="003A5E43" w:rsidP="003A5E43">
      <w:pPr>
        <w:jc w:val="center"/>
        <w:rPr>
          <w:b/>
          <w:bCs/>
        </w:rPr>
      </w:pPr>
    </w:p>
    <w:p w:rsidR="003A5E43" w:rsidRDefault="003A5E43" w:rsidP="003A5E43">
      <w:pPr>
        <w:tabs>
          <w:tab w:val="left" w:pos="720"/>
        </w:tabs>
        <w:ind w:right="-2"/>
        <w:jc w:val="both"/>
      </w:pPr>
      <w:r w:rsidRPr="003C057B">
        <w:t xml:space="preserve">Közös ajánlattétel esetén </w:t>
      </w:r>
      <w:proofErr w:type="gramStart"/>
      <w:r w:rsidRPr="003C057B">
        <w:t>ez</w:t>
      </w:r>
      <w:r>
        <w:t>en</w:t>
      </w:r>
      <w:proofErr w:type="gramEnd"/>
      <w:r>
        <w:t xml:space="preserve"> lap helyére csatolni kell </w:t>
      </w:r>
      <w:r w:rsidRPr="003C057B">
        <w:t>a közös ajánlattevők együttműködési megállapodását, mely tartalmazza:</w:t>
      </w:r>
    </w:p>
    <w:p w:rsidR="003A5E43" w:rsidRPr="003C057B" w:rsidRDefault="003A5E43" w:rsidP="003A5E43">
      <w:pPr>
        <w:tabs>
          <w:tab w:val="left" w:pos="720"/>
        </w:tabs>
        <w:ind w:right="-2"/>
        <w:jc w:val="both"/>
      </w:pPr>
    </w:p>
    <w:p w:rsidR="003A5E43" w:rsidRPr="003C057B" w:rsidRDefault="003A5E43" w:rsidP="003A5E43">
      <w:pPr>
        <w:ind w:left="709" w:right="-2" w:hanging="141"/>
        <w:jc w:val="both"/>
      </w:pPr>
      <w:r w:rsidRPr="003C057B">
        <w:t>- a szerződés teljesítése során elvégzendő feladatok megosztását, részarányát</w:t>
      </w:r>
    </w:p>
    <w:p w:rsidR="003A5E43" w:rsidRPr="003C057B" w:rsidRDefault="003A5E43" w:rsidP="003A5E43">
      <w:pPr>
        <w:ind w:left="709" w:right="-2" w:hanging="141"/>
        <w:jc w:val="both"/>
      </w:pPr>
      <w:r w:rsidRPr="003C057B">
        <w:t>- azt a tényt, hogy a közös ajánlatot benyújtók, nyertességük esetén a szerződésben vállalt valamennyi kötelezettség teljesítéséért korlátlan és egyetemleges felelősséget vállalnak.</w:t>
      </w:r>
    </w:p>
    <w:p w:rsidR="003A5E43" w:rsidRPr="003C057B" w:rsidRDefault="003A5E43" w:rsidP="003A5E43">
      <w:pPr>
        <w:ind w:right="-2"/>
        <w:jc w:val="both"/>
        <w:rPr>
          <w:b/>
          <w:bCs/>
        </w:rPr>
      </w:pPr>
    </w:p>
    <w:p w:rsidR="003A5E43" w:rsidRPr="003C057B" w:rsidRDefault="003A5E43" w:rsidP="003A5E43">
      <w:pPr>
        <w:tabs>
          <w:tab w:val="left" w:pos="720"/>
        </w:tabs>
        <w:ind w:right="-2"/>
        <w:jc w:val="both"/>
      </w:pPr>
      <w:r w:rsidRPr="003C057B">
        <w:t xml:space="preserve">A megállapodást valamennyi félnek </w:t>
      </w:r>
      <w:r w:rsidRPr="003C057B">
        <w:rPr>
          <w:u w:val="single"/>
        </w:rPr>
        <w:t>cégszerűen</w:t>
      </w:r>
      <w:r w:rsidRPr="003C057B">
        <w:t xml:space="preserve"> alá kell írnia.</w:t>
      </w:r>
    </w:p>
    <w:p w:rsidR="003A5E43" w:rsidRDefault="003A5E43" w:rsidP="003A5E43">
      <w:pPr>
        <w:tabs>
          <w:tab w:val="left" w:pos="720"/>
        </w:tabs>
        <w:ind w:right="-2"/>
        <w:jc w:val="both"/>
      </w:pPr>
    </w:p>
    <w:p w:rsidR="003A5E43" w:rsidRPr="003C057B" w:rsidRDefault="003A5E43" w:rsidP="003A5E43">
      <w:pPr>
        <w:tabs>
          <w:tab w:val="left" w:pos="720"/>
        </w:tabs>
        <w:ind w:right="-2"/>
        <w:jc w:val="both"/>
      </w:pPr>
      <w:r w:rsidRPr="003C057B">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3A5E43" w:rsidRPr="003C057B" w:rsidRDefault="003A5E43" w:rsidP="003A5E43">
      <w:pPr>
        <w:tabs>
          <w:tab w:val="left" w:pos="720"/>
        </w:tabs>
        <w:ind w:right="-2"/>
        <w:jc w:val="both"/>
      </w:pPr>
    </w:p>
    <w:p w:rsidR="003A5E43" w:rsidRPr="003C057B" w:rsidRDefault="003A5E43" w:rsidP="003A5E43">
      <w:pPr>
        <w:autoSpaceDE w:val="0"/>
        <w:autoSpaceDN w:val="0"/>
        <w:adjustRightInd w:val="0"/>
        <w:ind w:right="-2"/>
        <w:jc w:val="both"/>
        <w:rPr>
          <w:color w:val="000000"/>
        </w:rPr>
      </w:pPr>
      <w:r w:rsidRPr="003C057B">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rsidR="003A5E43" w:rsidRPr="003C057B" w:rsidRDefault="003A5E43" w:rsidP="003A5E43">
      <w:pPr>
        <w:tabs>
          <w:tab w:val="left" w:pos="720"/>
        </w:tabs>
        <w:jc w:val="both"/>
      </w:pPr>
    </w:p>
    <w:p w:rsidR="003A5E43" w:rsidRPr="003C057B" w:rsidRDefault="003A5E43" w:rsidP="003A5E43">
      <w:pPr>
        <w:tabs>
          <w:tab w:val="left" w:pos="720"/>
        </w:tabs>
        <w:jc w:val="both"/>
      </w:pPr>
    </w:p>
    <w:p w:rsidR="003A5E43" w:rsidRPr="003C057B" w:rsidRDefault="003A5E43" w:rsidP="003A5E43">
      <w:pPr>
        <w:tabs>
          <w:tab w:val="left" w:pos="720"/>
        </w:tabs>
        <w:jc w:val="both"/>
      </w:pPr>
    </w:p>
    <w:p w:rsidR="003A5E43" w:rsidRPr="003C057B" w:rsidRDefault="003A5E43" w:rsidP="003A5E43">
      <w:pPr>
        <w:keepNext/>
        <w:widowControl w:val="0"/>
        <w:ind w:right="-1"/>
        <w:jc w:val="center"/>
        <w:outlineLvl w:val="1"/>
        <w:rPr>
          <w:b/>
          <w:bCs/>
        </w:rPr>
      </w:pPr>
      <w:bookmarkStart w:id="16" w:name="_Toc178992889"/>
      <w:r w:rsidRPr="003C057B">
        <w:rPr>
          <w:b/>
          <w:bCs/>
        </w:rPr>
        <w:br w:type="page"/>
      </w:r>
      <w:bookmarkStart w:id="17" w:name="_Toc178992892"/>
      <w:bookmarkEnd w:id="16"/>
      <w:r w:rsidRPr="003C057B">
        <w:rPr>
          <w:b/>
          <w:bCs/>
        </w:rPr>
        <w:lastRenderedPageBreak/>
        <w:t>EGYÜTTMŰKÖDÉSI (KONZORCIUMI) MEGÁLLAPODÁS</w:t>
      </w:r>
      <w:bookmarkEnd w:id="17"/>
      <w:r w:rsidRPr="003C057B">
        <w:rPr>
          <w:b/>
          <w:bCs/>
        </w:rPr>
        <w:t xml:space="preserve"> (minta)</w:t>
      </w:r>
    </w:p>
    <w:p w:rsidR="003A5E43" w:rsidRPr="003C057B" w:rsidRDefault="003A5E43" w:rsidP="003A5E43">
      <w:pPr>
        <w:jc w:val="center"/>
        <w:rPr>
          <w:i/>
        </w:rPr>
      </w:pPr>
      <w:r w:rsidRPr="003C057B">
        <w:rPr>
          <w:i/>
        </w:rPr>
        <w:t>(adott esetben)</w:t>
      </w:r>
    </w:p>
    <w:p w:rsidR="003A5E43" w:rsidRPr="003C057B" w:rsidRDefault="003A5E43" w:rsidP="003A5E43">
      <w:pPr>
        <w:jc w:val="center"/>
        <w:rPr>
          <w:i/>
          <w:sz w:val="20"/>
        </w:rPr>
      </w:pPr>
    </w:p>
    <w:p w:rsidR="003A5E43" w:rsidRPr="003C057B" w:rsidRDefault="003A5E43" w:rsidP="003A5E43">
      <w:pPr>
        <w:widowControl w:val="0"/>
        <w:ind w:right="-2"/>
        <w:jc w:val="both"/>
        <w:rPr>
          <w:b/>
          <w:bCs/>
        </w:rPr>
      </w:pPr>
      <w:r w:rsidRPr="003C057B">
        <w:rPr>
          <w:b/>
          <w:bCs/>
        </w:rPr>
        <w:t>…</w:t>
      </w:r>
      <w:proofErr w:type="gramStart"/>
      <w:r w:rsidRPr="003C057B">
        <w:rPr>
          <w:b/>
          <w:bCs/>
        </w:rPr>
        <w:t>…………………………………………………</w:t>
      </w:r>
      <w:proofErr w:type="gramEnd"/>
      <w:r w:rsidRPr="003C057B">
        <w:rPr>
          <w:b/>
          <w:bCs/>
        </w:rPr>
        <w:t xml:space="preserve"> (név, székhely) ajánlattevő és</w:t>
      </w:r>
    </w:p>
    <w:p w:rsidR="003A5E43" w:rsidRPr="003C057B" w:rsidRDefault="003A5E43" w:rsidP="003A5E43">
      <w:pPr>
        <w:widowControl w:val="0"/>
        <w:ind w:right="-2"/>
        <w:jc w:val="both"/>
        <w:rPr>
          <w:b/>
          <w:bCs/>
        </w:rPr>
      </w:pPr>
      <w:r w:rsidRPr="003C057B">
        <w:rPr>
          <w:b/>
          <w:bCs/>
        </w:rPr>
        <w:t>…</w:t>
      </w:r>
      <w:proofErr w:type="gramStart"/>
      <w:r w:rsidRPr="003C057B">
        <w:rPr>
          <w:b/>
          <w:bCs/>
        </w:rPr>
        <w:t>…………………………………………………</w:t>
      </w:r>
      <w:proofErr w:type="gramEnd"/>
      <w:r w:rsidRPr="003C057B">
        <w:rPr>
          <w:b/>
          <w:bCs/>
        </w:rPr>
        <w:t xml:space="preserve"> (név, székhely) ajánlattevő</w:t>
      </w:r>
    </w:p>
    <w:p w:rsidR="003A5E43" w:rsidRPr="003C057B" w:rsidRDefault="003A5E43" w:rsidP="003A5E43">
      <w:pPr>
        <w:widowControl w:val="0"/>
        <w:ind w:right="-2"/>
        <w:jc w:val="both"/>
        <w:rPr>
          <w:b/>
          <w:bCs/>
        </w:rPr>
      </w:pPr>
      <w:r w:rsidRPr="003C057B">
        <w:rPr>
          <w:b/>
          <w:bCs/>
        </w:rPr>
        <w:t xml:space="preserve">(továbbiakban: Felek) között, </w:t>
      </w:r>
      <w:r w:rsidRPr="003C057B">
        <w:t xml:space="preserve">a Semmelweis Egyetem által </w:t>
      </w:r>
      <w:proofErr w:type="gramStart"/>
      <w:r w:rsidRPr="003C057B">
        <w:t>a</w:t>
      </w:r>
      <w:proofErr w:type="gramEnd"/>
      <w:r w:rsidRPr="003C057B">
        <w:rPr>
          <w:rFonts w:ascii="Frutiger Linotype" w:hAnsi="Frutiger Linotype"/>
          <w:sz w:val="20"/>
        </w:rPr>
        <w:t xml:space="preserve"> </w:t>
      </w:r>
    </w:p>
    <w:p w:rsidR="003A5E43" w:rsidRPr="003C057B" w:rsidRDefault="003A5E43" w:rsidP="003A5E43">
      <w:pPr>
        <w:widowControl w:val="0"/>
        <w:tabs>
          <w:tab w:val="center" w:pos="4536"/>
          <w:tab w:val="right" w:pos="9072"/>
        </w:tabs>
        <w:ind w:right="-2"/>
        <w:jc w:val="center"/>
      </w:pPr>
    </w:p>
    <w:p w:rsidR="000E4BF5" w:rsidRDefault="000E4BF5" w:rsidP="000E4BF5">
      <w:pPr>
        <w:jc w:val="center"/>
        <w:rPr>
          <w:b/>
          <w:bCs/>
          <w:i/>
        </w:rPr>
      </w:pPr>
      <w:r w:rsidRPr="000E4BF5">
        <w:rPr>
          <w:b/>
          <w:bCs/>
          <w:i/>
        </w:rPr>
        <w:t xml:space="preserve">„Semmelweis Egyetem </w:t>
      </w:r>
      <w:proofErr w:type="spellStart"/>
      <w:r w:rsidRPr="000E4BF5">
        <w:rPr>
          <w:b/>
          <w:bCs/>
          <w:i/>
        </w:rPr>
        <w:t>fekvőbetegellátásához</w:t>
      </w:r>
      <w:proofErr w:type="spellEnd"/>
      <w:r w:rsidRPr="000E4BF5">
        <w:rPr>
          <w:b/>
          <w:bCs/>
          <w:i/>
        </w:rPr>
        <w:t xml:space="preserve"> szükséges egyéb gyógyszerek biztosítása”</w:t>
      </w:r>
    </w:p>
    <w:p w:rsidR="003A5E43" w:rsidRPr="003C057B" w:rsidRDefault="003A5E43" w:rsidP="003A5E43">
      <w:pPr>
        <w:ind w:right="-1"/>
        <w:jc w:val="both"/>
        <w:rPr>
          <w:color w:val="000000"/>
        </w:rPr>
      </w:pPr>
    </w:p>
    <w:p w:rsidR="003A5E43" w:rsidRPr="003C057B" w:rsidRDefault="003A5E43" w:rsidP="003A5E43">
      <w:pPr>
        <w:ind w:right="-1"/>
        <w:jc w:val="both"/>
        <w:rPr>
          <w:color w:val="000000"/>
        </w:rPr>
      </w:pPr>
      <w:proofErr w:type="gramStart"/>
      <w:r w:rsidRPr="003C057B">
        <w:rPr>
          <w:color w:val="000000"/>
        </w:rPr>
        <w:t>tárgyú</w:t>
      </w:r>
      <w:proofErr w:type="gramEnd"/>
      <w:r w:rsidRPr="003C057B">
        <w:rPr>
          <w:color w:val="000000"/>
        </w:rPr>
        <w:t>, nyílt közbeszerzési eljárás keretében.</w:t>
      </w:r>
    </w:p>
    <w:p w:rsidR="003A5E43" w:rsidRPr="003C057B" w:rsidRDefault="003A5E43" w:rsidP="003A5E43">
      <w:pPr>
        <w:widowControl w:val="0"/>
        <w:ind w:right="-1"/>
        <w:jc w:val="both"/>
        <w:outlineLvl w:val="0"/>
      </w:pPr>
      <w:bookmarkStart w:id="18" w:name="_Toc178992893"/>
    </w:p>
    <w:p w:rsidR="003A5E43" w:rsidRPr="003C057B" w:rsidRDefault="003A5E43" w:rsidP="003A5E43">
      <w:pPr>
        <w:widowControl w:val="0"/>
        <w:ind w:right="-2"/>
        <w:jc w:val="both"/>
        <w:outlineLvl w:val="0"/>
      </w:pPr>
      <w:bookmarkStart w:id="19" w:name="_Toc178992897"/>
      <w:bookmarkEnd w:id="18"/>
      <w:r w:rsidRPr="003C057B">
        <w:t>Alulírottak a fent hivatkozott közbeszerzési eljárás eredményeképpen létrejövő szerződés teljesítésével kapcsolatban a közös ajánlattevők közötti szerződés fontosabb tartalmi kérdéseiben – előzetesen – az alábbi megállapodást kötik:</w:t>
      </w:r>
    </w:p>
    <w:p w:rsidR="003A5E43" w:rsidRPr="003C057B" w:rsidRDefault="003A5E43" w:rsidP="003A5E43">
      <w:pPr>
        <w:widowControl w:val="0"/>
        <w:ind w:right="-2"/>
        <w:jc w:val="both"/>
        <w:outlineLvl w:val="0"/>
        <w:rPr>
          <w:sz w:val="20"/>
        </w:rPr>
      </w:pPr>
    </w:p>
    <w:p w:rsidR="003A5E43" w:rsidRPr="003C057B" w:rsidRDefault="003A5E43" w:rsidP="003A5E43">
      <w:pPr>
        <w:widowControl w:val="0"/>
        <w:ind w:right="-2"/>
        <w:jc w:val="both"/>
        <w:rPr>
          <w:b/>
          <w:bCs/>
        </w:rPr>
      </w:pPr>
      <w:r w:rsidRPr="003C057B">
        <w:rPr>
          <w:b/>
          <w:bCs/>
        </w:rPr>
        <w:t>1. Szerződésteljesítés irányítása</w:t>
      </w:r>
    </w:p>
    <w:p w:rsidR="003A5E43" w:rsidRPr="003C057B" w:rsidRDefault="003A5E43" w:rsidP="003A5E43">
      <w:pPr>
        <w:widowControl w:val="0"/>
        <w:ind w:left="284" w:right="-2"/>
        <w:jc w:val="both"/>
      </w:pPr>
      <w:r w:rsidRPr="003C057B">
        <w:t>A szerződés teljesítésének irányítására a konzorcium tagjainál egy-egy megbízott személy kerül kijelölésre, az alábbiak szerint:</w:t>
      </w:r>
    </w:p>
    <w:p w:rsidR="003A5E43" w:rsidRPr="003C057B" w:rsidRDefault="003A5E43" w:rsidP="003A5E43">
      <w:pPr>
        <w:widowControl w:val="0"/>
        <w:ind w:left="284" w:right="-2"/>
        <w:jc w:val="both"/>
      </w:pPr>
      <w:proofErr w:type="gramStart"/>
      <w:r w:rsidRPr="003C057B">
        <w:t>- …</w:t>
      </w:r>
      <w:proofErr w:type="gramEnd"/>
      <w:r w:rsidRPr="003C057B">
        <w:t>…………………………... (cégnév) részéről: ………………………………….</w:t>
      </w:r>
    </w:p>
    <w:p w:rsidR="003A5E43" w:rsidRPr="003C057B" w:rsidRDefault="003A5E43" w:rsidP="003A5E43">
      <w:pPr>
        <w:widowControl w:val="0"/>
        <w:ind w:left="284" w:right="-2"/>
        <w:jc w:val="both"/>
      </w:pPr>
      <w:proofErr w:type="gramStart"/>
      <w:r w:rsidRPr="003C057B">
        <w:t>- …</w:t>
      </w:r>
      <w:proofErr w:type="gramEnd"/>
      <w:r w:rsidRPr="003C057B">
        <w:t>…………………………... (cégnév) részéről: ………………………………….</w:t>
      </w:r>
    </w:p>
    <w:p w:rsidR="003A5E43" w:rsidRPr="003C057B" w:rsidRDefault="003A5E43" w:rsidP="003A5E43">
      <w:pPr>
        <w:widowControl w:val="0"/>
        <w:ind w:right="-2"/>
        <w:jc w:val="both"/>
        <w:rPr>
          <w:bCs/>
          <w:sz w:val="20"/>
        </w:rPr>
      </w:pPr>
    </w:p>
    <w:p w:rsidR="003A5E43" w:rsidRPr="003C057B" w:rsidRDefault="003A5E43" w:rsidP="003A5E43">
      <w:pPr>
        <w:widowControl w:val="0"/>
        <w:ind w:right="-2"/>
        <w:jc w:val="both"/>
        <w:rPr>
          <w:b/>
          <w:bCs/>
        </w:rPr>
      </w:pPr>
      <w:r w:rsidRPr="003C057B">
        <w:rPr>
          <w:b/>
          <w:bCs/>
        </w:rPr>
        <w:t>2. Felelősségvállalás</w:t>
      </w:r>
    </w:p>
    <w:p w:rsidR="003A5E43" w:rsidRPr="003C057B" w:rsidRDefault="003A5E43" w:rsidP="003A5E43">
      <w:pPr>
        <w:widowControl w:val="0"/>
        <w:ind w:left="284" w:right="-2"/>
        <w:jc w:val="both"/>
      </w:pPr>
      <w:r w:rsidRPr="003C057B">
        <w:t>Felek kijelentik, hogy nyertességük esetén a szerződésben vállalt valamennyi kötelezettség teljesítéséért korlátlan és egyetemleges felelősséget vállalnak az ajánlatkérő irányában.</w:t>
      </w:r>
    </w:p>
    <w:p w:rsidR="003A5E43" w:rsidRPr="003C057B" w:rsidRDefault="003A5E43" w:rsidP="003A5E43">
      <w:pPr>
        <w:widowControl w:val="0"/>
        <w:ind w:right="-2"/>
        <w:jc w:val="both"/>
        <w:outlineLvl w:val="0"/>
        <w:rPr>
          <w:bCs/>
          <w:sz w:val="20"/>
        </w:rPr>
      </w:pPr>
      <w:bookmarkStart w:id="20" w:name="_Toc178992894"/>
    </w:p>
    <w:p w:rsidR="003A5E43" w:rsidRPr="003C057B" w:rsidRDefault="003A5E43" w:rsidP="003A5E43">
      <w:pPr>
        <w:widowControl w:val="0"/>
        <w:ind w:right="-2"/>
        <w:jc w:val="both"/>
        <w:outlineLvl w:val="0"/>
        <w:rPr>
          <w:b/>
          <w:bCs/>
        </w:rPr>
      </w:pPr>
      <w:r w:rsidRPr="003C057B">
        <w:rPr>
          <w:b/>
          <w:bCs/>
        </w:rPr>
        <w:t>3. Feladatmegosztás</w:t>
      </w:r>
      <w:bookmarkEnd w:id="20"/>
    </w:p>
    <w:p w:rsidR="003A5E43" w:rsidRPr="003C057B" w:rsidRDefault="003A5E43" w:rsidP="003A5E43">
      <w:pPr>
        <w:widowControl w:val="0"/>
        <w:ind w:left="284" w:right="-2"/>
        <w:jc w:val="both"/>
        <w:rPr>
          <w:sz w:val="20"/>
        </w:rPr>
      </w:pPr>
      <w:r w:rsidRPr="003C057B">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3A5E43" w:rsidRPr="003C057B" w:rsidTr="004A3E5D">
        <w:trPr>
          <w:jc w:val="center"/>
        </w:trPr>
        <w:tc>
          <w:tcPr>
            <w:tcW w:w="3330" w:type="dxa"/>
          </w:tcPr>
          <w:p w:rsidR="003A5E43" w:rsidRPr="003C057B" w:rsidRDefault="003A5E43" w:rsidP="004A3E5D">
            <w:pPr>
              <w:widowControl w:val="0"/>
              <w:ind w:right="-2"/>
              <w:jc w:val="center"/>
              <w:rPr>
                <w:b/>
                <w:bCs/>
              </w:rPr>
            </w:pPr>
            <w:r w:rsidRPr="003C057B">
              <w:rPr>
                <w:b/>
                <w:bCs/>
              </w:rPr>
              <w:t>Feladat</w:t>
            </w:r>
          </w:p>
        </w:tc>
        <w:tc>
          <w:tcPr>
            <w:tcW w:w="2932" w:type="dxa"/>
          </w:tcPr>
          <w:p w:rsidR="003A5E43" w:rsidRPr="003C057B" w:rsidRDefault="003A5E43" w:rsidP="004A3E5D">
            <w:pPr>
              <w:widowControl w:val="0"/>
              <w:ind w:right="-2"/>
              <w:jc w:val="center"/>
              <w:rPr>
                <w:b/>
                <w:bCs/>
              </w:rPr>
            </w:pPr>
            <w:r w:rsidRPr="003C057B">
              <w:rPr>
                <w:b/>
                <w:bCs/>
              </w:rPr>
              <w:t>Feladatrész aránya a teljes feladathoz (%)</w:t>
            </w:r>
          </w:p>
        </w:tc>
        <w:tc>
          <w:tcPr>
            <w:tcW w:w="3023" w:type="dxa"/>
          </w:tcPr>
          <w:p w:rsidR="003A5E43" w:rsidRPr="003C057B" w:rsidRDefault="003A5E43" w:rsidP="004A3E5D">
            <w:pPr>
              <w:widowControl w:val="0"/>
              <w:ind w:right="-2"/>
              <w:jc w:val="center"/>
              <w:rPr>
                <w:b/>
                <w:bCs/>
              </w:rPr>
            </w:pPr>
            <w:r w:rsidRPr="003C057B">
              <w:rPr>
                <w:b/>
                <w:bCs/>
              </w:rPr>
              <w:t>Cég</w:t>
            </w:r>
          </w:p>
        </w:tc>
      </w:tr>
      <w:tr w:rsidR="003A5E43" w:rsidRPr="003C057B" w:rsidTr="004A3E5D">
        <w:trPr>
          <w:jc w:val="center"/>
        </w:trPr>
        <w:tc>
          <w:tcPr>
            <w:tcW w:w="3330" w:type="dxa"/>
          </w:tcPr>
          <w:p w:rsidR="003A5E43" w:rsidRPr="003C057B" w:rsidRDefault="003A5E43" w:rsidP="004A3E5D">
            <w:pPr>
              <w:widowControl w:val="0"/>
              <w:ind w:right="-2"/>
              <w:jc w:val="both"/>
            </w:pPr>
          </w:p>
        </w:tc>
        <w:tc>
          <w:tcPr>
            <w:tcW w:w="2932" w:type="dxa"/>
          </w:tcPr>
          <w:p w:rsidR="003A5E43" w:rsidRPr="003C057B" w:rsidRDefault="003A5E43" w:rsidP="004A3E5D">
            <w:pPr>
              <w:widowControl w:val="0"/>
              <w:ind w:right="-2"/>
              <w:jc w:val="both"/>
            </w:pPr>
          </w:p>
        </w:tc>
        <w:tc>
          <w:tcPr>
            <w:tcW w:w="3023" w:type="dxa"/>
          </w:tcPr>
          <w:p w:rsidR="003A5E43" w:rsidRPr="003C057B" w:rsidRDefault="003A5E43" w:rsidP="004A3E5D">
            <w:pPr>
              <w:widowControl w:val="0"/>
              <w:ind w:right="-2"/>
              <w:jc w:val="both"/>
            </w:pPr>
          </w:p>
        </w:tc>
      </w:tr>
      <w:tr w:rsidR="003A5E43" w:rsidRPr="003C057B" w:rsidTr="004A3E5D">
        <w:trPr>
          <w:jc w:val="center"/>
        </w:trPr>
        <w:tc>
          <w:tcPr>
            <w:tcW w:w="3330" w:type="dxa"/>
          </w:tcPr>
          <w:p w:rsidR="003A5E43" w:rsidRPr="003C057B" w:rsidRDefault="003A5E43" w:rsidP="004A3E5D">
            <w:pPr>
              <w:widowControl w:val="0"/>
              <w:ind w:right="-2"/>
              <w:jc w:val="both"/>
            </w:pPr>
          </w:p>
        </w:tc>
        <w:tc>
          <w:tcPr>
            <w:tcW w:w="2932" w:type="dxa"/>
          </w:tcPr>
          <w:p w:rsidR="003A5E43" w:rsidRPr="003C057B" w:rsidRDefault="003A5E43" w:rsidP="004A3E5D">
            <w:pPr>
              <w:widowControl w:val="0"/>
              <w:ind w:right="-2"/>
              <w:jc w:val="both"/>
            </w:pPr>
          </w:p>
        </w:tc>
        <w:tc>
          <w:tcPr>
            <w:tcW w:w="3023" w:type="dxa"/>
          </w:tcPr>
          <w:p w:rsidR="003A5E43" w:rsidRPr="003C057B" w:rsidRDefault="003A5E43" w:rsidP="004A3E5D">
            <w:pPr>
              <w:widowControl w:val="0"/>
              <w:ind w:right="-2"/>
              <w:jc w:val="both"/>
            </w:pPr>
          </w:p>
        </w:tc>
      </w:tr>
    </w:tbl>
    <w:p w:rsidR="003A5E43" w:rsidRPr="003C057B" w:rsidRDefault="003A5E43" w:rsidP="003A5E43">
      <w:pPr>
        <w:widowControl w:val="0"/>
        <w:ind w:right="-2"/>
        <w:jc w:val="both"/>
        <w:rPr>
          <w:sz w:val="20"/>
        </w:rPr>
      </w:pPr>
    </w:p>
    <w:p w:rsidR="003A5E43" w:rsidRPr="003C057B" w:rsidRDefault="003A5E43" w:rsidP="003A5E43">
      <w:pPr>
        <w:widowControl w:val="0"/>
        <w:ind w:right="-2"/>
        <w:jc w:val="both"/>
      </w:pPr>
      <w:r w:rsidRPr="003C057B">
        <w:t>A közbeszerzési eljárás eredményeként létrejövő szerződés teljesítése során a Felek az általuk elvégzett és az ajánlatkérő által igazolt teljesítések tekintetében jogosultak számla benyújtására.</w:t>
      </w:r>
    </w:p>
    <w:p w:rsidR="003A5E43" w:rsidRPr="003C057B" w:rsidRDefault="003A5E43" w:rsidP="003A5E43">
      <w:pPr>
        <w:widowControl w:val="0"/>
        <w:ind w:right="-2"/>
        <w:jc w:val="both"/>
        <w:outlineLvl w:val="0"/>
      </w:pPr>
      <w:bookmarkStart w:id="21" w:name="_Toc178992895"/>
      <w:r w:rsidRPr="003C057B">
        <w:t>A Felek álláspontjukat a kijelölt megbízottak útján egyeztetik.</w:t>
      </w:r>
      <w:bookmarkEnd w:id="21"/>
    </w:p>
    <w:p w:rsidR="003A5E43" w:rsidRPr="003C057B" w:rsidRDefault="003A5E43" w:rsidP="003A5E43">
      <w:pPr>
        <w:tabs>
          <w:tab w:val="left" w:pos="720"/>
        </w:tabs>
        <w:ind w:right="-2"/>
        <w:jc w:val="both"/>
      </w:pPr>
      <w:r w:rsidRPr="003C057B">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3A5E43" w:rsidRPr="003C057B" w:rsidRDefault="003A5E43" w:rsidP="003A5E43">
      <w:pPr>
        <w:widowControl w:val="0"/>
        <w:ind w:right="-2"/>
        <w:jc w:val="both"/>
        <w:rPr>
          <w:sz w:val="20"/>
        </w:rPr>
      </w:pPr>
    </w:p>
    <w:p w:rsidR="003A5E43" w:rsidRPr="003C057B" w:rsidRDefault="003A5E43" w:rsidP="003A5E43">
      <w:pPr>
        <w:widowControl w:val="0"/>
        <w:ind w:right="-2"/>
        <w:jc w:val="both"/>
      </w:pPr>
      <w:r w:rsidRPr="003C057B">
        <w:t>A Felek a jelen együttműködési megállapodást, mint akaratukkal mindenben egyezőt, véleményeltérés nélkül elfogadják, és cégszerű aláírással hitelesítik.</w:t>
      </w:r>
    </w:p>
    <w:p w:rsidR="003A5E43" w:rsidRPr="003C057B" w:rsidRDefault="003A5E43" w:rsidP="003A5E43">
      <w:pPr>
        <w:widowControl w:val="0"/>
        <w:ind w:right="-1"/>
        <w:jc w:val="both"/>
      </w:pPr>
    </w:p>
    <w:p w:rsidR="003A5E43" w:rsidRPr="003C057B" w:rsidRDefault="003A5E43" w:rsidP="003A5E43">
      <w:pPr>
        <w:widowControl w:val="0"/>
        <w:ind w:right="-1"/>
        <w:jc w:val="both"/>
        <w:outlineLvl w:val="0"/>
      </w:pPr>
      <w:r w:rsidRPr="003C057B">
        <w:t>…</w:t>
      </w:r>
      <w:proofErr w:type="gramStart"/>
      <w:r w:rsidRPr="003C057B">
        <w:t>…………………,</w:t>
      </w:r>
      <w:proofErr w:type="gramEnd"/>
      <w:r w:rsidRPr="003C057B">
        <w:t xml:space="preserve"> </w:t>
      </w:r>
      <w:r>
        <w:t>201</w:t>
      </w:r>
      <w:r w:rsidR="00306472">
        <w:t>8</w:t>
      </w:r>
      <w:r w:rsidRPr="003C057B">
        <w:t>. év ……………. hó …... nap</w:t>
      </w:r>
    </w:p>
    <w:p w:rsidR="003A5E43" w:rsidRDefault="003A5E43" w:rsidP="003A5E43">
      <w:pPr>
        <w:ind w:right="-1"/>
      </w:pPr>
    </w:p>
    <w:p w:rsidR="003A5E43" w:rsidRPr="003C057B" w:rsidRDefault="003A5E43" w:rsidP="003A5E43">
      <w:pPr>
        <w:ind w:right="-1"/>
      </w:pPr>
    </w:p>
    <w:p w:rsidR="003A5E43" w:rsidRPr="003C057B" w:rsidRDefault="003A5E43" w:rsidP="003A5E43">
      <w:pPr>
        <w:tabs>
          <w:tab w:val="center" w:pos="2127"/>
          <w:tab w:val="center" w:pos="6804"/>
        </w:tabs>
        <w:ind w:right="-1"/>
        <w:jc w:val="both"/>
        <w:rPr>
          <w:color w:val="000000"/>
        </w:rPr>
      </w:pPr>
      <w:r w:rsidRPr="003C057B">
        <w:rPr>
          <w:color w:val="000000"/>
        </w:rPr>
        <w:tab/>
        <w:t>………………………………</w:t>
      </w:r>
      <w:r w:rsidRPr="003C057B">
        <w:rPr>
          <w:color w:val="000000"/>
        </w:rPr>
        <w:tab/>
        <w:t>………………………………</w:t>
      </w:r>
    </w:p>
    <w:p w:rsidR="003A5E43" w:rsidRPr="003C057B" w:rsidRDefault="003A5E43" w:rsidP="003A5E43">
      <w:pPr>
        <w:keepNext/>
        <w:widowControl w:val="0"/>
        <w:jc w:val="both"/>
        <w:outlineLvl w:val="1"/>
        <w:rPr>
          <w:color w:val="000000"/>
        </w:rPr>
      </w:pPr>
      <w:r w:rsidRPr="003C057B">
        <w:rPr>
          <w:color w:val="000000"/>
        </w:rPr>
        <w:t xml:space="preserve">                  (cégszerű aláírás</w:t>
      </w:r>
      <w:proofErr w:type="gramStart"/>
      <w:r w:rsidRPr="003C057B">
        <w:rPr>
          <w:color w:val="000000"/>
        </w:rPr>
        <w:t xml:space="preserve">)                                  </w:t>
      </w:r>
      <w:r w:rsidRPr="003C057B">
        <w:rPr>
          <w:color w:val="000000"/>
        </w:rPr>
        <w:tab/>
      </w:r>
      <w:r w:rsidRPr="003C057B">
        <w:rPr>
          <w:color w:val="000000"/>
        </w:rPr>
        <w:tab/>
      </w:r>
      <w:r>
        <w:rPr>
          <w:color w:val="000000"/>
        </w:rPr>
        <w:t xml:space="preserve">     </w:t>
      </w:r>
      <w:r w:rsidRPr="003C057B">
        <w:rPr>
          <w:color w:val="000000"/>
        </w:rPr>
        <w:t>(</w:t>
      </w:r>
      <w:proofErr w:type="gramEnd"/>
      <w:r w:rsidRPr="003C057B">
        <w:rPr>
          <w:color w:val="000000"/>
        </w:rPr>
        <w:t>cégszerű aláírás)</w:t>
      </w:r>
    </w:p>
    <w:p w:rsidR="003A5E43" w:rsidRPr="003C057B" w:rsidRDefault="003A5E43" w:rsidP="003A5E43">
      <w:pPr>
        <w:keepNext/>
        <w:widowControl w:val="0"/>
        <w:jc w:val="both"/>
        <w:outlineLvl w:val="1"/>
        <w:rPr>
          <w:b/>
          <w:bCs/>
          <w:i/>
          <w:iCs/>
        </w:rPr>
      </w:pPr>
      <w:r w:rsidRPr="003C057B">
        <w:rPr>
          <w:b/>
          <w:bCs/>
          <w:i/>
          <w:iCs/>
        </w:rPr>
        <w:br w:type="page"/>
      </w:r>
    </w:p>
    <w:p w:rsidR="003A5E43" w:rsidRPr="003C057B" w:rsidRDefault="003A5E43" w:rsidP="003A5E43">
      <w:pPr>
        <w:tabs>
          <w:tab w:val="left" w:pos="5670"/>
        </w:tabs>
        <w:jc w:val="right"/>
        <w:rPr>
          <w:b/>
          <w:i/>
        </w:rPr>
      </w:pPr>
    </w:p>
    <w:p w:rsidR="003A5E43" w:rsidRPr="003C057B" w:rsidRDefault="003A5E43" w:rsidP="003A5E43">
      <w:pPr>
        <w:keepNext/>
        <w:widowControl w:val="0"/>
        <w:ind w:left="5" w:hanging="5"/>
        <w:jc w:val="center"/>
        <w:outlineLvl w:val="1"/>
        <w:rPr>
          <w:b/>
          <w:bCs/>
          <w:iCs/>
        </w:rPr>
      </w:pPr>
      <w:r w:rsidRPr="003C057B">
        <w:rPr>
          <w:b/>
          <w:bCs/>
          <w:iCs/>
        </w:rPr>
        <w:t>NYILATKOZAT</w:t>
      </w:r>
      <w:r w:rsidRPr="003C057B">
        <w:rPr>
          <w:b/>
          <w:bCs/>
          <w:iCs/>
          <w:sz w:val="16"/>
          <w:szCs w:val="16"/>
          <w:vertAlign w:val="superscript"/>
        </w:rPr>
        <w:footnoteReference w:id="11"/>
      </w:r>
    </w:p>
    <w:p w:rsidR="003A5E43" w:rsidRPr="003C057B" w:rsidRDefault="003A5E43" w:rsidP="003A5E43">
      <w:pPr>
        <w:jc w:val="center"/>
        <w:rPr>
          <w:b/>
        </w:rPr>
      </w:pPr>
      <w:proofErr w:type="gramStart"/>
      <w:r w:rsidRPr="003C057B">
        <w:rPr>
          <w:b/>
        </w:rPr>
        <w:t>a</w:t>
      </w:r>
      <w:proofErr w:type="gramEnd"/>
      <w:r w:rsidRPr="003C057B">
        <w:rPr>
          <w:b/>
        </w:rPr>
        <w:t xml:space="preserve"> Kbt. 66. § (6) bekezdés a) és b) pontjára vonatkozóan</w:t>
      </w:r>
    </w:p>
    <w:p w:rsidR="003A5E43" w:rsidRPr="003C057B" w:rsidRDefault="003A5E43" w:rsidP="003A5E43">
      <w:pPr>
        <w:jc w:val="center"/>
        <w:rPr>
          <w:b/>
          <w:vertAlign w:val="superscript"/>
        </w:rPr>
      </w:pPr>
      <w:proofErr w:type="gramStart"/>
      <w:r w:rsidRPr="003C057B">
        <w:t>a</w:t>
      </w:r>
      <w:proofErr w:type="gramEnd"/>
      <w:r w:rsidRPr="003C057B">
        <w:t xml:space="preserve"> közbeszerzés során igénybe venni kívánt alvállalkozók tekintetében</w:t>
      </w:r>
    </w:p>
    <w:p w:rsidR="003A5E43" w:rsidRPr="003C057B" w:rsidRDefault="003A5E43" w:rsidP="003A5E43">
      <w:pPr>
        <w:ind w:right="-2"/>
        <w:rPr>
          <w:b/>
          <w:bCs/>
        </w:rPr>
      </w:pPr>
    </w:p>
    <w:p w:rsidR="003A5E43" w:rsidRPr="003C057B" w:rsidRDefault="003A5E43" w:rsidP="003A5E43">
      <w:pPr>
        <w:ind w:right="-2"/>
      </w:pPr>
      <w:proofErr w:type="gramStart"/>
      <w:r w:rsidRPr="003C057B">
        <w:rPr>
          <w:b/>
          <w:bCs/>
        </w:rPr>
        <w:t>a</w:t>
      </w:r>
      <w:proofErr w:type="gramEnd"/>
      <w:r w:rsidRPr="003C057B">
        <w:rPr>
          <w:b/>
          <w:bCs/>
        </w:rPr>
        <w:t>)</w:t>
      </w:r>
    </w:p>
    <w:p w:rsidR="003A5E43" w:rsidRPr="003C057B" w:rsidRDefault="003A5E43" w:rsidP="003A5E43">
      <w:pPr>
        <w:ind w:right="-2"/>
        <w:jc w:val="both"/>
        <w:rPr>
          <w:b/>
          <w:bCs/>
        </w:rPr>
      </w:pPr>
      <w:proofErr w:type="gramStart"/>
      <w:r w:rsidRPr="003C057B">
        <w:t>Alulírott ..</w:t>
      </w:r>
      <w:proofErr w:type="gramEnd"/>
      <w:r w:rsidRPr="003C057B">
        <w:t>......................................., mint a(z) ................................................ (ajánlattevő /közös ajánlattevők megnevezése) cégjegyzésre/nevében nyilatkozattételre</w:t>
      </w:r>
      <w:r w:rsidRPr="003C057B">
        <w:rPr>
          <w:sz w:val="16"/>
          <w:vertAlign w:val="superscript"/>
        </w:rPr>
        <w:footnoteReference w:id="12"/>
      </w:r>
      <w:r w:rsidRPr="003C057B">
        <w:t xml:space="preserve"> jogosult képviselője </w:t>
      </w:r>
    </w:p>
    <w:p w:rsidR="003A5E43" w:rsidRPr="003C057B" w:rsidRDefault="003A5E43" w:rsidP="003A5E43">
      <w:pPr>
        <w:ind w:right="-2"/>
        <w:jc w:val="center"/>
        <w:rPr>
          <w:b/>
          <w:bCs/>
        </w:rPr>
      </w:pPr>
    </w:p>
    <w:p w:rsidR="003A5E43" w:rsidRPr="003C057B" w:rsidRDefault="003A5E43" w:rsidP="003A5E43">
      <w:pPr>
        <w:ind w:right="-2"/>
        <w:jc w:val="center"/>
        <w:rPr>
          <w:b/>
          <w:bCs/>
        </w:rPr>
      </w:pPr>
      <w:r w:rsidRPr="003C057B">
        <w:rPr>
          <w:b/>
          <w:bCs/>
        </w:rPr>
        <w:t>n y i l a t k o z o m,</w:t>
      </w:r>
    </w:p>
    <w:p w:rsidR="003A5E43" w:rsidRPr="003C057B" w:rsidRDefault="003A5E43" w:rsidP="003A5E43">
      <w:pPr>
        <w:ind w:right="-2"/>
        <w:jc w:val="both"/>
      </w:pPr>
      <w:r w:rsidRPr="003C057B">
        <w:t xml:space="preserve">hogy </w:t>
      </w:r>
      <w:proofErr w:type="gramStart"/>
      <w:r w:rsidRPr="003C057B">
        <w:t>a</w:t>
      </w:r>
      <w:proofErr w:type="gramEnd"/>
    </w:p>
    <w:p w:rsidR="003A5E43" w:rsidRPr="003C057B" w:rsidRDefault="003A5E43" w:rsidP="003A5E43">
      <w:pPr>
        <w:jc w:val="center"/>
        <w:rPr>
          <w:b/>
          <w:sz w:val="22"/>
          <w:szCs w:val="22"/>
        </w:rPr>
      </w:pPr>
    </w:p>
    <w:p w:rsidR="000E4BF5" w:rsidRDefault="000E4BF5" w:rsidP="000E4BF5">
      <w:pPr>
        <w:jc w:val="center"/>
        <w:rPr>
          <w:b/>
          <w:bCs/>
          <w:i/>
        </w:rPr>
      </w:pPr>
      <w:r w:rsidRPr="000E4BF5">
        <w:rPr>
          <w:b/>
          <w:bCs/>
          <w:i/>
        </w:rPr>
        <w:t xml:space="preserve">„Semmelweis Egyetem </w:t>
      </w:r>
      <w:proofErr w:type="spellStart"/>
      <w:r w:rsidRPr="000E4BF5">
        <w:rPr>
          <w:b/>
          <w:bCs/>
          <w:i/>
        </w:rPr>
        <w:t>fekvőbetegellátásához</w:t>
      </w:r>
      <w:proofErr w:type="spellEnd"/>
      <w:r w:rsidRPr="000E4BF5">
        <w:rPr>
          <w:b/>
          <w:bCs/>
          <w:i/>
        </w:rPr>
        <w:t xml:space="preserve"> szükséges egyéb gyógyszerek biztosítása”</w:t>
      </w:r>
    </w:p>
    <w:p w:rsidR="003A5E43" w:rsidRPr="003C057B" w:rsidRDefault="003A5E43" w:rsidP="003A5E43">
      <w:pPr>
        <w:jc w:val="both"/>
        <w:rPr>
          <w:b/>
          <w:bCs/>
        </w:rPr>
      </w:pPr>
    </w:p>
    <w:p w:rsidR="003A5E43" w:rsidRPr="003C057B" w:rsidRDefault="003A5E43" w:rsidP="003A5E43">
      <w:pPr>
        <w:ind w:right="-2"/>
        <w:jc w:val="both"/>
      </w:pPr>
      <w:proofErr w:type="gramStart"/>
      <w:r w:rsidRPr="003C057B">
        <w:t>tárgyú</w:t>
      </w:r>
      <w:proofErr w:type="gramEnd"/>
      <w:r w:rsidRPr="003C057B">
        <w:t>, nyílt közbeszerzési eljárás eredményképpen létrejövő szerződés teljesítéséhez az alábbi részek tekintetében kívánunk alvállalkozó(</w:t>
      </w:r>
      <w:proofErr w:type="spellStart"/>
      <w:r w:rsidRPr="003C057B">
        <w:t>ka</w:t>
      </w:r>
      <w:proofErr w:type="spellEnd"/>
      <w:r w:rsidRPr="003C057B">
        <w:t>)t</w:t>
      </w:r>
      <w:r w:rsidRPr="003C057B">
        <w:rPr>
          <w:sz w:val="16"/>
          <w:szCs w:val="16"/>
          <w:vertAlign w:val="superscript"/>
        </w:rPr>
        <w:footnoteReference w:id="13"/>
      </w:r>
      <w:r w:rsidRPr="003C057B">
        <w:t xml:space="preserve"> igénybe venni. Az </w:t>
      </w:r>
      <w:proofErr w:type="gramStart"/>
      <w:r w:rsidRPr="003C057B">
        <w:t>ezen</w:t>
      </w:r>
      <w:proofErr w:type="gramEnd"/>
      <w:r w:rsidRPr="003C057B">
        <w:t xml:space="preserve"> részek tekintetében igénybe venni kívánt és az ajánlat benyújtásakor ismert alvállalkozók az alábbiak</w:t>
      </w:r>
      <w:r w:rsidRPr="003C057B">
        <w:rPr>
          <w:sz w:val="16"/>
          <w:szCs w:val="16"/>
          <w:vertAlign w:val="superscript"/>
        </w:rPr>
        <w:footnoteReference w:id="14"/>
      </w:r>
      <w:r w:rsidRPr="003C057B">
        <w:t>:</w:t>
      </w:r>
    </w:p>
    <w:p w:rsidR="003A5E43" w:rsidRPr="003C057B" w:rsidRDefault="003A5E43" w:rsidP="003A5E43">
      <w:pPr>
        <w:ind w:right="-2"/>
        <w:jc w:val="both"/>
      </w:pPr>
    </w:p>
    <w:tbl>
      <w:tblPr>
        <w:tblW w:w="0" w:type="auto"/>
        <w:jc w:val="center"/>
        <w:tblLayout w:type="fixed"/>
        <w:tblLook w:val="0000" w:firstRow="0" w:lastRow="0" w:firstColumn="0" w:lastColumn="0" w:noHBand="0" w:noVBand="0"/>
      </w:tblPr>
      <w:tblGrid>
        <w:gridCol w:w="568"/>
        <w:gridCol w:w="3686"/>
        <w:gridCol w:w="3401"/>
      </w:tblGrid>
      <w:tr w:rsidR="003A5E43" w:rsidRPr="003C057B" w:rsidTr="004A3E5D">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43" w:rsidRPr="003C057B" w:rsidRDefault="003A5E43" w:rsidP="004A3E5D">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43" w:rsidRPr="003C057B" w:rsidRDefault="003A5E43" w:rsidP="004A3E5D">
            <w:pPr>
              <w:ind w:right="-2"/>
              <w:jc w:val="center"/>
            </w:pPr>
            <w:r w:rsidRPr="003C057B">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43" w:rsidRPr="003C057B" w:rsidRDefault="003A5E43" w:rsidP="004A3E5D">
            <w:pPr>
              <w:ind w:right="-2"/>
              <w:jc w:val="center"/>
            </w:pPr>
            <w:r w:rsidRPr="003C057B">
              <w:t xml:space="preserve">Az </w:t>
            </w:r>
            <w:proofErr w:type="gramStart"/>
            <w:r w:rsidRPr="003C057B">
              <w:t>ezen</w:t>
            </w:r>
            <w:proofErr w:type="gramEnd"/>
            <w:r w:rsidRPr="003C057B">
              <w:t xml:space="preserve"> részek tekintetében igénybe venni kívánt, és az ajánlat benyújtásakor már ismert alvállalkozók</w:t>
            </w:r>
          </w:p>
        </w:tc>
      </w:tr>
      <w:tr w:rsidR="003A5E43" w:rsidRPr="003C057B" w:rsidTr="004A3E5D">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A5E43" w:rsidRPr="003C057B" w:rsidRDefault="003A5E43" w:rsidP="004A3E5D">
            <w:pPr>
              <w:ind w:right="-2"/>
              <w:jc w:val="both"/>
            </w:pPr>
            <w:r w:rsidRPr="003C057B">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A5E43" w:rsidRPr="003C057B" w:rsidRDefault="003A5E43" w:rsidP="004A3E5D">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A5E43" w:rsidRPr="003C057B" w:rsidRDefault="003A5E43" w:rsidP="004A3E5D">
            <w:pPr>
              <w:ind w:right="-2"/>
              <w:jc w:val="both"/>
            </w:pPr>
          </w:p>
        </w:tc>
      </w:tr>
      <w:tr w:rsidR="003A5E43" w:rsidRPr="003C057B" w:rsidTr="004A3E5D">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A5E43" w:rsidRPr="003C057B" w:rsidRDefault="003A5E43" w:rsidP="004A3E5D">
            <w:pPr>
              <w:ind w:right="-2"/>
              <w:jc w:val="both"/>
            </w:pPr>
            <w:r w:rsidRPr="003C057B">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A5E43" w:rsidRPr="003C057B" w:rsidRDefault="003A5E43" w:rsidP="004A3E5D">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A5E43" w:rsidRPr="003C057B" w:rsidRDefault="003A5E43" w:rsidP="004A3E5D">
            <w:pPr>
              <w:ind w:right="-2"/>
              <w:jc w:val="both"/>
            </w:pPr>
          </w:p>
        </w:tc>
      </w:tr>
    </w:tbl>
    <w:p w:rsidR="003A5E43" w:rsidRPr="003C057B" w:rsidRDefault="003A5E43" w:rsidP="003A5E43">
      <w:pPr>
        <w:ind w:right="-2"/>
      </w:pPr>
    </w:p>
    <w:p w:rsidR="003A5E43" w:rsidRPr="003C057B" w:rsidRDefault="003A5E43" w:rsidP="003A5E43">
      <w:pPr>
        <w:widowControl w:val="0"/>
        <w:ind w:right="-1"/>
        <w:jc w:val="both"/>
        <w:outlineLvl w:val="0"/>
      </w:pPr>
      <w:r w:rsidRPr="003C057B">
        <w:t>…</w:t>
      </w:r>
      <w:proofErr w:type="gramStart"/>
      <w:r w:rsidRPr="003C057B">
        <w:t>…………………,</w:t>
      </w:r>
      <w:proofErr w:type="gramEnd"/>
      <w:r w:rsidRPr="003C057B">
        <w:t xml:space="preserve"> </w:t>
      </w:r>
      <w:r>
        <w:t>201</w:t>
      </w:r>
      <w:r w:rsidR="00EC1EC7">
        <w:t>8</w:t>
      </w:r>
      <w:r w:rsidRPr="003C057B">
        <w:t>. év ……………. hó …... nap</w:t>
      </w:r>
    </w:p>
    <w:p w:rsidR="003A5E43" w:rsidRPr="003C057B" w:rsidRDefault="003A5E43" w:rsidP="003A5E43">
      <w:pPr>
        <w:ind w:right="-2"/>
      </w:pPr>
    </w:p>
    <w:p w:rsidR="003A5E43" w:rsidRPr="003C057B" w:rsidRDefault="003A5E43" w:rsidP="003A5E43">
      <w:pPr>
        <w:ind w:right="-2"/>
        <w:rPr>
          <w:color w:val="000000"/>
        </w:rPr>
      </w:pPr>
    </w:p>
    <w:p w:rsidR="003A5E43" w:rsidRPr="003C057B" w:rsidRDefault="003A5E43" w:rsidP="003A5E43">
      <w:pPr>
        <w:tabs>
          <w:tab w:val="center" w:pos="6804"/>
        </w:tabs>
        <w:ind w:right="-2"/>
        <w:rPr>
          <w:color w:val="000000"/>
        </w:rPr>
      </w:pPr>
      <w:r w:rsidRPr="003C057B">
        <w:rPr>
          <w:color w:val="000000"/>
        </w:rPr>
        <w:tab/>
        <w:t>….………………………………….</w:t>
      </w:r>
    </w:p>
    <w:p w:rsidR="003A5E43" w:rsidRPr="003C057B" w:rsidRDefault="003A5E43" w:rsidP="003A5E43">
      <w:pPr>
        <w:tabs>
          <w:tab w:val="center" w:pos="6804"/>
        </w:tabs>
        <w:ind w:right="-2"/>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3A5E43" w:rsidRPr="003C057B" w:rsidRDefault="003A5E43" w:rsidP="003A5E43">
      <w:pPr>
        <w:ind w:right="-2"/>
        <w:rPr>
          <w:b/>
          <w:bCs/>
        </w:rPr>
      </w:pPr>
    </w:p>
    <w:p w:rsidR="003A5E43" w:rsidRPr="003C057B" w:rsidRDefault="003A5E43" w:rsidP="003A5E43">
      <w:pPr>
        <w:ind w:right="-2"/>
        <w:jc w:val="both"/>
        <w:rPr>
          <w:b/>
          <w:bCs/>
        </w:rPr>
      </w:pPr>
    </w:p>
    <w:p w:rsidR="003A5E43" w:rsidRPr="003C057B" w:rsidRDefault="003A5E43" w:rsidP="003A5E43">
      <w:pPr>
        <w:ind w:right="-2"/>
        <w:jc w:val="both"/>
        <w:rPr>
          <w:b/>
          <w:bCs/>
        </w:rPr>
      </w:pPr>
    </w:p>
    <w:p w:rsidR="003A5E43" w:rsidRPr="003C057B" w:rsidRDefault="003A5E43" w:rsidP="003A5E43">
      <w:pPr>
        <w:ind w:right="-2"/>
        <w:jc w:val="both"/>
      </w:pPr>
      <w:r w:rsidRPr="003C057B">
        <w:rPr>
          <w:b/>
          <w:bCs/>
        </w:rPr>
        <w:t>b)</w:t>
      </w:r>
    </w:p>
    <w:p w:rsidR="003A5E43" w:rsidRPr="003C057B" w:rsidRDefault="003A5E43" w:rsidP="003A5E43">
      <w:pPr>
        <w:ind w:right="-2"/>
        <w:jc w:val="both"/>
        <w:rPr>
          <w:b/>
          <w:bCs/>
        </w:rPr>
      </w:pPr>
      <w:proofErr w:type="gramStart"/>
      <w:r w:rsidRPr="003C057B">
        <w:t>Alulírott ..</w:t>
      </w:r>
      <w:proofErr w:type="gramEnd"/>
      <w:r w:rsidRPr="003C057B">
        <w:t xml:space="preserve">......................................., mint a(z) ................................................ (ajánlattevő/közös ajánlattevők megnevezése) cégjegyzésre/ jogosult képviselője </w:t>
      </w:r>
    </w:p>
    <w:p w:rsidR="003A5E43" w:rsidRPr="003C057B" w:rsidRDefault="003A5E43" w:rsidP="003A5E43">
      <w:pPr>
        <w:ind w:right="-2"/>
        <w:jc w:val="center"/>
        <w:rPr>
          <w:b/>
          <w:bCs/>
        </w:rPr>
      </w:pPr>
    </w:p>
    <w:p w:rsidR="003A5E43" w:rsidRPr="003C057B" w:rsidRDefault="003A5E43" w:rsidP="003A5E43">
      <w:pPr>
        <w:ind w:right="-2"/>
        <w:jc w:val="center"/>
        <w:rPr>
          <w:b/>
          <w:bCs/>
        </w:rPr>
      </w:pPr>
      <w:r w:rsidRPr="003C057B">
        <w:rPr>
          <w:b/>
          <w:bCs/>
        </w:rPr>
        <w:t>n y i l a t k o z o m,</w:t>
      </w:r>
    </w:p>
    <w:p w:rsidR="003A5E43" w:rsidRPr="003C057B" w:rsidRDefault="003A5E43" w:rsidP="003A5E43">
      <w:pPr>
        <w:ind w:right="-2"/>
        <w:jc w:val="center"/>
        <w:rPr>
          <w:b/>
          <w:bCs/>
        </w:rPr>
      </w:pPr>
    </w:p>
    <w:p w:rsidR="003A5E43" w:rsidRPr="003C057B" w:rsidRDefault="003A5E43" w:rsidP="003A5E43">
      <w:pPr>
        <w:ind w:right="-2"/>
        <w:jc w:val="both"/>
        <w:rPr>
          <w:b/>
        </w:rPr>
      </w:pPr>
      <w:r w:rsidRPr="003C057B">
        <w:t xml:space="preserve">hogy </w:t>
      </w:r>
      <w:proofErr w:type="gramStart"/>
      <w:r w:rsidRPr="003C057B">
        <w:t>a</w:t>
      </w:r>
      <w:proofErr w:type="gramEnd"/>
    </w:p>
    <w:p w:rsidR="003A5E43" w:rsidRPr="003C057B" w:rsidRDefault="003A5E43" w:rsidP="003A5E43">
      <w:pPr>
        <w:jc w:val="center"/>
        <w:rPr>
          <w:b/>
          <w:sz w:val="22"/>
          <w:szCs w:val="22"/>
        </w:rPr>
      </w:pPr>
    </w:p>
    <w:p w:rsidR="00AA225B" w:rsidRDefault="00AA225B" w:rsidP="00AA225B">
      <w:pPr>
        <w:jc w:val="center"/>
        <w:rPr>
          <w:b/>
          <w:bCs/>
          <w:i/>
        </w:rPr>
      </w:pPr>
      <w:r w:rsidRPr="000E4BF5">
        <w:rPr>
          <w:b/>
          <w:bCs/>
          <w:i/>
        </w:rPr>
        <w:t xml:space="preserve">„Semmelweis Egyetem </w:t>
      </w:r>
      <w:proofErr w:type="spellStart"/>
      <w:r w:rsidRPr="000E4BF5">
        <w:rPr>
          <w:b/>
          <w:bCs/>
          <w:i/>
        </w:rPr>
        <w:t>fekvőbetegellátásához</w:t>
      </w:r>
      <w:proofErr w:type="spellEnd"/>
      <w:r w:rsidRPr="000E4BF5">
        <w:rPr>
          <w:b/>
          <w:bCs/>
          <w:i/>
        </w:rPr>
        <w:t xml:space="preserve"> szükséges egyéb gyógyszerek biztosítása”</w:t>
      </w:r>
    </w:p>
    <w:p w:rsidR="003A5E43" w:rsidRPr="003C057B" w:rsidRDefault="003A5E43" w:rsidP="003A5E43">
      <w:pPr>
        <w:jc w:val="both"/>
        <w:rPr>
          <w:sz w:val="22"/>
          <w:szCs w:val="22"/>
        </w:rPr>
      </w:pPr>
    </w:p>
    <w:bookmarkEnd w:id="15"/>
    <w:bookmarkEnd w:id="19"/>
    <w:p w:rsidR="003A5E43" w:rsidRPr="003C057B" w:rsidRDefault="003A5E43" w:rsidP="003A5E43">
      <w:pPr>
        <w:ind w:right="-2"/>
        <w:jc w:val="both"/>
      </w:pPr>
      <w:proofErr w:type="gramStart"/>
      <w:r w:rsidRPr="003C057B">
        <w:t>tárgyú</w:t>
      </w:r>
      <w:proofErr w:type="gramEnd"/>
      <w:r w:rsidRPr="003C057B">
        <w:t>, nyílt közbeszerzési eljárás eredményképpen létrejövő szerződés teljesítéséhez nem kívánunk alvállalkozót igénybe venni.</w:t>
      </w:r>
    </w:p>
    <w:p w:rsidR="003A5E43" w:rsidRDefault="003A5E43" w:rsidP="003A5E43">
      <w:pPr>
        <w:ind w:right="-2"/>
      </w:pPr>
    </w:p>
    <w:p w:rsidR="003A5E43" w:rsidRDefault="003A5E43" w:rsidP="003A5E43">
      <w:pPr>
        <w:ind w:right="-2"/>
      </w:pPr>
    </w:p>
    <w:p w:rsidR="003A5E43" w:rsidRPr="003C057B" w:rsidRDefault="003A5E43" w:rsidP="003A5E43">
      <w:pPr>
        <w:ind w:right="-2"/>
      </w:pPr>
    </w:p>
    <w:p w:rsidR="003A5E43" w:rsidRPr="003C057B" w:rsidRDefault="003A5E43" w:rsidP="003A5E43">
      <w:pPr>
        <w:widowControl w:val="0"/>
        <w:ind w:right="-1"/>
        <w:jc w:val="both"/>
        <w:outlineLvl w:val="0"/>
      </w:pPr>
      <w:r w:rsidRPr="003C057B">
        <w:t>…</w:t>
      </w:r>
      <w:proofErr w:type="gramStart"/>
      <w:r w:rsidRPr="003C057B">
        <w:t>…………………,</w:t>
      </w:r>
      <w:proofErr w:type="gramEnd"/>
      <w:r w:rsidRPr="003C057B">
        <w:t xml:space="preserve"> </w:t>
      </w:r>
      <w:r>
        <w:t>201</w:t>
      </w:r>
      <w:r w:rsidR="00EC1EC7">
        <w:t>8</w:t>
      </w:r>
      <w:r w:rsidRPr="003C057B">
        <w:t>. év ……………. hó …... nap</w:t>
      </w:r>
    </w:p>
    <w:p w:rsidR="003A5E43" w:rsidRPr="003C057B" w:rsidRDefault="003A5E43" w:rsidP="003A5E43">
      <w:pPr>
        <w:ind w:right="-2"/>
      </w:pPr>
    </w:p>
    <w:p w:rsidR="003A5E43" w:rsidRDefault="003A5E43" w:rsidP="003A5E43">
      <w:pPr>
        <w:ind w:right="-2"/>
      </w:pPr>
    </w:p>
    <w:p w:rsidR="003A5E43" w:rsidRPr="003C057B" w:rsidRDefault="003A5E43" w:rsidP="003A5E43">
      <w:pPr>
        <w:ind w:right="-2"/>
      </w:pPr>
    </w:p>
    <w:p w:rsidR="003A5E43" w:rsidRPr="003C057B" w:rsidRDefault="003A5E43" w:rsidP="003A5E43">
      <w:pPr>
        <w:tabs>
          <w:tab w:val="center" w:pos="6804"/>
        </w:tabs>
        <w:ind w:right="-2"/>
        <w:rPr>
          <w:color w:val="000000"/>
        </w:rPr>
      </w:pPr>
      <w:r w:rsidRPr="003C057B">
        <w:rPr>
          <w:color w:val="000000"/>
        </w:rPr>
        <w:tab/>
        <w:t>……………….…………………….</w:t>
      </w:r>
    </w:p>
    <w:p w:rsidR="003A5E43" w:rsidRPr="003C057B" w:rsidRDefault="003A5E43" w:rsidP="003A5E43">
      <w:pPr>
        <w:tabs>
          <w:tab w:val="center" w:pos="6804"/>
        </w:tabs>
        <w:ind w:right="-2"/>
        <w:rPr>
          <w:b/>
          <w:bCs/>
          <w:i/>
          <w:iCs/>
        </w:rPr>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3A5E43" w:rsidRPr="003C057B" w:rsidRDefault="003A5E43" w:rsidP="003A5E43">
      <w:pPr>
        <w:widowControl w:val="0"/>
        <w:ind w:right="-1"/>
        <w:rPr>
          <w:b/>
          <w:bCs/>
          <w:i/>
          <w:iCs/>
        </w:rPr>
      </w:pPr>
    </w:p>
    <w:p w:rsidR="003A5E43" w:rsidRPr="003C057B" w:rsidRDefault="003A5E43" w:rsidP="003A5E43">
      <w:pPr>
        <w:tabs>
          <w:tab w:val="num" w:pos="567"/>
        </w:tabs>
        <w:ind w:left="284" w:hanging="284"/>
        <w:jc w:val="right"/>
        <w:rPr>
          <w:b/>
          <w:i/>
        </w:rPr>
      </w:pPr>
      <w:r w:rsidRPr="003C057B">
        <w:rPr>
          <w:sz w:val="23"/>
          <w:szCs w:val="23"/>
        </w:rPr>
        <w:br w:type="page"/>
      </w:r>
    </w:p>
    <w:p w:rsidR="003A5E43" w:rsidRDefault="003A5E43" w:rsidP="003A5E43">
      <w:pPr>
        <w:keepNext/>
        <w:widowControl w:val="0"/>
        <w:jc w:val="center"/>
        <w:outlineLvl w:val="1"/>
        <w:rPr>
          <w:b/>
          <w:bCs/>
          <w:iCs/>
        </w:rPr>
      </w:pPr>
      <w:r w:rsidRPr="003C057B">
        <w:rPr>
          <w:b/>
          <w:bCs/>
          <w:iCs/>
        </w:rPr>
        <w:lastRenderedPageBreak/>
        <w:t>NYILATKOZAT</w:t>
      </w:r>
    </w:p>
    <w:p w:rsidR="003A5E43" w:rsidRPr="003C057B" w:rsidRDefault="003A5E43" w:rsidP="003A5E43">
      <w:pPr>
        <w:jc w:val="center"/>
      </w:pPr>
      <w:proofErr w:type="gramStart"/>
      <w:r w:rsidRPr="003C057B">
        <w:rPr>
          <w:b/>
        </w:rPr>
        <w:t>a</w:t>
      </w:r>
      <w:proofErr w:type="gramEnd"/>
      <w:r w:rsidRPr="003C057B">
        <w:rPr>
          <w:b/>
        </w:rPr>
        <w:t xml:space="preserve"> Kbt. 65. § (7) bekezdése vonatkozásában</w:t>
      </w:r>
    </w:p>
    <w:p w:rsidR="003A5E43" w:rsidRPr="003C057B" w:rsidRDefault="003A5E43" w:rsidP="003A5E43">
      <w:pPr>
        <w:ind w:right="-1"/>
        <w:jc w:val="center"/>
        <w:rPr>
          <w:b/>
        </w:rPr>
      </w:pPr>
      <w:proofErr w:type="gramStart"/>
      <w:r w:rsidRPr="003C057B">
        <w:rPr>
          <w:b/>
        </w:rPr>
        <w:t>az</w:t>
      </w:r>
      <w:proofErr w:type="gramEnd"/>
      <w:r w:rsidRPr="003C057B">
        <w:rPr>
          <w:b/>
        </w:rPr>
        <w:t xml:space="preserve"> alkalmasság igazolásához kapacitást biztosító más szervezetről </w:t>
      </w:r>
      <w:r w:rsidRPr="003C057B">
        <w:t>(vagy személyről)</w:t>
      </w:r>
    </w:p>
    <w:p w:rsidR="003A5E43" w:rsidRPr="003C057B" w:rsidRDefault="003A5E43" w:rsidP="003A5E43">
      <w:pPr>
        <w:ind w:right="-1"/>
        <w:rPr>
          <w:sz w:val="22"/>
          <w:szCs w:val="22"/>
        </w:rPr>
      </w:pPr>
    </w:p>
    <w:p w:rsidR="003A5E43" w:rsidRPr="003C057B" w:rsidRDefault="003A5E43" w:rsidP="003A5E43">
      <w:pPr>
        <w:ind w:right="-2"/>
        <w:rPr>
          <w:b/>
          <w:bCs/>
        </w:rPr>
      </w:pPr>
    </w:p>
    <w:p w:rsidR="003A5E43" w:rsidRPr="003C057B" w:rsidRDefault="003A5E43" w:rsidP="003A5E43">
      <w:pPr>
        <w:ind w:right="-2"/>
      </w:pPr>
      <w:proofErr w:type="gramStart"/>
      <w:r w:rsidRPr="003C057B">
        <w:rPr>
          <w:b/>
          <w:bCs/>
        </w:rPr>
        <w:t>a)</w:t>
      </w:r>
      <w:r w:rsidRPr="003C057B">
        <w:t xml:space="preserve"> Alulírott ....................................................., mint a(z) …................................................................ (ajánlattevő/közös ajánlattevők</w:t>
      </w:r>
      <w:r w:rsidRPr="003C057B">
        <w:rPr>
          <w:sz w:val="16"/>
          <w:vertAlign w:val="superscript"/>
        </w:rPr>
        <w:footnoteReference w:id="15"/>
      </w:r>
      <w:r w:rsidRPr="003C057B">
        <w:t xml:space="preserve"> megnevezése) cégjegyzésre/nevében nyilatkozattételre</w:t>
      </w:r>
      <w:r w:rsidRPr="003C057B">
        <w:rPr>
          <w:sz w:val="16"/>
          <w:vertAlign w:val="superscript"/>
        </w:rPr>
        <w:footnoteReference w:id="16"/>
      </w:r>
      <w:r w:rsidRPr="003C057B">
        <w:t xml:space="preserve"> jogosult képviselője</w:t>
      </w:r>
      <w:proofErr w:type="gramEnd"/>
      <w:r w:rsidRPr="003C057B">
        <w:t xml:space="preserve"> </w:t>
      </w:r>
    </w:p>
    <w:p w:rsidR="003A5E43" w:rsidRPr="003C057B" w:rsidRDefault="003A5E43" w:rsidP="003A5E43">
      <w:pPr>
        <w:ind w:right="-2"/>
        <w:rPr>
          <w:b/>
          <w:bCs/>
        </w:rPr>
      </w:pPr>
    </w:p>
    <w:p w:rsidR="003A5E43" w:rsidRPr="003C057B" w:rsidRDefault="003A5E43" w:rsidP="003A5E43">
      <w:pPr>
        <w:ind w:right="-2"/>
        <w:jc w:val="center"/>
      </w:pPr>
      <w:r w:rsidRPr="003C057B">
        <w:rPr>
          <w:b/>
          <w:bCs/>
        </w:rPr>
        <w:t>n y i l a t k o z o m,</w:t>
      </w:r>
    </w:p>
    <w:p w:rsidR="003A5E43" w:rsidRPr="003C057B" w:rsidRDefault="003A5E43" w:rsidP="003A5E43">
      <w:pPr>
        <w:ind w:right="-2"/>
      </w:pPr>
    </w:p>
    <w:p w:rsidR="003A5E43" w:rsidRPr="003C057B" w:rsidRDefault="003A5E43" w:rsidP="003A5E43">
      <w:pPr>
        <w:ind w:right="-2"/>
        <w:jc w:val="both"/>
      </w:pPr>
      <w:r w:rsidRPr="003C057B">
        <w:t xml:space="preserve">hogy a …………………………………………….. (ajánlattevő/közös ajánlattevő megnevezése) </w:t>
      </w:r>
      <w:proofErr w:type="gramStart"/>
      <w:r>
        <w:t>a</w:t>
      </w:r>
      <w:proofErr w:type="gramEnd"/>
    </w:p>
    <w:p w:rsidR="003A5E43" w:rsidRPr="003C057B" w:rsidRDefault="003A5E43" w:rsidP="003A5E43">
      <w:pPr>
        <w:ind w:right="-2"/>
        <w:jc w:val="both"/>
      </w:pPr>
    </w:p>
    <w:p w:rsidR="00AA225B" w:rsidRDefault="00AA225B" w:rsidP="00AA225B">
      <w:pPr>
        <w:jc w:val="center"/>
        <w:rPr>
          <w:b/>
          <w:bCs/>
          <w:i/>
        </w:rPr>
      </w:pPr>
      <w:r w:rsidRPr="000E4BF5">
        <w:rPr>
          <w:b/>
          <w:bCs/>
          <w:i/>
        </w:rPr>
        <w:t xml:space="preserve">„Semmelweis Egyetem </w:t>
      </w:r>
      <w:proofErr w:type="spellStart"/>
      <w:r w:rsidRPr="000E4BF5">
        <w:rPr>
          <w:b/>
          <w:bCs/>
          <w:i/>
        </w:rPr>
        <w:t>fekvőbetegellátásához</w:t>
      </w:r>
      <w:proofErr w:type="spellEnd"/>
      <w:r w:rsidRPr="000E4BF5">
        <w:rPr>
          <w:b/>
          <w:bCs/>
          <w:i/>
        </w:rPr>
        <w:t xml:space="preserve"> szükséges egyéb gyógyszerek biztosítása”</w:t>
      </w:r>
    </w:p>
    <w:p w:rsidR="003A5E43" w:rsidRPr="003C057B" w:rsidRDefault="003A5E43" w:rsidP="003A5E43">
      <w:pPr>
        <w:ind w:right="-1"/>
        <w:jc w:val="both"/>
      </w:pPr>
    </w:p>
    <w:p w:rsidR="003A5E43" w:rsidRPr="003C057B" w:rsidRDefault="003A5E43" w:rsidP="003A5E43">
      <w:pPr>
        <w:ind w:right="-1"/>
        <w:jc w:val="both"/>
      </w:pPr>
      <w:proofErr w:type="gramStart"/>
      <w:r w:rsidRPr="003C057B">
        <w:t>tárgyú</w:t>
      </w:r>
      <w:proofErr w:type="gramEnd"/>
      <w:r w:rsidRPr="003C057B">
        <w:t xml:space="preserve">, nyílt közbeszerzési eljárás eredményképpen létrejövő szerződés teljesítésére vonatkozó alkalmassági követelményeknek történő megfelelésünk igazolása érdekében más szervezet (vagy személy) kapacitását </w:t>
      </w:r>
      <w:r>
        <w:rPr>
          <w:b/>
        </w:rPr>
        <w:t>nem vesszü</w:t>
      </w:r>
      <w:r w:rsidRPr="003C057B">
        <w:rPr>
          <w:b/>
        </w:rPr>
        <w:t>k igénybe</w:t>
      </w:r>
      <w:r w:rsidRPr="003C057B">
        <w:t>.</w:t>
      </w:r>
    </w:p>
    <w:p w:rsidR="003A5E43" w:rsidRPr="003C057B" w:rsidRDefault="003A5E43" w:rsidP="003A5E43">
      <w:pPr>
        <w:ind w:right="-1"/>
        <w:rPr>
          <w:b/>
        </w:rPr>
      </w:pPr>
    </w:p>
    <w:p w:rsidR="003A5E43" w:rsidRPr="003C057B" w:rsidRDefault="003A5E43" w:rsidP="003A5E43">
      <w:pPr>
        <w:widowControl w:val="0"/>
        <w:ind w:right="-1"/>
        <w:jc w:val="both"/>
        <w:outlineLvl w:val="0"/>
      </w:pPr>
      <w:r w:rsidRPr="003C057B">
        <w:t>…</w:t>
      </w:r>
      <w:proofErr w:type="gramStart"/>
      <w:r w:rsidRPr="003C057B">
        <w:t>…………………,</w:t>
      </w:r>
      <w:proofErr w:type="gramEnd"/>
      <w:r w:rsidRPr="003C057B">
        <w:t xml:space="preserve"> </w:t>
      </w:r>
      <w:r>
        <w:t>201</w:t>
      </w:r>
      <w:r w:rsidR="00EC1EC7">
        <w:t>8</w:t>
      </w:r>
      <w:r w:rsidRPr="003C057B">
        <w:t>. év ……………. hó …... nap</w:t>
      </w:r>
    </w:p>
    <w:p w:rsidR="003A5E43" w:rsidRPr="003C057B" w:rsidRDefault="003A5E43" w:rsidP="003A5E43">
      <w:pPr>
        <w:ind w:right="-1"/>
      </w:pPr>
    </w:p>
    <w:p w:rsidR="003A5E43" w:rsidRPr="003C057B" w:rsidRDefault="003A5E43" w:rsidP="003A5E43">
      <w:pPr>
        <w:tabs>
          <w:tab w:val="center" w:pos="6804"/>
        </w:tabs>
        <w:ind w:firstLine="5103"/>
        <w:rPr>
          <w:color w:val="000000"/>
        </w:rPr>
      </w:pPr>
      <w:r w:rsidRPr="003C057B">
        <w:rPr>
          <w:color w:val="000000"/>
        </w:rPr>
        <w:t>…………………………………</w:t>
      </w:r>
    </w:p>
    <w:p w:rsidR="003A5E43" w:rsidRPr="003C057B" w:rsidRDefault="003A5E43" w:rsidP="003A5E43">
      <w:pPr>
        <w:tabs>
          <w:tab w:val="center" w:pos="6804"/>
        </w:tabs>
        <w:rPr>
          <w:color w:val="000000"/>
        </w:rPr>
      </w:pPr>
      <w:r w:rsidRPr="003C057B">
        <w:rPr>
          <w:color w:val="000000"/>
        </w:rPr>
        <w:tab/>
      </w:r>
      <w:proofErr w:type="gramStart"/>
      <w:r w:rsidRPr="003C057B">
        <w:rPr>
          <w:color w:val="000000"/>
        </w:rPr>
        <w:t>ajánlattevő</w:t>
      </w:r>
      <w:proofErr w:type="gramEnd"/>
      <w:r w:rsidRPr="003C057B">
        <w:rPr>
          <w:color w:val="000000"/>
        </w:rPr>
        <w:t xml:space="preserve"> cégszerű aláírása</w:t>
      </w:r>
    </w:p>
    <w:p w:rsidR="003A5E43" w:rsidRDefault="003A5E43" w:rsidP="003A5E43">
      <w:pPr>
        <w:ind w:right="-1"/>
        <w:rPr>
          <w:b/>
        </w:rPr>
      </w:pPr>
    </w:p>
    <w:p w:rsidR="003A5E43" w:rsidRDefault="003A5E43" w:rsidP="003A5E43">
      <w:pPr>
        <w:ind w:right="-1"/>
        <w:rPr>
          <w:b/>
        </w:rPr>
      </w:pPr>
    </w:p>
    <w:p w:rsidR="003A5E43" w:rsidRPr="003C057B" w:rsidRDefault="003A5E43" w:rsidP="003A5E43">
      <w:pPr>
        <w:ind w:right="-1"/>
      </w:pPr>
      <w:r w:rsidRPr="003C057B">
        <w:rPr>
          <w:b/>
        </w:rPr>
        <w:t xml:space="preserve">b) </w:t>
      </w:r>
    </w:p>
    <w:p w:rsidR="003A5E43" w:rsidRPr="003C057B" w:rsidRDefault="003A5E43" w:rsidP="003A5E43">
      <w:pPr>
        <w:ind w:right="-1"/>
        <w:jc w:val="both"/>
      </w:pPr>
      <w:proofErr w:type="gramStart"/>
      <w:r w:rsidRPr="003C057B">
        <w:t>Alulírott ....................................................., mint a(z) …................................................................ (ajánlattevő/közös ajánlattevők megnevezése) cégjegyzésre/nevében nyilatkozattételre jogosult képviselője</w:t>
      </w:r>
      <w:proofErr w:type="gramEnd"/>
      <w:r w:rsidRPr="003C057B">
        <w:t xml:space="preserve"> </w:t>
      </w:r>
    </w:p>
    <w:p w:rsidR="003A5E43" w:rsidRPr="003C057B" w:rsidRDefault="003A5E43" w:rsidP="003A5E43">
      <w:pPr>
        <w:ind w:right="-1"/>
        <w:rPr>
          <w:b/>
        </w:rPr>
      </w:pPr>
    </w:p>
    <w:p w:rsidR="003A5E43" w:rsidRPr="003C057B" w:rsidRDefault="003A5E43" w:rsidP="003A5E43">
      <w:pPr>
        <w:ind w:right="-1"/>
        <w:jc w:val="center"/>
        <w:rPr>
          <w:b/>
        </w:rPr>
      </w:pPr>
      <w:r w:rsidRPr="003C057B">
        <w:rPr>
          <w:b/>
        </w:rPr>
        <w:t>n y i l a t k o z o m,</w:t>
      </w:r>
    </w:p>
    <w:p w:rsidR="003A5E43" w:rsidRPr="003C057B" w:rsidRDefault="003A5E43" w:rsidP="003A5E43">
      <w:pPr>
        <w:ind w:right="-1"/>
      </w:pPr>
    </w:p>
    <w:p w:rsidR="003A5E43" w:rsidRPr="003C057B" w:rsidRDefault="003A5E43" w:rsidP="003A5E43">
      <w:pPr>
        <w:ind w:right="-1"/>
        <w:jc w:val="both"/>
      </w:pPr>
      <w:r w:rsidRPr="003C057B">
        <w:t xml:space="preserve">hogy a ……………………………………………..  (ajánlattevő/közös ajánlattevők megnevezése) </w:t>
      </w:r>
      <w:proofErr w:type="gramStart"/>
      <w:r>
        <w:t>a</w:t>
      </w:r>
      <w:proofErr w:type="gramEnd"/>
    </w:p>
    <w:p w:rsidR="003A5E43" w:rsidRPr="003C057B" w:rsidRDefault="003A5E43" w:rsidP="003A5E43">
      <w:pPr>
        <w:ind w:right="-1"/>
        <w:jc w:val="both"/>
      </w:pPr>
    </w:p>
    <w:p w:rsidR="00AA225B" w:rsidRDefault="00AA225B" w:rsidP="00AA225B">
      <w:pPr>
        <w:jc w:val="center"/>
        <w:rPr>
          <w:b/>
          <w:bCs/>
          <w:i/>
        </w:rPr>
      </w:pPr>
      <w:r w:rsidRPr="000E4BF5">
        <w:rPr>
          <w:b/>
          <w:bCs/>
          <w:i/>
        </w:rPr>
        <w:t xml:space="preserve">„Semmelweis Egyetem </w:t>
      </w:r>
      <w:proofErr w:type="spellStart"/>
      <w:r w:rsidRPr="000E4BF5">
        <w:rPr>
          <w:b/>
          <w:bCs/>
          <w:i/>
        </w:rPr>
        <w:t>fekvőbetegellátásához</w:t>
      </w:r>
      <w:proofErr w:type="spellEnd"/>
      <w:r w:rsidRPr="000E4BF5">
        <w:rPr>
          <w:b/>
          <w:bCs/>
          <w:i/>
        </w:rPr>
        <w:t xml:space="preserve"> szükséges egyéb gyógyszerek biztosítása”</w:t>
      </w:r>
    </w:p>
    <w:p w:rsidR="003A5E43" w:rsidRPr="003C057B" w:rsidRDefault="003A5E43" w:rsidP="003A5E43">
      <w:pPr>
        <w:ind w:right="-1"/>
        <w:jc w:val="both"/>
      </w:pPr>
    </w:p>
    <w:p w:rsidR="003A5E43" w:rsidRPr="003C057B" w:rsidRDefault="003A5E43" w:rsidP="003A5E43">
      <w:pPr>
        <w:ind w:right="-2"/>
        <w:jc w:val="both"/>
      </w:pPr>
      <w:proofErr w:type="gramStart"/>
      <w:r w:rsidRPr="003C057B">
        <w:t>tárgyú</w:t>
      </w:r>
      <w:proofErr w:type="gramEnd"/>
      <w:r w:rsidRPr="003C057B">
        <w:t>, nyílt közbeszerzési eljárás eredményképpen létrejövő szerződés teljesítésére vonatkozó alkalmassági követelményeknek történő megfelelésünk igazolása érdekében más szervezet (vagy személy) kapacitását</w:t>
      </w:r>
      <w:r w:rsidRPr="003C057B">
        <w:rPr>
          <w:vertAlign w:val="superscript"/>
        </w:rPr>
        <w:footnoteReference w:id="17"/>
      </w:r>
      <w:r w:rsidRPr="003C057B">
        <w:t xml:space="preserve"> </w:t>
      </w:r>
    </w:p>
    <w:tbl>
      <w:tblPr>
        <w:tblW w:w="0" w:type="auto"/>
        <w:tblLayout w:type="fixed"/>
        <w:tblLook w:val="0000" w:firstRow="0" w:lastRow="0" w:firstColumn="0" w:lastColumn="0" w:noHBand="0" w:noVBand="0"/>
      </w:tblPr>
      <w:tblGrid>
        <w:gridCol w:w="5632"/>
      </w:tblGrid>
      <w:tr w:rsidR="003A5E43" w:rsidRPr="003C057B" w:rsidTr="004A3E5D">
        <w:trPr>
          <w:trHeight w:val="85"/>
        </w:trPr>
        <w:tc>
          <w:tcPr>
            <w:tcW w:w="5632" w:type="dxa"/>
            <w:shd w:val="clear" w:color="auto" w:fill="auto"/>
          </w:tcPr>
          <w:p w:rsidR="003A5E43" w:rsidRDefault="003A5E43" w:rsidP="004A3E5D">
            <w:pPr>
              <w:ind w:right="-2"/>
              <w:jc w:val="both"/>
              <w:rPr>
                <w:bCs/>
              </w:rPr>
            </w:pPr>
          </w:p>
          <w:p w:rsidR="003A5E43" w:rsidRDefault="003A5E43" w:rsidP="004A3E5D">
            <w:pPr>
              <w:ind w:right="-2"/>
              <w:jc w:val="both"/>
              <w:rPr>
                <w:bCs/>
              </w:rPr>
            </w:pPr>
          </w:p>
          <w:p w:rsidR="003A5E43" w:rsidRPr="003C057B" w:rsidRDefault="003A5E43" w:rsidP="004A3E5D">
            <w:pPr>
              <w:ind w:right="-2"/>
              <w:jc w:val="both"/>
              <w:rPr>
                <w:bCs/>
              </w:rPr>
            </w:pPr>
          </w:p>
        </w:tc>
      </w:tr>
      <w:tr w:rsidR="003A5E43" w:rsidRPr="003C057B" w:rsidTr="004A3E5D">
        <w:trPr>
          <w:trHeight w:val="85"/>
        </w:trPr>
        <w:tc>
          <w:tcPr>
            <w:tcW w:w="5632" w:type="dxa"/>
            <w:shd w:val="clear" w:color="auto" w:fill="auto"/>
          </w:tcPr>
          <w:p w:rsidR="003A5E43" w:rsidRPr="003C057B" w:rsidRDefault="003A5E43" w:rsidP="004A3E5D">
            <w:pPr>
              <w:ind w:right="-2"/>
              <w:jc w:val="both"/>
              <w:rPr>
                <w:b/>
                <w:bCs/>
              </w:rPr>
            </w:pPr>
            <w:r w:rsidRPr="003C057B">
              <w:rPr>
                <w:b/>
                <w:bCs/>
              </w:rPr>
              <w:lastRenderedPageBreak/>
              <w:t>igénybe vesszük az alábbiak szerint:</w:t>
            </w:r>
            <w:r w:rsidRPr="003C057B">
              <w:rPr>
                <w:vertAlign w:val="superscript"/>
              </w:rPr>
              <w:t xml:space="preserve"> </w:t>
            </w:r>
            <w:r w:rsidRPr="003C057B">
              <w:rPr>
                <w:vertAlign w:val="superscript"/>
              </w:rPr>
              <w:footnoteReference w:id="18"/>
            </w:r>
          </w:p>
          <w:p w:rsidR="003A5E43" w:rsidRPr="003C057B" w:rsidRDefault="003A5E43" w:rsidP="004A3E5D">
            <w:pPr>
              <w:ind w:right="-2"/>
              <w:jc w:val="center"/>
            </w:pPr>
          </w:p>
        </w:tc>
      </w:tr>
    </w:tbl>
    <w:p w:rsidR="003A5E43" w:rsidRPr="003C057B" w:rsidRDefault="003A5E43" w:rsidP="003A5E43">
      <w:pPr>
        <w:ind w:right="-2"/>
        <w:rPr>
          <w:b/>
          <w:bCs/>
        </w:rPr>
      </w:pPr>
    </w:p>
    <w:tbl>
      <w:tblPr>
        <w:tblW w:w="0" w:type="auto"/>
        <w:jc w:val="center"/>
        <w:tblLayout w:type="fixed"/>
        <w:tblLook w:val="0000" w:firstRow="0" w:lastRow="0" w:firstColumn="0" w:lastColumn="0" w:noHBand="0" w:noVBand="0"/>
      </w:tblPr>
      <w:tblGrid>
        <w:gridCol w:w="3302"/>
        <w:gridCol w:w="4729"/>
      </w:tblGrid>
      <w:tr w:rsidR="003A5E43" w:rsidRPr="003C057B" w:rsidTr="004A3E5D">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A5E43" w:rsidRPr="003C057B" w:rsidRDefault="003A5E43" w:rsidP="004A3E5D">
            <w:pPr>
              <w:ind w:right="-2"/>
              <w:jc w:val="center"/>
              <w:rPr>
                <w:b/>
                <w:bCs/>
              </w:rPr>
            </w:pPr>
            <w:r w:rsidRPr="003C057B">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A5E43" w:rsidRPr="003C057B" w:rsidRDefault="003A5E43" w:rsidP="004A3E5D">
            <w:pPr>
              <w:ind w:right="-2"/>
              <w:jc w:val="center"/>
              <w:rPr>
                <w:b/>
                <w:bCs/>
              </w:rPr>
            </w:pPr>
            <w:r w:rsidRPr="003C057B">
              <w:rPr>
                <w:b/>
                <w:bCs/>
              </w:rPr>
              <w:t>Az ajánlat</w:t>
            </w:r>
            <w:r>
              <w:rPr>
                <w:b/>
                <w:bCs/>
              </w:rPr>
              <w:t>i</w:t>
            </w:r>
            <w:r w:rsidRPr="003C057B">
              <w:rPr>
                <w:b/>
                <w:bCs/>
              </w:rPr>
              <w:t xml:space="preserve"> felhívás vonatkozó pontjának és alkalmassági követelménynek a megjelölése, melynek igazolásához bevonja</w:t>
            </w:r>
          </w:p>
        </w:tc>
      </w:tr>
      <w:tr w:rsidR="003A5E43" w:rsidRPr="003C057B" w:rsidTr="004A3E5D">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A5E43" w:rsidRPr="003C057B" w:rsidRDefault="003A5E43" w:rsidP="004A3E5D">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A5E43" w:rsidRPr="003C057B" w:rsidRDefault="003A5E43" w:rsidP="004A3E5D">
            <w:pPr>
              <w:ind w:right="-2"/>
              <w:rPr>
                <w:b/>
                <w:bCs/>
              </w:rPr>
            </w:pPr>
          </w:p>
        </w:tc>
      </w:tr>
      <w:tr w:rsidR="003A5E43" w:rsidRPr="003C057B" w:rsidTr="004A3E5D">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A5E43" w:rsidRPr="003C057B" w:rsidRDefault="003A5E43" w:rsidP="004A3E5D">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A5E43" w:rsidRPr="003C057B" w:rsidRDefault="003A5E43" w:rsidP="004A3E5D">
            <w:pPr>
              <w:ind w:right="-2"/>
              <w:rPr>
                <w:b/>
                <w:bCs/>
              </w:rPr>
            </w:pPr>
          </w:p>
        </w:tc>
      </w:tr>
      <w:tr w:rsidR="003A5E43" w:rsidRPr="003C057B" w:rsidTr="004A3E5D">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A5E43" w:rsidRPr="003C057B" w:rsidRDefault="003A5E43" w:rsidP="004A3E5D">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A5E43" w:rsidRPr="003C057B" w:rsidRDefault="003A5E43" w:rsidP="004A3E5D">
            <w:pPr>
              <w:ind w:right="-2"/>
              <w:rPr>
                <w:b/>
                <w:bCs/>
              </w:rPr>
            </w:pPr>
          </w:p>
        </w:tc>
      </w:tr>
    </w:tbl>
    <w:p w:rsidR="003A5E43" w:rsidRPr="003C057B" w:rsidRDefault="003A5E43" w:rsidP="003A5E43">
      <w:pPr>
        <w:ind w:right="-2"/>
        <w:rPr>
          <w:bCs/>
        </w:rPr>
      </w:pPr>
    </w:p>
    <w:p w:rsidR="003A5E43" w:rsidRPr="003C057B" w:rsidRDefault="003A5E43" w:rsidP="003A5E43">
      <w:pPr>
        <w:ind w:right="-2"/>
        <w:rPr>
          <w:bCs/>
        </w:rPr>
      </w:pPr>
    </w:p>
    <w:p w:rsidR="003A5E43" w:rsidRPr="003C057B" w:rsidRDefault="003A5E43" w:rsidP="003A5E43">
      <w:pPr>
        <w:ind w:right="-2"/>
        <w:rPr>
          <w:b/>
          <w:bCs/>
        </w:rPr>
      </w:pPr>
    </w:p>
    <w:p w:rsidR="003A5E43" w:rsidRPr="003C057B" w:rsidRDefault="003A5E43" w:rsidP="003A5E43">
      <w:pPr>
        <w:widowControl w:val="0"/>
        <w:ind w:right="-1"/>
        <w:jc w:val="both"/>
        <w:outlineLvl w:val="0"/>
      </w:pPr>
      <w:r w:rsidRPr="003C057B">
        <w:t>…</w:t>
      </w:r>
      <w:proofErr w:type="gramStart"/>
      <w:r w:rsidRPr="003C057B">
        <w:t>…………………,</w:t>
      </w:r>
      <w:proofErr w:type="gramEnd"/>
      <w:r w:rsidRPr="003C057B">
        <w:t xml:space="preserve"> </w:t>
      </w:r>
      <w:r>
        <w:t>201</w:t>
      </w:r>
      <w:r w:rsidR="00EC1EC7">
        <w:t>8</w:t>
      </w:r>
      <w:r w:rsidRPr="003C057B">
        <w:t>. év ……………. hó …... nap</w:t>
      </w:r>
    </w:p>
    <w:p w:rsidR="003A5E43" w:rsidRPr="003C057B" w:rsidRDefault="003A5E43" w:rsidP="003A5E43">
      <w:pPr>
        <w:ind w:right="-2"/>
      </w:pPr>
    </w:p>
    <w:p w:rsidR="003A5E43" w:rsidRPr="003C057B" w:rsidRDefault="003A5E43" w:rsidP="003A5E43">
      <w:pPr>
        <w:ind w:right="-2"/>
      </w:pPr>
    </w:p>
    <w:p w:rsidR="003A5E43" w:rsidRPr="003C057B" w:rsidRDefault="003A5E43" w:rsidP="003A5E43">
      <w:pPr>
        <w:tabs>
          <w:tab w:val="center" w:pos="6804"/>
        </w:tabs>
        <w:ind w:right="-2"/>
        <w:rPr>
          <w:color w:val="000000"/>
        </w:rPr>
      </w:pPr>
      <w:r w:rsidRPr="003C057B">
        <w:rPr>
          <w:color w:val="000000"/>
        </w:rPr>
        <w:tab/>
        <w:t>…………………………………</w:t>
      </w:r>
    </w:p>
    <w:p w:rsidR="003A5E43" w:rsidRPr="003C057B" w:rsidRDefault="003A5E43" w:rsidP="003A5E43">
      <w:pPr>
        <w:tabs>
          <w:tab w:val="center" w:pos="6804"/>
        </w:tabs>
        <w:ind w:right="-2"/>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3A5E43" w:rsidRPr="003C057B" w:rsidRDefault="003A5E43" w:rsidP="003A5E43">
      <w:pPr>
        <w:ind w:right="-1"/>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i/>
          <w:iCs/>
        </w:rPr>
      </w:pPr>
    </w:p>
    <w:p w:rsidR="003A5E43" w:rsidRPr="003C057B" w:rsidRDefault="003A5E43" w:rsidP="003A5E43">
      <w:pPr>
        <w:widowControl w:val="0"/>
        <w:ind w:right="-1"/>
        <w:outlineLvl w:val="0"/>
        <w:rPr>
          <w:b/>
          <w:bCs/>
          <w:i/>
          <w:iCs/>
          <w:u w:val="single"/>
        </w:rPr>
      </w:pPr>
    </w:p>
    <w:p w:rsidR="003A5E43" w:rsidRPr="003C057B" w:rsidRDefault="003A5E43" w:rsidP="003A5E43">
      <w:pPr>
        <w:rPr>
          <w:rFonts w:ascii="Frutiger Linotype" w:hAnsi="Frutiger Linotype"/>
          <w:sz w:val="20"/>
        </w:rPr>
      </w:pPr>
    </w:p>
    <w:p w:rsidR="003A5E43" w:rsidRPr="003C057B" w:rsidRDefault="003A5E43" w:rsidP="003A5E43">
      <w:pPr>
        <w:rPr>
          <w:rFonts w:ascii="Frutiger Linotype" w:hAnsi="Frutiger Linotype"/>
          <w:sz w:val="20"/>
        </w:rPr>
      </w:pPr>
    </w:p>
    <w:p w:rsidR="003A5E43" w:rsidRPr="003C057B" w:rsidRDefault="003A5E43" w:rsidP="003A5E43">
      <w:pPr>
        <w:keepNext/>
        <w:widowControl w:val="0"/>
        <w:jc w:val="center"/>
        <w:outlineLvl w:val="1"/>
        <w:rPr>
          <w:b/>
          <w:bCs/>
        </w:rPr>
      </w:pPr>
    </w:p>
    <w:p w:rsidR="003A5E43" w:rsidRPr="003C057B" w:rsidRDefault="003A5E43" w:rsidP="003A5E43">
      <w:pPr>
        <w:keepNext/>
        <w:widowControl w:val="0"/>
        <w:jc w:val="center"/>
        <w:outlineLvl w:val="1"/>
        <w:rPr>
          <w:b/>
          <w:bCs/>
        </w:rPr>
      </w:pPr>
    </w:p>
    <w:p w:rsidR="003A5E43" w:rsidRPr="003C057B" w:rsidRDefault="003A5E43" w:rsidP="003A5E43">
      <w:pPr>
        <w:keepNext/>
        <w:widowControl w:val="0"/>
        <w:jc w:val="center"/>
        <w:outlineLvl w:val="1"/>
        <w:rPr>
          <w:b/>
          <w:bCs/>
        </w:rPr>
      </w:pPr>
      <w:r w:rsidRPr="003C057B">
        <w:rPr>
          <w:b/>
          <w:bCs/>
        </w:rPr>
        <w:t xml:space="preserve">ALÁÍRÁSI </w:t>
      </w:r>
      <w:proofErr w:type="gramStart"/>
      <w:r w:rsidRPr="003C057B">
        <w:rPr>
          <w:b/>
          <w:bCs/>
        </w:rPr>
        <w:t>CÍMPÉLDÁNY(</w:t>
      </w:r>
      <w:proofErr w:type="gramEnd"/>
      <w:r w:rsidRPr="003C057B">
        <w:rPr>
          <w:b/>
          <w:bCs/>
        </w:rPr>
        <w:t>OK)</w:t>
      </w:r>
    </w:p>
    <w:p w:rsidR="003A5E43" w:rsidRPr="003C057B" w:rsidRDefault="003A5E43" w:rsidP="003A5E43">
      <w:pPr>
        <w:widowControl w:val="0"/>
        <w:ind w:right="-1"/>
        <w:jc w:val="both"/>
        <w:rPr>
          <w:u w:val="single"/>
        </w:rPr>
      </w:pPr>
    </w:p>
    <w:p w:rsidR="003A5E43" w:rsidRPr="003C057B" w:rsidRDefault="003A5E43" w:rsidP="003A5E43">
      <w:pPr>
        <w:widowControl w:val="0"/>
        <w:ind w:right="-1"/>
        <w:jc w:val="both"/>
        <w:rPr>
          <w:u w:val="single"/>
        </w:rPr>
      </w:pPr>
    </w:p>
    <w:p w:rsidR="003A5E43" w:rsidRPr="003C057B" w:rsidRDefault="003A5E43" w:rsidP="003A5E43">
      <w:pPr>
        <w:widowControl w:val="0"/>
        <w:ind w:right="-1"/>
        <w:jc w:val="both"/>
        <w:outlineLvl w:val="0"/>
      </w:pPr>
      <w:r w:rsidRPr="003C057B">
        <w:t xml:space="preserve">Jelen bekérő lap cserélendő valamennyi jogi személynek minősülő ajánlattevő és az ajánlatban nevesített alvállalkozó, valamint - ha ilyet az ajánlattevő az alkalmasság igazolásához igénybe vesz - az alkalmasság igazolásához </w:t>
      </w:r>
      <w:r w:rsidRPr="003C057B">
        <w:rPr>
          <w:bCs/>
        </w:rPr>
        <w:t>kapacitást biztosító</w:t>
      </w:r>
      <w:r w:rsidRPr="003C057B">
        <w:t xml:space="preserve"> cégkivonata szerint cégjegyzésre jogosult azon </w:t>
      </w:r>
      <w:proofErr w:type="gramStart"/>
      <w:r w:rsidRPr="003C057B">
        <w:t>képviselő(</w:t>
      </w:r>
      <w:proofErr w:type="gramEnd"/>
      <w:r w:rsidRPr="003C057B">
        <w:t xml:space="preserve">k) aláírási címpéldányának (vagy ügyvéd által ellenjegyzett </w:t>
      </w:r>
      <w:proofErr w:type="spellStart"/>
      <w:r w:rsidRPr="003C057B">
        <w:t>aláírásmintájának</w:t>
      </w:r>
      <w:proofErr w:type="spellEnd"/>
      <w:r w:rsidRPr="003C057B">
        <w:t>) egyszerű másolati példányára, akik aláírásukkal ellátták az ajánlatot (ajánlatban szereplő iratot).</w:t>
      </w:r>
    </w:p>
    <w:p w:rsidR="003A5E43" w:rsidRPr="003C057B" w:rsidRDefault="003A5E43" w:rsidP="003A5E43">
      <w:pPr>
        <w:widowControl w:val="0"/>
        <w:ind w:right="-1"/>
        <w:jc w:val="both"/>
        <w:outlineLvl w:val="0"/>
      </w:pPr>
    </w:p>
    <w:p w:rsidR="003A5E43" w:rsidRPr="003C057B" w:rsidRDefault="003A5E43" w:rsidP="003A5E43">
      <w:pPr>
        <w:widowControl w:val="0"/>
        <w:ind w:right="-1"/>
        <w:jc w:val="both"/>
        <w:outlineLvl w:val="0"/>
      </w:pPr>
      <w:r w:rsidRPr="003C057B">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3A5E43" w:rsidRPr="003C057B" w:rsidRDefault="003A5E43" w:rsidP="003A5E43">
      <w:pPr>
        <w:widowControl w:val="0"/>
        <w:ind w:right="-1"/>
        <w:jc w:val="both"/>
        <w:outlineLvl w:val="0"/>
      </w:pPr>
    </w:p>
    <w:p w:rsidR="003A5E43" w:rsidRPr="003C057B" w:rsidRDefault="003A5E43" w:rsidP="003A5E43">
      <w:pPr>
        <w:tabs>
          <w:tab w:val="right" w:leader="underscore" w:pos="9072"/>
        </w:tabs>
        <w:ind w:left="425"/>
        <w:jc w:val="both"/>
      </w:pPr>
    </w:p>
    <w:p w:rsidR="003A5E43" w:rsidRPr="003C057B" w:rsidRDefault="003A5E43" w:rsidP="003A5E43">
      <w:pPr>
        <w:jc w:val="both"/>
        <w:rPr>
          <w:rFonts w:ascii="Frutiger Linotype" w:hAnsi="Frutiger Linotype"/>
        </w:rPr>
      </w:pPr>
      <w:r w:rsidRPr="003C057B">
        <w:br w:type="page"/>
      </w:r>
    </w:p>
    <w:p w:rsidR="003A5E43" w:rsidRDefault="003A5E43" w:rsidP="003A5E43">
      <w:pPr>
        <w:keepNext/>
        <w:widowControl w:val="0"/>
        <w:ind w:right="-1"/>
        <w:jc w:val="center"/>
        <w:outlineLvl w:val="1"/>
        <w:rPr>
          <w:b/>
          <w:bCs/>
        </w:rPr>
      </w:pPr>
      <w:bookmarkStart w:id="22" w:name="_Toc178992907"/>
      <w:r>
        <w:rPr>
          <w:b/>
          <w:bCs/>
        </w:rPr>
        <w:lastRenderedPageBreak/>
        <w:t>JOGUTÓDLÁS</w:t>
      </w:r>
    </w:p>
    <w:p w:rsidR="003A5E43" w:rsidRDefault="003A5E43" w:rsidP="003A5E43">
      <w:pPr>
        <w:keepNext/>
        <w:widowControl w:val="0"/>
        <w:ind w:right="-1"/>
        <w:jc w:val="center"/>
        <w:outlineLvl w:val="1"/>
        <w:rPr>
          <w:b/>
          <w:bCs/>
        </w:rPr>
      </w:pPr>
    </w:p>
    <w:p w:rsidR="003A5E43" w:rsidRDefault="003A5E43" w:rsidP="003A5E43">
      <w:pPr>
        <w:keepNext/>
        <w:widowControl w:val="0"/>
        <w:ind w:right="-1"/>
        <w:jc w:val="both"/>
        <w:outlineLvl w:val="1"/>
        <w:rPr>
          <w:b/>
          <w:bCs/>
        </w:rPr>
      </w:pPr>
      <w:r w:rsidRPr="00085054">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3A5E43" w:rsidRDefault="003A5E43" w:rsidP="003A5E43">
      <w:pPr>
        <w:keepNext/>
        <w:widowControl w:val="0"/>
        <w:ind w:right="-1"/>
        <w:jc w:val="center"/>
        <w:outlineLvl w:val="1"/>
        <w:rPr>
          <w:b/>
          <w:bCs/>
        </w:rPr>
      </w:pPr>
    </w:p>
    <w:p w:rsidR="003A5E43" w:rsidRDefault="003A5E43" w:rsidP="003A5E43">
      <w:pPr>
        <w:keepNext/>
        <w:widowControl w:val="0"/>
        <w:ind w:right="-1"/>
        <w:jc w:val="center"/>
        <w:outlineLvl w:val="1"/>
        <w:rPr>
          <w:b/>
          <w:bCs/>
        </w:rPr>
      </w:pPr>
    </w:p>
    <w:p w:rsidR="003A5E43" w:rsidRDefault="003A5E43" w:rsidP="003A5E43">
      <w:pPr>
        <w:keepNext/>
        <w:widowControl w:val="0"/>
        <w:ind w:right="-1"/>
        <w:jc w:val="center"/>
        <w:outlineLvl w:val="1"/>
        <w:rPr>
          <w:b/>
          <w:bCs/>
        </w:rPr>
      </w:pPr>
    </w:p>
    <w:p w:rsidR="003A5E43" w:rsidRPr="003C057B" w:rsidRDefault="003A5E43" w:rsidP="003A5E43">
      <w:pPr>
        <w:keepNext/>
        <w:widowControl w:val="0"/>
        <w:ind w:right="-1"/>
        <w:jc w:val="center"/>
        <w:outlineLvl w:val="1"/>
        <w:rPr>
          <w:b/>
          <w:bCs/>
        </w:rPr>
      </w:pPr>
    </w:p>
    <w:p w:rsidR="003A5E43" w:rsidRPr="002A6EBD" w:rsidRDefault="003A5E43" w:rsidP="003A5E43">
      <w:pPr>
        <w:spacing w:after="200" w:line="276" w:lineRule="auto"/>
        <w:rPr>
          <w:b/>
          <w:bCs/>
        </w:rPr>
      </w:pPr>
      <w:r>
        <w:rPr>
          <w:b/>
          <w:bCs/>
        </w:rPr>
        <w:br w:type="page"/>
      </w:r>
    </w:p>
    <w:p w:rsidR="001615CF" w:rsidRDefault="001615CF" w:rsidP="003A5E43">
      <w:pPr>
        <w:keepNext/>
        <w:widowControl w:val="0"/>
        <w:ind w:right="-1"/>
        <w:jc w:val="center"/>
        <w:outlineLvl w:val="1"/>
        <w:rPr>
          <w:b/>
          <w:bCs/>
        </w:rPr>
      </w:pPr>
    </w:p>
    <w:p w:rsidR="001615CF" w:rsidRPr="002A6EBD" w:rsidRDefault="001615CF" w:rsidP="001615CF">
      <w:pPr>
        <w:spacing w:after="200" w:line="276" w:lineRule="auto"/>
        <w:rPr>
          <w:b/>
          <w:bCs/>
        </w:rPr>
      </w:pPr>
    </w:p>
    <w:p w:rsidR="001615CF" w:rsidRPr="003C057B" w:rsidRDefault="001615CF" w:rsidP="001615CF">
      <w:pPr>
        <w:keepNext/>
        <w:widowControl w:val="0"/>
        <w:ind w:right="-1"/>
        <w:jc w:val="center"/>
        <w:outlineLvl w:val="1"/>
        <w:rPr>
          <w:b/>
          <w:bCs/>
        </w:rPr>
      </w:pPr>
      <w:r w:rsidRPr="003C057B">
        <w:rPr>
          <w:b/>
          <w:bCs/>
        </w:rPr>
        <w:t>NYILATKOZAT</w:t>
      </w:r>
      <w:r w:rsidRPr="003C057B">
        <w:rPr>
          <w:b/>
          <w:bCs/>
          <w:sz w:val="16"/>
          <w:szCs w:val="16"/>
          <w:vertAlign w:val="superscript"/>
        </w:rPr>
        <w:footnoteReference w:id="19"/>
      </w:r>
    </w:p>
    <w:p w:rsidR="001615CF" w:rsidRPr="003C057B" w:rsidRDefault="001615CF" w:rsidP="001615CF">
      <w:pPr>
        <w:ind w:right="-1"/>
        <w:jc w:val="center"/>
        <w:rPr>
          <w:b/>
          <w:bCs/>
          <w:sz w:val="22"/>
          <w:szCs w:val="22"/>
        </w:rPr>
      </w:pPr>
      <w:r w:rsidRPr="003C057B">
        <w:rPr>
          <w:b/>
          <w:bCs/>
          <w:sz w:val="22"/>
          <w:szCs w:val="22"/>
        </w:rPr>
        <w:t>Változás-bejegyzési kérelem benyújtásáról</w:t>
      </w:r>
      <w:r w:rsidRPr="003C057B">
        <w:rPr>
          <w:b/>
          <w:bCs/>
          <w:sz w:val="16"/>
          <w:szCs w:val="16"/>
          <w:vertAlign w:val="superscript"/>
        </w:rPr>
        <w:footnoteReference w:id="20"/>
      </w:r>
    </w:p>
    <w:p w:rsidR="001615CF" w:rsidRPr="003C057B" w:rsidRDefault="001615CF" w:rsidP="001615CF">
      <w:pPr>
        <w:ind w:right="-1"/>
        <w:rPr>
          <w:sz w:val="22"/>
          <w:szCs w:val="22"/>
        </w:rPr>
      </w:pPr>
    </w:p>
    <w:p w:rsidR="001615CF" w:rsidRPr="003C057B" w:rsidRDefault="001615CF" w:rsidP="001615CF">
      <w:pPr>
        <w:jc w:val="both"/>
        <w:rPr>
          <w:b/>
          <w:bCs/>
        </w:rPr>
      </w:pPr>
      <w:proofErr w:type="gramStart"/>
      <w:r w:rsidRPr="003C057B">
        <w:rPr>
          <w:b/>
          <w:bCs/>
        </w:rPr>
        <w:t>a</w:t>
      </w:r>
      <w:proofErr w:type="gramEnd"/>
      <w:r w:rsidRPr="003C057B">
        <w:rPr>
          <w:b/>
          <w:bCs/>
        </w:rPr>
        <w:t>)</w:t>
      </w:r>
    </w:p>
    <w:p w:rsidR="001615CF" w:rsidRPr="003C057B" w:rsidRDefault="001615CF" w:rsidP="001615CF">
      <w:pPr>
        <w:jc w:val="both"/>
      </w:pPr>
    </w:p>
    <w:p w:rsidR="001615CF" w:rsidRPr="003C057B" w:rsidRDefault="001615CF" w:rsidP="001615CF">
      <w:pPr>
        <w:jc w:val="both"/>
        <w:rPr>
          <w:b/>
          <w:bCs/>
        </w:rPr>
      </w:pPr>
      <w:proofErr w:type="gramStart"/>
      <w:r w:rsidRPr="003C057B">
        <w:t xml:space="preserve">Alulírott ....................................................., mint a(z) ….......................................................... cégjegyzésre jogosult képviselője </w:t>
      </w:r>
      <w:r w:rsidRPr="003C057B">
        <w:rPr>
          <w:b/>
          <w:bCs/>
        </w:rPr>
        <w:t xml:space="preserve">nyilatkozom, </w:t>
      </w:r>
      <w:r w:rsidRPr="003C057B">
        <w:t>hogy az aktuális (cég)állapotot nyilvántartó bíróság/</w:t>
      </w:r>
      <w:r>
        <w:t xml:space="preserve"> </w:t>
      </w:r>
      <w:r w:rsidRPr="003C057B">
        <w:t xml:space="preserve">hatóság nyilvántartásában foglaltakat módosító </w:t>
      </w:r>
      <w:r w:rsidRPr="003C057B">
        <w:rPr>
          <w:b/>
          <w:bCs/>
        </w:rPr>
        <w:t xml:space="preserve">változás-bejegyzési eljárás van folyamatban, </w:t>
      </w:r>
      <w:r w:rsidRPr="003C057B">
        <w:t>ezért a változásbejegyzésre vonatkozó elektronikus kérelem kinyomtatott változatát, valamint a cégbíróság által a kérelemről kiállított elektronikus tanúsítvány kinyomtatott változatát, illetőleg az adatváltozást nyilvántartó illetékes bíróság/</w:t>
      </w:r>
      <w:r>
        <w:t xml:space="preserve"> </w:t>
      </w:r>
      <w:r w:rsidRPr="003C057B">
        <w:t>intézmény/</w:t>
      </w:r>
      <w:r>
        <w:t xml:space="preserve"> </w:t>
      </w:r>
      <w:r w:rsidRPr="003C057B">
        <w:t>hatósághoz/</w:t>
      </w:r>
      <w:r>
        <w:t xml:space="preserve"> </w:t>
      </w:r>
      <w:r w:rsidRPr="003C057B">
        <w:t>hivatal/</w:t>
      </w:r>
      <w:proofErr w:type="gramEnd"/>
      <w:r>
        <w:t xml:space="preserve"> </w:t>
      </w:r>
      <w:proofErr w:type="gramStart"/>
      <w:r w:rsidRPr="003C057B">
        <w:t>szervezet</w:t>
      </w:r>
      <w:proofErr w:type="gramEnd"/>
      <w:r w:rsidRPr="003C057B">
        <w:t>,</w:t>
      </w:r>
      <w:r w:rsidRPr="003C057B">
        <w:rPr>
          <w:b/>
          <w:bCs/>
        </w:rPr>
        <w:t xml:space="preserve"> visszaigazolásának érkeztetett példánya másolatát az ajánlathoz csatolom.</w:t>
      </w:r>
    </w:p>
    <w:p w:rsidR="001615CF" w:rsidRPr="003C057B" w:rsidRDefault="001615CF" w:rsidP="001615CF">
      <w:pPr>
        <w:jc w:val="both"/>
        <w:rPr>
          <w:b/>
          <w:bCs/>
        </w:rPr>
      </w:pPr>
    </w:p>
    <w:p w:rsidR="001615CF" w:rsidRPr="003C057B" w:rsidRDefault="001615CF" w:rsidP="001615CF">
      <w:pPr>
        <w:widowControl w:val="0"/>
        <w:ind w:right="-1"/>
        <w:jc w:val="both"/>
        <w:outlineLvl w:val="0"/>
      </w:pPr>
      <w:r w:rsidRPr="003C057B">
        <w:t>…</w:t>
      </w:r>
      <w:proofErr w:type="gramStart"/>
      <w:r w:rsidRPr="003C057B">
        <w:t>…………………,</w:t>
      </w:r>
      <w:proofErr w:type="gramEnd"/>
      <w:r w:rsidRPr="003C057B">
        <w:t xml:space="preserve"> </w:t>
      </w:r>
      <w:r>
        <w:t>2018</w:t>
      </w:r>
      <w:r w:rsidRPr="003C057B">
        <w:t>. év ……………. hó …... nap</w:t>
      </w:r>
    </w:p>
    <w:p w:rsidR="001615CF" w:rsidRPr="003C057B" w:rsidRDefault="001615CF" w:rsidP="001615CF">
      <w:pPr>
        <w:jc w:val="both"/>
      </w:pPr>
    </w:p>
    <w:p w:rsidR="001615CF" w:rsidRPr="003C057B" w:rsidRDefault="001615CF" w:rsidP="001615CF">
      <w:pPr>
        <w:jc w:val="right"/>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t>………………………………………….</w:t>
      </w:r>
    </w:p>
    <w:p w:rsidR="001615CF" w:rsidRPr="003C057B" w:rsidRDefault="001615CF" w:rsidP="001615CF">
      <w:pPr>
        <w:ind w:left="5112"/>
        <w:jc w:val="center"/>
      </w:pPr>
      <w:r w:rsidRPr="003C057B">
        <w:t>(cégszerű aláírás)</w:t>
      </w:r>
    </w:p>
    <w:p w:rsidR="001615CF" w:rsidRPr="003C057B" w:rsidRDefault="001615CF" w:rsidP="001615CF">
      <w:pPr>
        <w:ind w:right="-1"/>
        <w:rPr>
          <w:sz w:val="22"/>
          <w:szCs w:val="22"/>
        </w:rPr>
      </w:pPr>
    </w:p>
    <w:p w:rsidR="001615CF" w:rsidRPr="003C057B" w:rsidRDefault="001615CF" w:rsidP="001615CF">
      <w:pPr>
        <w:jc w:val="both"/>
      </w:pPr>
    </w:p>
    <w:p w:rsidR="001615CF" w:rsidRPr="003C057B" w:rsidRDefault="001615CF" w:rsidP="001615CF">
      <w:pPr>
        <w:jc w:val="both"/>
        <w:rPr>
          <w:b/>
          <w:bCs/>
        </w:rPr>
      </w:pPr>
    </w:p>
    <w:p w:rsidR="001615CF" w:rsidRPr="003C057B" w:rsidRDefault="001615CF" w:rsidP="001615CF">
      <w:pPr>
        <w:jc w:val="both"/>
        <w:rPr>
          <w:b/>
          <w:bCs/>
        </w:rPr>
      </w:pPr>
      <w:r w:rsidRPr="003C057B">
        <w:rPr>
          <w:b/>
          <w:bCs/>
        </w:rPr>
        <w:t>b)</w:t>
      </w:r>
    </w:p>
    <w:p w:rsidR="001615CF" w:rsidRPr="003C057B" w:rsidRDefault="001615CF" w:rsidP="001615CF">
      <w:pPr>
        <w:jc w:val="both"/>
        <w:rPr>
          <w:b/>
          <w:bCs/>
        </w:rPr>
      </w:pPr>
    </w:p>
    <w:p w:rsidR="001615CF" w:rsidRPr="003C057B" w:rsidRDefault="001615CF" w:rsidP="001615CF">
      <w:pPr>
        <w:jc w:val="both"/>
        <w:rPr>
          <w:b/>
          <w:bCs/>
        </w:rPr>
      </w:pPr>
      <w:proofErr w:type="gramStart"/>
      <w:r w:rsidRPr="003C057B">
        <w:rPr>
          <w:b/>
          <w:bCs/>
        </w:rPr>
        <w:t>Alulírott ..</w:t>
      </w:r>
      <w:proofErr w:type="gramEnd"/>
      <w:r w:rsidRPr="003C057B">
        <w:rPr>
          <w:b/>
          <w:bCs/>
        </w:rPr>
        <w:t xml:space="preserve">.................................................., mint a(z) ............................................................... </w:t>
      </w:r>
      <w:proofErr w:type="gramStart"/>
      <w:r w:rsidRPr="003C057B">
        <w:rPr>
          <w:b/>
          <w:bCs/>
        </w:rPr>
        <w:t>cégjegyzésre</w:t>
      </w:r>
      <w:proofErr w:type="gramEnd"/>
      <w:r w:rsidRPr="003C057B">
        <w:rPr>
          <w:b/>
          <w:bCs/>
        </w:rPr>
        <w:t xml:space="preserve"> jogosult képviselője nyilatkozom, </w:t>
      </w:r>
      <w:r w:rsidRPr="003C057B">
        <w:t>hogy az, aktuális (cég)állapotot nyilvántartó bíróság/</w:t>
      </w:r>
      <w:r>
        <w:t xml:space="preserve"> </w:t>
      </w:r>
      <w:r w:rsidRPr="003C057B">
        <w:t xml:space="preserve">hatóság nyilvántartásában foglaltakat módosító </w:t>
      </w:r>
      <w:r w:rsidRPr="003C057B">
        <w:rPr>
          <w:b/>
          <w:bCs/>
        </w:rPr>
        <w:t>változás-bejegyzési eljárás nincs folyamatban, illetőleg a nyilvántartó illetékes</w:t>
      </w:r>
      <w:r w:rsidRPr="003C057B">
        <w:t xml:space="preserve"> bírósághoz/</w:t>
      </w:r>
      <w:r>
        <w:t xml:space="preserve"> </w:t>
      </w:r>
      <w:r w:rsidRPr="003C057B">
        <w:t>intézményhez</w:t>
      </w:r>
      <w:r>
        <w:t xml:space="preserve"> </w:t>
      </w:r>
      <w:r w:rsidRPr="003C057B">
        <w:t>/hatósághoz/</w:t>
      </w:r>
      <w:r>
        <w:t xml:space="preserve"> </w:t>
      </w:r>
      <w:r w:rsidRPr="003C057B">
        <w:t>hivatalhoz/</w:t>
      </w:r>
      <w:r>
        <w:t xml:space="preserve"> </w:t>
      </w:r>
      <w:r w:rsidRPr="003C057B">
        <w:t>szervezethez</w:t>
      </w:r>
      <w:r w:rsidRPr="003C057B">
        <w:rPr>
          <w:b/>
          <w:bCs/>
        </w:rPr>
        <w:t xml:space="preserve"> nem került benyújtásra adatváltozás bejegyzési kérelem.</w:t>
      </w:r>
    </w:p>
    <w:p w:rsidR="001615CF" w:rsidRPr="003C057B" w:rsidRDefault="001615CF" w:rsidP="001615CF">
      <w:pPr>
        <w:jc w:val="both"/>
      </w:pPr>
    </w:p>
    <w:p w:rsidR="001615CF" w:rsidRPr="003C057B" w:rsidRDefault="001615CF" w:rsidP="001615CF">
      <w:pPr>
        <w:widowControl w:val="0"/>
        <w:ind w:right="-1"/>
        <w:jc w:val="both"/>
        <w:outlineLvl w:val="0"/>
      </w:pPr>
      <w:r w:rsidRPr="003C057B">
        <w:t>…</w:t>
      </w:r>
      <w:proofErr w:type="gramStart"/>
      <w:r w:rsidRPr="003C057B">
        <w:t>…………………,</w:t>
      </w:r>
      <w:proofErr w:type="gramEnd"/>
      <w:r w:rsidRPr="003C057B">
        <w:t xml:space="preserve"> </w:t>
      </w:r>
      <w:r>
        <w:t>2018</w:t>
      </w:r>
      <w:r w:rsidRPr="003C057B">
        <w:t>. év ……………. hó …... nap</w:t>
      </w:r>
    </w:p>
    <w:p w:rsidR="001615CF" w:rsidRPr="003C057B" w:rsidRDefault="001615CF" w:rsidP="001615CF">
      <w:pPr>
        <w:jc w:val="both"/>
      </w:pPr>
    </w:p>
    <w:p w:rsidR="001615CF" w:rsidRPr="003C057B" w:rsidRDefault="001615CF" w:rsidP="001615CF">
      <w:pPr>
        <w:jc w:val="both"/>
      </w:pPr>
    </w:p>
    <w:p w:rsidR="001615CF" w:rsidRPr="003C057B" w:rsidRDefault="001615CF" w:rsidP="001615CF">
      <w:pPr>
        <w:jc w:val="right"/>
      </w:pPr>
      <w:r w:rsidRPr="003C057B">
        <w:tab/>
        <w:t>………………………………………….</w:t>
      </w:r>
    </w:p>
    <w:p w:rsidR="001615CF" w:rsidRPr="003C057B" w:rsidRDefault="001615CF" w:rsidP="001615CF">
      <w:pPr>
        <w:ind w:left="5112"/>
        <w:jc w:val="center"/>
      </w:pPr>
      <w:r w:rsidRPr="003C057B">
        <w:t>(cégszerű aláírás)</w:t>
      </w:r>
    </w:p>
    <w:p w:rsidR="001615CF" w:rsidRPr="003C057B" w:rsidRDefault="001615CF" w:rsidP="001615CF">
      <w:pPr>
        <w:ind w:right="-1"/>
        <w:rPr>
          <w:sz w:val="22"/>
          <w:szCs w:val="22"/>
        </w:rPr>
      </w:pPr>
    </w:p>
    <w:p w:rsidR="001615CF" w:rsidRPr="003C057B" w:rsidRDefault="001615CF" w:rsidP="001615CF">
      <w:pPr>
        <w:ind w:right="-1"/>
        <w:rPr>
          <w:sz w:val="22"/>
          <w:szCs w:val="22"/>
        </w:rPr>
      </w:pPr>
    </w:p>
    <w:p w:rsidR="001615CF" w:rsidRPr="003C057B" w:rsidRDefault="001615CF" w:rsidP="001615CF">
      <w:pPr>
        <w:ind w:left="1134" w:right="-1" w:hanging="1134"/>
        <w:rPr>
          <w:sz w:val="18"/>
          <w:szCs w:val="18"/>
        </w:rPr>
      </w:pPr>
    </w:p>
    <w:p w:rsidR="001615CF" w:rsidRPr="003C057B" w:rsidRDefault="001615CF" w:rsidP="001615CF">
      <w:pPr>
        <w:ind w:right="-1"/>
      </w:pPr>
      <w:bookmarkStart w:id="23" w:name="_Toc476018486"/>
      <w:bookmarkStart w:id="24" w:name="_Toc501272179"/>
    </w:p>
    <w:p w:rsidR="001615CF" w:rsidRPr="003C057B" w:rsidRDefault="001615CF" w:rsidP="001615CF">
      <w:pPr>
        <w:ind w:right="-1"/>
      </w:pPr>
    </w:p>
    <w:p w:rsidR="001615CF" w:rsidRPr="003C057B" w:rsidRDefault="001615CF" w:rsidP="001615CF">
      <w:pPr>
        <w:ind w:right="-1"/>
        <w:rPr>
          <w:b/>
          <w:bCs/>
          <w:i/>
          <w:iCs/>
        </w:rPr>
      </w:pPr>
    </w:p>
    <w:p w:rsidR="001615CF" w:rsidRPr="003C057B" w:rsidRDefault="001615CF" w:rsidP="001615CF">
      <w:pPr>
        <w:rPr>
          <w:rFonts w:ascii="Frutiger Linotype" w:hAnsi="Frutiger Linotype"/>
          <w:sz w:val="20"/>
        </w:rPr>
      </w:pPr>
    </w:p>
    <w:p w:rsidR="001615CF" w:rsidRPr="00F135F4" w:rsidRDefault="001615CF" w:rsidP="001615CF">
      <w:pPr>
        <w:spacing w:after="200" w:line="276" w:lineRule="auto"/>
      </w:pPr>
      <w:r>
        <w:rPr>
          <w:b/>
        </w:rPr>
        <w:br w:type="page"/>
      </w:r>
    </w:p>
    <w:p w:rsidR="001615CF" w:rsidRPr="00F135F4" w:rsidRDefault="001615CF" w:rsidP="001615CF">
      <w:pPr>
        <w:keepNext/>
        <w:widowControl w:val="0"/>
        <w:jc w:val="center"/>
        <w:outlineLvl w:val="0"/>
        <w:rPr>
          <w:b/>
          <w:bCs/>
          <w:kern w:val="28"/>
        </w:rPr>
      </w:pPr>
    </w:p>
    <w:p w:rsidR="001615CF" w:rsidRPr="003C057B" w:rsidRDefault="001615CF" w:rsidP="001615CF">
      <w:pPr>
        <w:keepNext/>
        <w:widowControl w:val="0"/>
        <w:jc w:val="center"/>
        <w:outlineLvl w:val="0"/>
        <w:rPr>
          <w:b/>
          <w:bCs/>
          <w:kern w:val="28"/>
        </w:rPr>
      </w:pPr>
      <w:r w:rsidRPr="003C057B">
        <w:rPr>
          <w:b/>
          <w:bCs/>
          <w:kern w:val="28"/>
        </w:rPr>
        <w:t>NYILATKOZAT</w:t>
      </w:r>
      <w:r w:rsidRPr="003C057B">
        <w:rPr>
          <w:b/>
          <w:bCs/>
          <w:kern w:val="28"/>
          <w:sz w:val="16"/>
          <w:szCs w:val="16"/>
          <w:vertAlign w:val="superscript"/>
        </w:rPr>
        <w:footnoteReference w:id="21"/>
      </w:r>
    </w:p>
    <w:p w:rsidR="001615CF" w:rsidRPr="003C057B" w:rsidRDefault="001615CF" w:rsidP="001615CF">
      <w:pPr>
        <w:ind w:right="-1"/>
        <w:jc w:val="center"/>
        <w:rPr>
          <w:b/>
          <w:color w:val="000000"/>
        </w:rPr>
      </w:pPr>
      <w:proofErr w:type="gramStart"/>
      <w:r w:rsidRPr="003C057B">
        <w:rPr>
          <w:b/>
          <w:color w:val="000000"/>
        </w:rPr>
        <w:t>a</w:t>
      </w:r>
      <w:proofErr w:type="gramEnd"/>
      <w:r w:rsidRPr="003C057B">
        <w:rPr>
          <w:b/>
          <w:color w:val="000000"/>
        </w:rPr>
        <w:t xml:space="preserve"> Kbt. 67. §. (4) bekezdése alapján</w:t>
      </w:r>
    </w:p>
    <w:p w:rsidR="001615CF" w:rsidRPr="003C057B" w:rsidRDefault="001615CF" w:rsidP="001615CF">
      <w:pPr>
        <w:ind w:right="-1"/>
        <w:rPr>
          <w:color w:val="000000"/>
        </w:rPr>
      </w:pPr>
    </w:p>
    <w:p w:rsidR="001615CF" w:rsidRPr="003C057B" w:rsidRDefault="001615CF" w:rsidP="001615CF">
      <w:pPr>
        <w:ind w:right="-1"/>
        <w:rPr>
          <w:color w:val="000000"/>
        </w:rPr>
      </w:pPr>
    </w:p>
    <w:p w:rsidR="001615CF" w:rsidRPr="003C057B" w:rsidRDefault="001615CF" w:rsidP="001615CF">
      <w:pPr>
        <w:jc w:val="both"/>
        <w:rPr>
          <w:color w:val="000000"/>
        </w:rPr>
      </w:pPr>
      <w:proofErr w:type="gramStart"/>
      <w:r w:rsidRPr="003C057B">
        <w:rPr>
          <w:color w:val="000000"/>
        </w:rPr>
        <w:t>Alulírott ..</w:t>
      </w:r>
      <w:proofErr w:type="gramEnd"/>
      <w:r w:rsidRPr="003C057B">
        <w:rPr>
          <w:color w:val="000000"/>
        </w:rPr>
        <w:t xml:space="preserve">..............................................., mint a(z) ............................................................................ </w:t>
      </w:r>
      <w:proofErr w:type="gramStart"/>
      <w:r w:rsidRPr="003C057B">
        <w:rPr>
          <w:color w:val="000000"/>
        </w:rPr>
        <w:t>ajánlattevő</w:t>
      </w:r>
      <w:proofErr w:type="gramEnd"/>
      <w:r w:rsidRPr="003C057B">
        <w:rPr>
          <w:color w:val="000000"/>
        </w:rPr>
        <w:t xml:space="preserve"> cégjegyzésre jogosult képviselője a </w:t>
      </w:r>
      <w:r w:rsidRPr="003C057B">
        <w:rPr>
          <w:b/>
          <w:color w:val="000000"/>
        </w:rPr>
        <w:t>Kbt.</w:t>
      </w:r>
      <w:r w:rsidRPr="003C057B">
        <w:rPr>
          <w:color w:val="000000"/>
        </w:rPr>
        <w:t xml:space="preserve"> </w:t>
      </w:r>
      <w:r w:rsidRPr="003C057B">
        <w:rPr>
          <w:b/>
          <w:color w:val="000000"/>
        </w:rPr>
        <w:t>67. §. (4) bekezdésében</w:t>
      </w:r>
      <w:r w:rsidRPr="003C057B">
        <w:rPr>
          <w:color w:val="000000"/>
        </w:rPr>
        <w:t xml:space="preserve"> foglaltaknak megfelelően</w:t>
      </w:r>
    </w:p>
    <w:p w:rsidR="001615CF" w:rsidRPr="003C057B" w:rsidRDefault="001615CF" w:rsidP="001615CF">
      <w:pPr>
        <w:jc w:val="both"/>
        <w:rPr>
          <w:color w:val="000000"/>
        </w:rPr>
      </w:pPr>
    </w:p>
    <w:p w:rsidR="001615CF" w:rsidRPr="003C057B" w:rsidRDefault="001615CF" w:rsidP="001615CF">
      <w:pPr>
        <w:jc w:val="center"/>
        <w:rPr>
          <w:b/>
          <w:color w:val="000000"/>
        </w:rPr>
      </w:pPr>
      <w:r w:rsidRPr="003C057B">
        <w:rPr>
          <w:b/>
          <w:color w:val="000000"/>
        </w:rPr>
        <w:t>n y i l a t k o z o m,</w:t>
      </w:r>
    </w:p>
    <w:p w:rsidR="001615CF" w:rsidRPr="003C057B" w:rsidRDefault="001615CF" w:rsidP="001615CF">
      <w:pPr>
        <w:jc w:val="center"/>
        <w:rPr>
          <w:b/>
          <w:color w:val="000000"/>
        </w:rPr>
      </w:pPr>
    </w:p>
    <w:p w:rsidR="001615CF" w:rsidRPr="003C057B" w:rsidRDefault="001615CF" w:rsidP="001615CF">
      <w:pPr>
        <w:keepNext/>
        <w:widowControl w:val="0"/>
        <w:jc w:val="both"/>
        <w:outlineLvl w:val="1"/>
        <w:rPr>
          <w:bCs/>
          <w:iCs/>
        </w:rPr>
      </w:pPr>
      <w:r w:rsidRPr="003C057B">
        <w:rPr>
          <w:b/>
          <w:bCs/>
          <w:iCs/>
          <w:color w:val="000000"/>
        </w:rPr>
        <w:t xml:space="preserve"> </w:t>
      </w:r>
      <w:r w:rsidRPr="003C057B">
        <w:rPr>
          <w:bCs/>
          <w:iCs/>
        </w:rPr>
        <w:t xml:space="preserve">hogy </w:t>
      </w:r>
      <w:proofErr w:type="gramStart"/>
      <w:r w:rsidRPr="003C057B">
        <w:rPr>
          <w:bCs/>
          <w:iCs/>
        </w:rPr>
        <w:t>a</w:t>
      </w:r>
      <w:proofErr w:type="gramEnd"/>
    </w:p>
    <w:p w:rsidR="001615CF" w:rsidRPr="003C057B" w:rsidRDefault="001615CF" w:rsidP="001615CF">
      <w:pPr>
        <w:keepNext/>
        <w:widowControl w:val="0"/>
        <w:jc w:val="both"/>
        <w:outlineLvl w:val="1"/>
        <w:rPr>
          <w:bCs/>
          <w:iCs/>
        </w:rPr>
      </w:pPr>
    </w:p>
    <w:p w:rsidR="001615CF" w:rsidRDefault="001615CF" w:rsidP="001615CF">
      <w:pPr>
        <w:spacing w:line="276" w:lineRule="auto"/>
        <w:ind w:right="284"/>
        <w:jc w:val="center"/>
        <w:rPr>
          <w:b/>
          <w:bCs/>
          <w:i/>
        </w:rPr>
      </w:pPr>
      <w:r w:rsidRPr="000E4BF5">
        <w:rPr>
          <w:b/>
          <w:bCs/>
          <w:i/>
        </w:rPr>
        <w:t xml:space="preserve">„Semmelweis Egyetem </w:t>
      </w:r>
      <w:proofErr w:type="spellStart"/>
      <w:r w:rsidRPr="000E4BF5">
        <w:rPr>
          <w:b/>
          <w:bCs/>
          <w:i/>
        </w:rPr>
        <w:t>fekvőbetegellátásához</w:t>
      </w:r>
      <w:proofErr w:type="spellEnd"/>
      <w:r w:rsidRPr="000E4BF5">
        <w:rPr>
          <w:b/>
          <w:bCs/>
          <w:i/>
        </w:rPr>
        <w:t xml:space="preserve"> szükséges egyéb gyógyszerek biztosítása”</w:t>
      </w:r>
    </w:p>
    <w:p w:rsidR="001615CF" w:rsidRPr="003C057B" w:rsidRDefault="001615CF" w:rsidP="001615CF">
      <w:pPr>
        <w:keepNext/>
        <w:widowControl w:val="0"/>
        <w:jc w:val="both"/>
        <w:outlineLvl w:val="1"/>
        <w:rPr>
          <w:iCs/>
          <w:color w:val="000000"/>
        </w:rPr>
      </w:pPr>
    </w:p>
    <w:p w:rsidR="001615CF" w:rsidRPr="003C057B" w:rsidRDefault="001615CF" w:rsidP="001615CF">
      <w:pPr>
        <w:keepNext/>
        <w:widowControl w:val="0"/>
        <w:jc w:val="both"/>
        <w:outlineLvl w:val="1"/>
        <w:rPr>
          <w:bCs/>
          <w:iCs/>
        </w:rPr>
      </w:pPr>
      <w:proofErr w:type="gramStart"/>
      <w:r w:rsidRPr="003C057B">
        <w:rPr>
          <w:iCs/>
        </w:rPr>
        <w:t>tárgyú</w:t>
      </w:r>
      <w:proofErr w:type="gramEnd"/>
      <w:r w:rsidRPr="003C057B">
        <w:rPr>
          <w:iCs/>
        </w:rPr>
        <w:t>, nyílt</w:t>
      </w:r>
      <w:r w:rsidRPr="003C057B">
        <w:rPr>
          <w:bCs/>
          <w:iCs/>
        </w:rPr>
        <w:t xml:space="preserve"> közbeszerzési eljárás eredményeként létrejövő szerződés teljesítéséhez nem veszünk igénybe olyan alvállalkozót, illetőleg az alkalmasság igazolásához olyan szervezetet (vagy személyt), amely a</w:t>
      </w:r>
      <w:r w:rsidRPr="003C057B">
        <w:rPr>
          <w:b/>
          <w:bCs/>
          <w:iCs/>
        </w:rPr>
        <w:t xml:space="preserve"> </w:t>
      </w:r>
      <w:r w:rsidRPr="003C057B">
        <w:rPr>
          <w:bCs/>
          <w:iCs/>
        </w:rPr>
        <w:t>Kbt. 62. § szerinti kizáró okok hatálya alá tartozik.</w:t>
      </w:r>
    </w:p>
    <w:p w:rsidR="001615CF" w:rsidRPr="003C057B" w:rsidRDefault="001615CF" w:rsidP="001615CF">
      <w:pPr>
        <w:ind w:right="-1"/>
      </w:pPr>
    </w:p>
    <w:p w:rsidR="001615CF" w:rsidRPr="003C057B" w:rsidRDefault="001615CF" w:rsidP="001615CF">
      <w:pPr>
        <w:ind w:right="-1"/>
      </w:pPr>
    </w:p>
    <w:p w:rsidR="001615CF" w:rsidRPr="003C057B" w:rsidRDefault="001615CF" w:rsidP="001615CF">
      <w:pPr>
        <w:ind w:right="-1"/>
      </w:pPr>
    </w:p>
    <w:p w:rsidR="001615CF" w:rsidRPr="003C057B" w:rsidRDefault="001615CF" w:rsidP="001615CF">
      <w:pPr>
        <w:widowControl w:val="0"/>
        <w:ind w:right="-1"/>
        <w:jc w:val="both"/>
        <w:outlineLvl w:val="0"/>
      </w:pPr>
      <w:r w:rsidRPr="003C057B">
        <w:t>…</w:t>
      </w:r>
      <w:proofErr w:type="gramStart"/>
      <w:r w:rsidRPr="003C057B">
        <w:t>…………………,</w:t>
      </w:r>
      <w:proofErr w:type="gramEnd"/>
      <w:r w:rsidRPr="003C057B">
        <w:t xml:space="preserve"> </w:t>
      </w:r>
      <w:r>
        <w:t>2018</w:t>
      </w:r>
      <w:r w:rsidRPr="003C057B">
        <w:t>. év ……………. hó …... nap</w:t>
      </w:r>
    </w:p>
    <w:p w:rsidR="001615CF" w:rsidRPr="003C057B" w:rsidRDefault="001615CF" w:rsidP="001615CF">
      <w:pPr>
        <w:ind w:right="-1"/>
        <w:rPr>
          <w:color w:val="000000"/>
        </w:rPr>
      </w:pPr>
    </w:p>
    <w:p w:rsidR="001615CF" w:rsidRPr="003C057B" w:rsidRDefault="001615CF" w:rsidP="001615CF">
      <w:pPr>
        <w:ind w:right="-1"/>
        <w:rPr>
          <w:color w:val="000000"/>
        </w:rPr>
      </w:pPr>
    </w:p>
    <w:p w:rsidR="001615CF" w:rsidRPr="003C057B" w:rsidRDefault="001615CF" w:rsidP="001615CF">
      <w:pPr>
        <w:tabs>
          <w:tab w:val="center" w:pos="6804"/>
        </w:tabs>
        <w:jc w:val="center"/>
      </w:pPr>
      <w:r w:rsidRPr="003C057B">
        <w:tab/>
        <w:t>………………………………………….</w:t>
      </w:r>
    </w:p>
    <w:p w:rsidR="001615CF" w:rsidRPr="003C057B" w:rsidRDefault="001615CF" w:rsidP="001615CF">
      <w:pPr>
        <w:tabs>
          <w:tab w:val="center" w:pos="6804"/>
        </w:tabs>
        <w:jc w:val="both"/>
      </w:pPr>
      <w:r w:rsidRPr="003C057B">
        <w:tab/>
      </w:r>
      <w:proofErr w:type="gramStart"/>
      <w:r w:rsidRPr="003C057B">
        <w:t>cégszerű</w:t>
      </w:r>
      <w:proofErr w:type="gramEnd"/>
      <w:r w:rsidRPr="003C057B">
        <w:t xml:space="preserve"> aláírás</w:t>
      </w:r>
    </w:p>
    <w:p w:rsidR="001615CF" w:rsidRPr="003C057B" w:rsidRDefault="001615CF" w:rsidP="001615CF">
      <w:pPr>
        <w:ind w:right="-1"/>
        <w:rPr>
          <w:color w:val="000000"/>
        </w:rPr>
      </w:pPr>
    </w:p>
    <w:p w:rsidR="001615CF" w:rsidRPr="003C057B" w:rsidRDefault="001615CF" w:rsidP="001615CF">
      <w:pPr>
        <w:ind w:right="-1"/>
        <w:rPr>
          <w:color w:val="000000"/>
        </w:rPr>
      </w:pPr>
    </w:p>
    <w:p w:rsidR="001615CF" w:rsidRPr="003C057B" w:rsidRDefault="001615CF" w:rsidP="001615CF">
      <w:pPr>
        <w:autoSpaceDE w:val="0"/>
        <w:autoSpaceDN w:val="0"/>
        <w:adjustRightInd w:val="0"/>
        <w:jc w:val="both"/>
      </w:pPr>
    </w:p>
    <w:p w:rsidR="001615CF" w:rsidRPr="003C057B" w:rsidRDefault="001615CF" w:rsidP="001615CF">
      <w:pPr>
        <w:autoSpaceDE w:val="0"/>
        <w:autoSpaceDN w:val="0"/>
        <w:adjustRightInd w:val="0"/>
        <w:jc w:val="both"/>
      </w:pPr>
    </w:p>
    <w:p w:rsidR="001615CF" w:rsidRPr="003C057B" w:rsidRDefault="001615CF" w:rsidP="001615CF">
      <w:pPr>
        <w:autoSpaceDE w:val="0"/>
        <w:autoSpaceDN w:val="0"/>
        <w:adjustRightInd w:val="0"/>
        <w:jc w:val="both"/>
      </w:pPr>
    </w:p>
    <w:p w:rsidR="001615CF" w:rsidRPr="003C057B" w:rsidRDefault="001615CF" w:rsidP="001615CF">
      <w:pPr>
        <w:autoSpaceDE w:val="0"/>
        <w:autoSpaceDN w:val="0"/>
        <w:adjustRightInd w:val="0"/>
        <w:jc w:val="both"/>
      </w:pPr>
    </w:p>
    <w:p w:rsidR="001615CF" w:rsidRPr="003C057B" w:rsidRDefault="001615CF" w:rsidP="001615CF">
      <w:pPr>
        <w:autoSpaceDE w:val="0"/>
        <w:autoSpaceDN w:val="0"/>
        <w:adjustRightInd w:val="0"/>
        <w:jc w:val="both"/>
      </w:pPr>
    </w:p>
    <w:p w:rsidR="001615CF" w:rsidRPr="003C057B" w:rsidRDefault="001615CF" w:rsidP="001615CF">
      <w:pPr>
        <w:autoSpaceDE w:val="0"/>
        <w:autoSpaceDN w:val="0"/>
        <w:adjustRightInd w:val="0"/>
        <w:jc w:val="both"/>
      </w:pPr>
    </w:p>
    <w:p w:rsidR="001615CF" w:rsidRPr="003C057B" w:rsidRDefault="001615CF" w:rsidP="001615CF">
      <w:pPr>
        <w:autoSpaceDE w:val="0"/>
        <w:autoSpaceDN w:val="0"/>
        <w:adjustRightInd w:val="0"/>
        <w:jc w:val="both"/>
      </w:pPr>
    </w:p>
    <w:p w:rsidR="001615CF" w:rsidRPr="003C057B" w:rsidRDefault="001615CF" w:rsidP="001615CF">
      <w:pPr>
        <w:autoSpaceDE w:val="0"/>
        <w:autoSpaceDN w:val="0"/>
        <w:adjustRightInd w:val="0"/>
        <w:jc w:val="both"/>
      </w:pPr>
    </w:p>
    <w:p w:rsidR="001615CF" w:rsidRPr="003C057B" w:rsidRDefault="001615CF" w:rsidP="001615CF">
      <w:pPr>
        <w:autoSpaceDE w:val="0"/>
        <w:autoSpaceDN w:val="0"/>
        <w:adjustRightInd w:val="0"/>
        <w:jc w:val="both"/>
      </w:pPr>
    </w:p>
    <w:p w:rsidR="001615CF" w:rsidRPr="003C057B" w:rsidRDefault="001615CF" w:rsidP="001615CF">
      <w:pPr>
        <w:autoSpaceDE w:val="0"/>
        <w:autoSpaceDN w:val="0"/>
        <w:adjustRightInd w:val="0"/>
        <w:jc w:val="both"/>
      </w:pPr>
    </w:p>
    <w:p w:rsidR="001615CF" w:rsidRPr="003C057B" w:rsidRDefault="001615CF" w:rsidP="001615CF">
      <w:pPr>
        <w:autoSpaceDE w:val="0"/>
        <w:autoSpaceDN w:val="0"/>
        <w:adjustRightInd w:val="0"/>
        <w:jc w:val="both"/>
      </w:pPr>
    </w:p>
    <w:p w:rsidR="001615CF" w:rsidRPr="003C057B" w:rsidRDefault="001615CF" w:rsidP="001615CF">
      <w:pPr>
        <w:autoSpaceDE w:val="0"/>
        <w:autoSpaceDN w:val="0"/>
        <w:adjustRightInd w:val="0"/>
        <w:jc w:val="both"/>
      </w:pPr>
    </w:p>
    <w:p w:rsidR="001615CF" w:rsidRPr="003C057B" w:rsidRDefault="001615CF" w:rsidP="001615CF">
      <w:pPr>
        <w:autoSpaceDE w:val="0"/>
        <w:autoSpaceDN w:val="0"/>
        <w:adjustRightInd w:val="0"/>
        <w:jc w:val="both"/>
      </w:pPr>
    </w:p>
    <w:p w:rsidR="001615CF" w:rsidRPr="003C057B" w:rsidRDefault="001615CF" w:rsidP="001615CF">
      <w:pPr>
        <w:autoSpaceDE w:val="0"/>
        <w:autoSpaceDN w:val="0"/>
        <w:adjustRightInd w:val="0"/>
        <w:jc w:val="both"/>
      </w:pPr>
    </w:p>
    <w:p w:rsidR="001615CF" w:rsidRPr="003C057B" w:rsidRDefault="001615CF" w:rsidP="001615CF">
      <w:pPr>
        <w:ind w:left="1134" w:right="-1" w:hanging="1134"/>
        <w:jc w:val="right"/>
        <w:rPr>
          <w:rFonts w:ascii="Frutiger Linotype" w:hAnsi="Frutiger Linotype"/>
          <w:sz w:val="20"/>
        </w:rPr>
      </w:pPr>
      <w:r w:rsidRPr="003C057B">
        <w:rPr>
          <w:sz w:val="20"/>
        </w:rPr>
        <w:br w:type="page"/>
      </w:r>
    </w:p>
    <w:p w:rsidR="001615CF" w:rsidRPr="003C057B" w:rsidRDefault="001615CF" w:rsidP="001615CF">
      <w:pPr>
        <w:keepNext/>
        <w:widowControl w:val="0"/>
        <w:jc w:val="center"/>
        <w:outlineLvl w:val="1"/>
        <w:rPr>
          <w:b/>
          <w:bCs/>
          <w:iCs/>
        </w:rPr>
      </w:pPr>
      <w:r w:rsidRPr="003C057B">
        <w:rPr>
          <w:b/>
          <w:bCs/>
          <w:iCs/>
        </w:rPr>
        <w:lastRenderedPageBreak/>
        <w:t>NYILATKOZAT</w:t>
      </w:r>
      <w:r w:rsidRPr="003C057B">
        <w:rPr>
          <w:b/>
          <w:bCs/>
          <w:iCs/>
          <w:sz w:val="16"/>
          <w:szCs w:val="16"/>
          <w:vertAlign w:val="superscript"/>
        </w:rPr>
        <w:footnoteReference w:id="22"/>
      </w:r>
    </w:p>
    <w:p w:rsidR="001615CF" w:rsidRPr="003C057B" w:rsidRDefault="001615CF" w:rsidP="001615CF">
      <w:pPr>
        <w:ind w:right="-1"/>
        <w:jc w:val="center"/>
        <w:rPr>
          <w:b/>
        </w:rPr>
      </w:pPr>
      <w:proofErr w:type="gramStart"/>
      <w:r w:rsidRPr="003C057B">
        <w:rPr>
          <w:b/>
        </w:rPr>
        <w:t>kapacitást</w:t>
      </w:r>
      <w:proofErr w:type="gramEnd"/>
      <w:r w:rsidRPr="003C057B">
        <w:rPr>
          <w:b/>
        </w:rPr>
        <w:t xml:space="preserve"> biztosító szervezet </w:t>
      </w:r>
      <w:r w:rsidRPr="003C057B">
        <w:t xml:space="preserve">(vagy személy) </w:t>
      </w:r>
      <w:r w:rsidRPr="003C057B">
        <w:rPr>
          <w:b/>
        </w:rPr>
        <w:t>részéről</w:t>
      </w:r>
    </w:p>
    <w:p w:rsidR="001615CF" w:rsidRPr="003C057B" w:rsidRDefault="001615CF" w:rsidP="001615CF">
      <w:pPr>
        <w:jc w:val="center"/>
        <w:rPr>
          <w:b/>
        </w:rPr>
      </w:pPr>
      <w:proofErr w:type="gramStart"/>
      <w:r w:rsidRPr="003C057B">
        <w:rPr>
          <w:b/>
        </w:rPr>
        <w:t>a</w:t>
      </w:r>
      <w:proofErr w:type="gramEnd"/>
      <w:r w:rsidRPr="003C057B">
        <w:rPr>
          <w:b/>
        </w:rPr>
        <w:t xml:space="preserve"> Kbt. 65. § (7) bekezdései szerint az erőforrások rendelkezésre állásáról</w:t>
      </w:r>
    </w:p>
    <w:p w:rsidR="001615CF" w:rsidRPr="003C057B" w:rsidRDefault="001615CF" w:rsidP="001615CF">
      <w:pPr>
        <w:jc w:val="center"/>
        <w:rPr>
          <w:i/>
        </w:rPr>
      </w:pPr>
      <w:r w:rsidRPr="003C057B">
        <w:rPr>
          <w:i/>
        </w:rPr>
        <w:t>(adott esetben)</w:t>
      </w:r>
    </w:p>
    <w:p w:rsidR="001615CF" w:rsidRPr="003C057B" w:rsidRDefault="001615CF" w:rsidP="001615CF">
      <w:pPr>
        <w:ind w:right="-1"/>
        <w:rPr>
          <w:color w:val="000000"/>
        </w:rPr>
      </w:pPr>
    </w:p>
    <w:p w:rsidR="001615CF" w:rsidRPr="003C057B" w:rsidRDefault="001615CF" w:rsidP="001615CF">
      <w:pPr>
        <w:ind w:right="-1"/>
        <w:rPr>
          <w:color w:val="000000"/>
        </w:rPr>
      </w:pPr>
    </w:p>
    <w:p w:rsidR="001615CF" w:rsidRPr="003C057B" w:rsidRDefault="001615CF" w:rsidP="001615CF">
      <w:pPr>
        <w:ind w:right="-2"/>
        <w:jc w:val="both"/>
      </w:pPr>
      <w:proofErr w:type="gramStart"/>
      <w:r w:rsidRPr="003C057B">
        <w:rPr>
          <w:color w:val="000000"/>
        </w:rPr>
        <w:t>Alulírott ..</w:t>
      </w:r>
      <w:proofErr w:type="gramEnd"/>
      <w:r w:rsidRPr="003C057B">
        <w:rPr>
          <w:color w:val="000000"/>
        </w:rPr>
        <w:t xml:space="preserve">..............................................., mint a(z) ................................................................. </w:t>
      </w:r>
      <w:r w:rsidRPr="003C057B">
        <w:rPr>
          <w:b/>
          <w:color w:val="000000"/>
        </w:rPr>
        <w:t>kapacitást biztosító szervezet</w:t>
      </w:r>
      <w:r w:rsidRPr="003C057B">
        <w:rPr>
          <w:color w:val="000000"/>
        </w:rPr>
        <w:t xml:space="preserve"> cégjegyzésre jogosult képviselője </w:t>
      </w:r>
      <w:r w:rsidRPr="003C057B">
        <w:rPr>
          <w:b/>
          <w:color w:val="000000"/>
        </w:rPr>
        <w:t>a Kbt.</w:t>
      </w:r>
      <w:r w:rsidRPr="003C057B">
        <w:rPr>
          <w:color w:val="000000"/>
        </w:rPr>
        <w:t xml:space="preserve"> 65. § (7) bekezdésében foglaltaknak megfelelően </w:t>
      </w:r>
      <w:r w:rsidRPr="003C057B">
        <w:rPr>
          <w:b/>
          <w:color w:val="000000"/>
        </w:rPr>
        <w:t xml:space="preserve">nyilatkozom, </w:t>
      </w:r>
      <w:r w:rsidRPr="003C057B">
        <w:t xml:space="preserve">hogy </w:t>
      </w:r>
      <w:proofErr w:type="gramStart"/>
      <w:r w:rsidRPr="003C057B">
        <w:t>a</w:t>
      </w:r>
      <w:proofErr w:type="gramEnd"/>
      <w:r w:rsidRPr="003C057B">
        <w:t xml:space="preserve"> </w:t>
      </w:r>
    </w:p>
    <w:p w:rsidR="001615CF" w:rsidRPr="003C057B" w:rsidRDefault="001615CF" w:rsidP="001615CF">
      <w:pPr>
        <w:spacing w:line="276" w:lineRule="auto"/>
        <w:jc w:val="both"/>
      </w:pPr>
    </w:p>
    <w:p w:rsidR="001615CF" w:rsidRDefault="001615CF" w:rsidP="001615CF">
      <w:pPr>
        <w:spacing w:line="276" w:lineRule="auto"/>
        <w:ind w:right="284"/>
        <w:jc w:val="center"/>
        <w:rPr>
          <w:b/>
          <w:bCs/>
          <w:i/>
        </w:rPr>
      </w:pPr>
      <w:r w:rsidRPr="000E4BF5">
        <w:rPr>
          <w:b/>
          <w:bCs/>
          <w:i/>
        </w:rPr>
        <w:t xml:space="preserve">„Semmelweis Egyetem </w:t>
      </w:r>
      <w:proofErr w:type="spellStart"/>
      <w:r w:rsidRPr="000E4BF5">
        <w:rPr>
          <w:b/>
          <w:bCs/>
          <w:i/>
        </w:rPr>
        <w:t>fekvőbetegellátásához</w:t>
      </w:r>
      <w:proofErr w:type="spellEnd"/>
      <w:r w:rsidRPr="000E4BF5">
        <w:rPr>
          <w:b/>
          <w:bCs/>
          <w:i/>
        </w:rPr>
        <w:t xml:space="preserve"> szükséges egyéb gyógyszerek biztosítása”</w:t>
      </w:r>
    </w:p>
    <w:p w:rsidR="001615CF" w:rsidRPr="003C057B" w:rsidRDefault="001615CF" w:rsidP="001615CF">
      <w:pPr>
        <w:spacing w:line="276" w:lineRule="auto"/>
        <w:jc w:val="both"/>
        <w:rPr>
          <w:b/>
        </w:rPr>
      </w:pPr>
    </w:p>
    <w:p w:rsidR="001615CF" w:rsidRPr="003C057B" w:rsidRDefault="001615CF" w:rsidP="001615CF">
      <w:pPr>
        <w:ind w:right="-2"/>
        <w:jc w:val="both"/>
        <w:rPr>
          <w:b/>
          <w:bCs/>
        </w:rPr>
      </w:pPr>
      <w:proofErr w:type="gramStart"/>
      <w:r w:rsidRPr="003C057B">
        <w:t>tárgyú</w:t>
      </w:r>
      <w:proofErr w:type="gramEnd"/>
      <w:r w:rsidRPr="003C057B">
        <w:t xml:space="preserve">, nyílt közbeszerzési eljárásban </w:t>
      </w:r>
      <w:r w:rsidRPr="003C057B">
        <w:rPr>
          <w:b/>
          <w:bCs/>
        </w:rPr>
        <w:t xml:space="preserve">az ajánlattevő szerződés teljesítéséhez szükséges </w:t>
      </w:r>
      <w:r>
        <w:rPr>
          <w:b/>
          <w:bCs/>
        </w:rPr>
        <w:t xml:space="preserve">műszaki, szakmai </w:t>
      </w:r>
      <w:r w:rsidRPr="003C057B">
        <w:rPr>
          <w:b/>
          <w:bCs/>
        </w:rPr>
        <w:t>alkalmasságának igazolásaként általam biztosított erőforrások</w:t>
      </w:r>
      <w:r w:rsidRPr="003C057B">
        <w:t>at az ajánlattevő/közös ajánlattevők rendelkezésére bocsátom, azok a(z)</w:t>
      </w:r>
      <w:r w:rsidRPr="003C057B">
        <w:rPr>
          <w:b/>
          <w:bCs/>
        </w:rPr>
        <w:t xml:space="preserve"> ………………………………………. ajánlattevő/közös ajánlattevők rendelkezésére állnak majd a szerződés teljesítésének időtartama alatt.</w:t>
      </w:r>
    </w:p>
    <w:p w:rsidR="001615CF" w:rsidRPr="003C057B" w:rsidRDefault="001615CF" w:rsidP="001615CF">
      <w:pPr>
        <w:jc w:val="both"/>
        <w:rPr>
          <w:b/>
        </w:rPr>
      </w:pPr>
    </w:p>
    <w:p w:rsidR="001615CF" w:rsidRPr="003C057B" w:rsidRDefault="001615CF" w:rsidP="001615CF">
      <w:pPr>
        <w:jc w:val="both"/>
        <w:rPr>
          <w:b/>
        </w:rPr>
      </w:pPr>
      <w:r w:rsidRPr="003C057B">
        <w:rPr>
          <w:b/>
        </w:rPr>
        <w:t>Rendelkezésre bocsátott erőforrás megnevezése</w:t>
      </w:r>
      <w:proofErr w:type="gramStart"/>
      <w:r w:rsidRPr="003C057B">
        <w:rPr>
          <w:b/>
        </w:rPr>
        <w:t>: …</w:t>
      </w:r>
      <w:proofErr w:type="gramEnd"/>
      <w:r w:rsidRPr="003C057B">
        <w:rPr>
          <w:b/>
        </w:rPr>
        <w:t>…………………………………..</w:t>
      </w:r>
    </w:p>
    <w:p w:rsidR="001615CF" w:rsidRDefault="001615CF" w:rsidP="001615CF">
      <w:pPr>
        <w:rPr>
          <w:color w:val="000000"/>
        </w:rPr>
      </w:pPr>
    </w:p>
    <w:p w:rsidR="001615CF" w:rsidRPr="006257B9" w:rsidRDefault="001615CF" w:rsidP="001615CF">
      <w:pPr>
        <w:ind w:right="-2"/>
        <w:jc w:val="both"/>
        <w:rPr>
          <w:b/>
          <w:bCs/>
        </w:rPr>
      </w:pPr>
      <w:r>
        <w:t>Jelen nyilatkozat mellékleteként csatoljuk továbbá azon szerződéses/előszerződésben vállalt kötelezettségvállalást tartalmazó okiratot is, amely alátámasztja, hogy</w:t>
      </w:r>
      <w:r w:rsidRPr="00DA14FC">
        <w:t xml:space="preserve"> </w:t>
      </w:r>
      <w:r w:rsidRPr="00DA14FC">
        <w:rPr>
          <w:b/>
          <w:bCs/>
        </w:rPr>
        <w:t>az ajánlattevő szerződés teljesítéséhez szükséges alkalmasságának igazolásaként általam biztosított erőforrások</w:t>
      </w:r>
      <w:r w:rsidRPr="00DA14FC">
        <w:t xml:space="preserve"> </w:t>
      </w:r>
      <w:r w:rsidRPr="00DA14FC">
        <w:rPr>
          <w:b/>
          <w:bCs/>
        </w:rPr>
        <w:t xml:space="preserve">ajánlattevő rendelkezésére állnak majd a szerződés </w:t>
      </w:r>
      <w:r>
        <w:rPr>
          <w:b/>
          <w:bCs/>
        </w:rPr>
        <w:t xml:space="preserve">teljesítésének időtartama alatt, illetve referenciák vonatkozásában </w:t>
      </w:r>
      <w:r w:rsidRPr="00D5343E">
        <w:rPr>
          <w:bCs/>
        </w:rPr>
        <w:t>alátámasztja azt, hogy</w:t>
      </w:r>
      <w:r>
        <w:rPr>
          <w:b/>
          <w:bCs/>
        </w:rPr>
        <w:t xml:space="preserve"> ténylegesen részt veszünk a szerződés teljesítésében.</w:t>
      </w:r>
    </w:p>
    <w:p w:rsidR="001615CF" w:rsidRPr="003C057B" w:rsidRDefault="001615CF" w:rsidP="001615CF">
      <w:pPr>
        <w:ind w:left="567" w:hanging="567"/>
        <w:rPr>
          <w:color w:val="000000"/>
        </w:rPr>
      </w:pPr>
    </w:p>
    <w:p w:rsidR="001615CF" w:rsidRPr="003C057B" w:rsidRDefault="001615CF" w:rsidP="001615CF">
      <w:pPr>
        <w:ind w:left="567" w:hanging="567"/>
        <w:rPr>
          <w:color w:val="000000"/>
        </w:rPr>
      </w:pPr>
    </w:p>
    <w:p w:rsidR="001615CF" w:rsidRPr="003C057B" w:rsidRDefault="001615CF" w:rsidP="001615CF">
      <w:pPr>
        <w:widowControl w:val="0"/>
        <w:ind w:right="-1"/>
        <w:jc w:val="both"/>
        <w:outlineLvl w:val="0"/>
      </w:pPr>
      <w:r w:rsidRPr="003C057B">
        <w:t>…</w:t>
      </w:r>
      <w:proofErr w:type="gramStart"/>
      <w:r w:rsidRPr="003C057B">
        <w:t>…………………,</w:t>
      </w:r>
      <w:proofErr w:type="gramEnd"/>
      <w:r w:rsidRPr="003C057B">
        <w:t xml:space="preserve"> </w:t>
      </w:r>
      <w:r>
        <w:t>2018</w:t>
      </w:r>
      <w:r w:rsidRPr="003C057B">
        <w:t>. év ……………. hó …... nap</w:t>
      </w:r>
    </w:p>
    <w:p w:rsidR="001615CF" w:rsidRPr="003C057B" w:rsidRDefault="001615CF" w:rsidP="001615CF">
      <w:pPr>
        <w:ind w:right="-1"/>
        <w:rPr>
          <w:color w:val="000000"/>
        </w:rPr>
      </w:pPr>
    </w:p>
    <w:p w:rsidR="001615CF" w:rsidRPr="003C057B" w:rsidRDefault="001615CF" w:rsidP="001615CF">
      <w:pPr>
        <w:ind w:right="-1"/>
        <w:rPr>
          <w:color w:val="000000"/>
        </w:rPr>
      </w:pPr>
    </w:p>
    <w:p w:rsidR="001615CF" w:rsidRPr="003C057B" w:rsidRDefault="001615CF" w:rsidP="001615CF">
      <w:pPr>
        <w:ind w:right="-1"/>
        <w:rPr>
          <w:color w:val="000000"/>
        </w:rPr>
      </w:pPr>
    </w:p>
    <w:p w:rsidR="001615CF" w:rsidRPr="003C057B" w:rsidRDefault="001615CF" w:rsidP="001615CF">
      <w:pPr>
        <w:tabs>
          <w:tab w:val="center" w:pos="6804"/>
        </w:tabs>
        <w:rPr>
          <w:color w:val="000000"/>
        </w:rPr>
      </w:pPr>
      <w:r w:rsidRPr="003C057B">
        <w:rPr>
          <w:color w:val="000000"/>
        </w:rPr>
        <w:tab/>
        <w:t>…………………………………</w:t>
      </w:r>
    </w:p>
    <w:p w:rsidR="001615CF" w:rsidRPr="003C057B" w:rsidRDefault="001615CF" w:rsidP="001615CF">
      <w:pPr>
        <w:tabs>
          <w:tab w:val="center" w:pos="6804"/>
        </w:tabs>
        <w:rPr>
          <w:color w:val="000000"/>
        </w:rPr>
      </w:pPr>
      <w:r w:rsidRPr="003C057B">
        <w:rPr>
          <w:color w:val="000000"/>
        </w:rPr>
        <w:tab/>
        <w:t>(cégszerű) aláírás</w:t>
      </w:r>
    </w:p>
    <w:p w:rsidR="001615CF" w:rsidRPr="003C057B" w:rsidRDefault="001615CF" w:rsidP="001615CF">
      <w:pPr>
        <w:tabs>
          <w:tab w:val="center" w:pos="6804"/>
        </w:tabs>
        <w:rPr>
          <w:color w:val="000000"/>
        </w:rPr>
      </w:pPr>
      <w:r w:rsidRPr="003C057B">
        <w:rPr>
          <w:color w:val="000000"/>
        </w:rPr>
        <w:tab/>
      </w:r>
      <w:proofErr w:type="gramStart"/>
      <w:r w:rsidRPr="003C057B">
        <w:rPr>
          <w:color w:val="000000"/>
        </w:rPr>
        <w:t>kapacitást</w:t>
      </w:r>
      <w:proofErr w:type="gramEnd"/>
      <w:r w:rsidRPr="003C057B">
        <w:rPr>
          <w:color w:val="000000"/>
        </w:rPr>
        <w:t xml:space="preserve"> biztosító szervezet/személy</w:t>
      </w:r>
    </w:p>
    <w:p w:rsidR="001615CF" w:rsidRPr="003C057B" w:rsidRDefault="001615CF" w:rsidP="001615CF">
      <w:pPr>
        <w:tabs>
          <w:tab w:val="center" w:pos="6804"/>
        </w:tabs>
        <w:rPr>
          <w:color w:val="000000"/>
        </w:rPr>
      </w:pPr>
    </w:p>
    <w:p w:rsidR="001615CF" w:rsidRPr="003C057B" w:rsidRDefault="001615CF" w:rsidP="001615CF">
      <w:pPr>
        <w:tabs>
          <w:tab w:val="center" w:pos="6804"/>
        </w:tabs>
        <w:rPr>
          <w:color w:val="000000"/>
        </w:rPr>
      </w:pPr>
    </w:p>
    <w:p w:rsidR="001615CF" w:rsidRPr="002775D3" w:rsidRDefault="001615CF" w:rsidP="001615CF">
      <w:pPr>
        <w:keepNext/>
        <w:widowControl w:val="0"/>
        <w:ind w:left="3124" w:right="282" w:firstLine="284"/>
        <w:jc w:val="both"/>
        <w:outlineLvl w:val="1"/>
        <w:rPr>
          <w:b/>
          <w:bCs/>
          <w:color w:val="000000"/>
          <w:sz w:val="23"/>
          <w:szCs w:val="23"/>
        </w:rPr>
      </w:pPr>
      <w:r w:rsidRPr="003C057B">
        <w:rPr>
          <w:color w:val="000000"/>
        </w:rPr>
        <w:br w:type="page"/>
      </w:r>
    </w:p>
    <w:p w:rsidR="001615CF" w:rsidRPr="002775D3" w:rsidRDefault="001615CF" w:rsidP="001615CF">
      <w:pPr>
        <w:keepNext/>
        <w:widowControl w:val="0"/>
        <w:ind w:right="282"/>
        <w:jc w:val="center"/>
        <w:outlineLvl w:val="1"/>
        <w:rPr>
          <w:b/>
          <w:bCs/>
          <w:color w:val="000000"/>
          <w:sz w:val="23"/>
          <w:szCs w:val="23"/>
        </w:rPr>
      </w:pPr>
      <w:r w:rsidRPr="002775D3">
        <w:rPr>
          <w:b/>
          <w:bCs/>
          <w:color w:val="000000"/>
          <w:sz w:val="23"/>
          <w:szCs w:val="23"/>
        </w:rPr>
        <w:lastRenderedPageBreak/>
        <w:t>NYILATKOZAT</w:t>
      </w:r>
    </w:p>
    <w:p w:rsidR="001615CF" w:rsidRPr="002775D3" w:rsidRDefault="001615CF" w:rsidP="001615CF">
      <w:pPr>
        <w:keepNext/>
        <w:widowControl w:val="0"/>
        <w:ind w:right="282"/>
        <w:jc w:val="center"/>
        <w:outlineLvl w:val="1"/>
        <w:rPr>
          <w:b/>
          <w:bCs/>
          <w:color w:val="000000"/>
        </w:rPr>
      </w:pPr>
      <w:proofErr w:type="gramStart"/>
      <w:r w:rsidRPr="002775D3">
        <w:rPr>
          <w:b/>
          <w:bCs/>
          <w:color w:val="000000"/>
        </w:rPr>
        <w:t>szerződéstervezetről</w:t>
      </w:r>
      <w:proofErr w:type="gramEnd"/>
    </w:p>
    <w:p w:rsidR="001615CF" w:rsidRPr="002775D3" w:rsidRDefault="001615CF" w:rsidP="001615CF">
      <w:pPr>
        <w:ind w:right="282"/>
        <w:rPr>
          <w:b/>
          <w:bCs/>
        </w:rPr>
      </w:pPr>
    </w:p>
    <w:p w:rsidR="001615CF" w:rsidRPr="002775D3" w:rsidRDefault="001615CF" w:rsidP="001615CF">
      <w:pPr>
        <w:ind w:right="282"/>
        <w:jc w:val="both"/>
      </w:pPr>
      <w:r w:rsidRPr="002775D3">
        <w:t>Alulírott …………………….., mint a …………………………..…….. ajánlattevő/közös ajánlattevők</w:t>
      </w:r>
      <w:r w:rsidRPr="002775D3">
        <w:rPr>
          <w:sz w:val="16"/>
          <w:szCs w:val="16"/>
          <w:vertAlign w:val="superscript"/>
        </w:rPr>
        <w:footnoteReference w:id="23"/>
      </w:r>
      <w:r w:rsidRPr="002775D3">
        <w:t xml:space="preserve"> jelen eljárásban cégjegyzésre/nyilatkozattételre</w:t>
      </w:r>
      <w:r w:rsidRPr="002775D3">
        <w:rPr>
          <w:sz w:val="16"/>
          <w:szCs w:val="16"/>
          <w:vertAlign w:val="superscript"/>
        </w:rPr>
        <w:footnoteReference w:id="24"/>
      </w:r>
      <w:r w:rsidRPr="002775D3">
        <w:t xml:space="preserve"> jogosult képviselője nyilatkozom, hogy </w:t>
      </w:r>
      <w:proofErr w:type="gramStart"/>
      <w:r w:rsidRPr="002775D3">
        <w:t>a</w:t>
      </w:r>
      <w:proofErr w:type="gramEnd"/>
      <w:r w:rsidRPr="002775D3">
        <w:t xml:space="preserve"> </w:t>
      </w:r>
    </w:p>
    <w:p w:rsidR="001615CF" w:rsidRPr="002775D3" w:rsidRDefault="001615CF" w:rsidP="001615CF">
      <w:pPr>
        <w:ind w:right="282"/>
        <w:jc w:val="both"/>
      </w:pPr>
    </w:p>
    <w:p w:rsidR="001615CF" w:rsidRDefault="001615CF" w:rsidP="001615CF">
      <w:pPr>
        <w:spacing w:line="276" w:lineRule="auto"/>
        <w:ind w:right="284"/>
        <w:jc w:val="center"/>
        <w:rPr>
          <w:b/>
          <w:bCs/>
          <w:i/>
        </w:rPr>
      </w:pPr>
      <w:r w:rsidRPr="000E4BF5">
        <w:rPr>
          <w:b/>
          <w:bCs/>
          <w:i/>
        </w:rPr>
        <w:t xml:space="preserve">„Semmelweis Egyetem </w:t>
      </w:r>
      <w:proofErr w:type="spellStart"/>
      <w:r w:rsidRPr="000E4BF5">
        <w:rPr>
          <w:b/>
          <w:bCs/>
          <w:i/>
        </w:rPr>
        <w:t>fekvőbetegellátásához</w:t>
      </w:r>
      <w:proofErr w:type="spellEnd"/>
      <w:r w:rsidRPr="000E4BF5">
        <w:rPr>
          <w:b/>
          <w:bCs/>
          <w:i/>
        </w:rPr>
        <w:t xml:space="preserve"> szükséges egyéb gyógyszerek biztosítása”</w:t>
      </w:r>
    </w:p>
    <w:p w:rsidR="001615CF" w:rsidRPr="002775D3" w:rsidRDefault="001615CF" w:rsidP="001615CF">
      <w:pPr>
        <w:ind w:right="282"/>
        <w:jc w:val="both"/>
      </w:pPr>
    </w:p>
    <w:p w:rsidR="001615CF" w:rsidRPr="002775D3" w:rsidRDefault="001615CF" w:rsidP="001615CF">
      <w:pPr>
        <w:ind w:right="282"/>
        <w:jc w:val="both"/>
      </w:pPr>
      <w:proofErr w:type="gramStart"/>
      <w:r w:rsidRPr="002775D3">
        <w:t>tárgyú</w:t>
      </w:r>
      <w:proofErr w:type="gramEnd"/>
      <w:r w:rsidRPr="002775D3">
        <w:t>, nyílt közbeszerzési eljárás szerződés tervezetét elfogadjuk, nyertességünk esetén a közbeszerzési eljárás eredményeként létrejövő szerződésben feltüntetendő adatok (cégadatok) az alábbiak:</w:t>
      </w:r>
    </w:p>
    <w:p w:rsidR="001615CF" w:rsidRPr="002775D3" w:rsidRDefault="001615CF" w:rsidP="001615CF">
      <w:pPr>
        <w:ind w:right="282"/>
        <w:jc w:val="both"/>
      </w:pPr>
    </w:p>
    <w:p w:rsidR="001615CF" w:rsidRPr="002775D3" w:rsidRDefault="001615CF" w:rsidP="001615CF">
      <w:pPr>
        <w:ind w:right="282"/>
        <w:jc w:val="both"/>
      </w:pPr>
      <w:proofErr w:type="gramStart"/>
      <w:r w:rsidRPr="002775D3">
        <w:t>székhely</w:t>
      </w:r>
      <w:proofErr w:type="gramEnd"/>
      <w:r w:rsidRPr="002775D3">
        <w:t xml:space="preserve">: </w:t>
      </w:r>
    </w:p>
    <w:p w:rsidR="001615CF" w:rsidRPr="002775D3" w:rsidRDefault="001615CF" w:rsidP="001615CF">
      <w:pPr>
        <w:ind w:right="282"/>
        <w:jc w:val="both"/>
      </w:pPr>
      <w:proofErr w:type="gramStart"/>
      <w:r w:rsidRPr="002775D3">
        <w:t>cégjegyzékszám</w:t>
      </w:r>
      <w:proofErr w:type="gramEnd"/>
      <w:r w:rsidRPr="002775D3">
        <w:t>:</w:t>
      </w:r>
    </w:p>
    <w:p w:rsidR="001615CF" w:rsidRPr="002775D3" w:rsidRDefault="001615CF" w:rsidP="001615CF">
      <w:pPr>
        <w:ind w:right="282"/>
        <w:jc w:val="both"/>
      </w:pPr>
      <w:proofErr w:type="gramStart"/>
      <w:r w:rsidRPr="002775D3">
        <w:t>adószám</w:t>
      </w:r>
      <w:proofErr w:type="gramEnd"/>
      <w:r w:rsidRPr="002775D3">
        <w:t>:</w:t>
      </w:r>
    </w:p>
    <w:p w:rsidR="001615CF" w:rsidRPr="002775D3" w:rsidRDefault="001615CF" w:rsidP="001615CF">
      <w:pPr>
        <w:ind w:right="282"/>
        <w:jc w:val="both"/>
      </w:pPr>
      <w:proofErr w:type="gramStart"/>
      <w:r w:rsidRPr="002775D3">
        <w:t>számlavezető</w:t>
      </w:r>
      <w:proofErr w:type="gramEnd"/>
      <w:r w:rsidRPr="002775D3">
        <w:t xml:space="preserve"> pénzintézet:</w:t>
      </w:r>
    </w:p>
    <w:p w:rsidR="001615CF" w:rsidRPr="002775D3" w:rsidRDefault="001615CF" w:rsidP="001615CF">
      <w:pPr>
        <w:ind w:right="282"/>
        <w:jc w:val="both"/>
      </w:pPr>
      <w:proofErr w:type="gramStart"/>
      <w:r w:rsidRPr="002775D3">
        <w:t>számlaszám</w:t>
      </w:r>
      <w:proofErr w:type="gramEnd"/>
      <w:r w:rsidRPr="002775D3">
        <w:t>:</w:t>
      </w:r>
    </w:p>
    <w:p w:rsidR="001615CF" w:rsidRPr="002775D3" w:rsidRDefault="001615CF" w:rsidP="001615CF">
      <w:pPr>
        <w:ind w:right="282"/>
        <w:jc w:val="both"/>
      </w:pPr>
      <w:proofErr w:type="gramStart"/>
      <w:r w:rsidRPr="002775D3">
        <w:t>képviselő</w:t>
      </w:r>
      <w:proofErr w:type="gramEnd"/>
      <w:r w:rsidRPr="002775D3">
        <w:t>:</w:t>
      </w:r>
    </w:p>
    <w:p w:rsidR="001615CF" w:rsidRPr="002775D3" w:rsidRDefault="001615CF" w:rsidP="001615CF">
      <w:pPr>
        <w:ind w:right="282"/>
      </w:pPr>
    </w:p>
    <w:p w:rsidR="001615CF" w:rsidRPr="002775D3" w:rsidRDefault="001615CF" w:rsidP="001615CF">
      <w:pPr>
        <w:tabs>
          <w:tab w:val="left" w:pos="1005"/>
        </w:tabs>
        <w:ind w:right="-1"/>
        <w:jc w:val="both"/>
      </w:pPr>
      <w:r w:rsidRPr="002775D3">
        <w:t>A 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1615CF" w:rsidRPr="002775D3" w:rsidTr="0004654E">
        <w:trPr>
          <w:trHeight w:val="320"/>
        </w:trPr>
        <w:tc>
          <w:tcPr>
            <w:tcW w:w="3047" w:type="dxa"/>
          </w:tcPr>
          <w:p w:rsidR="001615CF" w:rsidRPr="002775D3" w:rsidRDefault="001615CF" w:rsidP="0004654E">
            <w:pPr>
              <w:tabs>
                <w:tab w:val="left" w:pos="1005"/>
              </w:tabs>
              <w:ind w:right="-1"/>
            </w:pPr>
            <w:r w:rsidRPr="002775D3">
              <w:t>Témakör</w:t>
            </w:r>
          </w:p>
        </w:tc>
        <w:tc>
          <w:tcPr>
            <w:tcW w:w="5245" w:type="dxa"/>
          </w:tcPr>
          <w:p w:rsidR="001615CF" w:rsidRPr="002775D3" w:rsidRDefault="001615CF" w:rsidP="0004654E">
            <w:pPr>
              <w:tabs>
                <w:tab w:val="left" w:pos="992"/>
              </w:tabs>
              <w:ind w:left="993" w:right="-1"/>
            </w:pPr>
            <w:r w:rsidRPr="002775D3">
              <w:t>Személy adatai</w:t>
            </w:r>
          </w:p>
        </w:tc>
      </w:tr>
      <w:tr w:rsidR="001615CF" w:rsidRPr="002775D3" w:rsidTr="0004654E">
        <w:trPr>
          <w:trHeight w:val="1254"/>
        </w:trPr>
        <w:tc>
          <w:tcPr>
            <w:tcW w:w="3047" w:type="dxa"/>
          </w:tcPr>
          <w:p w:rsidR="001615CF" w:rsidRPr="002775D3" w:rsidRDefault="001615CF" w:rsidP="0004654E">
            <w:pPr>
              <w:tabs>
                <w:tab w:val="left" w:pos="0"/>
              </w:tabs>
              <w:ind w:right="-1"/>
            </w:pPr>
          </w:p>
          <w:p w:rsidR="001615CF" w:rsidRPr="002775D3" w:rsidRDefault="001615CF" w:rsidP="0004654E">
            <w:pPr>
              <w:suppressAutoHyphens/>
              <w:spacing w:line="300" w:lineRule="exact"/>
              <w:jc w:val="both"/>
              <w:rPr>
                <w:u w:val="single"/>
                <w:lang w:eastAsia="ar-SA"/>
              </w:rPr>
            </w:pPr>
            <w:r w:rsidRPr="002775D3">
              <w:rPr>
                <w:u w:val="single"/>
                <w:lang w:eastAsia="ar-SA"/>
              </w:rPr>
              <w:t>Szerződéssel kapcsolatos általános és operatív kérdésekben</w:t>
            </w:r>
          </w:p>
          <w:p w:rsidR="001615CF" w:rsidRPr="002775D3" w:rsidRDefault="001615CF" w:rsidP="0004654E">
            <w:pPr>
              <w:tabs>
                <w:tab w:val="left" w:pos="0"/>
              </w:tabs>
              <w:ind w:right="-1"/>
            </w:pPr>
          </w:p>
        </w:tc>
        <w:tc>
          <w:tcPr>
            <w:tcW w:w="5245" w:type="dxa"/>
          </w:tcPr>
          <w:p w:rsidR="001615CF" w:rsidRPr="002775D3" w:rsidRDefault="001615CF" w:rsidP="0004654E">
            <w:r w:rsidRPr="002775D3">
              <w:rPr>
                <w:sz w:val="22"/>
                <w:szCs w:val="22"/>
              </w:rPr>
              <w:t>Név:</w:t>
            </w:r>
          </w:p>
          <w:p w:rsidR="001615CF" w:rsidRPr="002775D3" w:rsidRDefault="001615CF" w:rsidP="0004654E">
            <w:r w:rsidRPr="002775D3">
              <w:rPr>
                <w:sz w:val="22"/>
                <w:szCs w:val="22"/>
              </w:rPr>
              <w:t>Beosztás:</w:t>
            </w:r>
          </w:p>
          <w:p w:rsidR="001615CF" w:rsidRPr="002775D3" w:rsidRDefault="001615CF" w:rsidP="0004654E">
            <w:r w:rsidRPr="002775D3">
              <w:rPr>
                <w:sz w:val="22"/>
                <w:szCs w:val="22"/>
              </w:rPr>
              <w:t>Telefonszám:</w:t>
            </w:r>
          </w:p>
          <w:p w:rsidR="001615CF" w:rsidRPr="002775D3" w:rsidRDefault="001615CF" w:rsidP="0004654E">
            <w:r w:rsidRPr="002775D3">
              <w:rPr>
                <w:sz w:val="22"/>
                <w:szCs w:val="22"/>
              </w:rPr>
              <w:t>Mobil:</w:t>
            </w:r>
          </w:p>
          <w:p w:rsidR="001615CF" w:rsidRPr="002775D3" w:rsidRDefault="001615CF" w:rsidP="0004654E">
            <w:r w:rsidRPr="002775D3">
              <w:rPr>
                <w:sz w:val="22"/>
                <w:szCs w:val="22"/>
              </w:rPr>
              <w:t>Fax-szám:</w:t>
            </w:r>
          </w:p>
          <w:p w:rsidR="001615CF" w:rsidRPr="002775D3" w:rsidRDefault="001615CF" w:rsidP="0004654E">
            <w:pPr>
              <w:tabs>
                <w:tab w:val="left" w:pos="992"/>
              </w:tabs>
              <w:ind w:left="993" w:right="-1" w:hanging="993"/>
            </w:pPr>
            <w:r w:rsidRPr="002775D3">
              <w:rPr>
                <w:sz w:val="22"/>
                <w:szCs w:val="22"/>
              </w:rPr>
              <w:t>E-mail:</w:t>
            </w:r>
          </w:p>
        </w:tc>
      </w:tr>
      <w:tr w:rsidR="001615CF" w:rsidRPr="002775D3" w:rsidTr="0004654E">
        <w:tc>
          <w:tcPr>
            <w:tcW w:w="3047" w:type="dxa"/>
          </w:tcPr>
          <w:p w:rsidR="001615CF" w:rsidRPr="002775D3" w:rsidRDefault="001615CF" w:rsidP="0004654E">
            <w:pPr>
              <w:tabs>
                <w:tab w:val="center" w:pos="4890"/>
              </w:tabs>
              <w:suppressAutoHyphens/>
              <w:spacing w:line="300" w:lineRule="exact"/>
              <w:jc w:val="both"/>
              <w:rPr>
                <w:u w:val="single"/>
                <w:lang w:eastAsia="ar-SA"/>
              </w:rPr>
            </w:pPr>
          </w:p>
          <w:p w:rsidR="001615CF" w:rsidRPr="002775D3" w:rsidRDefault="001615CF" w:rsidP="0004654E">
            <w:pPr>
              <w:tabs>
                <w:tab w:val="center" w:pos="4890"/>
              </w:tabs>
              <w:suppressAutoHyphens/>
              <w:spacing w:line="300" w:lineRule="exact"/>
              <w:jc w:val="both"/>
              <w:rPr>
                <w:u w:val="single"/>
                <w:lang w:eastAsia="ar-SA"/>
              </w:rPr>
            </w:pPr>
            <w:r w:rsidRPr="002775D3">
              <w:rPr>
                <w:u w:val="single"/>
                <w:lang w:eastAsia="ar-SA"/>
              </w:rPr>
              <w:t>Számlázással kapcsolatos kérdésekben:</w:t>
            </w:r>
          </w:p>
          <w:p w:rsidR="001615CF" w:rsidRPr="002775D3" w:rsidRDefault="001615CF" w:rsidP="0004654E">
            <w:pPr>
              <w:ind w:right="-1"/>
            </w:pPr>
          </w:p>
          <w:p w:rsidR="001615CF" w:rsidRPr="002775D3" w:rsidRDefault="001615CF" w:rsidP="0004654E">
            <w:pPr>
              <w:jc w:val="center"/>
            </w:pPr>
          </w:p>
        </w:tc>
        <w:tc>
          <w:tcPr>
            <w:tcW w:w="5245" w:type="dxa"/>
          </w:tcPr>
          <w:p w:rsidR="001615CF" w:rsidRPr="002775D3" w:rsidRDefault="001615CF" w:rsidP="0004654E">
            <w:r w:rsidRPr="002775D3">
              <w:rPr>
                <w:sz w:val="22"/>
                <w:szCs w:val="22"/>
              </w:rPr>
              <w:t>Név:</w:t>
            </w:r>
          </w:p>
          <w:p w:rsidR="001615CF" w:rsidRPr="002775D3" w:rsidRDefault="001615CF" w:rsidP="0004654E">
            <w:r w:rsidRPr="002775D3">
              <w:rPr>
                <w:sz w:val="22"/>
                <w:szCs w:val="22"/>
              </w:rPr>
              <w:t>Beosztás:</w:t>
            </w:r>
          </w:p>
          <w:p w:rsidR="001615CF" w:rsidRPr="002775D3" w:rsidRDefault="001615CF" w:rsidP="0004654E">
            <w:r w:rsidRPr="002775D3">
              <w:rPr>
                <w:sz w:val="22"/>
                <w:szCs w:val="22"/>
              </w:rPr>
              <w:t>Telefonszám:</w:t>
            </w:r>
          </w:p>
          <w:p w:rsidR="001615CF" w:rsidRPr="002775D3" w:rsidRDefault="001615CF" w:rsidP="0004654E">
            <w:r w:rsidRPr="002775D3">
              <w:rPr>
                <w:sz w:val="22"/>
                <w:szCs w:val="22"/>
              </w:rPr>
              <w:t>Mobil:</w:t>
            </w:r>
          </w:p>
          <w:p w:rsidR="001615CF" w:rsidRPr="002775D3" w:rsidRDefault="001615CF" w:rsidP="0004654E">
            <w:r w:rsidRPr="002775D3">
              <w:rPr>
                <w:sz w:val="22"/>
                <w:szCs w:val="22"/>
              </w:rPr>
              <w:t>Fax-szám:</w:t>
            </w:r>
          </w:p>
          <w:p w:rsidR="001615CF" w:rsidRPr="002775D3" w:rsidRDefault="001615CF" w:rsidP="0004654E">
            <w:pPr>
              <w:ind w:right="-1"/>
            </w:pPr>
            <w:r w:rsidRPr="002775D3">
              <w:rPr>
                <w:sz w:val="22"/>
                <w:szCs w:val="22"/>
              </w:rPr>
              <w:t>E-mail:</w:t>
            </w:r>
          </w:p>
        </w:tc>
      </w:tr>
    </w:tbl>
    <w:p w:rsidR="001615CF" w:rsidRPr="002775D3" w:rsidRDefault="001615CF" w:rsidP="001615CF">
      <w:pPr>
        <w:tabs>
          <w:tab w:val="left" w:pos="-567"/>
        </w:tabs>
        <w:jc w:val="both"/>
      </w:pPr>
      <w:r w:rsidRPr="002775D3">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1615CF" w:rsidRPr="002775D3" w:rsidRDefault="001615CF" w:rsidP="001615CF">
      <w:pPr>
        <w:tabs>
          <w:tab w:val="left" w:pos="-567"/>
        </w:tabs>
        <w:jc w:val="both"/>
      </w:pPr>
    </w:p>
    <w:p w:rsidR="001615CF" w:rsidRPr="002775D3" w:rsidRDefault="001615CF" w:rsidP="001615CF">
      <w:pPr>
        <w:tabs>
          <w:tab w:val="left" w:pos="-567"/>
        </w:tabs>
        <w:jc w:val="both"/>
      </w:pPr>
      <w:r w:rsidRPr="002775D3">
        <w:t>…</w:t>
      </w:r>
      <w:proofErr w:type="gramStart"/>
      <w:r w:rsidRPr="002775D3">
        <w:t>…………………,</w:t>
      </w:r>
      <w:proofErr w:type="gramEnd"/>
      <w:r w:rsidRPr="002775D3">
        <w:t xml:space="preserve"> 201</w:t>
      </w:r>
      <w:r>
        <w:t>8</w:t>
      </w:r>
      <w:r w:rsidRPr="002775D3">
        <w:t>. év ……………. hó …... nap</w:t>
      </w:r>
    </w:p>
    <w:p w:rsidR="001615CF" w:rsidRPr="002775D3" w:rsidRDefault="001615CF" w:rsidP="001615CF">
      <w:pPr>
        <w:ind w:right="-1"/>
      </w:pPr>
    </w:p>
    <w:p w:rsidR="001615CF" w:rsidRPr="002775D3" w:rsidRDefault="001615CF" w:rsidP="001615CF">
      <w:pPr>
        <w:tabs>
          <w:tab w:val="center" w:pos="6237"/>
        </w:tabs>
      </w:pPr>
      <w:r w:rsidRPr="002775D3">
        <w:tab/>
        <w:t>…………………………………………….........</w:t>
      </w:r>
    </w:p>
    <w:p w:rsidR="001615CF" w:rsidRPr="002775D3" w:rsidRDefault="001615CF" w:rsidP="001615CF">
      <w:pPr>
        <w:tabs>
          <w:tab w:val="center" w:pos="6237"/>
        </w:tabs>
        <w:jc w:val="both"/>
      </w:pPr>
      <w:r w:rsidRPr="002775D3">
        <w:tab/>
      </w:r>
      <w:proofErr w:type="gramStart"/>
      <w:r w:rsidRPr="002775D3">
        <w:t>cégszerű</w:t>
      </w:r>
      <w:proofErr w:type="gramEnd"/>
      <w:r w:rsidRPr="002775D3">
        <w:t xml:space="preserve"> aláírás</w:t>
      </w:r>
    </w:p>
    <w:p w:rsidR="001615CF" w:rsidRPr="002775D3" w:rsidRDefault="001615CF" w:rsidP="001615CF">
      <w:pPr>
        <w:keepNext/>
        <w:widowControl w:val="0"/>
        <w:jc w:val="center"/>
        <w:outlineLvl w:val="2"/>
        <w:rPr>
          <w:b/>
          <w:bCs/>
        </w:rPr>
      </w:pPr>
      <w:r w:rsidRPr="002775D3">
        <w:rPr>
          <w:b/>
          <w:bCs/>
        </w:rPr>
        <w:br w:type="page"/>
      </w:r>
      <w:r w:rsidRPr="002775D3">
        <w:rPr>
          <w:b/>
          <w:bCs/>
        </w:rPr>
        <w:lastRenderedPageBreak/>
        <w:t>NYILATKOZAT</w:t>
      </w:r>
    </w:p>
    <w:p w:rsidR="001615CF" w:rsidRPr="002775D3" w:rsidRDefault="001615CF" w:rsidP="001615CF">
      <w:pPr>
        <w:keepNext/>
        <w:widowControl w:val="0"/>
        <w:jc w:val="center"/>
        <w:outlineLvl w:val="2"/>
        <w:rPr>
          <w:b/>
          <w:bCs/>
        </w:rPr>
      </w:pPr>
      <w:proofErr w:type="gramStart"/>
      <w:r w:rsidRPr="002775D3">
        <w:rPr>
          <w:b/>
          <w:bCs/>
        </w:rPr>
        <w:t>bizalmas</w:t>
      </w:r>
      <w:proofErr w:type="gramEnd"/>
      <w:r w:rsidRPr="002775D3">
        <w:rPr>
          <w:b/>
          <w:bCs/>
        </w:rPr>
        <w:t xml:space="preserve"> adatkezelésről</w:t>
      </w:r>
      <w:r w:rsidRPr="002775D3">
        <w:rPr>
          <w:b/>
          <w:bCs/>
          <w:sz w:val="16"/>
          <w:szCs w:val="16"/>
          <w:vertAlign w:val="superscript"/>
        </w:rPr>
        <w:footnoteReference w:id="25"/>
      </w:r>
    </w:p>
    <w:p w:rsidR="001615CF" w:rsidRPr="002775D3" w:rsidRDefault="001615CF" w:rsidP="001615CF"/>
    <w:p w:rsidR="001615CF" w:rsidRPr="002775D3" w:rsidRDefault="001615CF" w:rsidP="001615CF"/>
    <w:p w:rsidR="001615CF" w:rsidRPr="002775D3" w:rsidRDefault="001615CF" w:rsidP="001615CF">
      <w:pPr>
        <w:jc w:val="both"/>
      </w:pPr>
      <w:proofErr w:type="gramStart"/>
      <w:r w:rsidRPr="002775D3">
        <w:t>Alulírott ..</w:t>
      </w:r>
      <w:proofErr w:type="gramEnd"/>
      <w:r w:rsidRPr="002775D3">
        <w:t xml:space="preserve">..............................., mint a(z) ...................................................... (cég megnevezés) cégjegyzésre jogosult képviselője </w:t>
      </w:r>
    </w:p>
    <w:p w:rsidR="001615CF" w:rsidRPr="002775D3" w:rsidRDefault="001615CF" w:rsidP="001615CF">
      <w:pPr>
        <w:jc w:val="both"/>
      </w:pPr>
    </w:p>
    <w:p w:rsidR="001615CF" w:rsidRPr="002775D3" w:rsidRDefault="001615CF" w:rsidP="001615CF">
      <w:pPr>
        <w:jc w:val="center"/>
        <w:rPr>
          <w:b/>
          <w:bCs/>
        </w:rPr>
      </w:pPr>
      <w:r w:rsidRPr="002775D3">
        <w:rPr>
          <w:b/>
          <w:bCs/>
        </w:rPr>
        <w:t>n y i l a t k o z o m,</w:t>
      </w:r>
    </w:p>
    <w:p w:rsidR="001615CF" w:rsidRPr="002775D3" w:rsidRDefault="001615CF" w:rsidP="001615CF">
      <w:pPr>
        <w:jc w:val="center"/>
      </w:pPr>
    </w:p>
    <w:p w:rsidR="001615CF" w:rsidRPr="002775D3" w:rsidRDefault="001615CF" w:rsidP="001615CF">
      <w:pPr>
        <w:jc w:val="center"/>
      </w:pPr>
    </w:p>
    <w:p w:rsidR="001615CF" w:rsidRPr="002775D3" w:rsidRDefault="001615CF" w:rsidP="001615CF">
      <w:pPr>
        <w:jc w:val="both"/>
      </w:pPr>
      <w:r w:rsidRPr="002775D3">
        <w:t xml:space="preserve">hogy </w:t>
      </w:r>
      <w:proofErr w:type="gramStart"/>
      <w:r w:rsidRPr="002775D3">
        <w:t>a</w:t>
      </w:r>
      <w:proofErr w:type="gramEnd"/>
    </w:p>
    <w:p w:rsidR="001615CF" w:rsidRPr="002775D3" w:rsidRDefault="001615CF" w:rsidP="001615CF">
      <w:pPr>
        <w:jc w:val="both"/>
      </w:pPr>
    </w:p>
    <w:p w:rsidR="001615CF" w:rsidRDefault="001615CF" w:rsidP="001615CF">
      <w:pPr>
        <w:spacing w:line="276" w:lineRule="auto"/>
        <w:ind w:right="284"/>
        <w:jc w:val="center"/>
        <w:rPr>
          <w:b/>
          <w:bCs/>
          <w:i/>
        </w:rPr>
      </w:pPr>
      <w:r w:rsidRPr="000E4BF5">
        <w:rPr>
          <w:b/>
          <w:bCs/>
          <w:i/>
        </w:rPr>
        <w:t xml:space="preserve">„Semmelweis Egyetem </w:t>
      </w:r>
      <w:proofErr w:type="spellStart"/>
      <w:r w:rsidRPr="000E4BF5">
        <w:rPr>
          <w:b/>
          <w:bCs/>
          <w:i/>
        </w:rPr>
        <w:t>fekvőbetegellátásához</w:t>
      </w:r>
      <w:proofErr w:type="spellEnd"/>
      <w:r w:rsidRPr="000E4BF5">
        <w:rPr>
          <w:b/>
          <w:bCs/>
          <w:i/>
        </w:rPr>
        <w:t xml:space="preserve"> szükséges egyéb gyógyszerek biztosítása”</w:t>
      </w:r>
    </w:p>
    <w:p w:rsidR="001615CF" w:rsidRPr="002775D3" w:rsidRDefault="001615CF" w:rsidP="001615CF">
      <w:pPr>
        <w:jc w:val="both"/>
      </w:pPr>
    </w:p>
    <w:p w:rsidR="001615CF" w:rsidRPr="002775D3" w:rsidRDefault="001615CF" w:rsidP="001615CF">
      <w:pPr>
        <w:jc w:val="both"/>
      </w:pPr>
      <w:proofErr w:type="gramStart"/>
      <w:r w:rsidRPr="002775D3">
        <w:t>tárgyú</w:t>
      </w:r>
      <w:proofErr w:type="gramEnd"/>
      <w:r w:rsidRPr="002775D3">
        <w:t>, nyílt közbeszerzési eljárás során rendelkezésemre bocsátott ajánlati dokumentációban foglalt információkat bizalmasan kezel(t)</w:t>
      </w:r>
      <w:proofErr w:type="spellStart"/>
      <w:r w:rsidRPr="002775D3">
        <w:t>em</w:t>
      </w:r>
      <w:proofErr w:type="spellEnd"/>
      <w:r w:rsidRPr="002775D3">
        <w:t xml:space="preserve">, harmadik fél részére információt kizárólag olyan mértékben adtam, amely az ajánlat elkészítéséhez, a </w:t>
      </w:r>
      <w:proofErr w:type="spellStart"/>
      <w:r w:rsidRPr="002775D3">
        <w:t>Kbt.-ben</w:t>
      </w:r>
      <w:proofErr w:type="spellEnd"/>
      <w:r w:rsidRPr="002775D3">
        <w:t xml:space="preserve"> meghatározott jogaimnak gyakorlásához és kötelezettségeimnek teljesítéséhez feltétlenül szükséges volt.</w:t>
      </w:r>
    </w:p>
    <w:p w:rsidR="001615CF" w:rsidRPr="002775D3" w:rsidRDefault="001615CF" w:rsidP="001615CF">
      <w:pPr>
        <w:jc w:val="both"/>
      </w:pPr>
    </w:p>
    <w:p w:rsidR="001615CF" w:rsidRPr="002775D3" w:rsidRDefault="001615CF" w:rsidP="001615CF">
      <w:pPr>
        <w:jc w:val="both"/>
      </w:pPr>
      <w:r w:rsidRPr="002775D3">
        <w:t xml:space="preserve">Az ajánlati dokumentációt, annak egyes részeit, vagy az ajánlati dokumentáció másolati példányait, illetve annak részeit kizárólag az ajánlat elkészítéséhez, a </w:t>
      </w:r>
      <w:proofErr w:type="spellStart"/>
      <w:r w:rsidRPr="002775D3">
        <w:t>Kbt-ben</w:t>
      </w:r>
      <w:proofErr w:type="spellEnd"/>
      <w:r w:rsidRPr="002775D3">
        <w:t xml:space="preserve"> meghatározott jogainknak gyakorlásához és kötelezettségeink teljesítéséhez használtam fel.</w:t>
      </w:r>
    </w:p>
    <w:p w:rsidR="001615CF" w:rsidRPr="002775D3" w:rsidRDefault="001615CF" w:rsidP="001615CF">
      <w:pPr>
        <w:jc w:val="both"/>
      </w:pPr>
    </w:p>
    <w:p w:rsidR="001615CF" w:rsidRPr="002775D3" w:rsidRDefault="001615CF" w:rsidP="001615CF"/>
    <w:p w:rsidR="001615CF" w:rsidRPr="002775D3" w:rsidRDefault="001615CF" w:rsidP="001615CF"/>
    <w:p w:rsidR="001615CF" w:rsidRPr="002775D3" w:rsidRDefault="001615CF" w:rsidP="001615CF">
      <w:pPr>
        <w:widowControl w:val="0"/>
        <w:ind w:right="-1"/>
        <w:jc w:val="both"/>
        <w:outlineLvl w:val="0"/>
      </w:pPr>
      <w:r>
        <w:t>…</w:t>
      </w:r>
      <w:proofErr w:type="gramStart"/>
      <w:r>
        <w:t>…………………,</w:t>
      </w:r>
      <w:proofErr w:type="gramEnd"/>
      <w:r>
        <w:t xml:space="preserve"> 2018</w:t>
      </w:r>
      <w:r w:rsidRPr="002775D3">
        <w:t>. év ……………. hó …... nap</w:t>
      </w:r>
    </w:p>
    <w:p w:rsidR="001615CF" w:rsidRPr="002775D3" w:rsidRDefault="001615CF" w:rsidP="001615CF">
      <w:pPr>
        <w:ind w:right="-2"/>
      </w:pPr>
    </w:p>
    <w:p w:rsidR="001615CF" w:rsidRPr="002775D3" w:rsidRDefault="001615CF" w:rsidP="001615CF">
      <w:pPr>
        <w:ind w:right="-2"/>
      </w:pPr>
    </w:p>
    <w:p w:rsidR="001615CF" w:rsidRPr="002775D3" w:rsidRDefault="001615CF" w:rsidP="001615CF">
      <w:pPr>
        <w:ind w:right="-2"/>
      </w:pPr>
    </w:p>
    <w:p w:rsidR="001615CF" w:rsidRPr="002775D3" w:rsidRDefault="001615CF" w:rsidP="001615CF">
      <w:pPr>
        <w:tabs>
          <w:tab w:val="center" w:pos="6237"/>
        </w:tabs>
      </w:pPr>
      <w:r w:rsidRPr="002775D3">
        <w:tab/>
        <w:t>…………………………………………….........</w:t>
      </w:r>
    </w:p>
    <w:p w:rsidR="001615CF" w:rsidRPr="002775D3" w:rsidRDefault="001615CF" w:rsidP="001615CF">
      <w:pPr>
        <w:tabs>
          <w:tab w:val="center" w:pos="6237"/>
        </w:tabs>
        <w:jc w:val="both"/>
      </w:pPr>
      <w:r w:rsidRPr="002775D3">
        <w:tab/>
      </w:r>
      <w:proofErr w:type="gramStart"/>
      <w:r w:rsidRPr="002775D3">
        <w:t>cégszerű</w:t>
      </w:r>
      <w:proofErr w:type="gramEnd"/>
      <w:r w:rsidRPr="002775D3">
        <w:t xml:space="preserve"> aláírás</w:t>
      </w:r>
    </w:p>
    <w:p w:rsidR="001615CF" w:rsidRPr="002775D3" w:rsidRDefault="001615CF" w:rsidP="001615CF">
      <w:pPr>
        <w:ind w:right="-2"/>
      </w:pPr>
    </w:p>
    <w:p w:rsidR="001615CF" w:rsidRPr="002775D3" w:rsidRDefault="001615CF" w:rsidP="001615CF">
      <w:pPr>
        <w:keepNext/>
        <w:widowControl w:val="0"/>
        <w:ind w:left="284" w:hanging="284"/>
        <w:jc w:val="both"/>
        <w:outlineLvl w:val="2"/>
      </w:pPr>
    </w:p>
    <w:p w:rsidR="001615CF" w:rsidRPr="002775D3" w:rsidRDefault="001615CF" w:rsidP="001615CF">
      <w:pPr>
        <w:rPr>
          <w:rFonts w:ascii="Frutiger Linotype" w:hAnsi="Frutiger Linotype"/>
          <w:sz w:val="20"/>
        </w:rPr>
      </w:pPr>
    </w:p>
    <w:p w:rsidR="001615CF" w:rsidRPr="002775D3" w:rsidRDefault="001615CF" w:rsidP="001615CF">
      <w:pPr>
        <w:rPr>
          <w:rFonts w:ascii="Frutiger Linotype" w:hAnsi="Frutiger Linotype"/>
          <w:sz w:val="20"/>
        </w:rPr>
      </w:pPr>
    </w:p>
    <w:p w:rsidR="001615CF" w:rsidRPr="002775D3" w:rsidRDefault="001615CF" w:rsidP="001615CF">
      <w:pPr>
        <w:rPr>
          <w:rFonts w:ascii="Frutiger Linotype" w:hAnsi="Frutiger Linotype"/>
          <w:sz w:val="20"/>
        </w:rPr>
      </w:pPr>
    </w:p>
    <w:p w:rsidR="001615CF" w:rsidRPr="002775D3" w:rsidRDefault="001615CF" w:rsidP="001615CF">
      <w:pPr>
        <w:rPr>
          <w:rFonts w:ascii="Frutiger Linotype" w:hAnsi="Frutiger Linotype"/>
          <w:sz w:val="20"/>
        </w:rPr>
      </w:pPr>
    </w:p>
    <w:p w:rsidR="001615CF" w:rsidRPr="002775D3" w:rsidRDefault="001615CF" w:rsidP="001615CF">
      <w:pPr>
        <w:rPr>
          <w:rFonts w:ascii="Frutiger Linotype" w:hAnsi="Frutiger Linotype"/>
          <w:sz w:val="20"/>
        </w:rPr>
      </w:pPr>
    </w:p>
    <w:p w:rsidR="001615CF" w:rsidRPr="002775D3" w:rsidRDefault="001615CF" w:rsidP="001615CF">
      <w:pPr>
        <w:rPr>
          <w:rFonts w:ascii="Frutiger Linotype" w:hAnsi="Frutiger Linotype"/>
          <w:sz w:val="20"/>
        </w:rPr>
      </w:pPr>
    </w:p>
    <w:p w:rsidR="001615CF" w:rsidRPr="002775D3" w:rsidRDefault="001615CF" w:rsidP="001615CF">
      <w:pPr>
        <w:rPr>
          <w:rFonts w:ascii="Frutiger Linotype" w:hAnsi="Frutiger Linotype"/>
          <w:sz w:val="20"/>
        </w:rPr>
      </w:pPr>
    </w:p>
    <w:p w:rsidR="001615CF" w:rsidRPr="002775D3" w:rsidRDefault="001615CF" w:rsidP="001615CF">
      <w:pPr>
        <w:rPr>
          <w:rFonts w:ascii="Frutiger Linotype" w:hAnsi="Frutiger Linotype"/>
          <w:sz w:val="20"/>
        </w:rPr>
      </w:pPr>
    </w:p>
    <w:p w:rsidR="001615CF" w:rsidRPr="002775D3" w:rsidRDefault="001615CF" w:rsidP="001615CF">
      <w:pPr>
        <w:rPr>
          <w:rFonts w:ascii="Frutiger Linotype" w:hAnsi="Frutiger Linotype"/>
          <w:sz w:val="20"/>
        </w:rPr>
      </w:pPr>
    </w:p>
    <w:p w:rsidR="001615CF" w:rsidRPr="002775D3" w:rsidRDefault="001615CF" w:rsidP="001615CF">
      <w:pPr>
        <w:rPr>
          <w:rFonts w:ascii="Frutiger Linotype" w:hAnsi="Frutiger Linotype"/>
          <w:sz w:val="20"/>
        </w:rPr>
      </w:pPr>
    </w:p>
    <w:p w:rsidR="001615CF" w:rsidRPr="002775D3" w:rsidRDefault="001615CF" w:rsidP="001615CF">
      <w:pPr>
        <w:rPr>
          <w:rFonts w:ascii="Frutiger Linotype" w:hAnsi="Frutiger Linotype"/>
          <w:sz w:val="20"/>
        </w:rPr>
      </w:pPr>
    </w:p>
    <w:p w:rsidR="001615CF" w:rsidRPr="002775D3" w:rsidRDefault="001615CF" w:rsidP="001615CF">
      <w:pPr>
        <w:keepNext/>
        <w:widowControl w:val="0"/>
        <w:ind w:right="282"/>
        <w:jc w:val="both"/>
        <w:outlineLvl w:val="1"/>
        <w:rPr>
          <w:b/>
          <w:bCs/>
          <w:color w:val="000000"/>
          <w:sz w:val="23"/>
          <w:szCs w:val="23"/>
        </w:rPr>
      </w:pPr>
    </w:p>
    <w:p w:rsidR="001615CF" w:rsidRPr="002775D3" w:rsidRDefault="001615CF" w:rsidP="001615CF">
      <w:pPr>
        <w:rPr>
          <w:rFonts w:ascii="Frutiger Linotype" w:hAnsi="Frutiger Linotype"/>
          <w:sz w:val="20"/>
        </w:rPr>
      </w:pPr>
    </w:p>
    <w:p w:rsidR="001615CF" w:rsidRPr="002775D3" w:rsidRDefault="001615CF" w:rsidP="001615CF">
      <w:pPr>
        <w:rPr>
          <w:rFonts w:ascii="Frutiger Linotype" w:hAnsi="Frutiger Linotype"/>
          <w:sz w:val="20"/>
        </w:rPr>
      </w:pPr>
    </w:p>
    <w:p w:rsidR="001615CF" w:rsidRPr="002775D3" w:rsidRDefault="001615CF" w:rsidP="001615CF">
      <w:pPr>
        <w:keepNext/>
        <w:widowControl w:val="0"/>
        <w:ind w:right="282"/>
        <w:jc w:val="center"/>
        <w:outlineLvl w:val="1"/>
        <w:rPr>
          <w:b/>
          <w:bCs/>
          <w:color w:val="000000"/>
          <w:sz w:val="23"/>
          <w:szCs w:val="23"/>
        </w:rPr>
      </w:pPr>
      <w:r w:rsidRPr="002775D3">
        <w:rPr>
          <w:b/>
          <w:bCs/>
          <w:color w:val="000000"/>
          <w:sz w:val="23"/>
          <w:szCs w:val="23"/>
        </w:rPr>
        <w:t>NYILATKOZAT</w:t>
      </w:r>
    </w:p>
    <w:p w:rsidR="001615CF" w:rsidRPr="002775D3" w:rsidRDefault="001615CF" w:rsidP="001615CF">
      <w:pPr>
        <w:keepNext/>
        <w:widowControl w:val="0"/>
        <w:ind w:right="282"/>
        <w:jc w:val="center"/>
        <w:outlineLvl w:val="1"/>
        <w:rPr>
          <w:b/>
          <w:bCs/>
          <w:color w:val="000000"/>
        </w:rPr>
      </w:pPr>
      <w:proofErr w:type="gramStart"/>
      <w:r w:rsidRPr="002775D3">
        <w:rPr>
          <w:b/>
          <w:bCs/>
          <w:color w:val="000000"/>
        </w:rPr>
        <w:t>az</w:t>
      </w:r>
      <w:proofErr w:type="gramEnd"/>
      <w:r w:rsidRPr="002775D3">
        <w:rPr>
          <w:b/>
          <w:bCs/>
          <w:color w:val="000000"/>
        </w:rPr>
        <w:t xml:space="preserve"> elektronikus formában benyújtott ajánlatról</w:t>
      </w:r>
    </w:p>
    <w:p w:rsidR="001615CF" w:rsidRPr="002775D3" w:rsidRDefault="001615CF" w:rsidP="001615CF">
      <w:pPr>
        <w:rPr>
          <w:rFonts w:ascii="Frutiger Linotype" w:hAnsi="Frutiger Linotype"/>
          <w:sz w:val="20"/>
        </w:rPr>
      </w:pPr>
    </w:p>
    <w:p w:rsidR="001615CF" w:rsidRPr="002775D3" w:rsidRDefault="001615CF" w:rsidP="001615CF">
      <w:pPr>
        <w:spacing w:line="276" w:lineRule="auto"/>
        <w:ind w:right="284"/>
        <w:rPr>
          <w:b/>
          <w:bCs/>
        </w:rPr>
      </w:pPr>
    </w:p>
    <w:p w:rsidR="001615CF" w:rsidRPr="002775D3" w:rsidRDefault="001615CF" w:rsidP="001615CF">
      <w:pPr>
        <w:spacing w:line="276" w:lineRule="auto"/>
        <w:ind w:right="284"/>
        <w:jc w:val="both"/>
      </w:pPr>
      <w:r w:rsidRPr="002775D3">
        <w:t>Alulírott …………………….., mint a …………………………..…….. ajánlattevő/közös ajánlattevők</w:t>
      </w:r>
      <w:r w:rsidRPr="002775D3">
        <w:rPr>
          <w:sz w:val="16"/>
          <w:szCs w:val="16"/>
          <w:vertAlign w:val="superscript"/>
        </w:rPr>
        <w:footnoteReference w:id="26"/>
      </w:r>
      <w:r w:rsidRPr="002775D3">
        <w:t xml:space="preserve"> jelen eljárásban cégjegyzésre/nyilatkozattételre</w:t>
      </w:r>
      <w:r w:rsidRPr="002775D3">
        <w:rPr>
          <w:sz w:val="16"/>
          <w:szCs w:val="16"/>
          <w:vertAlign w:val="superscript"/>
        </w:rPr>
        <w:footnoteReference w:id="27"/>
      </w:r>
      <w:r w:rsidRPr="002775D3">
        <w:t xml:space="preserve"> jogosult képviselője nyilatkozom, hogy </w:t>
      </w:r>
      <w:proofErr w:type="gramStart"/>
      <w:r w:rsidRPr="002775D3">
        <w:t>a</w:t>
      </w:r>
      <w:proofErr w:type="gramEnd"/>
    </w:p>
    <w:p w:rsidR="001615CF" w:rsidRPr="002775D3" w:rsidRDefault="001615CF" w:rsidP="001615CF">
      <w:pPr>
        <w:spacing w:line="276" w:lineRule="auto"/>
        <w:ind w:right="284"/>
        <w:jc w:val="both"/>
      </w:pPr>
    </w:p>
    <w:p w:rsidR="001615CF" w:rsidRDefault="001615CF" w:rsidP="001615CF">
      <w:pPr>
        <w:spacing w:line="276" w:lineRule="auto"/>
        <w:ind w:right="284"/>
        <w:jc w:val="center"/>
        <w:rPr>
          <w:b/>
          <w:bCs/>
          <w:i/>
        </w:rPr>
      </w:pPr>
      <w:r w:rsidRPr="000E4BF5">
        <w:rPr>
          <w:b/>
          <w:bCs/>
          <w:i/>
        </w:rPr>
        <w:t xml:space="preserve">„Semmelweis Egyetem </w:t>
      </w:r>
      <w:proofErr w:type="spellStart"/>
      <w:r w:rsidRPr="000E4BF5">
        <w:rPr>
          <w:b/>
          <w:bCs/>
          <w:i/>
        </w:rPr>
        <w:t>fekvőbetegellátásához</w:t>
      </w:r>
      <w:proofErr w:type="spellEnd"/>
      <w:r w:rsidRPr="000E4BF5">
        <w:rPr>
          <w:b/>
          <w:bCs/>
          <w:i/>
        </w:rPr>
        <w:t xml:space="preserve"> szükséges egyéb gyógyszerek biztosítása”</w:t>
      </w:r>
    </w:p>
    <w:p w:rsidR="001615CF" w:rsidRPr="002775D3" w:rsidRDefault="001615CF" w:rsidP="001615CF">
      <w:pPr>
        <w:spacing w:line="276" w:lineRule="auto"/>
        <w:ind w:right="284"/>
        <w:jc w:val="both"/>
      </w:pPr>
    </w:p>
    <w:p w:rsidR="001615CF" w:rsidRPr="002775D3" w:rsidRDefault="001615CF" w:rsidP="001615CF">
      <w:pPr>
        <w:spacing w:line="276" w:lineRule="auto"/>
        <w:ind w:right="284"/>
        <w:jc w:val="both"/>
      </w:pPr>
      <w:proofErr w:type="gramStart"/>
      <w:r w:rsidRPr="002775D3">
        <w:t>tárgyú</w:t>
      </w:r>
      <w:proofErr w:type="gramEnd"/>
      <w:r w:rsidRPr="002775D3">
        <w:t>, nyílt közbeszerzési eljárás során az ajánlat elektronikus formában benyújtott (jelszó nélkül olvasható, de nem módosítható .</w:t>
      </w:r>
      <w:proofErr w:type="spellStart"/>
      <w:r w:rsidRPr="002775D3">
        <w:t>pdf</w:t>
      </w:r>
      <w:proofErr w:type="spellEnd"/>
      <w:r w:rsidRPr="002775D3">
        <w:t xml:space="preserve"> file) példánya a papír alapú ajánlattal mindenben megegyezik.</w:t>
      </w:r>
    </w:p>
    <w:p w:rsidR="001615CF" w:rsidRPr="002775D3" w:rsidRDefault="001615CF" w:rsidP="001615CF">
      <w:pPr>
        <w:ind w:right="282"/>
        <w:jc w:val="both"/>
      </w:pPr>
    </w:p>
    <w:p w:rsidR="001615CF" w:rsidRPr="002775D3" w:rsidRDefault="001615CF" w:rsidP="001615CF">
      <w:pPr>
        <w:ind w:right="282"/>
        <w:jc w:val="both"/>
      </w:pPr>
    </w:p>
    <w:p w:rsidR="001615CF" w:rsidRPr="002775D3" w:rsidRDefault="001615CF" w:rsidP="001615CF">
      <w:pPr>
        <w:ind w:right="282"/>
        <w:jc w:val="both"/>
        <w:rPr>
          <w:sz w:val="20"/>
        </w:rPr>
      </w:pPr>
    </w:p>
    <w:p w:rsidR="001615CF" w:rsidRPr="002775D3" w:rsidRDefault="001615CF" w:rsidP="001615CF">
      <w:pPr>
        <w:tabs>
          <w:tab w:val="left" w:pos="-567"/>
        </w:tabs>
        <w:jc w:val="both"/>
      </w:pPr>
    </w:p>
    <w:p w:rsidR="001615CF" w:rsidRPr="002775D3" w:rsidRDefault="001615CF" w:rsidP="001615CF">
      <w:pPr>
        <w:widowControl w:val="0"/>
        <w:ind w:right="-1"/>
        <w:jc w:val="both"/>
        <w:outlineLvl w:val="0"/>
      </w:pPr>
      <w:r>
        <w:t>…</w:t>
      </w:r>
      <w:proofErr w:type="gramStart"/>
      <w:r>
        <w:t>…………………,</w:t>
      </w:r>
      <w:proofErr w:type="gramEnd"/>
      <w:r>
        <w:t xml:space="preserve"> 2018</w:t>
      </w:r>
      <w:r w:rsidRPr="002775D3">
        <w:t>. év ……………. hó …... nap</w:t>
      </w:r>
    </w:p>
    <w:p w:rsidR="001615CF" w:rsidRPr="002775D3" w:rsidRDefault="001615CF" w:rsidP="001615CF">
      <w:pPr>
        <w:ind w:right="-1"/>
      </w:pPr>
    </w:p>
    <w:p w:rsidR="001615CF" w:rsidRPr="002775D3" w:rsidRDefault="001615CF" w:rsidP="001615CF">
      <w:pPr>
        <w:ind w:right="-1"/>
      </w:pPr>
    </w:p>
    <w:p w:rsidR="001615CF" w:rsidRPr="002775D3" w:rsidRDefault="001615CF" w:rsidP="001615CF">
      <w:pPr>
        <w:ind w:right="-1"/>
      </w:pPr>
    </w:p>
    <w:p w:rsidR="001615CF" w:rsidRPr="002775D3" w:rsidRDefault="001615CF" w:rsidP="001615CF">
      <w:pPr>
        <w:tabs>
          <w:tab w:val="center" w:pos="6237"/>
        </w:tabs>
      </w:pPr>
      <w:r w:rsidRPr="002775D3">
        <w:tab/>
        <w:t>…………………………………………….........</w:t>
      </w:r>
    </w:p>
    <w:p w:rsidR="001615CF" w:rsidRPr="002775D3" w:rsidRDefault="001615CF" w:rsidP="001615CF">
      <w:pPr>
        <w:tabs>
          <w:tab w:val="center" w:pos="6237"/>
        </w:tabs>
        <w:jc w:val="both"/>
        <w:rPr>
          <w:b/>
          <w:bCs/>
          <w:i/>
          <w:iCs/>
        </w:rPr>
      </w:pPr>
      <w:r w:rsidRPr="002775D3">
        <w:tab/>
      </w:r>
      <w:proofErr w:type="gramStart"/>
      <w:r w:rsidRPr="002775D3">
        <w:t>cégszerű</w:t>
      </w:r>
      <w:proofErr w:type="gramEnd"/>
      <w:r w:rsidRPr="002775D3">
        <w:t xml:space="preserve"> aláírás</w:t>
      </w:r>
    </w:p>
    <w:p w:rsidR="001615CF" w:rsidRPr="002775D3" w:rsidRDefault="001615CF" w:rsidP="001615CF">
      <w:pPr>
        <w:keepNext/>
        <w:widowControl w:val="0"/>
        <w:jc w:val="both"/>
        <w:outlineLvl w:val="1"/>
        <w:rPr>
          <w:b/>
          <w:bCs/>
          <w:i/>
          <w:iCs/>
        </w:rPr>
      </w:pPr>
    </w:p>
    <w:p w:rsidR="001615CF" w:rsidRPr="002775D3" w:rsidRDefault="001615CF" w:rsidP="001615CF">
      <w:pPr>
        <w:keepNext/>
        <w:widowControl w:val="0"/>
        <w:jc w:val="both"/>
        <w:outlineLvl w:val="1"/>
        <w:rPr>
          <w:b/>
          <w:bCs/>
          <w:i/>
          <w:iCs/>
        </w:rPr>
      </w:pPr>
    </w:p>
    <w:p w:rsidR="001615CF" w:rsidRPr="002775D3" w:rsidRDefault="001615CF" w:rsidP="001615CF">
      <w:pPr>
        <w:keepNext/>
        <w:widowControl w:val="0"/>
        <w:jc w:val="both"/>
        <w:outlineLvl w:val="1"/>
        <w:rPr>
          <w:b/>
          <w:bCs/>
          <w:i/>
          <w:iCs/>
        </w:rPr>
      </w:pPr>
    </w:p>
    <w:p w:rsidR="001615CF" w:rsidRPr="002775D3" w:rsidRDefault="001615CF" w:rsidP="001615CF">
      <w:pPr>
        <w:keepNext/>
        <w:widowControl w:val="0"/>
        <w:jc w:val="both"/>
        <w:outlineLvl w:val="1"/>
        <w:rPr>
          <w:b/>
          <w:bCs/>
          <w:i/>
          <w:iCs/>
        </w:rPr>
      </w:pPr>
    </w:p>
    <w:p w:rsidR="001615CF" w:rsidRPr="002775D3" w:rsidRDefault="001615CF" w:rsidP="001615CF">
      <w:pPr>
        <w:keepNext/>
        <w:widowControl w:val="0"/>
        <w:jc w:val="both"/>
        <w:outlineLvl w:val="1"/>
        <w:rPr>
          <w:b/>
          <w:bCs/>
          <w:i/>
          <w:iCs/>
        </w:rPr>
      </w:pPr>
    </w:p>
    <w:p w:rsidR="001615CF" w:rsidRPr="002775D3" w:rsidRDefault="001615CF" w:rsidP="001615CF">
      <w:pPr>
        <w:keepNext/>
        <w:widowControl w:val="0"/>
        <w:jc w:val="both"/>
        <w:outlineLvl w:val="1"/>
        <w:rPr>
          <w:b/>
          <w:bCs/>
          <w:i/>
          <w:iCs/>
        </w:rPr>
      </w:pPr>
    </w:p>
    <w:p w:rsidR="001615CF" w:rsidRPr="002775D3" w:rsidRDefault="001615CF" w:rsidP="001615CF">
      <w:pPr>
        <w:keepNext/>
        <w:widowControl w:val="0"/>
        <w:jc w:val="both"/>
        <w:outlineLvl w:val="1"/>
        <w:rPr>
          <w:b/>
          <w:bCs/>
          <w:i/>
          <w:iCs/>
        </w:rPr>
      </w:pPr>
    </w:p>
    <w:p w:rsidR="001615CF" w:rsidRPr="002775D3" w:rsidRDefault="001615CF" w:rsidP="001615CF">
      <w:pPr>
        <w:keepNext/>
        <w:widowControl w:val="0"/>
        <w:jc w:val="both"/>
        <w:outlineLvl w:val="1"/>
        <w:rPr>
          <w:b/>
          <w:bCs/>
          <w:i/>
          <w:iCs/>
        </w:rPr>
      </w:pPr>
    </w:p>
    <w:p w:rsidR="001615CF" w:rsidRPr="002775D3" w:rsidRDefault="001615CF" w:rsidP="001615CF">
      <w:pPr>
        <w:keepNext/>
        <w:widowControl w:val="0"/>
        <w:jc w:val="both"/>
        <w:outlineLvl w:val="1"/>
        <w:rPr>
          <w:b/>
          <w:bCs/>
          <w:i/>
          <w:iCs/>
        </w:rPr>
      </w:pPr>
    </w:p>
    <w:p w:rsidR="001615CF" w:rsidRPr="002775D3" w:rsidRDefault="001615CF" w:rsidP="001615CF">
      <w:pPr>
        <w:keepNext/>
        <w:widowControl w:val="0"/>
        <w:jc w:val="both"/>
        <w:outlineLvl w:val="1"/>
        <w:rPr>
          <w:b/>
          <w:bCs/>
          <w:i/>
          <w:iCs/>
        </w:rPr>
      </w:pPr>
    </w:p>
    <w:p w:rsidR="001615CF" w:rsidRPr="002775D3" w:rsidRDefault="001615CF" w:rsidP="001615CF">
      <w:pPr>
        <w:keepNext/>
        <w:widowControl w:val="0"/>
        <w:jc w:val="both"/>
        <w:outlineLvl w:val="1"/>
        <w:rPr>
          <w:b/>
          <w:bCs/>
          <w:i/>
          <w:iCs/>
        </w:rPr>
      </w:pPr>
    </w:p>
    <w:p w:rsidR="001615CF" w:rsidRPr="002775D3" w:rsidRDefault="001615CF" w:rsidP="001615CF">
      <w:pPr>
        <w:keepNext/>
        <w:widowControl w:val="0"/>
        <w:jc w:val="both"/>
        <w:outlineLvl w:val="1"/>
        <w:rPr>
          <w:b/>
          <w:bCs/>
          <w:i/>
          <w:iCs/>
        </w:rPr>
      </w:pPr>
    </w:p>
    <w:p w:rsidR="001615CF" w:rsidRPr="002775D3" w:rsidRDefault="001615CF" w:rsidP="001615CF">
      <w:pPr>
        <w:keepNext/>
        <w:widowControl w:val="0"/>
        <w:jc w:val="both"/>
        <w:outlineLvl w:val="1"/>
        <w:rPr>
          <w:b/>
          <w:bCs/>
          <w:i/>
          <w:iCs/>
        </w:rPr>
      </w:pPr>
    </w:p>
    <w:p w:rsidR="001615CF" w:rsidRPr="002775D3" w:rsidRDefault="001615CF" w:rsidP="001615CF">
      <w:pPr>
        <w:keepNext/>
        <w:widowControl w:val="0"/>
        <w:jc w:val="both"/>
        <w:outlineLvl w:val="1"/>
        <w:rPr>
          <w:b/>
          <w:bCs/>
          <w:i/>
          <w:iCs/>
        </w:rPr>
      </w:pPr>
    </w:p>
    <w:p w:rsidR="001615CF" w:rsidRPr="002775D3" w:rsidRDefault="001615CF" w:rsidP="001615CF">
      <w:pPr>
        <w:keepNext/>
        <w:widowControl w:val="0"/>
        <w:jc w:val="both"/>
        <w:outlineLvl w:val="1"/>
        <w:rPr>
          <w:b/>
          <w:bCs/>
          <w:i/>
          <w:iCs/>
        </w:rPr>
      </w:pPr>
    </w:p>
    <w:p w:rsidR="001615CF" w:rsidRPr="002775D3" w:rsidRDefault="001615CF" w:rsidP="001615CF">
      <w:pPr>
        <w:keepNext/>
        <w:widowControl w:val="0"/>
        <w:jc w:val="both"/>
        <w:outlineLvl w:val="1"/>
        <w:rPr>
          <w:b/>
          <w:bCs/>
          <w:i/>
          <w:iCs/>
        </w:rPr>
      </w:pPr>
    </w:p>
    <w:p w:rsidR="001615CF" w:rsidRPr="002775D3" w:rsidRDefault="001615CF" w:rsidP="001615CF">
      <w:pPr>
        <w:keepNext/>
        <w:widowControl w:val="0"/>
        <w:jc w:val="both"/>
        <w:outlineLvl w:val="1"/>
        <w:rPr>
          <w:b/>
          <w:bCs/>
          <w:i/>
          <w:iCs/>
        </w:rPr>
      </w:pPr>
    </w:p>
    <w:p w:rsidR="001615CF" w:rsidRPr="002775D3" w:rsidRDefault="001615CF" w:rsidP="001615CF">
      <w:pPr>
        <w:ind w:right="-2"/>
        <w:jc w:val="center"/>
      </w:pPr>
      <w:r w:rsidRPr="002775D3">
        <w:rPr>
          <w:sz w:val="20"/>
        </w:rPr>
        <w:br w:type="page"/>
      </w:r>
    </w:p>
    <w:p w:rsidR="001615CF" w:rsidRPr="002775D3" w:rsidRDefault="001615CF" w:rsidP="001615CF">
      <w:pPr>
        <w:jc w:val="center"/>
        <w:rPr>
          <w:b/>
        </w:rPr>
      </w:pPr>
      <w:r w:rsidRPr="002775D3">
        <w:rPr>
          <w:b/>
        </w:rPr>
        <w:lastRenderedPageBreak/>
        <w:t>NYILATKOZAT</w:t>
      </w:r>
    </w:p>
    <w:p w:rsidR="001615CF" w:rsidRPr="002775D3" w:rsidRDefault="001615CF" w:rsidP="001615CF">
      <w:pPr>
        <w:jc w:val="center"/>
        <w:rPr>
          <w:b/>
        </w:rPr>
      </w:pPr>
      <w:proofErr w:type="gramStart"/>
      <w:r w:rsidRPr="002775D3">
        <w:rPr>
          <w:b/>
        </w:rPr>
        <w:t>idegen</w:t>
      </w:r>
      <w:proofErr w:type="gramEnd"/>
      <w:r w:rsidRPr="002775D3">
        <w:rPr>
          <w:b/>
        </w:rPr>
        <w:t xml:space="preserve"> nyelvű dokumentumok magyar nyelvű fordításáról </w:t>
      </w:r>
    </w:p>
    <w:p w:rsidR="001615CF" w:rsidRPr="002775D3" w:rsidRDefault="001615CF" w:rsidP="001615CF">
      <w:pPr>
        <w:jc w:val="center"/>
        <w:rPr>
          <w:i/>
        </w:rPr>
      </w:pPr>
      <w:r w:rsidRPr="002775D3">
        <w:rPr>
          <w:i/>
        </w:rPr>
        <w:t>(adott esetben)</w:t>
      </w:r>
    </w:p>
    <w:p w:rsidR="001615CF" w:rsidRPr="002775D3" w:rsidRDefault="001615CF" w:rsidP="001615CF">
      <w:pPr>
        <w:jc w:val="center"/>
        <w:rPr>
          <w:b/>
        </w:rPr>
      </w:pPr>
    </w:p>
    <w:p w:rsidR="001615CF" w:rsidRPr="002775D3" w:rsidRDefault="001615CF" w:rsidP="001615CF">
      <w:pPr>
        <w:jc w:val="center"/>
        <w:rPr>
          <w:b/>
        </w:rPr>
      </w:pPr>
    </w:p>
    <w:p w:rsidR="001615CF" w:rsidRPr="002775D3" w:rsidRDefault="001615CF" w:rsidP="001615CF">
      <w:pPr>
        <w:ind w:right="-2"/>
        <w:jc w:val="both"/>
        <w:rPr>
          <w:b/>
        </w:rPr>
      </w:pPr>
      <w:proofErr w:type="gramStart"/>
      <w:r w:rsidRPr="002775D3">
        <w:t>Alulírott …</w:t>
      </w:r>
      <w:proofErr w:type="gramEnd"/>
      <w:r w:rsidRPr="002775D3">
        <w:t>………………………, mint a(z) …………………………… (ajánlattevő/közös ajánlattevő</w:t>
      </w:r>
      <w:r w:rsidRPr="002775D3">
        <w:rPr>
          <w:sz w:val="16"/>
          <w:vertAlign w:val="superscript"/>
        </w:rPr>
        <w:footnoteReference w:id="28"/>
      </w:r>
      <w:r w:rsidRPr="002775D3">
        <w:t>) cégjegyzésre/nevében nyilatkozattételre</w:t>
      </w:r>
      <w:r w:rsidRPr="002775D3">
        <w:rPr>
          <w:sz w:val="16"/>
          <w:vertAlign w:val="superscript"/>
        </w:rPr>
        <w:footnoteReference w:id="29"/>
      </w:r>
      <w:r w:rsidRPr="002775D3">
        <w:t xml:space="preserve"> jogosult képviselője az </w:t>
      </w:r>
    </w:p>
    <w:p w:rsidR="001615CF" w:rsidRPr="002775D3" w:rsidRDefault="001615CF" w:rsidP="001615CF">
      <w:pPr>
        <w:ind w:right="-2"/>
        <w:jc w:val="both"/>
        <w:rPr>
          <w:b/>
        </w:rPr>
      </w:pPr>
    </w:p>
    <w:p w:rsidR="001615CF" w:rsidRDefault="001615CF" w:rsidP="001615CF">
      <w:pPr>
        <w:spacing w:line="276" w:lineRule="auto"/>
        <w:ind w:right="284"/>
        <w:jc w:val="center"/>
        <w:rPr>
          <w:b/>
          <w:bCs/>
          <w:i/>
        </w:rPr>
      </w:pPr>
      <w:r w:rsidRPr="000E4BF5">
        <w:rPr>
          <w:b/>
          <w:bCs/>
          <w:i/>
        </w:rPr>
        <w:t xml:space="preserve">„Semmelweis Egyetem </w:t>
      </w:r>
      <w:proofErr w:type="spellStart"/>
      <w:r w:rsidRPr="000E4BF5">
        <w:rPr>
          <w:b/>
          <w:bCs/>
          <w:i/>
        </w:rPr>
        <w:t>fekvőbetegellátásához</w:t>
      </w:r>
      <w:proofErr w:type="spellEnd"/>
      <w:r w:rsidRPr="000E4BF5">
        <w:rPr>
          <w:b/>
          <w:bCs/>
          <w:i/>
        </w:rPr>
        <w:t xml:space="preserve"> szükséges egyéb gyógyszerek biztosítása”</w:t>
      </w:r>
    </w:p>
    <w:p w:rsidR="001615CF" w:rsidRPr="002775D3" w:rsidRDefault="001615CF" w:rsidP="001615CF">
      <w:pPr>
        <w:ind w:right="-2"/>
        <w:jc w:val="both"/>
        <w:rPr>
          <w:b/>
        </w:rPr>
      </w:pPr>
    </w:p>
    <w:p w:rsidR="001615CF" w:rsidRPr="002775D3" w:rsidRDefault="001615CF" w:rsidP="001615CF">
      <w:pPr>
        <w:ind w:right="-2"/>
        <w:jc w:val="both"/>
      </w:pPr>
      <w:proofErr w:type="gramStart"/>
      <w:r w:rsidRPr="002775D3">
        <w:t>tárgyú</w:t>
      </w:r>
      <w:proofErr w:type="gramEnd"/>
      <w:r w:rsidRPr="002775D3">
        <w:t>, nyílt közbeszerzési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1615CF" w:rsidRPr="002775D3" w:rsidRDefault="001615CF" w:rsidP="001615CF">
      <w:pPr>
        <w:rPr>
          <w:bCs/>
        </w:rPr>
      </w:pPr>
    </w:p>
    <w:p w:rsidR="001615CF" w:rsidRPr="002775D3" w:rsidRDefault="001615CF" w:rsidP="001615CF">
      <w:pPr>
        <w:rPr>
          <w:bCs/>
        </w:rPr>
      </w:pPr>
    </w:p>
    <w:p w:rsidR="001615CF" w:rsidRPr="002775D3" w:rsidRDefault="001615CF" w:rsidP="001615CF">
      <w:pPr>
        <w:rPr>
          <w:bCs/>
        </w:rPr>
      </w:pPr>
    </w:p>
    <w:p w:rsidR="001615CF" w:rsidRPr="002775D3" w:rsidRDefault="001615CF" w:rsidP="001615CF">
      <w:pPr>
        <w:widowControl w:val="0"/>
        <w:ind w:right="-1"/>
        <w:jc w:val="both"/>
        <w:outlineLvl w:val="0"/>
      </w:pPr>
      <w:r w:rsidRPr="002775D3">
        <w:t>…</w:t>
      </w:r>
      <w:proofErr w:type="gramStart"/>
      <w:r w:rsidRPr="002775D3">
        <w:t>…………………,</w:t>
      </w:r>
      <w:proofErr w:type="gramEnd"/>
      <w:r w:rsidRPr="002775D3">
        <w:t xml:space="preserve"> 201</w:t>
      </w:r>
      <w:r>
        <w:t>8</w:t>
      </w:r>
      <w:r w:rsidRPr="002775D3">
        <w:t>. év ……………. hó …... nap</w:t>
      </w:r>
    </w:p>
    <w:p w:rsidR="001615CF" w:rsidRPr="002775D3" w:rsidRDefault="001615CF" w:rsidP="001615CF">
      <w:pPr>
        <w:ind w:right="-1"/>
      </w:pPr>
    </w:p>
    <w:p w:rsidR="001615CF" w:rsidRPr="002775D3" w:rsidRDefault="001615CF" w:rsidP="001615CF">
      <w:pPr>
        <w:ind w:right="-1"/>
      </w:pPr>
    </w:p>
    <w:p w:rsidR="001615CF" w:rsidRPr="002775D3" w:rsidRDefault="001615CF" w:rsidP="001615CF">
      <w:pPr>
        <w:ind w:right="-1"/>
      </w:pPr>
    </w:p>
    <w:p w:rsidR="001615CF" w:rsidRPr="002775D3" w:rsidRDefault="001615CF" w:rsidP="001615CF">
      <w:pPr>
        <w:tabs>
          <w:tab w:val="center" w:pos="6237"/>
        </w:tabs>
      </w:pPr>
      <w:r w:rsidRPr="002775D3">
        <w:tab/>
        <w:t>…………………………………………….........</w:t>
      </w:r>
    </w:p>
    <w:p w:rsidR="001615CF" w:rsidRPr="002775D3" w:rsidRDefault="001615CF" w:rsidP="001615CF">
      <w:pPr>
        <w:tabs>
          <w:tab w:val="center" w:pos="6237"/>
        </w:tabs>
        <w:jc w:val="both"/>
      </w:pPr>
      <w:r w:rsidRPr="002775D3">
        <w:tab/>
      </w:r>
      <w:proofErr w:type="gramStart"/>
      <w:r w:rsidRPr="002775D3">
        <w:t>cégszerű</w:t>
      </w:r>
      <w:proofErr w:type="gramEnd"/>
      <w:r w:rsidRPr="002775D3">
        <w:t xml:space="preserve"> aláírás/</w:t>
      </w:r>
      <w:proofErr w:type="spellStart"/>
      <w:r w:rsidRPr="002775D3">
        <w:t>aláírás</w:t>
      </w:r>
      <w:proofErr w:type="spellEnd"/>
    </w:p>
    <w:p w:rsidR="001615CF" w:rsidRPr="002775D3" w:rsidRDefault="001615CF" w:rsidP="001615CF">
      <w:pPr>
        <w:tabs>
          <w:tab w:val="center" w:pos="6237"/>
        </w:tabs>
        <w:jc w:val="both"/>
      </w:pPr>
    </w:p>
    <w:p w:rsidR="001615CF" w:rsidRPr="002775D3" w:rsidRDefault="001615CF" w:rsidP="001615CF">
      <w:pPr>
        <w:autoSpaceDE w:val="0"/>
        <w:autoSpaceDN w:val="0"/>
        <w:adjustRightInd w:val="0"/>
        <w:ind w:right="-3"/>
      </w:pPr>
    </w:p>
    <w:p w:rsidR="001615CF" w:rsidRPr="002775D3" w:rsidRDefault="001615CF" w:rsidP="001615CF">
      <w:pPr>
        <w:widowControl w:val="0"/>
        <w:autoSpaceDE w:val="0"/>
        <w:autoSpaceDN w:val="0"/>
        <w:adjustRightInd w:val="0"/>
        <w:ind w:right="-2"/>
        <w:jc w:val="center"/>
        <w:rPr>
          <w:b/>
        </w:rPr>
      </w:pPr>
      <w:r w:rsidRPr="002775D3">
        <w:rPr>
          <w:b/>
          <w:bCs/>
          <w:i/>
          <w:iCs/>
        </w:rPr>
        <w:br w:type="page"/>
      </w:r>
      <w:r w:rsidRPr="002775D3">
        <w:rPr>
          <w:b/>
        </w:rPr>
        <w:lastRenderedPageBreak/>
        <w:t>NYILATKOZAT</w:t>
      </w:r>
    </w:p>
    <w:p w:rsidR="001615CF" w:rsidRPr="002775D3" w:rsidRDefault="001615CF" w:rsidP="001615CF">
      <w:pPr>
        <w:widowControl w:val="0"/>
        <w:autoSpaceDE w:val="0"/>
        <w:autoSpaceDN w:val="0"/>
        <w:adjustRightInd w:val="0"/>
        <w:ind w:right="-2"/>
        <w:jc w:val="center"/>
        <w:rPr>
          <w:b/>
        </w:rPr>
      </w:pPr>
      <w:proofErr w:type="gramStart"/>
      <w:r w:rsidRPr="002775D3">
        <w:rPr>
          <w:b/>
        </w:rPr>
        <w:t>átláthatósági</w:t>
      </w:r>
      <w:proofErr w:type="gramEnd"/>
      <w:r w:rsidRPr="002775D3">
        <w:rPr>
          <w:b/>
        </w:rPr>
        <w:t xml:space="preserve"> nyilatkozat megtétele kapcsán</w:t>
      </w:r>
    </w:p>
    <w:p w:rsidR="001615CF" w:rsidRPr="002775D3" w:rsidRDefault="001615CF" w:rsidP="001615CF">
      <w:pPr>
        <w:widowControl w:val="0"/>
        <w:autoSpaceDE w:val="0"/>
        <w:autoSpaceDN w:val="0"/>
        <w:adjustRightInd w:val="0"/>
        <w:ind w:right="-2"/>
        <w:jc w:val="both"/>
      </w:pPr>
    </w:p>
    <w:p w:rsidR="001615CF" w:rsidRPr="002775D3" w:rsidRDefault="001615CF" w:rsidP="001615CF">
      <w:pPr>
        <w:widowControl w:val="0"/>
        <w:ind w:right="-2"/>
        <w:jc w:val="both"/>
      </w:pPr>
      <w:r w:rsidRPr="002775D3">
        <w:t>Alulírott</w:t>
      </w:r>
      <w:proofErr w:type="gramStart"/>
      <w:r w:rsidRPr="002775D3">
        <w:t>,….…………….…………</w:t>
      </w:r>
      <w:proofErr w:type="gramEnd"/>
      <w:r w:rsidRPr="002775D3">
        <w:t>(név)  mint a …..…………………..………(ajánlattevő),</w:t>
      </w:r>
    </w:p>
    <w:p w:rsidR="001615CF" w:rsidRPr="002775D3" w:rsidRDefault="001615CF" w:rsidP="001615CF">
      <w:pPr>
        <w:widowControl w:val="0"/>
        <w:ind w:right="-2" w:hanging="2"/>
        <w:jc w:val="both"/>
      </w:pPr>
      <w:r w:rsidRPr="002775D3">
        <w:t>…</w:t>
      </w:r>
      <w:proofErr w:type="gramStart"/>
      <w:r w:rsidRPr="002775D3">
        <w:t>………………..…………………</w:t>
      </w:r>
      <w:proofErr w:type="gramEnd"/>
      <w:r w:rsidRPr="002775D3">
        <w:t xml:space="preserve">(székhely) törvényes képviselője teljes felelősségem tudatában nyilatkozom, hogy az általam képviselt szervezet a nemzeti vagyonról szóló 2011. évi CXCVI. törvény 3. § (1) bekezdés 1. pontja </w:t>
      </w:r>
      <w:proofErr w:type="gramStart"/>
      <w:r w:rsidRPr="002775D3">
        <w:t>értelmében</w:t>
      </w:r>
      <w:r w:rsidRPr="002775D3">
        <w:rPr>
          <w:vertAlign w:val="superscript"/>
        </w:rPr>
        <w:footnoteReference w:id="30"/>
      </w:r>
      <w:r w:rsidRPr="002775D3">
        <w:t>:</w:t>
      </w:r>
      <w:proofErr w:type="gramEnd"/>
    </w:p>
    <w:p w:rsidR="001615CF" w:rsidRPr="002775D3" w:rsidRDefault="001615CF" w:rsidP="001615CF">
      <w:pPr>
        <w:widowControl w:val="0"/>
        <w:ind w:right="-2" w:hanging="2"/>
        <w:jc w:val="both"/>
      </w:pPr>
    </w:p>
    <w:p w:rsidR="001615CF" w:rsidRPr="002775D3" w:rsidRDefault="001615CF" w:rsidP="001615CF">
      <w:pPr>
        <w:widowControl w:val="0"/>
        <w:numPr>
          <w:ilvl w:val="0"/>
          <w:numId w:val="17"/>
        </w:numPr>
        <w:tabs>
          <w:tab w:val="num" w:pos="0"/>
        </w:tabs>
        <w:suppressAutoHyphens/>
        <w:ind w:right="-2"/>
        <w:jc w:val="both"/>
        <w:rPr>
          <w:b/>
        </w:rPr>
      </w:pPr>
      <w:r w:rsidRPr="002775D3">
        <w:rPr>
          <w:b/>
        </w:rPr>
        <w:t>átlátható szervezetnek minősül</w:t>
      </w:r>
    </w:p>
    <w:p w:rsidR="001615CF" w:rsidRPr="002775D3" w:rsidRDefault="001615CF" w:rsidP="001615CF">
      <w:pPr>
        <w:widowControl w:val="0"/>
        <w:numPr>
          <w:ilvl w:val="0"/>
          <w:numId w:val="17"/>
        </w:numPr>
        <w:tabs>
          <w:tab w:val="num" w:pos="0"/>
        </w:tabs>
        <w:suppressAutoHyphens/>
        <w:ind w:right="-2"/>
        <w:jc w:val="both"/>
      </w:pPr>
      <w:r w:rsidRPr="002775D3">
        <w:rPr>
          <w:b/>
        </w:rPr>
        <w:t>nem minősül átlátható szervezetnek.</w:t>
      </w:r>
    </w:p>
    <w:p w:rsidR="001615CF" w:rsidRPr="002775D3" w:rsidRDefault="001615CF" w:rsidP="001615CF">
      <w:pPr>
        <w:widowControl w:val="0"/>
        <w:ind w:right="-2" w:hanging="2"/>
        <w:jc w:val="both"/>
      </w:pPr>
    </w:p>
    <w:p w:rsidR="001615CF" w:rsidRPr="002775D3" w:rsidRDefault="001615CF" w:rsidP="001615CF">
      <w:pPr>
        <w:widowControl w:val="0"/>
        <w:ind w:right="-2" w:hanging="2"/>
        <w:jc w:val="both"/>
      </w:pPr>
      <w:r w:rsidRPr="002775D3">
        <w:t xml:space="preserve">Kijelentem, hogy a </w:t>
      </w:r>
      <w:r w:rsidRPr="001615CF">
        <w:rPr>
          <w:b/>
          <w:i/>
        </w:rPr>
        <w:t xml:space="preserve">„Semmelweis Egyetem </w:t>
      </w:r>
      <w:proofErr w:type="spellStart"/>
      <w:r w:rsidRPr="001615CF">
        <w:rPr>
          <w:b/>
          <w:i/>
        </w:rPr>
        <w:t>fekvőbetegellátásához</w:t>
      </w:r>
      <w:proofErr w:type="spellEnd"/>
      <w:r w:rsidRPr="001615CF">
        <w:rPr>
          <w:b/>
          <w:i/>
        </w:rPr>
        <w:t xml:space="preserve"> szükséges egyéb gyógyszerek biztosítása”</w:t>
      </w:r>
      <w:r w:rsidR="00373EC3">
        <w:rPr>
          <w:b/>
          <w:i/>
        </w:rPr>
        <w:t xml:space="preserve"> </w:t>
      </w:r>
      <w:r w:rsidRPr="002775D3">
        <w:t>tárgyú közbeszerzési eljárásban – nyertességem esetén – legkésőbb a szerződés aláírásáig</w:t>
      </w:r>
      <w:r w:rsidRPr="002775D3">
        <w:rPr>
          <w:vertAlign w:val="superscript"/>
        </w:rPr>
        <w:footnoteReference w:id="31"/>
      </w:r>
      <w:r w:rsidRPr="002775D3">
        <w:t xml:space="preserve"> vállalom </w:t>
      </w:r>
      <w:r w:rsidRPr="002775D3">
        <w:rPr>
          <w:bCs/>
          <w:iCs/>
        </w:rPr>
        <w:t>a 368/2011. (XII. 31.) Korm. rendelet 50. § (1a) bekezdése alapján kötelezően előírt nyilatkozat megtételét</w:t>
      </w:r>
      <w:r w:rsidRPr="002775D3">
        <w:rPr>
          <w:vertAlign w:val="superscript"/>
        </w:rPr>
        <w:footnoteReference w:id="32"/>
      </w:r>
      <w:r w:rsidRPr="002775D3">
        <w:rPr>
          <w:bCs/>
          <w:iCs/>
        </w:rPr>
        <w:t xml:space="preserve"> az államháztartásról szóló 2011. évi CXCV. törvén</w:t>
      </w:r>
      <w:r w:rsidRPr="002775D3">
        <w:t>y 50. § (1) bekezdés c) és a nemzeti vagyonról szóló 2011. évi CXCVI. törvény 3. § (1) bekezdés 1. pontjának való megfelelésről.</w:t>
      </w:r>
    </w:p>
    <w:p w:rsidR="001615CF" w:rsidRPr="002775D3" w:rsidRDefault="001615CF" w:rsidP="001615CF">
      <w:pPr>
        <w:widowControl w:val="0"/>
        <w:autoSpaceDE w:val="0"/>
        <w:autoSpaceDN w:val="0"/>
        <w:adjustRightInd w:val="0"/>
        <w:ind w:right="-2"/>
        <w:jc w:val="both"/>
      </w:pPr>
    </w:p>
    <w:p w:rsidR="001615CF" w:rsidRPr="002775D3" w:rsidRDefault="001615CF" w:rsidP="001615CF">
      <w:pPr>
        <w:ind w:right="-2"/>
        <w:rPr>
          <w:bCs/>
        </w:rPr>
      </w:pPr>
    </w:p>
    <w:p w:rsidR="001615CF" w:rsidRPr="002775D3" w:rsidRDefault="001615CF" w:rsidP="001615CF">
      <w:pPr>
        <w:ind w:right="-2"/>
      </w:pPr>
      <w:r>
        <w:t>…</w:t>
      </w:r>
      <w:proofErr w:type="gramStart"/>
      <w:r>
        <w:t>……………………….…….,</w:t>
      </w:r>
      <w:proofErr w:type="gramEnd"/>
      <w:r>
        <w:t xml:space="preserve"> 2018</w:t>
      </w:r>
      <w:r w:rsidRPr="002775D3">
        <w:t>. ……………….. hó …... nap</w:t>
      </w:r>
    </w:p>
    <w:p w:rsidR="001615CF" w:rsidRPr="002775D3" w:rsidRDefault="001615CF" w:rsidP="001615CF">
      <w:pPr>
        <w:ind w:right="-2"/>
      </w:pPr>
    </w:p>
    <w:p w:rsidR="001615CF" w:rsidRPr="002775D3" w:rsidRDefault="001615CF" w:rsidP="001615CF">
      <w:pPr>
        <w:ind w:right="-2"/>
      </w:pPr>
    </w:p>
    <w:p w:rsidR="001615CF" w:rsidRPr="002775D3" w:rsidRDefault="001615CF" w:rsidP="001615CF">
      <w:pPr>
        <w:ind w:right="-2"/>
        <w:jc w:val="center"/>
      </w:pPr>
    </w:p>
    <w:p w:rsidR="001615CF" w:rsidRPr="002775D3" w:rsidRDefault="001615CF" w:rsidP="001615CF">
      <w:pPr>
        <w:tabs>
          <w:tab w:val="center" w:pos="6237"/>
        </w:tabs>
        <w:ind w:right="-2"/>
      </w:pPr>
      <w:r w:rsidRPr="002775D3">
        <w:tab/>
        <w:t>………………………………………………......</w:t>
      </w:r>
    </w:p>
    <w:p w:rsidR="001615CF" w:rsidRPr="002775D3" w:rsidRDefault="001615CF" w:rsidP="001615CF">
      <w:pPr>
        <w:tabs>
          <w:tab w:val="center" w:pos="6237"/>
        </w:tabs>
        <w:ind w:right="-2"/>
        <w:jc w:val="both"/>
      </w:pPr>
      <w:r w:rsidRPr="002775D3">
        <w:tab/>
      </w:r>
      <w:proofErr w:type="gramStart"/>
      <w:r w:rsidRPr="002775D3">
        <w:t>cégszerű</w:t>
      </w:r>
      <w:proofErr w:type="gramEnd"/>
      <w:r w:rsidRPr="002775D3">
        <w:t xml:space="preserve"> aláírás</w:t>
      </w:r>
    </w:p>
    <w:p w:rsidR="001615CF" w:rsidRPr="002775D3" w:rsidRDefault="001615CF" w:rsidP="001615CF">
      <w:pPr>
        <w:widowControl w:val="0"/>
        <w:autoSpaceDE w:val="0"/>
        <w:autoSpaceDN w:val="0"/>
        <w:adjustRightInd w:val="0"/>
        <w:ind w:right="-2"/>
        <w:jc w:val="right"/>
        <w:rPr>
          <w:rFonts w:ascii="Frutiger Linotype" w:hAnsi="Frutiger Linotype"/>
          <w:b/>
          <w:bCs/>
          <w:i/>
          <w:iCs/>
          <w:sz w:val="20"/>
        </w:rPr>
      </w:pPr>
      <w:r w:rsidRPr="002775D3">
        <w:br w:type="page"/>
      </w:r>
    </w:p>
    <w:p w:rsidR="001615CF" w:rsidRPr="002775D3" w:rsidRDefault="001615CF" w:rsidP="001615CF">
      <w:pPr>
        <w:widowControl w:val="0"/>
        <w:autoSpaceDE w:val="0"/>
        <w:autoSpaceDN w:val="0"/>
        <w:adjustRightInd w:val="0"/>
        <w:ind w:right="-2"/>
        <w:jc w:val="center"/>
        <w:rPr>
          <w:b/>
        </w:rPr>
      </w:pPr>
      <w:r w:rsidRPr="002775D3">
        <w:rPr>
          <w:b/>
        </w:rPr>
        <w:lastRenderedPageBreak/>
        <w:t>MEGHATALMAZÁS</w:t>
      </w:r>
    </w:p>
    <w:p w:rsidR="001615CF" w:rsidRPr="002775D3" w:rsidRDefault="001615CF" w:rsidP="001615CF">
      <w:pPr>
        <w:widowControl w:val="0"/>
        <w:autoSpaceDE w:val="0"/>
        <w:autoSpaceDN w:val="0"/>
        <w:adjustRightInd w:val="0"/>
        <w:ind w:right="-2"/>
        <w:jc w:val="center"/>
        <w:rPr>
          <w:b/>
        </w:rPr>
      </w:pPr>
      <w:proofErr w:type="gramStart"/>
      <w:r w:rsidRPr="002775D3">
        <w:rPr>
          <w:b/>
        </w:rPr>
        <w:t>külföldi</w:t>
      </w:r>
      <w:proofErr w:type="gramEnd"/>
      <w:r w:rsidRPr="002775D3">
        <w:rPr>
          <w:b/>
        </w:rPr>
        <w:t xml:space="preserve"> ajánlattevő vonatkozásában</w:t>
      </w:r>
    </w:p>
    <w:p w:rsidR="001615CF" w:rsidRPr="002775D3" w:rsidRDefault="001615CF" w:rsidP="001615CF">
      <w:pPr>
        <w:widowControl w:val="0"/>
        <w:autoSpaceDE w:val="0"/>
        <w:autoSpaceDN w:val="0"/>
        <w:adjustRightInd w:val="0"/>
        <w:ind w:right="-2"/>
        <w:jc w:val="center"/>
        <w:rPr>
          <w:i/>
        </w:rPr>
      </w:pPr>
      <w:r w:rsidRPr="002775D3">
        <w:rPr>
          <w:i/>
        </w:rPr>
        <w:t>(adott esetben)</w:t>
      </w:r>
    </w:p>
    <w:p w:rsidR="001615CF" w:rsidRPr="002775D3" w:rsidRDefault="001615CF" w:rsidP="001615CF">
      <w:pPr>
        <w:widowControl w:val="0"/>
        <w:autoSpaceDE w:val="0"/>
        <w:autoSpaceDN w:val="0"/>
        <w:adjustRightInd w:val="0"/>
        <w:ind w:right="-2"/>
        <w:jc w:val="both"/>
      </w:pPr>
    </w:p>
    <w:p w:rsidR="001615CF" w:rsidRPr="002775D3" w:rsidRDefault="001615CF" w:rsidP="001615CF">
      <w:pPr>
        <w:widowControl w:val="0"/>
        <w:ind w:right="-2"/>
        <w:jc w:val="both"/>
      </w:pPr>
      <w:r w:rsidRPr="002775D3">
        <w:t>Alulírott</w:t>
      </w:r>
      <w:proofErr w:type="gramStart"/>
      <w:r w:rsidRPr="002775D3">
        <w:t>,….…………….…………</w:t>
      </w:r>
      <w:proofErr w:type="gramEnd"/>
      <w:r w:rsidRPr="002775D3">
        <w:t>(név)  mint a …..………………………...………(ajánlattevő neve),</w:t>
      </w:r>
    </w:p>
    <w:p w:rsidR="001615CF" w:rsidRPr="002775D3" w:rsidRDefault="001615CF" w:rsidP="001615CF">
      <w:pPr>
        <w:tabs>
          <w:tab w:val="left" w:pos="0"/>
          <w:tab w:val="left" w:pos="1065"/>
        </w:tabs>
        <w:spacing w:before="120" w:line="200" w:lineRule="atLeast"/>
        <w:ind w:right="68"/>
        <w:jc w:val="both"/>
      </w:pPr>
      <w:r w:rsidRPr="002775D3">
        <w:t>…</w:t>
      </w:r>
      <w:proofErr w:type="gramStart"/>
      <w:r w:rsidRPr="002775D3">
        <w:t>………………..…………………</w:t>
      </w:r>
      <w:proofErr w:type="gramEnd"/>
      <w:r w:rsidRPr="002775D3">
        <w:t xml:space="preserve">(székhely) törvényes képviselője </w:t>
      </w:r>
    </w:p>
    <w:p w:rsidR="001615CF" w:rsidRPr="002775D3" w:rsidRDefault="001615CF" w:rsidP="001615CF">
      <w:pPr>
        <w:tabs>
          <w:tab w:val="left" w:pos="0"/>
          <w:tab w:val="left" w:pos="1065"/>
        </w:tabs>
        <w:spacing w:before="120" w:line="200" w:lineRule="atLeast"/>
        <w:ind w:right="68"/>
        <w:jc w:val="both"/>
      </w:pPr>
    </w:p>
    <w:p w:rsidR="001615CF" w:rsidRPr="002775D3" w:rsidRDefault="001615CF" w:rsidP="001615CF">
      <w:pPr>
        <w:tabs>
          <w:tab w:val="left" w:pos="0"/>
          <w:tab w:val="left" w:pos="1065"/>
        </w:tabs>
        <w:spacing w:before="120" w:line="200" w:lineRule="atLeast"/>
        <w:ind w:right="68"/>
        <w:jc w:val="center"/>
      </w:pPr>
      <w:proofErr w:type="gramStart"/>
      <w:r w:rsidRPr="002775D3">
        <w:rPr>
          <w:b/>
        </w:rPr>
        <w:t>meghatalmazom</w:t>
      </w:r>
      <w:proofErr w:type="gramEnd"/>
    </w:p>
    <w:p w:rsidR="001615CF" w:rsidRPr="002775D3" w:rsidRDefault="001615CF" w:rsidP="001615CF">
      <w:pPr>
        <w:tabs>
          <w:tab w:val="left" w:pos="0"/>
          <w:tab w:val="left" w:pos="1065"/>
        </w:tabs>
        <w:spacing w:before="120" w:line="200" w:lineRule="atLeast"/>
        <w:ind w:right="68"/>
        <w:jc w:val="both"/>
      </w:pPr>
    </w:p>
    <w:p w:rsidR="001615CF" w:rsidRPr="002775D3" w:rsidRDefault="001615CF" w:rsidP="001615CF">
      <w:pPr>
        <w:tabs>
          <w:tab w:val="left" w:pos="0"/>
          <w:tab w:val="left" w:pos="1065"/>
        </w:tabs>
        <w:spacing w:before="120" w:line="200" w:lineRule="atLeast"/>
        <w:ind w:right="68"/>
        <w:jc w:val="both"/>
      </w:pPr>
      <w:proofErr w:type="gramStart"/>
      <w:r w:rsidRPr="002775D3">
        <w:t>az</w:t>
      </w:r>
      <w:proofErr w:type="gramEnd"/>
      <w:r w:rsidRPr="002775D3">
        <w:t xml:space="preserve"> illetőségem szerinti adóhatóságot, hogy közvetlenül a magyar adóhatóság rendelkezésére bocsásson a cégünkre vonatkozó adatokat az országok közötti jogsegély igénybevétele nélkül.</w:t>
      </w:r>
    </w:p>
    <w:p w:rsidR="001615CF" w:rsidRPr="002775D3" w:rsidRDefault="001615CF" w:rsidP="001615CF">
      <w:pPr>
        <w:widowControl w:val="0"/>
        <w:overflowPunct w:val="0"/>
        <w:autoSpaceDE w:val="0"/>
        <w:autoSpaceDN w:val="0"/>
        <w:adjustRightInd w:val="0"/>
        <w:ind w:right="-2" w:hanging="2"/>
        <w:jc w:val="both"/>
      </w:pPr>
    </w:p>
    <w:p w:rsidR="001615CF" w:rsidRPr="002775D3" w:rsidRDefault="001615CF" w:rsidP="001615CF">
      <w:pPr>
        <w:ind w:right="-2"/>
        <w:rPr>
          <w:bCs/>
        </w:rPr>
      </w:pPr>
    </w:p>
    <w:p w:rsidR="001615CF" w:rsidRPr="002775D3" w:rsidRDefault="001615CF" w:rsidP="001615CF">
      <w:pPr>
        <w:ind w:right="-2"/>
      </w:pPr>
      <w:r>
        <w:t>…</w:t>
      </w:r>
      <w:proofErr w:type="gramStart"/>
      <w:r>
        <w:t>……………………….…….,</w:t>
      </w:r>
      <w:proofErr w:type="gramEnd"/>
      <w:r>
        <w:t xml:space="preserve"> 2018</w:t>
      </w:r>
      <w:r w:rsidRPr="002775D3">
        <w:t>. ……………….. hó …... nap</w:t>
      </w:r>
    </w:p>
    <w:p w:rsidR="001615CF" w:rsidRPr="002775D3" w:rsidRDefault="001615CF" w:rsidP="001615CF">
      <w:pPr>
        <w:ind w:right="-2"/>
      </w:pPr>
    </w:p>
    <w:p w:rsidR="001615CF" w:rsidRPr="002775D3" w:rsidRDefault="001615CF" w:rsidP="001615CF">
      <w:pPr>
        <w:ind w:right="-2"/>
      </w:pPr>
    </w:p>
    <w:p w:rsidR="001615CF" w:rsidRPr="002775D3" w:rsidRDefault="001615CF" w:rsidP="001615CF">
      <w:pPr>
        <w:ind w:right="-2"/>
        <w:jc w:val="center"/>
      </w:pPr>
    </w:p>
    <w:p w:rsidR="001615CF" w:rsidRPr="002775D3" w:rsidRDefault="001615CF" w:rsidP="001615CF">
      <w:pPr>
        <w:tabs>
          <w:tab w:val="center" w:pos="6237"/>
        </w:tabs>
        <w:ind w:right="-2"/>
      </w:pPr>
      <w:r w:rsidRPr="002775D3">
        <w:tab/>
        <w:t>………………………………………………......</w:t>
      </w:r>
    </w:p>
    <w:p w:rsidR="001615CF" w:rsidRPr="002775D3" w:rsidRDefault="001615CF" w:rsidP="001615CF">
      <w:pPr>
        <w:tabs>
          <w:tab w:val="center" w:pos="6237"/>
        </w:tabs>
        <w:ind w:right="-2"/>
        <w:jc w:val="both"/>
      </w:pPr>
      <w:r w:rsidRPr="002775D3">
        <w:tab/>
      </w:r>
      <w:proofErr w:type="gramStart"/>
      <w:r w:rsidRPr="002775D3">
        <w:t>cégszerű</w:t>
      </w:r>
      <w:proofErr w:type="gramEnd"/>
      <w:r w:rsidRPr="002775D3">
        <w:t xml:space="preserve"> aláírás</w:t>
      </w:r>
    </w:p>
    <w:p w:rsidR="001615CF" w:rsidRPr="002775D3" w:rsidRDefault="001615CF" w:rsidP="001615CF">
      <w:pPr>
        <w:widowControl w:val="0"/>
        <w:autoSpaceDE w:val="0"/>
        <w:autoSpaceDN w:val="0"/>
        <w:adjustRightInd w:val="0"/>
        <w:spacing w:line="360" w:lineRule="auto"/>
        <w:rPr>
          <w:b/>
          <w:bCs/>
          <w:i/>
          <w:iCs/>
        </w:rPr>
      </w:pPr>
    </w:p>
    <w:p w:rsidR="001615CF" w:rsidRPr="002775D3" w:rsidRDefault="001615CF" w:rsidP="001615CF">
      <w:pPr>
        <w:widowControl w:val="0"/>
        <w:autoSpaceDE w:val="0"/>
        <w:autoSpaceDN w:val="0"/>
        <w:adjustRightInd w:val="0"/>
        <w:spacing w:line="360" w:lineRule="auto"/>
        <w:rPr>
          <w:b/>
          <w:bCs/>
          <w:i/>
          <w:iCs/>
        </w:rPr>
      </w:pPr>
    </w:p>
    <w:p w:rsidR="001615CF" w:rsidRPr="002775D3" w:rsidRDefault="001615CF" w:rsidP="001615CF">
      <w:pPr>
        <w:spacing w:after="200" w:line="276" w:lineRule="auto"/>
        <w:rPr>
          <w:b/>
          <w:bCs/>
          <w:i/>
          <w:iCs/>
        </w:rPr>
      </w:pPr>
      <w:r w:rsidRPr="002775D3">
        <w:rPr>
          <w:b/>
          <w:bCs/>
          <w:i/>
          <w:iCs/>
        </w:rPr>
        <w:br w:type="page"/>
      </w:r>
    </w:p>
    <w:p w:rsidR="001615CF" w:rsidRPr="002775D3" w:rsidRDefault="001615CF" w:rsidP="001615CF">
      <w:pPr>
        <w:keepNext/>
        <w:widowControl w:val="0"/>
        <w:ind w:right="282"/>
        <w:jc w:val="center"/>
        <w:outlineLvl w:val="1"/>
        <w:rPr>
          <w:b/>
          <w:bCs/>
          <w:color w:val="000000"/>
        </w:rPr>
      </w:pPr>
      <w:r w:rsidRPr="002775D3">
        <w:rPr>
          <w:b/>
          <w:bCs/>
          <w:color w:val="000000"/>
        </w:rPr>
        <w:lastRenderedPageBreak/>
        <w:t>NYILATKOZAT</w:t>
      </w:r>
    </w:p>
    <w:p w:rsidR="001615CF" w:rsidRPr="002775D3" w:rsidRDefault="001615CF" w:rsidP="001615CF">
      <w:pPr>
        <w:keepNext/>
        <w:widowControl w:val="0"/>
        <w:ind w:right="282"/>
        <w:jc w:val="center"/>
        <w:outlineLvl w:val="1"/>
        <w:rPr>
          <w:b/>
          <w:bCs/>
          <w:color w:val="000000"/>
        </w:rPr>
      </w:pPr>
      <w:proofErr w:type="gramStart"/>
      <w:r w:rsidRPr="002775D3">
        <w:rPr>
          <w:b/>
          <w:bCs/>
          <w:color w:val="000000"/>
        </w:rPr>
        <w:t>üzleti</w:t>
      </w:r>
      <w:proofErr w:type="gramEnd"/>
      <w:r w:rsidRPr="002775D3">
        <w:rPr>
          <w:b/>
          <w:bCs/>
          <w:color w:val="000000"/>
        </w:rPr>
        <w:t xml:space="preserve"> titokról</w:t>
      </w:r>
    </w:p>
    <w:p w:rsidR="001615CF" w:rsidRPr="002775D3" w:rsidRDefault="001615CF" w:rsidP="001615CF">
      <w:pPr>
        <w:tabs>
          <w:tab w:val="center" w:pos="6237"/>
        </w:tabs>
        <w:jc w:val="both"/>
      </w:pPr>
    </w:p>
    <w:p w:rsidR="001615CF" w:rsidRPr="002775D3" w:rsidRDefault="001615CF" w:rsidP="001615CF">
      <w:pPr>
        <w:tabs>
          <w:tab w:val="center" w:pos="6237"/>
        </w:tabs>
        <w:jc w:val="both"/>
      </w:pPr>
      <w:r w:rsidRPr="002775D3">
        <w:t>Alulírott, mint a (cég megnevezése, címe)</w:t>
      </w:r>
      <w:proofErr w:type="gramStart"/>
      <w:r w:rsidRPr="002775D3">
        <w:t>:……………………………………………</w:t>
      </w:r>
      <w:proofErr w:type="gramEnd"/>
      <w:r w:rsidRPr="002775D3">
        <w:t xml:space="preserve"> .…………………………….. cégjegyzésre jogosult képviselője büntetőjogi felelősségem teljes tudatában kijelentem, hogy az általam benyújtott ajánlat:</w:t>
      </w:r>
    </w:p>
    <w:p w:rsidR="001615CF" w:rsidRPr="002775D3" w:rsidRDefault="001615CF" w:rsidP="001615CF">
      <w:pPr>
        <w:tabs>
          <w:tab w:val="center" w:pos="6237"/>
        </w:tabs>
        <w:jc w:val="both"/>
      </w:pPr>
    </w:p>
    <w:p w:rsidR="001615CF" w:rsidRPr="002775D3" w:rsidRDefault="001615CF" w:rsidP="001615CF">
      <w:pPr>
        <w:tabs>
          <w:tab w:val="center" w:pos="6237"/>
        </w:tabs>
        <w:jc w:val="both"/>
      </w:pPr>
      <w:r w:rsidRPr="002775D3">
        <w:sym w:font="Symbol" w:char="F0FF"/>
      </w:r>
      <w:r w:rsidRPr="002775D3">
        <w:tab/>
        <w:t xml:space="preserve">     </w:t>
      </w:r>
      <w:proofErr w:type="gramStart"/>
      <w:r w:rsidRPr="002775D3">
        <w:t>üzleti</w:t>
      </w:r>
      <w:proofErr w:type="gramEnd"/>
      <w:r w:rsidRPr="002775D3">
        <w:t xml:space="preserve"> titkot tartalmaz az ajánlat ……… oldalától az ajánlat ……… oldaláig, amelynek nyilvánosságra hozatalát megtiltom.</w:t>
      </w:r>
    </w:p>
    <w:p w:rsidR="001615CF" w:rsidRPr="002775D3" w:rsidRDefault="001615CF" w:rsidP="001615CF">
      <w:pPr>
        <w:tabs>
          <w:tab w:val="center" w:pos="6237"/>
        </w:tabs>
        <w:jc w:val="both"/>
      </w:pPr>
    </w:p>
    <w:p w:rsidR="001615CF" w:rsidRPr="002775D3" w:rsidRDefault="001615CF" w:rsidP="001615CF">
      <w:pPr>
        <w:tabs>
          <w:tab w:val="center" w:pos="6237"/>
        </w:tabs>
        <w:jc w:val="both"/>
      </w:pPr>
      <w:r w:rsidRPr="002775D3">
        <w:sym w:font="Symbol" w:char="F0FF"/>
      </w:r>
      <w:r w:rsidRPr="002775D3">
        <w:t xml:space="preserve">     </w:t>
      </w:r>
      <w:proofErr w:type="gramStart"/>
      <w:r w:rsidRPr="002775D3">
        <w:t>üzleti</w:t>
      </w:r>
      <w:proofErr w:type="gramEnd"/>
      <w:r w:rsidRPr="002775D3">
        <w:t xml:space="preserve"> titkot nem tartalmaz.</w:t>
      </w:r>
      <w:r w:rsidRPr="002775D3">
        <w:rPr>
          <w:vertAlign w:val="superscript"/>
        </w:rPr>
        <w:footnoteReference w:id="33"/>
      </w:r>
    </w:p>
    <w:p w:rsidR="001615CF" w:rsidRPr="002775D3" w:rsidRDefault="001615CF" w:rsidP="001615CF">
      <w:pPr>
        <w:tabs>
          <w:tab w:val="center" w:pos="6237"/>
        </w:tabs>
        <w:jc w:val="both"/>
      </w:pPr>
    </w:p>
    <w:p w:rsidR="001615CF" w:rsidRPr="002775D3" w:rsidRDefault="001615CF" w:rsidP="001615CF">
      <w:pPr>
        <w:tabs>
          <w:tab w:val="center" w:pos="6237"/>
        </w:tabs>
        <w:jc w:val="both"/>
      </w:pPr>
      <w:r w:rsidRPr="002775D3">
        <w:t>Amennyiben az ajánlat üzleti titkot tartalmaz, úgy az üzleti titkot tartalmazó iratokat és az üzleti titokká minősítés indokolását ajánlatunkban elkülönített módon, az ajánlat külön mellékleteként csatoljuk.</w:t>
      </w:r>
    </w:p>
    <w:p w:rsidR="001615CF" w:rsidRPr="002775D3" w:rsidRDefault="001615CF" w:rsidP="001615CF">
      <w:pPr>
        <w:tabs>
          <w:tab w:val="center" w:pos="6237"/>
        </w:tabs>
        <w:jc w:val="both"/>
      </w:pPr>
    </w:p>
    <w:p w:rsidR="001615CF" w:rsidRPr="002775D3" w:rsidRDefault="001615CF" w:rsidP="001615CF">
      <w:pPr>
        <w:tabs>
          <w:tab w:val="center" w:pos="6237"/>
        </w:tabs>
        <w:jc w:val="both"/>
      </w:pPr>
      <w:r w:rsidRPr="002775D3">
        <w:t>Kijelentem, hogy az általam tett nyilatkozat a valóságnak megfelel és kijelentéseimet polgári jogi és büntetőjogi felelősségem tudatában teszem meg, azokért mindenkor helytállni tartozok.</w:t>
      </w:r>
    </w:p>
    <w:p w:rsidR="001615CF" w:rsidRPr="002775D3" w:rsidRDefault="001615CF" w:rsidP="001615CF">
      <w:pPr>
        <w:tabs>
          <w:tab w:val="center" w:pos="6237"/>
        </w:tabs>
        <w:jc w:val="both"/>
      </w:pPr>
    </w:p>
    <w:p w:rsidR="001615CF" w:rsidRPr="002775D3" w:rsidRDefault="001615CF" w:rsidP="001615CF">
      <w:pPr>
        <w:tabs>
          <w:tab w:val="center" w:pos="6237"/>
        </w:tabs>
        <w:jc w:val="both"/>
      </w:pPr>
    </w:p>
    <w:p w:rsidR="001615CF" w:rsidRPr="002775D3" w:rsidRDefault="001615CF" w:rsidP="001615CF">
      <w:pPr>
        <w:tabs>
          <w:tab w:val="center" w:pos="6237"/>
        </w:tabs>
        <w:jc w:val="both"/>
      </w:pPr>
      <w:r w:rsidRPr="002775D3">
        <w:t>…</w:t>
      </w:r>
      <w:proofErr w:type="gramStart"/>
      <w:r w:rsidRPr="002775D3">
        <w:t>……………………….…….,</w:t>
      </w:r>
      <w:proofErr w:type="gramEnd"/>
      <w:r w:rsidRPr="002775D3">
        <w:t xml:space="preserve"> 201</w:t>
      </w:r>
      <w:r>
        <w:t>8</w:t>
      </w:r>
      <w:r w:rsidRPr="002775D3">
        <w:t>. év ……………….. hó …… nap</w:t>
      </w:r>
    </w:p>
    <w:p w:rsidR="001615CF" w:rsidRPr="002775D3" w:rsidRDefault="001615CF" w:rsidP="001615CF">
      <w:pPr>
        <w:tabs>
          <w:tab w:val="center" w:pos="6237"/>
        </w:tabs>
        <w:jc w:val="both"/>
      </w:pPr>
    </w:p>
    <w:p w:rsidR="001615CF" w:rsidRPr="002775D3" w:rsidRDefault="001615CF" w:rsidP="001615CF">
      <w:pPr>
        <w:ind w:right="-1"/>
      </w:pPr>
    </w:p>
    <w:p w:rsidR="001615CF" w:rsidRPr="002775D3" w:rsidRDefault="001615CF" w:rsidP="001615CF">
      <w:pPr>
        <w:ind w:right="-1"/>
      </w:pPr>
    </w:p>
    <w:p w:rsidR="001615CF" w:rsidRPr="002775D3" w:rsidRDefault="001615CF" w:rsidP="001615CF">
      <w:pPr>
        <w:tabs>
          <w:tab w:val="center" w:pos="6237"/>
        </w:tabs>
      </w:pPr>
      <w:r w:rsidRPr="002775D3">
        <w:tab/>
        <w:t>………………………………………………......</w:t>
      </w:r>
    </w:p>
    <w:p w:rsidR="001615CF" w:rsidRPr="002775D3" w:rsidRDefault="001615CF" w:rsidP="001615CF">
      <w:pPr>
        <w:tabs>
          <w:tab w:val="center" w:pos="6237"/>
        </w:tabs>
        <w:jc w:val="both"/>
      </w:pPr>
      <w:r w:rsidRPr="002775D3">
        <w:tab/>
      </w:r>
      <w:proofErr w:type="gramStart"/>
      <w:r w:rsidRPr="002775D3">
        <w:t>cégszerű</w:t>
      </w:r>
      <w:proofErr w:type="gramEnd"/>
      <w:r w:rsidRPr="002775D3">
        <w:t xml:space="preserve"> aláírás</w:t>
      </w:r>
    </w:p>
    <w:p w:rsidR="001615CF" w:rsidRPr="002775D3" w:rsidRDefault="001615CF" w:rsidP="001615CF">
      <w:pPr>
        <w:rPr>
          <w:b/>
          <w:bCs/>
          <w:i/>
          <w:iCs/>
        </w:rPr>
      </w:pPr>
    </w:p>
    <w:p w:rsidR="001615CF" w:rsidRPr="002775D3" w:rsidRDefault="001615CF" w:rsidP="001615CF">
      <w:pPr>
        <w:widowControl w:val="0"/>
        <w:autoSpaceDE w:val="0"/>
        <w:autoSpaceDN w:val="0"/>
        <w:adjustRightInd w:val="0"/>
        <w:spacing w:line="360" w:lineRule="auto"/>
        <w:rPr>
          <w:b/>
          <w:bCs/>
          <w:i/>
          <w:iCs/>
        </w:rPr>
      </w:pPr>
    </w:p>
    <w:p w:rsidR="001615CF" w:rsidRPr="002775D3" w:rsidRDefault="001615CF" w:rsidP="001615CF">
      <w:pPr>
        <w:jc w:val="center"/>
        <w:rPr>
          <w:b/>
          <w:bCs/>
          <w:i/>
          <w:iCs/>
        </w:rPr>
      </w:pPr>
      <w:r w:rsidRPr="002775D3">
        <w:rPr>
          <w:b/>
          <w:bCs/>
          <w:i/>
          <w:iCs/>
        </w:rPr>
        <w:br w:type="page"/>
      </w:r>
    </w:p>
    <w:p w:rsidR="00991F49" w:rsidRPr="002775D3" w:rsidRDefault="00991F49" w:rsidP="00991F49">
      <w:pPr>
        <w:keepNext/>
        <w:widowControl w:val="0"/>
        <w:ind w:right="282"/>
        <w:jc w:val="center"/>
        <w:outlineLvl w:val="1"/>
        <w:rPr>
          <w:b/>
          <w:bCs/>
          <w:color w:val="000000"/>
        </w:rPr>
      </w:pPr>
      <w:r w:rsidRPr="002775D3">
        <w:rPr>
          <w:b/>
          <w:bCs/>
          <w:color w:val="000000"/>
        </w:rPr>
        <w:lastRenderedPageBreak/>
        <w:t>NYILATKOZAT</w:t>
      </w:r>
    </w:p>
    <w:p w:rsidR="00991F49" w:rsidRDefault="00991F49" w:rsidP="001615CF">
      <w:pPr>
        <w:jc w:val="center"/>
        <w:rPr>
          <w:b/>
          <w:bCs/>
          <w:iCs/>
        </w:rPr>
      </w:pPr>
    </w:p>
    <w:p w:rsidR="001615CF" w:rsidRDefault="001615CF" w:rsidP="001615CF">
      <w:pPr>
        <w:jc w:val="center"/>
        <w:rPr>
          <w:b/>
          <w:bCs/>
          <w:i/>
          <w:iCs/>
        </w:rPr>
      </w:pPr>
      <w:r w:rsidRPr="002775D3">
        <w:rPr>
          <w:b/>
          <w:bCs/>
          <w:iCs/>
        </w:rPr>
        <w:t>GYÓGYSZER NAGYKERESKEDELMI ENGEDÉLY</w:t>
      </w:r>
      <w:r w:rsidRPr="002775D3" w:rsidDel="00EB7025">
        <w:rPr>
          <w:b/>
          <w:bCs/>
          <w:i/>
          <w:iCs/>
        </w:rPr>
        <w:t xml:space="preserve"> </w:t>
      </w:r>
    </w:p>
    <w:p w:rsidR="00991F49" w:rsidRPr="00991F49" w:rsidRDefault="008E1521" w:rsidP="001615CF">
      <w:pPr>
        <w:jc w:val="center"/>
        <w:rPr>
          <w:b/>
          <w:bCs/>
          <w:iCs/>
        </w:rPr>
      </w:pPr>
      <w:proofErr w:type="gramStart"/>
      <w:r>
        <w:rPr>
          <w:b/>
          <w:bCs/>
          <w:iCs/>
        </w:rPr>
        <w:t>meglétéről</w:t>
      </w:r>
      <w:proofErr w:type="gramEnd"/>
    </w:p>
    <w:p w:rsidR="001615CF" w:rsidRPr="002775D3" w:rsidRDefault="001615CF" w:rsidP="001615CF">
      <w:pPr>
        <w:jc w:val="center"/>
        <w:rPr>
          <w:b/>
          <w:bCs/>
          <w:i/>
          <w:iCs/>
        </w:rPr>
      </w:pPr>
    </w:p>
    <w:p w:rsidR="001615CF" w:rsidRPr="002775D3" w:rsidRDefault="001615CF" w:rsidP="001615CF">
      <w:pPr>
        <w:jc w:val="both"/>
        <w:rPr>
          <w:bCs/>
          <w:iCs/>
        </w:rPr>
      </w:pPr>
    </w:p>
    <w:p w:rsidR="00991F49" w:rsidRPr="002775D3" w:rsidRDefault="00991F49" w:rsidP="00991F49">
      <w:pPr>
        <w:tabs>
          <w:tab w:val="center" w:pos="6237"/>
        </w:tabs>
        <w:jc w:val="both"/>
      </w:pPr>
      <w:r w:rsidRPr="002775D3">
        <w:t>Alulírott, mint a (cég megnevezése, címe)</w:t>
      </w:r>
      <w:proofErr w:type="gramStart"/>
      <w:r w:rsidRPr="002775D3">
        <w:t>:……………………………………………</w:t>
      </w:r>
      <w:proofErr w:type="gramEnd"/>
      <w:r w:rsidRPr="002775D3">
        <w:t xml:space="preserve"> .…………………………….. cégjegyzésre jogosult képviselője büntetőjogi felelősségem teljes tudatában kijelentem, hogy </w:t>
      </w:r>
      <w:r>
        <w:t>cégünk rendelkezik a megajánlott gyógyszerkészítmények forgalmazására vonatkozó érvényes gyógyszer-nagykereskedelmi engedéllyel.</w:t>
      </w:r>
    </w:p>
    <w:p w:rsidR="00991F49" w:rsidRPr="002775D3" w:rsidRDefault="00991F49" w:rsidP="00991F49">
      <w:pPr>
        <w:tabs>
          <w:tab w:val="center" w:pos="6237"/>
        </w:tabs>
        <w:jc w:val="both"/>
      </w:pPr>
    </w:p>
    <w:p w:rsidR="00991F49" w:rsidRPr="002775D3" w:rsidRDefault="00991F49" w:rsidP="00991F49">
      <w:pPr>
        <w:tabs>
          <w:tab w:val="center" w:pos="6237"/>
        </w:tabs>
        <w:jc w:val="both"/>
      </w:pPr>
      <w:r w:rsidRPr="002775D3">
        <w:t>Kijelentem, hogy az általam tett nyilatkozat a valóságnak megfelel és kijelentéseimet polgári jogi és büntetőjogi felelősségem tudatában teszem meg, azokért mindenkor helytállni tartozok.</w:t>
      </w:r>
    </w:p>
    <w:p w:rsidR="00991F49" w:rsidRPr="002775D3" w:rsidRDefault="00991F49" w:rsidP="00991F49">
      <w:pPr>
        <w:tabs>
          <w:tab w:val="center" w:pos="6237"/>
        </w:tabs>
        <w:jc w:val="both"/>
      </w:pPr>
    </w:p>
    <w:p w:rsidR="00991F49" w:rsidRPr="002775D3" w:rsidRDefault="00991F49" w:rsidP="00991F49">
      <w:pPr>
        <w:tabs>
          <w:tab w:val="center" w:pos="6237"/>
        </w:tabs>
        <w:jc w:val="both"/>
      </w:pPr>
    </w:p>
    <w:p w:rsidR="00991F49" w:rsidRPr="002775D3" w:rsidRDefault="00991F49" w:rsidP="00991F49">
      <w:pPr>
        <w:tabs>
          <w:tab w:val="center" w:pos="6237"/>
        </w:tabs>
        <w:jc w:val="both"/>
      </w:pPr>
      <w:r w:rsidRPr="002775D3">
        <w:t>…</w:t>
      </w:r>
      <w:proofErr w:type="gramStart"/>
      <w:r w:rsidRPr="002775D3">
        <w:t>……………………….…….,</w:t>
      </w:r>
      <w:proofErr w:type="gramEnd"/>
      <w:r w:rsidRPr="002775D3">
        <w:t xml:space="preserve"> 201</w:t>
      </w:r>
      <w:r>
        <w:t>8</w:t>
      </w:r>
      <w:r w:rsidRPr="002775D3">
        <w:t>. év ……………….. hó …… nap</w:t>
      </w:r>
    </w:p>
    <w:p w:rsidR="00991F49" w:rsidRPr="002775D3" w:rsidRDefault="00991F49" w:rsidP="00991F49">
      <w:pPr>
        <w:tabs>
          <w:tab w:val="center" w:pos="6237"/>
        </w:tabs>
        <w:jc w:val="both"/>
      </w:pPr>
    </w:p>
    <w:p w:rsidR="00991F49" w:rsidRPr="002775D3" w:rsidRDefault="00991F49" w:rsidP="00991F49">
      <w:pPr>
        <w:ind w:right="-1"/>
      </w:pPr>
    </w:p>
    <w:p w:rsidR="00991F49" w:rsidRPr="002775D3" w:rsidRDefault="00991F49" w:rsidP="00991F49">
      <w:pPr>
        <w:ind w:right="-1"/>
      </w:pPr>
    </w:p>
    <w:p w:rsidR="00991F49" w:rsidRPr="002775D3" w:rsidRDefault="00991F49" w:rsidP="00991F49">
      <w:pPr>
        <w:tabs>
          <w:tab w:val="center" w:pos="6237"/>
        </w:tabs>
      </w:pPr>
      <w:r w:rsidRPr="002775D3">
        <w:tab/>
        <w:t>………………………………………………......</w:t>
      </w:r>
    </w:p>
    <w:p w:rsidR="00991F49" w:rsidRDefault="00991F49" w:rsidP="00991F49">
      <w:pPr>
        <w:tabs>
          <w:tab w:val="center" w:pos="6237"/>
        </w:tabs>
        <w:jc w:val="both"/>
      </w:pPr>
      <w:r w:rsidRPr="002775D3">
        <w:tab/>
      </w:r>
      <w:proofErr w:type="gramStart"/>
      <w:r w:rsidRPr="002775D3">
        <w:t>cégszerű</w:t>
      </w:r>
      <w:proofErr w:type="gramEnd"/>
      <w:r w:rsidRPr="002775D3">
        <w:t xml:space="preserve"> aláírás</w:t>
      </w:r>
    </w:p>
    <w:p w:rsidR="00991F49" w:rsidRDefault="00991F49" w:rsidP="00991F49">
      <w:pPr>
        <w:tabs>
          <w:tab w:val="center" w:pos="6237"/>
        </w:tabs>
        <w:jc w:val="both"/>
      </w:pPr>
    </w:p>
    <w:p w:rsidR="00991F49" w:rsidRDefault="00991F49">
      <w:r>
        <w:br w:type="page"/>
      </w:r>
    </w:p>
    <w:p w:rsidR="00991F49" w:rsidRPr="002775D3" w:rsidRDefault="00991F49" w:rsidP="00991F49">
      <w:pPr>
        <w:tabs>
          <w:tab w:val="center" w:pos="6237"/>
        </w:tabs>
        <w:jc w:val="both"/>
      </w:pPr>
    </w:p>
    <w:p w:rsidR="001615CF" w:rsidRPr="006C6CCD" w:rsidRDefault="001615CF" w:rsidP="001615CF">
      <w:pPr>
        <w:spacing w:after="200" w:line="276" w:lineRule="auto"/>
        <w:jc w:val="center"/>
        <w:rPr>
          <w:b/>
          <w:color w:val="FF0000"/>
        </w:rPr>
      </w:pPr>
      <w:r w:rsidRPr="006C6CCD">
        <w:rPr>
          <w:b/>
          <w:color w:val="FF0000"/>
        </w:rPr>
        <w:t>Ajánlattételt követően</w:t>
      </w:r>
      <w:r>
        <w:rPr>
          <w:b/>
          <w:color w:val="FF0000"/>
        </w:rPr>
        <w:t>,</w:t>
      </w:r>
      <w:r w:rsidRPr="007D2681">
        <w:rPr>
          <w:b/>
          <w:bCs/>
        </w:rPr>
        <w:t xml:space="preserve"> </w:t>
      </w:r>
      <w:r>
        <w:rPr>
          <w:b/>
          <w:bCs/>
          <w:color w:val="FF0000"/>
        </w:rPr>
        <w:t>a</w:t>
      </w:r>
      <w:r w:rsidRPr="007D2681">
        <w:rPr>
          <w:b/>
          <w:bCs/>
          <w:color w:val="FF0000"/>
        </w:rPr>
        <w:t xml:space="preserve"> Kbt. 69. § (4) bekezdés szerinti felhívásra </w:t>
      </w:r>
      <w:r>
        <w:rPr>
          <w:b/>
          <w:bCs/>
          <w:color w:val="FF0000"/>
        </w:rPr>
        <w:t xml:space="preserve">benyújtandó </w:t>
      </w:r>
      <w:r w:rsidRPr="006C6CCD">
        <w:rPr>
          <w:b/>
          <w:color w:val="FF0000"/>
        </w:rPr>
        <w:t>dokumentum!</w:t>
      </w:r>
    </w:p>
    <w:p w:rsidR="001615CF" w:rsidRPr="00AB738C" w:rsidRDefault="001615CF" w:rsidP="001615CF">
      <w:pPr>
        <w:autoSpaceDE w:val="0"/>
        <w:autoSpaceDN w:val="0"/>
        <w:adjustRightInd w:val="0"/>
        <w:jc w:val="center"/>
        <w:rPr>
          <w:b/>
          <w:bCs/>
        </w:rPr>
      </w:pPr>
      <w:r w:rsidRPr="00AB738C">
        <w:rPr>
          <w:b/>
          <w:bCs/>
        </w:rPr>
        <w:t>A szerződés teljesítéséhez szükséges műszaki-szakmai alkalmasság igazolása</w:t>
      </w:r>
    </w:p>
    <w:p w:rsidR="001615CF" w:rsidRPr="00AB738C" w:rsidRDefault="001615CF" w:rsidP="001615CF">
      <w:pPr>
        <w:autoSpaceDE w:val="0"/>
        <w:autoSpaceDN w:val="0"/>
        <w:adjustRightInd w:val="0"/>
        <w:jc w:val="center"/>
        <w:rPr>
          <w:b/>
          <w:bCs/>
          <w:u w:val="single"/>
        </w:rPr>
      </w:pPr>
    </w:p>
    <w:p w:rsidR="001615CF" w:rsidRPr="00AB738C" w:rsidRDefault="001615CF" w:rsidP="001615CF">
      <w:pPr>
        <w:autoSpaceDE w:val="0"/>
        <w:autoSpaceDN w:val="0"/>
        <w:adjustRightInd w:val="0"/>
        <w:jc w:val="center"/>
        <w:rPr>
          <w:b/>
          <w:bCs/>
          <w:u w:val="single"/>
        </w:rPr>
      </w:pPr>
      <w:r w:rsidRPr="00AB738C">
        <w:rPr>
          <w:b/>
          <w:bCs/>
          <w:u w:val="single"/>
        </w:rPr>
        <w:t>Referenciák bemutatása</w:t>
      </w:r>
      <w:r>
        <w:rPr>
          <w:b/>
          <w:bCs/>
          <w:u w:val="single"/>
        </w:rPr>
        <w:t xml:space="preserve"> </w:t>
      </w:r>
    </w:p>
    <w:p w:rsidR="001615CF" w:rsidRDefault="001615CF" w:rsidP="001615CF">
      <w:pPr>
        <w:keepNext/>
        <w:widowControl w:val="0"/>
        <w:ind w:right="282"/>
        <w:jc w:val="center"/>
        <w:outlineLvl w:val="1"/>
        <w:rPr>
          <w:bCs/>
          <w:iCs/>
        </w:rPr>
      </w:pPr>
    </w:p>
    <w:p w:rsidR="001615CF" w:rsidRPr="005F14C7" w:rsidRDefault="001615CF" w:rsidP="001615CF">
      <w:pPr>
        <w:pStyle w:val="Rub3"/>
        <w:tabs>
          <w:tab w:val="clear" w:pos="709"/>
        </w:tabs>
        <w:rPr>
          <w:i w:val="0"/>
          <w:lang w:val="hu-HU"/>
        </w:rPr>
      </w:pPr>
      <w:r w:rsidRPr="005F14C7">
        <w:rPr>
          <w:i w:val="0"/>
          <w:lang w:val="hu-HU"/>
        </w:rPr>
        <w:t>Az alkalmasság megítéléséhez szükséges adatok és a megkövetelt igazolási mód:</w:t>
      </w:r>
    </w:p>
    <w:p w:rsidR="001615CF" w:rsidRPr="005F14C7" w:rsidRDefault="001615CF" w:rsidP="001615CF"/>
    <w:p w:rsidR="00D7118A" w:rsidRPr="00AE5346" w:rsidRDefault="00D7118A" w:rsidP="00D7118A">
      <w:pPr>
        <w:widowControl w:val="0"/>
        <w:ind w:right="284"/>
        <w:jc w:val="both"/>
        <w:outlineLvl w:val="1"/>
        <w:rPr>
          <w:bCs/>
          <w:iCs/>
          <w:sz w:val="22"/>
          <w:szCs w:val="22"/>
        </w:rPr>
      </w:pPr>
      <w:r w:rsidRPr="00AE5346">
        <w:rPr>
          <w:bCs/>
          <w:iCs/>
          <w:sz w:val="22"/>
          <w:szCs w:val="22"/>
        </w:rPr>
        <w:t xml:space="preserve">Ajánlatkérő a 321/2015. (X.30.) Kr. 2. § (5) bekezdése alapján az alkalmassági követelmény előzetes igazolására elfogadja ajánlattevők egyszerű nyilatkozatát, így elegendő az egységes európai közbeszerzési dokumentum IV. részének (alfa) szakaszát kitölteni. </w:t>
      </w:r>
    </w:p>
    <w:p w:rsidR="00D7118A" w:rsidRPr="00AE5346" w:rsidRDefault="00D7118A" w:rsidP="00D7118A">
      <w:pPr>
        <w:widowControl w:val="0"/>
        <w:ind w:right="284"/>
        <w:jc w:val="both"/>
        <w:outlineLvl w:val="1"/>
        <w:rPr>
          <w:bCs/>
          <w:iCs/>
          <w:sz w:val="22"/>
          <w:szCs w:val="22"/>
        </w:rPr>
      </w:pPr>
      <w:r w:rsidRPr="00AE5346">
        <w:rPr>
          <w:bCs/>
          <w:iCs/>
          <w:sz w:val="22"/>
          <w:szCs w:val="22"/>
        </w:rPr>
        <w:t>Az alkalmassági követelmények teljesülésére vonatkozó igazolásokat, a III.1.3) pont szerinti részletes adatokat is tartalmazó nyilatkozatait kizárólag az értékelési szempontokra figyelemmel legkedvezőbbnek tekinthető – illetve Ajánlatkérő erre vonatkozó döntése alapján az értékelési sorrendben azt követő legkedvezőbb – ajánlattevő köteles csatolni Ajánlatkérőnek az eljárás eredményéről szóló döntését megelőző felhívására. (Kbt. 69. § (4) és (6) bekezdései)</w:t>
      </w:r>
    </w:p>
    <w:p w:rsidR="00D7118A" w:rsidRPr="00AE5346" w:rsidRDefault="00D7118A" w:rsidP="001615CF">
      <w:pPr>
        <w:widowControl w:val="0"/>
        <w:ind w:right="284"/>
        <w:jc w:val="both"/>
        <w:outlineLvl w:val="1"/>
        <w:rPr>
          <w:bCs/>
          <w:iCs/>
          <w:sz w:val="22"/>
          <w:szCs w:val="22"/>
        </w:rPr>
      </w:pPr>
    </w:p>
    <w:p w:rsidR="001615CF" w:rsidRPr="00AE5346" w:rsidRDefault="001615CF" w:rsidP="001615CF">
      <w:pPr>
        <w:widowControl w:val="0"/>
        <w:ind w:right="284"/>
        <w:jc w:val="both"/>
        <w:outlineLvl w:val="1"/>
        <w:rPr>
          <w:bCs/>
          <w:iCs/>
          <w:sz w:val="22"/>
          <w:szCs w:val="22"/>
        </w:rPr>
      </w:pPr>
      <w:r w:rsidRPr="00AE5346">
        <w:rPr>
          <w:bCs/>
          <w:iCs/>
          <w:sz w:val="22"/>
          <w:szCs w:val="22"/>
        </w:rPr>
        <w:t xml:space="preserve">A 321/2015. (X.30.) Korm. rendelet 21. § (1) bekezdésének a) pontja értelmében az ajánlati felhívás feladásának napjától visszafelé számított 3 év legjelentősebb, Magyarországon forgalomba hozatali engedéllyel nem rendelkező, ún. </w:t>
      </w:r>
      <w:proofErr w:type="gramStart"/>
      <w:r w:rsidRPr="00AE5346">
        <w:rPr>
          <w:bCs/>
          <w:iCs/>
          <w:sz w:val="22"/>
          <w:szCs w:val="22"/>
        </w:rPr>
        <w:t>egyedi</w:t>
      </w:r>
      <w:proofErr w:type="gramEnd"/>
      <w:r w:rsidRPr="00AE5346">
        <w:rPr>
          <w:bCs/>
          <w:iCs/>
          <w:sz w:val="22"/>
          <w:szCs w:val="22"/>
        </w:rPr>
        <w:t xml:space="preserve"> import engedéllyel rendelkező gyógyszerkészítmények szállítására vonatkozó, az előírásoknak és a szerződésnek megfelelő teljesítések ismertetése, a teljesítések - a 321/2015. (X.30.) Korm. rendelet 22. § (1)-(2) bekezdéseiben foglaltak szerinti – igazolása az alábbiak szerint:</w:t>
      </w:r>
    </w:p>
    <w:p w:rsidR="001615CF" w:rsidRPr="00AE5346" w:rsidRDefault="001615CF" w:rsidP="001615CF">
      <w:pPr>
        <w:widowControl w:val="0"/>
        <w:ind w:right="284"/>
        <w:jc w:val="both"/>
        <w:outlineLvl w:val="1"/>
        <w:rPr>
          <w:bCs/>
          <w:iCs/>
          <w:sz w:val="22"/>
          <w:szCs w:val="22"/>
        </w:rPr>
      </w:pPr>
      <w:r w:rsidRPr="00AE5346">
        <w:rPr>
          <w:bCs/>
          <w:iCs/>
          <w:sz w:val="22"/>
          <w:szCs w:val="22"/>
        </w:rPr>
        <w:t xml:space="preserve">• </w:t>
      </w:r>
      <w:proofErr w:type="gramStart"/>
      <w:r w:rsidRPr="00AE5346">
        <w:rPr>
          <w:bCs/>
          <w:iCs/>
          <w:sz w:val="22"/>
          <w:szCs w:val="22"/>
        </w:rPr>
        <w:t>a</w:t>
      </w:r>
      <w:proofErr w:type="gramEnd"/>
      <w:r w:rsidRPr="00AE5346">
        <w:rPr>
          <w:bCs/>
          <w:iCs/>
          <w:sz w:val="22"/>
          <w:szCs w:val="22"/>
        </w:rPr>
        <w:t xml:space="preserve"> teljesítés ideje/időtartama (év/hó/nap, </w:t>
      </w:r>
      <w:proofErr w:type="spellStart"/>
      <w:r w:rsidRPr="00AE5346">
        <w:rPr>
          <w:bCs/>
          <w:iCs/>
          <w:sz w:val="22"/>
          <w:szCs w:val="22"/>
        </w:rPr>
        <w:t>-tól-ig</w:t>
      </w:r>
      <w:proofErr w:type="spellEnd"/>
      <w:r w:rsidRPr="00AE5346">
        <w:rPr>
          <w:bCs/>
          <w:iCs/>
          <w:sz w:val="22"/>
          <w:szCs w:val="22"/>
        </w:rPr>
        <w:t xml:space="preserve"> megjelöléssel),</w:t>
      </w:r>
    </w:p>
    <w:p w:rsidR="001615CF" w:rsidRPr="00AE5346" w:rsidRDefault="001615CF" w:rsidP="001615CF">
      <w:pPr>
        <w:widowControl w:val="0"/>
        <w:ind w:right="284"/>
        <w:jc w:val="both"/>
        <w:outlineLvl w:val="1"/>
        <w:rPr>
          <w:bCs/>
          <w:iCs/>
          <w:sz w:val="22"/>
          <w:szCs w:val="22"/>
        </w:rPr>
      </w:pPr>
      <w:r w:rsidRPr="00AE5346">
        <w:rPr>
          <w:bCs/>
          <w:iCs/>
          <w:sz w:val="22"/>
          <w:szCs w:val="22"/>
        </w:rPr>
        <w:t xml:space="preserve">• </w:t>
      </w:r>
      <w:proofErr w:type="gramStart"/>
      <w:r w:rsidRPr="00AE5346">
        <w:rPr>
          <w:bCs/>
          <w:iCs/>
          <w:sz w:val="22"/>
          <w:szCs w:val="22"/>
        </w:rPr>
        <w:t>a</w:t>
      </w:r>
      <w:proofErr w:type="gramEnd"/>
      <w:r w:rsidRPr="00AE5346">
        <w:rPr>
          <w:bCs/>
          <w:iCs/>
          <w:sz w:val="22"/>
          <w:szCs w:val="22"/>
        </w:rPr>
        <w:t xml:space="preserve"> szállítás tárgya,</w:t>
      </w:r>
    </w:p>
    <w:p w:rsidR="001615CF" w:rsidRPr="00AE5346" w:rsidRDefault="001615CF" w:rsidP="001615CF">
      <w:pPr>
        <w:widowControl w:val="0"/>
        <w:ind w:right="284"/>
        <w:jc w:val="both"/>
        <w:outlineLvl w:val="1"/>
        <w:rPr>
          <w:bCs/>
          <w:iCs/>
          <w:sz w:val="22"/>
          <w:szCs w:val="22"/>
        </w:rPr>
      </w:pPr>
      <w:r w:rsidRPr="00AE5346">
        <w:rPr>
          <w:bCs/>
          <w:iCs/>
          <w:sz w:val="22"/>
          <w:szCs w:val="22"/>
        </w:rPr>
        <w:t xml:space="preserve">• </w:t>
      </w:r>
      <w:proofErr w:type="gramStart"/>
      <w:r w:rsidRPr="00AE5346">
        <w:rPr>
          <w:bCs/>
          <w:iCs/>
          <w:sz w:val="22"/>
          <w:szCs w:val="22"/>
        </w:rPr>
        <w:t>a</w:t>
      </w:r>
      <w:proofErr w:type="gramEnd"/>
      <w:r w:rsidRPr="00AE5346">
        <w:rPr>
          <w:bCs/>
          <w:iCs/>
          <w:sz w:val="22"/>
          <w:szCs w:val="22"/>
        </w:rPr>
        <w:t xml:space="preserve"> szerződést kötő másik fél megnevezése, címe, kapcsolattartó neve, elérhetősége,</w:t>
      </w:r>
    </w:p>
    <w:p w:rsidR="001615CF" w:rsidRPr="00AE5346" w:rsidRDefault="001615CF" w:rsidP="001615CF">
      <w:pPr>
        <w:widowControl w:val="0"/>
        <w:ind w:right="284"/>
        <w:jc w:val="both"/>
        <w:outlineLvl w:val="1"/>
        <w:rPr>
          <w:bCs/>
          <w:iCs/>
          <w:sz w:val="22"/>
          <w:szCs w:val="22"/>
        </w:rPr>
      </w:pPr>
      <w:r w:rsidRPr="00AE5346">
        <w:rPr>
          <w:bCs/>
          <w:iCs/>
          <w:sz w:val="22"/>
          <w:szCs w:val="22"/>
        </w:rPr>
        <w:t xml:space="preserve">• </w:t>
      </w:r>
      <w:proofErr w:type="gramStart"/>
      <w:r w:rsidRPr="00AE5346">
        <w:rPr>
          <w:bCs/>
          <w:iCs/>
          <w:sz w:val="22"/>
          <w:szCs w:val="22"/>
        </w:rPr>
        <w:t>a</w:t>
      </w:r>
      <w:proofErr w:type="gramEnd"/>
      <w:r w:rsidRPr="00AE5346">
        <w:rPr>
          <w:bCs/>
          <w:iCs/>
          <w:sz w:val="22"/>
          <w:szCs w:val="22"/>
        </w:rPr>
        <w:t xml:space="preserve"> szállítás mennyisége,</w:t>
      </w:r>
    </w:p>
    <w:p w:rsidR="001615CF" w:rsidRPr="00AE5346" w:rsidRDefault="001615CF" w:rsidP="001615CF">
      <w:pPr>
        <w:widowControl w:val="0"/>
        <w:ind w:right="284"/>
        <w:jc w:val="both"/>
        <w:outlineLvl w:val="1"/>
        <w:rPr>
          <w:bCs/>
          <w:iCs/>
          <w:sz w:val="22"/>
          <w:szCs w:val="22"/>
        </w:rPr>
      </w:pPr>
      <w:r w:rsidRPr="00AE5346">
        <w:rPr>
          <w:bCs/>
          <w:iCs/>
          <w:sz w:val="22"/>
          <w:szCs w:val="22"/>
        </w:rPr>
        <w:t xml:space="preserve">• </w:t>
      </w:r>
      <w:proofErr w:type="gramStart"/>
      <w:r w:rsidRPr="00AE5346">
        <w:rPr>
          <w:bCs/>
          <w:iCs/>
          <w:sz w:val="22"/>
          <w:szCs w:val="22"/>
        </w:rPr>
        <w:t>nyilatkozat</w:t>
      </w:r>
      <w:proofErr w:type="gramEnd"/>
      <w:r w:rsidRPr="00AE5346">
        <w:rPr>
          <w:bCs/>
          <w:iCs/>
          <w:sz w:val="22"/>
          <w:szCs w:val="22"/>
        </w:rPr>
        <w:t xml:space="preserve"> arról, hogy a teljesítés az előírásoknak és a szerződésnek megfelelően történt-e. </w:t>
      </w:r>
    </w:p>
    <w:p w:rsidR="001615CF" w:rsidRPr="00AE5346" w:rsidRDefault="001615CF" w:rsidP="001615CF">
      <w:pPr>
        <w:widowControl w:val="0"/>
        <w:ind w:right="284"/>
        <w:jc w:val="both"/>
        <w:outlineLvl w:val="1"/>
        <w:rPr>
          <w:bCs/>
          <w:iCs/>
          <w:sz w:val="22"/>
          <w:szCs w:val="22"/>
        </w:rPr>
      </w:pPr>
    </w:p>
    <w:p w:rsidR="001615CF" w:rsidRPr="00AE5346" w:rsidRDefault="001615CF" w:rsidP="001615CF">
      <w:pPr>
        <w:widowControl w:val="0"/>
        <w:ind w:right="284"/>
        <w:jc w:val="both"/>
        <w:outlineLvl w:val="1"/>
        <w:rPr>
          <w:bCs/>
          <w:iCs/>
          <w:sz w:val="22"/>
          <w:szCs w:val="22"/>
        </w:rPr>
      </w:pPr>
      <w:r w:rsidRPr="00AE5346">
        <w:rPr>
          <w:bCs/>
          <w:iCs/>
          <w:sz w:val="22"/>
          <w:szCs w:val="22"/>
        </w:rPr>
        <w:t>Ajánlatkérő a vizsgált időszak alatt befejezett, de legfeljebb hat éven belül megkezdett szállításokat veszi figyelembe.</w:t>
      </w:r>
    </w:p>
    <w:p w:rsidR="001615CF" w:rsidRPr="00AE5346" w:rsidRDefault="001615CF" w:rsidP="001615CF">
      <w:pPr>
        <w:widowControl w:val="0"/>
        <w:ind w:right="284"/>
        <w:jc w:val="both"/>
        <w:outlineLvl w:val="1"/>
        <w:rPr>
          <w:bCs/>
          <w:iCs/>
          <w:sz w:val="22"/>
          <w:szCs w:val="22"/>
        </w:rPr>
      </w:pPr>
    </w:p>
    <w:p w:rsidR="001615CF" w:rsidRPr="00AE5346" w:rsidRDefault="001615CF" w:rsidP="001615CF">
      <w:pPr>
        <w:widowControl w:val="0"/>
        <w:ind w:right="284"/>
        <w:jc w:val="both"/>
        <w:outlineLvl w:val="1"/>
        <w:rPr>
          <w:bCs/>
          <w:iCs/>
          <w:sz w:val="22"/>
          <w:szCs w:val="22"/>
          <w:lang w:val="en-GB"/>
        </w:rPr>
      </w:pPr>
      <w:proofErr w:type="spellStart"/>
      <w:r w:rsidRPr="00AE5346">
        <w:rPr>
          <w:bCs/>
          <w:iCs/>
          <w:sz w:val="22"/>
          <w:szCs w:val="22"/>
          <w:lang w:val="en-GB"/>
        </w:rPr>
        <w:t>Ajánlattevő</w:t>
      </w:r>
      <w:proofErr w:type="spellEnd"/>
      <w:r w:rsidRPr="00AE5346">
        <w:rPr>
          <w:bCs/>
          <w:iCs/>
          <w:sz w:val="22"/>
          <w:szCs w:val="22"/>
          <w:lang w:val="en-GB"/>
        </w:rPr>
        <w:t xml:space="preserve"> </w:t>
      </w:r>
      <w:proofErr w:type="spellStart"/>
      <w:proofErr w:type="gramStart"/>
      <w:r w:rsidRPr="00AE5346">
        <w:rPr>
          <w:bCs/>
          <w:iCs/>
          <w:sz w:val="22"/>
          <w:szCs w:val="22"/>
          <w:lang w:val="en-GB"/>
        </w:rPr>
        <w:t>az</w:t>
      </w:r>
      <w:proofErr w:type="spellEnd"/>
      <w:proofErr w:type="gramEnd"/>
      <w:r w:rsidRPr="00AE5346">
        <w:rPr>
          <w:bCs/>
          <w:iCs/>
          <w:sz w:val="22"/>
          <w:szCs w:val="22"/>
          <w:lang w:val="en-GB"/>
        </w:rPr>
        <w:t xml:space="preserve"> </w:t>
      </w:r>
      <w:proofErr w:type="spellStart"/>
      <w:r w:rsidRPr="00AE5346">
        <w:rPr>
          <w:bCs/>
          <w:iCs/>
          <w:sz w:val="22"/>
          <w:szCs w:val="22"/>
          <w:lang w:val="en-GB"/>
        </w:rPr>
        <w:t>ajánlatkérő</w:t>
      </w:r>
      <w:proofErr w:type="spellEnd"/>
      <w:r w:rsidRPr="00AE5346">
        <w:rPr>
          <w:bCs/>
          <w:iCs/>
          <w:sz w:val="22"/>
          <w:szCs w:val="22"/>
          <w:lang w:val="en-GB"/>
        </w:rPr>
        <w:t xml:space="preserve"> </w:t>
      </w:r>
      <w:proofErr w:type="spellStart"/>
      <w:r w:rsidRPr="00AE5346">
        <w:rPr>
          <w:bCs/>
          <w:iCs/>
          <w:sz w:val="22"/>
          <w:szCs w:val="22"/>
          <w:lang w:val="en-GB"/>
        </w:rPr>
        <w:t>által</w:t>
      </w:r>
      <w:proofErr w:type="spellEnd"/>
      <w:r w:rsidRPr="00AE5346">
        <w:rPr>
          <w:bCs/>
          <w:iCs/>
          <w:sz w:val="22"/>
          <w:szCs w:val="22"/>
          <w:lang w:val="en-GB"/>
        </w:rPr>
        <w:t xml:space="preserve"> </w:t>
      </w:r>
      <w:proofErr w:type="spellStart"/>
      <w:r w:rsidRPr="00AE5346">
        <w:rPr>
          <w:bCs/>
          <w:iCs/>
          <w:sz w:val="22"/>
          <w:szCs w:val="22"/>
          <w:lang w:val="en-GB"/>
        </w:rPr>
        <w:t>előírt</w:t>
      </w:r>
      <w:proofErr w:type="spellEnd"/>
      <w:r w:rsidRPr="00AE5346">
        <w:rPr>
          <w:bCs/>
          <w:iCs/>
          <w:sz w:val="22"/>
          <w:szCs w:val="22"/>
          <w:lang w:val="en-GB"/>
        </w:rPr>
        <w:t xml:space="preserve"> </w:t>
      </w:r>
      <w:proofErr w:type="spellStart"/>
      <w:r w:rsidRPr="00AE5346">
        <w:rPr>
          <w:bCs/>
          <w:iCs/>
          <w:sz w:val="22"/>
          <w:szCs w:val="22"/>
          <w:lang w:val="en-GB"/>
        </w:rPr>
        <w:t>alkalmassági</w:t>
      </w:r>
      <w:proofErr w:type="spellEnd"/>
      <w:r w:rsidRPr="00AE5346">
        <w:rPr>
          <w:bCs/>
          <w:iCs/>
          <w:sz w:val="22"/>
          <w:szCs w:val="22"/>
          <w:lang w:val="en-GB"/>
        </w:rPr>
        <w:t xml:space="preserve"> </w:t>
      </w:r>
      <w:proofErr w:type="spellStart"/>
      <w:r w:rsidRPr="00AE5346">
        <w:rPr>
          <w:bCs/>
          <w:iCs/>
          <w:sz w:val="22"/>
          <w:szCs w:val="22"/>
          <w:lang w:val="en-GB"/>
        </w:rPr>
        <w:t>követelményeknek</w:t>
      </w:r>
      <w:proofErr w:type="spellEnd"/>
      <w:r w:rsidRPr="00AE5346">
        <w:rPr>
          <w:bCs/>
          <w:iCs/>
          <w:sz w:val="22"/>
          <w:szCs w:val="22"/>
          <w:lang w:val="en-GB"/>
        </w:rPr>
        <w:t xml:space="preserve"> a </w:t>
      </w:r>
      <w:proofErr w:type="spellStart"/>
      <w:r w:rsidRPr="00AE5346">
        <w:rPr>
          <w:bCs/>
          <w:iCs/>
          <w:sz w:val="22"/>
          <w:szCs w:val="22"/>
          <w:lang w:val="en-GB"/>
        </w:rPr>
        <w:t>Kbt</w:t>
      </w:r>
      <w:proofErr w:type="spellEnd"/>
      <w:r w:rsidRPr="00AE5346">
        <w:rPr>
          <w:bCs/>
          <w:iCs/>
          <w:sz w:val="22"/>
          <w:szCs w:val="22"/>
          <w:lang w:val="en-GB"/>
        </w:rPr>
        <w:t xml:space="preserve">. 65. § (6)-(7), (9) </w:t>
      </w:r>
      <w:proofErr w:type="spellStart"/>
      <w:r w:rsidRPr="00AE5346">
        <w:rPr>
          <w:bCs/>
          <w:iCs/>
          <w:sz w:val="22"/>
          <w:szCs w:val="22"/>
          <w:lang w:val="en-GB"/>
        </w:rPr>
        <w:t>és</w:t>
      </w:r>
      <w:proofErr w:type="spellEnd"/>
      <w:r w:rsidRPr="00AE5346">
        <w:rPr>
          <w:bCs/>
          <w:iCs/>
          <w:sz w:val="22"/>
          <w:szCs w:val="22"/>
          <w:lang w:val="en-GB"/>
        </w:rPr>
        <w:t xml:space="preserve"> (11) </w:t>
      </w:r>
      <w:proofErr w:type="spellStart"/>
      <w:r w:rsidRPr="00AE5346">
        <w:rPr>
          <w:bCs/>
          <w:iCs/>
          <w:sz w:val="22"/>
          <w:szCs w:val="22"/>
          <w:lang w:val="en-GB"/>
        </w:rPr>
        <w:t>bekezdéseiben</w:t>
      </w:r>
      <w:proofErr w:type="spellEnd"/>
      <w:r w:rsidRPr="00AE5346">
        <w:rPr>
          <w:bCs/>
          <w:iCs/>
          <w:sz w:val="22"/>
          <w:szCs w:val="22"/>
          <w:lang w:val="en-GB"/>
        </w:rPr>
        <w:t xml:space="preserve"> </w:t>
      </w:r>
      <w:proofErr w:type="spellStart"/>
      <w:r w:rsidRPr="00AE5346">
        <w:rPr>
          <w:bCs/>
          <w:iCs/>
          <w:sz w:val="22"/>
          <w:szCs w:val="22"/>
          <w:lang w:val="en-GB"/>
        </w:rPr>
        <w:t>foglaltak</w:t>
      </w:r>
      <w:proofErr w:type="spellEnd"/>
      <w:r w:rsidRPr="00AE5346">
        <w:rPr>
          <w:bCs/>
          <w:iCs/>
          <w:sz w:val="22"/>
          <w:szCs w:val="22"/>
          <w:lang w:val="en-GB"/>
        </w:rPr>
        <w:t xml:space="preserve"> </w:t>
      </w:r>
      <w:proofErr w:type="spellStart"/>
      <w:r w:rsidRPr="00AE5346">
        <w:rPr>
          <w:bCs/>
          <w:iCs/>
          <w:sz w:val="22"/>
          <w:szCs w:val="22"/>
          <w:lang w:val="en-GB"/>
        </w:rPr>
        <w:t>szerint</w:t>
      </w:r>
      <w:proofErr w:type="spellEnd"/>
      <w:r w:rsidRPr="00AE5346">
        <w:rPr>
          <w:bCs/>
          <w:iCs/>
          <w:sz w:val="22"/>
          <w:szCs w:val="22"/>
          <w:lang w:val="en-GB"/>
        </w:rPr>
        <w:t xml:space="preserve"> is </w:t>
      </w:r>
      <w:proofErr w:type="spellStart"/>
      <w:r w:rsidRPr="00AE5346">
        <w:rPr>
          <w:bCs/>
          <w:iCs/>
          <w:sz w:val="22"/>
          <w:szCs w:val="22"/>
          <w:lang w:val="en-GB"/>
        </w:rPr>
        <w:t>megfelelhet</w:t>
      </w:r>
      <w:proofErr w:type="spellEnd"/>
      <w:r w:rsidRPr="00AE5346">
        <w:rPr>
          <w:bCs/>
          <w:iCs/>
          <w:sz w:val="22"/>
          <w:szCs w:val="22"/>
          <w:lang w:val="en-GB"/>
        </w:rPr>
        <w:t xml:space="preserve">. </w:t>
      </w:r>
    </w:p>
    <w:p w:rsidR="00D7118A" w:rsidRPr="00AE5346" w:rsidRDefault="00D7118A" w:rsidP="001615CF">
      <w:pPr>
        <w:widowControl w:val="0"/>
        <w:ind w:right="284"/>
        <w:jc w:val="both"/>
        <w:outlineLvl w:val="1"/>
        <w:rPr>
          <w:bCs/>
          <w:iCs/>
          <w:sz w:val="22"/>
          <w:szCs w:val="22"/>
          <w:lang w:val="en-GB"/>
        </w:rPr>
      </w:pPr>
    </w:p>
    <w:p w:rsidR="001615CF" w:rsidRPr="00AE5346" w:rsidRDefault="00D7118A" w:rsidP="001615CF">
      <w:pPr>
        <w:widowControl w:val="0"/>
        <w:ind w:right="284"/>
        <w:jc w:val="both"/>
        <w:outlineLvl w:val="1"/>
        <w:rPr>
          <w:bCs/>
          <w:iCs/>
          <w:sz w:val="22"/>
          <w:szCs w:val="22"/>
        </w:rPr>
      </w:pPr>
      <w:r w:rsidRPr="00AE5346">
        <w:rPr>
          <w:bCs/>
          <w:iCs/>
          <w:sz w:val="22"/>
          <w:szCs w:val="22"/>
        </w:rPr>
        <w:t>A 321/2015. (X.30.) Kr. 1. és 3. § alapján ajánlattevő köteles már az ajánlatának benyújtásakor benyújtani az egységes európai közbeszerzési dokumentumot, azzal, hogy ajánlatkérő a 321/2015. (X.30.) Kr. 2. § (5) bekezdése alapján az alkalmassági követelmény előzetes igazolására elfogadja ajánlattevők egyszerű nyilatkozatát, így elegendő az egységes európai közbeszerzési dokumentum IV. részének (alfa) szakaszát kitölteni.</w:t>
      </w:r>
    </w:p>
    <w:p w:rsidR="001615CF" w:rsidRPr="00AE5346" w:rsidRDefault="001615CF" w:rsidP="001615CF">
      <w:pPr>
        <w:widowControl w:val="0"/>
        <w:ind w:right="284"/>
        <w:jc w:val="both"/>
        <w:outlineLvl w:val="1"/>
        <w:rPr>
          <w:bCs/>
          <w:iCs/>
          <w:sz w:val="22"/>
          <w:szCs w:val="22"/>
        </w:rPr>
      </w:pPr>
    </w:p>
    <w:p w:rsidR="00AE5346" w:rsidRPr="00AE5346" w:rsidRDefault="00AE5346" w:rsidP="001615CF">
      <w:pPr>
        <w:widowControl w:val="0"/>
        <w:ind w:right="284"/>
        <w:jc w:val="both"/>
        <w:outlineLvl w:val="1"/>
        <w:rPr>
          <w:b/>
          <w:bCs/>
          <w:iCs/>
          <w:sz w:val="22"/>
          <w:szCs w:val="22"/>
        </w:rPr>
      </w:pPr>
    </w:p>
    <w:p w:rsidR="00AE5346" w:rsidRPr="00AE5346" w:rsidRDefault="00AE5346" w:rsidP="001615CF">
      <w:pPr>
        <w:widowControl w:val="0"/>
        <w:ind w:right="284"/>
        <w:jc w:val="both"/>
        <w:outlineLvl w:val="1"/>
        <w:rPr>
          <w:b/>
          <w:bCs/>
          <w:iCs/>
          <w:sz w:val="22"/>
          <w:szCs w:val="22"/>
        </w:rPr>
      </w:pPr>
    </w:p>
    <w:p w:rsidR="001615CF" w:rsidRPr="00AE5346" w:rsidRDefault="001615CF" w:rsidP="001615CF">
      <w:pPr>
        <w:widowControl w:val="0"/>
        <w:ind w:right="284"/>
        <w:jc w:val="both"/>
        <w:outlineLvl w:val="1"/>
        <w:rPr>
          <w:b/>
          <w:bCs/>
          <w:iCs/>
          <w:sz w:val="22"/>
          <w:szCs w:val="22"/>
          <w:vertAlign w:val="superscript"/>
        </w:rPr>
      </w:pPr>
      <w:r w:rsidRPr="00AE5346">
        <w:rPr>
          <w:b/>
          <w:bCs/>
          <w:iCs/>
          <w:sz w:val="22"/>
          <w:szCs w:val="22"/>
        </w:rPr>
        <w:t xml:space="preserve">Az alkalmasság </w:t>
      </w:r>
      <w:proofErr w:type="gramStart"/>
      <w:r w:rsidRPr="00AE5346">
        <w:rPr>
          <w:b/>
          <w:bCs/>
          <w:iCs/>
          <w:sz w:val="22"/>
          <w:szCs w:val="22"/>
        </w:rPr>
        <w:t>minimumkövetelménye(</w:t>
      </w:r>
      <w:proofErr w:type="gramEnd"/>
      <w:r w:rsidRPr="00AE5346">
        <w:rPr>
          <w:b/>
          <w:bCs/>
          <w:iCs/>
          <w:sz w:val="22"/>
          <w:szCs w:val="22"/>
        </w:rPr>
        <w:t>i):</w:t>
      </w:r>
    </w:p>
    <w:p w:rsidR="001615CF" w:rsidRPr="00AE5346" w:rsidRDefault="001615CF" w:rsidP="001615CF">
      <w:pPr>
        <w:widowControl w:val="0"/>
        <w:ind w:right="284"/>
        <w:jc w:val="both"/>
        <w:outlineLvl w:val="1"/>
        <w:rPr>
          <w:bCs/>
          <w:iCs/>
          <w:sz w:val="22"/>
          <w:szCs w:val="22"/>
        </w:rPr>
      </w:pPr>
    </w:p>
    <w:p w:rsidR="001615CF" w:rsidRPr="00AE5346" w:rsidRDefault="00373EC3" w:rsidP="001615CF">
      <w:pPr>
        <w:widowControl w:val="0"/>
        <w:ind w:right="-1"/>
        <w:jc w:val="both"/>
        <w:outlineLvl w:val="1"/>
        <w:rPr>
          <w:bCs/>
          <w:iCs/>
          <w:sz w:val="22"/>
          <w:szCs w:val="22"/>
        </w:rPr>
      </w:pPr>
      <w:r w:rsidRPr="00AE5346">
        <w:rPr>
          <w:bCs/>
          <w:iCs/>
          <w:sz w:val="22"/>
          <w:szCs w:val="22"/>
        </w:rPr>
        <w:t xml:space="preserve">Az ajánlattevő alkalmatlan, amennyiben nem rendelkezik az eljárást megindító felhívás feladásától visszafelé számított három évben teljesített, gyógyszerkészítmények szállítására vonatkozó referenciával, </w:t>
      </w:r>
      <w:proofErr w:type="gramStart"/>
      <w:r w:rsidRPr="00AE5346">
        <w:rPr>
          <w:bCs/>
          <w:iCs/>
          <w:sz w:val="22"/>
          <w:szCs w:val="22"/>
        </w:rPr>
        <w:t>amely(</w:t>
      </w:r>
      <w:proofErr w:type="spellStart"/>
      <w:proofErr w:type="gramEnd"/>
      <w:r w:rsidRPr="00AE5346">
        <w:rPr>
          <w:bCs/>
          <w:iCs/>
          <w:sz w:val="22"/>
          <w:szCs w:val="22"/>
        </w:rPr>
        <w:t>ek</w:t>
      </w:r>
      <w:proofErr w:type="spellEnd"/>
      <w:r w:rsidRPr="00AE5346">
        <w:rPr>
          <w:bCs/>
          <w:iCs/>
          <w:sz w:val="22"/>
          <w:szCs w:val="22"/>
        </w:rPr>
        <w:t>) értéke mindösszesen eléri a(z) a nettó 100.000.000 HUF-ot</w:t>
      </w:r>
    </w:p>
    <w:p w:rsidR="001615CF" w:rsidRPr="00E55DD7" w:rsidRDefault="001615CF" w:rsidP="001615CF">
      <w:pPr>
        <w:widowControl w:val="0"/>
        <w:ind w:right="-1"/>
        <w:jc w:val="both"/>
        <w:outlineLvl w:val="1"/>
        <w:rPr>
          <w:bCs/>
          <w:iCs/>
        </w:rPr>
      </w:pPr>
    </w:p>
    <w:p w:rsidR="001615CF" w:rsidRPr="00190BA2" w:rsidRDefault="001615CF" w:rsidP="001615CF">
      <w:pPr>
        <w:tabs>
          <w:tab w:val="center" w:pos="6237"/>
        </w:tabs>
        <w:sectPr w:rsidR="001615CF" w:rsidRPr="00190BA2" w:rsidSect="00D35911">
          <w:headerReference w:type="default" r:id="rId11"/>
          <w:footerReference w:type="default" r:id="rId12"/>
          <w:footnotePr>
            <w:pos w:val="beneathText"/>
          </w:footnotePr>
          <w:pgSz w:w="11905" w:h="16837"/>
          <w:pgMar w:top="1417" w:right="1417" w:bottom="1276" w:left="1417" w:header="708" w:footer="708" w:gutter="0"/>
          <w:cols w:space="708"/>
          <w:titlePg/>
          <w:docGrid w:linePitch="360"/>
        </w:sectPr>
      </w:pPr>
    </w:p>
    <w:p w:rsidR="001615CF" w:rsidRPr="003C057B" w:rsidRDefault="001615CF" w:rsidP="001615CF">
      <w:pPr>
        <w:autoSpaceDE w:val="0"/>
        <w:autoSpaceDN w:val="0"/>
        <w:adjustRightInd w:val="0"/>
        <w:ind w:right="-709"/>
        <w:jc w:val="center"/>
        <w:rPr>
          <w:b/>
          <w:bCs/>
        </w:rPr>
      </w:pPr>
    </w:p>
    <w:p w:rsidR="001615CF" w:rsidRPr="006C6CCD" w:rsidRDefault="001615CF" w:rsidP="001615CF">
      <w:pPr>
        <w:pStyle w:val="Szvegtrzs2"/>
        <w:widowControl w:val="0"/>
        <w:rPr>
          <w:b w:val="0"/>
          <w:color w:val="FF0000"/>
        </w:rPr>
      </w:pPr>
      <w:r w:rsidRPr="006C6CCD">
        <w:rPr>
          <w:b w:val="0"/>
          <w:color w:val="FF0000"/>
        </w:rPr>
        <w:t xml:space="preserve">Ajánlattételt követően, </w:t>
      </w:r>
      <w:r w:rsidRPr="007D2681">
        <w:rPr>
          <w:b w:val="0"/>
          <w:bCs w:val="0"/>
          <w:color w:val="FF0000"/>
        </w:rPr>
        <w:t xml:space="preserve">a Kbt. 69. § (4) bekezdés szerinti felhívásra benyújtandó </w:t>
      </w:r>
      <w:r w:rsidRPr="006C6CCD">
        <w:rPr>
          <w:b w:val="0"/>
          <w:color w:val="FF0000"/>
        </w:rPr>
        <w:t>dokumentum!</w:t>
      </w:r>
    </w:p>
    <w:p w:rsidR="001615CF" w:rsidRDefault="001615CF" w:rsidP="001615CF">
      <w:pPr>
        <w:autoSpaceDE w:val="0"/>
        <w:autoSpaceDN w:val="0"/>
        <w:adjustRightInd w:val="0"/>
        <w:ind w:right="-32"/>
        <w:jc w:val="center"/>
        <w:rPr>
          <w:b/>
          <w:bCs/>
        </w:rPr>
      </w:pPr>
    </w:p>
    <w:p w:rsidR="001615CF" w:rsidRPr="003C057B" w:rsidRDefault="001615CF" w:rsidP="001615CF">
      <w:pPr>
        <w:autoSpaceDE w:val="0"/>
        <w:autoSpaceDN w:val="0"/>
        <w:adjustRightInd w:val="0"/>
        <w:ind w:right="-32"/>
        <w:jc w:val="center"/>
        <w:rPr>
          <w:b/>
          <w:bCs/>
          <w:u w:val="single"/>
        </w:rPr>
      </w:pPr>
      <w:r w:rsidRPr="003C057B">
        <w:rPr>
          <w:b/>
          <w:bCs/>
        </w:rPr>
        <w:t>Nyilatkozat a referenciákról</w:t>
      </w:r>
      <w:r w:rsidRPr="003C057B">
        <w:rPr>
          <w:b/>
          <w:bCs/>
          <w:vertAlign w:val="superscript"/>
        </w:rPr>
        <w:footnoteReference w:id="34"/>
      </w:r>
    </w:p>
    <w:p w:rsidR="001615CF" w:rsidRPr="003C057B" w:rsidRDefault="001615CF" w:rsidP="001615CF">
      <w:pPr>
        <w:widowControl w:val="0"/>
        <w:ind w:right="-2"/>
        <w:jc w:val="center"/>
      </w:pPr>
    </w:p>
    <w:p w:rsidR="001615CF" w:rsidRPr="003C057B" w:rsidRDefault="00373EC3" w:rsidP="001615CF">
      <w:pPr>
        <w:ind w:right="-1"/>
        <w:jc w:val="both"/>
        <w:rPr>
          <w:color w:val="000000"/>
        </w:rPr>
      </w:pPr>
      <w:proofErr w:type="gramStart"/>
      <w:r w:rsidRPr="003C057B">
        <w:rPr>
          <w:color w:val="000000"/>
        </w:rPr>
        <w:t xml:space="preserve">Alulírott ……………………….., mint a </w:t>
      </w:r>
      <w:r w:rsidRPr="003C057B">
        <w:t xml:space="preserve">………………………………….. cég cégjegyzésre jogosult képviselője nyilatkozom, hogy a </w:t>
      </w:r>
      <w:r w:rsidRPr="000E4BF5">
        <w:rPr>
          <w:b/>
          <w:bCs/>
          <w:i/>
        </w:rPr>
        <w:t xml:space="preserve">„Semmelweis Egyetem </w:t>
      </w:r>
      <w:proofErr w:type="spellStart"/>
      <w:r w:rsidRPr="000E4BF5">
        <w:rPr>
          <w:b/>
          <w:bCs/>
          <w:i/>
        </w:rPr>
        <w:t>fekvőbetegellátásához</w:t>
      </w:r>
      <w:proofErr w:type="spellEnd"/>
      <w:r w:rsidRPr="000E4BF5">
        <w:rPr>
          <w:b/>
          <w:bCs/>
          <w:i/>
        </w:rPr>
        <w:t xml:space="preserve"> szükséges egyéb gyógyszerek biztosítása”</w:t>
      </w:r>
      <w:r w:rsidRPr="003C057B">
        <w:rPr>
          <w:b/>
        </w:rPr>
        <w:t xml:space="preserve"> </w:t>
      </w:r>
      <w:r w:rsidRPr="003C057B">
        <w:t xml:space="preserve">tárgyú, nyílt közbeszerzési eljárás során a műszaki-szakmai alkalmasság </w:t>
      </w:r>
      <w:r>
        <w:t xml:space="preserve">minimumkövetelményének </w:t>
      </w:r>
      <w:r w:rsidRPr="003C057B">
        <w:t xml:space="preserve">igazolásaként – mint az </w:t>
      </w:r>
      <w:r w:rsidRPr="00373EC3">
        <w:t>általunk az ajánlati felhívás feladásától visszafelé számított 3 évben teljesített legjelentősebb</w:t>
      </w:r>
      <w:r w:rsidRPr="00373EC3">
        <w:rPr>
          <w:bCs/>
          <w:iCs/>
        </w:rPr>
        <w:t xml:space="preserve"> gyógyszerkészítmények szállítására vonatkozóan</w:t>
      </w:r>
      <w:r w:rsidRPr="00373EC3">
        <w:rPr>
          <w:color w:val="000000"/>
        </w:rPr>
        <w:t xml:space="preserve"> az alábbi referenciákat</w:t>
      </w:r>
      <w:r w:rsidRPr="003C057B">
        <w:rPr>
          <w:color w:val="000000"/>
        </w:rPr>
        <w:t xml:space="preserve"> ismertetjük</w:t>
      </w:r>
      <w:r w:rsidR="001615CF" w:rsidRPr="003C057B">
        <w:rPr>
          <w:color w:val="000000"/>
        </w:rPr>
        <w:t>:</w:t>
      </w:r>
      <w:proofErr w:type="gramEnd"/>
    </w:p>
    <w:p w:rsidR="001615CF" w:rsidRPr="003C057B" w:rsidRDefault="001615CF" w:rsidP="001615CF">
      <w:pPr>
        <w:ind w:right="-1"/>
        <w:jc w:val="both"/>
        <w:rPr>
          <w:b/>
          <w:color w:val="000000"/>
        </w:rPr>
      </w:pPr>
    </w:p>
    <w:tbl>
      <w:tblPr>
        <w:tblW w:w="10913"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1407"/>
        <w:gridCol w:w="2057"/>
        <w:gridCol w:w="2206"/>
        <w:gridCol w:w="2022"/>
        <w:gridCol w:w="2326"/>
      </w:tblGrid>
      <w:tr w:rsidR="001615CF" w:rsidRPr="003C057B" w:rsidTr="0004654E">
        <w:trPr>
          <w:trHeight w:val="414"/>
          <w:jc w:val="center"/>
        </w:trPr>
        <w:tc>
          <w:tcPr>
            <w:tcW w:w="895" w:type="dxa"/>
            <w:vAlign w:val="center"/>
          </w:tcPr>
          <w:p w:rsidR="001615CF" w:rsidRPr="003C057B" w:rsidRDefault="001615CF" w:rsidP="0004654E">
            <w:pPr>
              <w:jc w:val="center"/>
              <w:rPr>
                <w:b/>
                <w:bCs/>
              </w:rPr>
            </w:pPr>
            <w:proofErr w:type="spellStart"/>
            <w:r w:rsidRPr="003C057B">
              <w:rPr>
                <w:b/>
                <w:bCs/>
                <w:sz w:val="22"/>
                <w:szCs w:val="22"/>
              </w:rPr>
              <w:t>Ssz</w:t>
            </w:r>
            <w:proofErr w:type="spellEnd"/>
            <w:r w:rsidRPr="003C057B">
              <w:rPr>
                <w:b/>
                <w:bCs/>
                <w:sz w:val="22"/>
                <w:szCs w:val="22"/>
              </w:rPr>
              <w:t>.</w:t>
            </w:r>
          </w:p>
        </w:tc>
        <w:tc>
          <w:tcPr>
            <w:tcW w:w="1407" w:type="dxa"/>
            <w:vAlign w:val="center"/>
          </w:tcPr>
          <w:p w:rsidR="001615CF" w:rsidRPr="003C057B" w:rsidRDefault="001615CF" w:rsidP="0004654E">
            <w:pPr>
              <w:ind w:right="-79"/>
              <w:jc w:val="center"/>
              <w:rPr>
                <w:b/>
                <w:bCs/>
              </w:rPr>
            </w:pPr>
            <w:r w:rsidRPr="003C057B">
              <w:rPr>
                <w:b/>
                <w:bCs/>
                <w:sz w:val="22"/>
                <w:szCs w:val="22"/>
              </w:rPr>
              <w:t>A teljesítés ideje, illetve időtartama</w:t>
            </w:r>
          </w:p>
          <w:p w:rsidR="001615CF" w:rsidRPr="003C057B" w:rsidRDefault="001615CF" w:rsidP="0004654E">
            <w:pPr>
              <w:ind w:right="-79"/>
              <w:jc w:val="center"/>
              <w:rPr>
                <w:bCs/>
                <w:u w:val="single"/>
              </w:rPr>
            </w:pPr>
            <w:r w:rsidRPr="003C057B">
              <w:rPr>
                <w:bCs/>
                <w:sz w:val="22"/>
                <w:szCs w:val="22"/>
                <w:u w:val="single"/>
              </w:rPr>
              <w:t>(év, hónap,</w:t>
            </w:r>
            <w:r>
              <w:rPr>
                <w:bCs/>
                <w:sz w:val="22"/>
                <w:szCs w:val="22"/>
                <w:u w:val="single"/>
              </w:rPr>
              <w:t xml:space="preserve"> </w:t>
            </w:r>
            <w:r w:rsidRPr="003C057B">
              <w:rPr>
                <w:bCs/>
                <w:sz w:val="22"/>
                <w:szCs w:val="22"/>
                <w:u w:val="single"/>
              </w:rPr>
              <w:t>nap,</w:t>
            </w:r>
            <w:proofErr w:type="spellStart"/>
            <w:r w:rsidRPr="003C057B">
              <w:rPr>
                <w:bCs/>
                <w:sz w:val="22"/>
                <w:szCs w:val="22"/>
                <w:u w:val="single"/>
              </w:rPr>
              <w:t>-tól-ig</w:t>
            </w:r>
            <w:proofErr w:type="spellEnd"/>
            <w:r w:rsidRPr="003C057B">
              <w:rPr>
                <w:bCs/>
                <w:sz w:val="22"/>
                <w:szCs w:val="22"/>
                <w:u w:val="single"/>
              </w:rPr>
              <w:t>)</w:t>
            </w:r>
          </w:p>
        </w:tc>
        <w:tc>
          <w:tcPr>
            <w:tcW w:w="2057" w:type="dxa"/>
            <w:vAlign w:val="center"/>
          </w:tcPr>
          <w:p w:rsidR="001615CF" w:rsidRPr="003C057B" w:rsidRDefault="001615CF" w:rsidP="0004654E">
            <w:pPr>
              <w:ind w:right="-79"/>
              <w:jc w:val="center"/>
              <w:rPr>
                <w:b/>
                <w:bCs/>
              </w:rPr>
            </w:pPr>
            <w:r w:rsidRPr="003C057B">
              <w:rPr>
                <w:b/>
                <w:bCs/>
                <w:sz w:val="22"/>
                <w:szCs w:val="22"/>
              </w:rPr>
              <w:t xml:space="preserve">A </w:t>
            </w:r>
            <w:r>
              <w:rPr>
                <w:b/>
                <w:bCs/>
                <w:sz w:val="22"/>
                <w:szCs w:val="22"/>
              </w:rPr>
              <w:t>szállítás</w:t>
            </w:r>
            <w:r w:rsidRPr="003C057B">
              <w:rPr>
                <w:b/>
                <w:bCs/>
                <w:sz w:val="22"/>
                <w:szCs w:val="22"/>
              </w:rPr>
              <w:t xml:space="preserve"> tárgya</w:t>
            </w:r>
          </w:p>
        </w:tc>
        <w:tc>
          <w:tcPr>
            <w:tcW w:w="2206" w:type="dxa"/>
            <w:vAlign w:val="center"/>
          </w:tcPr>
          <w:p w:rsidR="001615CF" w:rsidRPr="003C057B" w:rsidRDefault="001615CF" w:rsidP="0004654E">
            <w:pPr>
              <w:ind w:right="-79"/>
              <w:jc w:val="center"/>
              <w:rPr>
                <w:b/>
                <w:bCs/>
              </w:rPr>
            </w:pPr>
            <w:r w:rsidRPr="003C057B">
              <w:rPr>
                <w:b/>
                <w:bCs/>
                <w:sz w:val="22"/>
                <w:szCs w:val="22"/>
              </w:rPr>
              <w:t>A szerződést kötő másik fél megnevezése, székhelye, kapcsolattartó neve, elérhetősége</w:t>
            </w:r>
          </w:p>
        </w:tc>
        <w:tc>
          <w:tcPr>
            <w:tcW w:w="2022" w:type="dxa"/>
            <w:vAlign w:val="center"/>
          </w:tcPr>
          <w:p w:rsidR="00373EC3" w:rsidRPr="003C057B" w:rsidRDefault="00373EC3" w:rsidP="00373EC3">
            <w:pPr>
              <w:ind w:right="-79"/>
              <w:jc w:val="center"/>
              <w:rPr>
                <w:b/>
                <w:bCs/>
              </w:rPr>
            </w:pPr>
            <w:r w:rsidRPr="003C057B">
              <w:rPr>
                <w:b/>
                <w:bCs/>
                <w:sz w:val="22"/>
                <w:szCs w:val="22"/>
              </w:rPr>
              <w:t>Az ellenszolgáltatás összege</w:t>
            </w:r>
          </w:p>
          <w:p w:rsidR="00373EC3" w:rsidRDefault="00373EC3" w:rsidP="00373EC3">
            <w:pPr>
              <w:ind w:right="-79"/>
              <w:jc w:val="center"/>
              <w:rPr>
                <w:bCs/>
                <w:sz w:val="22"/>
                <w:szCs w:val="22"/>
              </w:rPr>
            </w:pPr>
            <w:r w:rsidRPr="003C057B">
              <w:rPr>
                <w:bCs/>
                <w:sz w:val="22"/>
                <w:szCs w:val="22"/>
              </w:rPr>
              <w:t xml:space="preserve"> (nettó Ft-ban)</w:t>
            </w:r>
          </w:p>
          <w:p w:rsidR="001615CF" w:rsidRPr="003C057B" w:rsidRDefault="001615CF" w:rsidP="0004654E">
            <w:pPr>
              <w:ind w:right="-79"/>
              <w:jc w:val="center"/>
              <w:rPr>
                <w:bCs/>
              </w:rPr>
            </w:pPr>
          </w:p>
        </w:tc>
        <w:tc>
          <w:tcPr>
            <w:tcW w:w="2326" w:type="dxa"/>
          </w:tcPr>
          <w:p w:rsidR="001615CF" w:rsidRPr="003C057B" w:rsidRDefault="001615CF" w:rsidP="0004654E">
            <w:pPr>
              <w:ind w:right="-79"/>
              <w:jc w:val="center"/>
              <w:rPr>
                <w:b/>
              </w:rPr>
            </w:pPr>
          </w:p>
          <w:p w:rsidR="001615CF" w:rsidRPr="003C057B" w:rsidRDefault="001615CF" w:rsidP="0004654E">
            <w:pPr>
              <w:ind w:right="-79"/>
              <w:jc w:val="center"/>
              <w:rPr>
                <w:b/>
              </w:rPr>
            </w:pPr>
            <w:r w:rsidRPr="003C057B">
              <w:rPr>
                <w:b/>
                <w:sz w:val="22"/>
                <w:szCs w:val="22"/>
              </w:rPr>
              <w:t>A teljesítés az előírásoknak és a szerződésnek megfelelően történt-e</w:t>
            </w:r>
          </w:p>
          <w:p w:rsidR="001615CF" w:rsidRPr="003C057B" w:rsidRDefault="001615CF" w:rsidP="0004654E">
            <w:pPr>
              <w:ind w:right="-79"/>
              <w:jc w:val="center"/>
              <w:rPr>
                <w:b/>
              </w:rPr>
            </w:pPr>
            <w:r w:rsidRPr="003C057B">
              <w:rPr>
                <w:sz w:val="22"/>
                <w:szCs w:val="22"/>
              </w:rPr>
              <w:t>(igen/nem)</w:t>
            </w:r>
          </w:p>
        </w:tc>
      </w:tr>
      <w:tr w:rsidR="001615CF" w:rsidRPr="003C057B" w:rsidTr="0004654E">
        <w:trPr>
          <w:trHeight w:val="252"/>
          <w:jc w:val="center"/>
        </w:trPr>
        <w:tc>
          <w:tcPr>
            <w:tcW w:w="895" w:type="dxa"/>
            <w:vAlign w:val="center"/>
          </w:tcPr>
          <w:p w:rsidR="001615CF" w:rsidRPr="003C057B" w:rsidRDefault="001615CF" w:rsidP="0004654E">
            <w:pPr>
              <w:jc w:val="center"/>
            </w:pPr>
            <w:r w:rsidRPr="003C057B">
              <w:rPr>
                <w:sz w:val="22"/>
                <w:szCs w:val="22"/>
              </w:rPr>
              <w:t>1.</w:t>
            </w:r>
          </w:p>
        </w:tc>
        <w:tc>
          <w:tcPr>
            <w:tcW w:w="1407" w:type="dxa"/>
            <w:vAlign w:val="center"/>
          </w:tcPr>
          <w:p w:rsidR="001615CF" w:rsidRPr="003C057B" w:rsidRDefault="001615CF" w:rsidP="0004654E">
            <w:pPr>
              <w:jc w:val="center"/>
            </w:pPr>
          </w:p>
        </w:tc>
        <w:tc>
          <w:tcPr>
            <w:tcW w:w="2057" w:type="dxa"/>
          </w:tcPr>
          <w:p w:rsidR="001615CF" w:rsidRPr="003C057B" w:rsidRDefault="001615CF" w:rsidP="0004654E">
            <w:pPr>
              <w:jc w:val="both"/>
            </w:pPr>
          </w:p>
        </w:tc>
        <w:tc>
          <w:tcPr>
            <w:tcW w:w="2206" w:type="dxa"/>
          </w:tcPr>
          <w:p w:rsidR="001615CF" w:rsidRPr="003C057B" w:rsidRDefault="001615CF" w:rsidP="0004654E">
            <w:pPr>
              <w:jc w:val="both"/>
            </w:pPr>
          </w:p>
        </w:tc>
        <w:tc>
          <w:tcPr>
            <w:tcW w:w="2022" w:type="dxa"/>
          </w:tcPr>
          <w:p w:rsidR="001615CF" w:rsidRPr="003C057B" w:rsidRDefault="001615CF" w:rsidP="0004654E">
            <w:pPr>
              <w:jc w:val="both"/>
            </w:pPr>
          </w:p>
        </w:tc>
        <w:tc>
          <w:tcPr>
            <w:tcW w:w="2326" w:type="dxa"/>
          </w:tcPr>
          <w:p w:rsidR="001615CF" w:rsidRPr="003C057B" w:rsidRDefault="001615CF" w:rsidP="0004654E">
            <w:pPr>
              <w:jc w:val="both"/>
            </w:pPr>
          </w:p>
        </w:tc>
      </w:tr>
      <w:tr w:rsidR="001615CF" w:rsidRPr="003C057B" w:rsidTr="0004654E">
        <w:trPr>
          <w:trHeight w:val="252"/>
          <w:jc w:val="center"/>
        </w:trPr>
        <w:tc>
          <w:tcPr>
            <w:tcW w:w="895" w:type="dxa"/>
            <w:vAlign w:val="center"/>
          </w:tcPr>
          <w:p w:rsidR="001615CF" w:rsidRPr="003C057B" w:rsidRDefault="001615CF" w:rsidP="0004654E">
            <w:pPr>
              <w:jc w:val="center"/>
            </w:pPr>
            <w:r w:rsidRPr="003C057B">
              <w:rPr>
                <w:sz w:val="22"/>
                <w:szCs w:val="22"/>
              </w:rPr>
              <w:t>2.</w:t>
            </w:r>
          </w:p>
        </w:tc>
        <w:tc>
          <w:tcPr>
            <w:tcW w:w="1407" w:type="dxa"/>
            <w:vAlign w:val="center"/>
          </w:tcPr>
          <w:p w:rsidR="001615CF" w:rsidRPr="003C057B" w:rsidRDefault="001615CF" w:rsidP="0004654E">
            <w:pPr>
              <w:jc w:val="center"/>
            </w:pPr>
          </w:p>
        </w:tc>
        <w:tc>
          <w:tcPr>
            <w:tcW w:w="2057" w:type="dxa"/>
          </w:tcPr>
          <w:p w:rsidR="001615CF" w:rsidRPr="003C057B" w:rsidRDefault="001615CF" w:rsidP="0004654E">
            <w:pPr>
              <w:jc w:val="both"/>
            </w:pPr>
          </w:p>
        </w:tc>
        <w:tc>
          <w:tcPr>
            <w:tcW w:w="2206" w:type="dxa"/>
          </w:tcPr>
          <w:p w:rsidR="001615CF" w:rsidRPr="003C057B" w:rsidRDefault="001615CF" w:rsidP="0004654E">
            <w:pPr>
              <w:jc w:val="both"/>
            </w:pPr>
          </w:p>
        </w:tc>
        <w:tc>
          <w:tcPr>
            <w:tcW w:w="2022" w:type="dxa"/>
          </w:tcPr>
          <w:p w:rsidR="001615CF" w:rsidRPr="003C057B" w:rsidRDefault="001615CF" w:rsidP="0004654E">
            <w:pPr>
              <w:jc w:val="both"/>
            </w:pPr>
          </w:p>
        </w:tc>
        <w:tc>
          <w:tcPr>
            <w:tcW w:w="2326" w:type="dxa"/>
          </w:tcPr>
          <w:p w:rsidR="001615CF" w:rsidRPr="003C057B" w:rsidRDefault="001615CF" w:rsidP="0004654E">
            <w:pPr>
              <w:jc w:val="both"/>
            </w:pPr>
          </w:p>
        </w:tc>
      </w:tr>
      <w:tr w:rsidR="001615CF" w:rsidRPr="003C057B" w:rsidTr="0004654E">
        <w:trPr>
          <w:trHeight w:val="252"/>
          <w:jc w:val="center"/>
        </w:trPr>
        <w:tc>
          <w:tcPr>
            <w:tcW w:w="895" w:type="dxa"/>
            <w:vAlign w:val="center"/>
          </w:tcPr>
          <w:p w:rsidR="001615CF" w:rsidRPr="003C057B" w:rsidRDefault="001615CF" w:rsidP="0004654E">
            <w:pPr>
              <w:jc w:val="center"/>
            </w:pPr>
            <w:r w:rsidRPr="003C057B">
              <w:rPr>
                <w:sz w:val="22"/>
                <w:szCs w:val="22"/>
              </w:rPr>
              <w:t>…</w:t>
            </w:r>
          </w:p>
        </w:tc>
        <w:tc>
          <w:tcPr>
            <w:tcW w:w="1407" w:type="dxa"/>
            <w:vAlign w:val="center"/>
          </w:tcPr>
          <w:p w:rsidR="001615CF" w:rsidRPr="003C057B" w:rsidRDefault="001615CF" w:rsidP="0004654E">
            <w:pPr>
              <w:jc w:val="center"/>
            </w:pPr>
          </w:p>
        </w:tc>
        <w:tc>
          <w:tcPr>
            <w:tcW w:w="2057" w:type="dxa"/>
          </w:tcPr>
          <w:p w:rsidR="001615CF" w:rsidRPr="003C057B" w:rsidRDefault="001615CF" w:rsidP="0004654E">
            <w:pPr>
              <w:jc w:val="both"/>
            </w:pPr>
          </w:p>
        </w:tc>
        <w:tc>
          <w:tcPr>
            <w:tcW w:w="2206" w:type="dxa"/>
          </w:tcPr>
          <w:p w:rsidR="001615CF" w:rsidRPr="003C057B" w:rsidRDefault="001615CF" w:rsidP="0004654E">
            <w:pPr>
              <w:jc w:val="both"/>
            </w:pPr>
          </w:p>
        </w:tc>
        <w:tc>
          <w:tcPr>
            <w:tcW w:w="2022" w:type="dxa"/>
          </w:tcPr>
          <w:p w:rsidR="001615CF" w:rsidRPr="003C057B" w:rsidRDefault="001615CF" w:rsidP="0004654E">
            <w:pPr>
              <w:jc w:val="both"/>
            </w:pPr>
          </w:p>
        </w:tc>
        <w:tc>
          <w:tcPr>
            <w:tcW w:w="2326" w:type="dxa"/>
          </w:tcPr>
          <w:p w:rsidR="001615CF" w:rsidRPr="003C057B" w:rsidRDefault="001615CF" w:rsidP="0004654E">
            <w:pPr>
              <w:jc w:val="both"/>
            </w:pPr>
          </w:p>
        </w:tc>
      </w:tr>
      <w:tr w:rsidR="001615CF" w:rsidRPr="003C057B" w:rsidTr="0004654E">
        <w:trPr>
          <w:trHeight w:val="252"/>
          <w:jc w:val="center"/>
        </w:trPr>
        <w:tc>
          <w:tcPr>
            <w:tcW w:w="895" w:type="dxa"/>
            <w:vAlign w:val="center"/>
          </w:tcPr>
          <w:p w:rsidR="001615CF" w:rsidRPr="003C057B" w:rsidRDefault="001615CF" w:rsidP="0004654E">
            <w:pPr>
              <w:jc w:val="center"/>
            </w:pPr>
            <w:r w:rsidRPr="003C057B">
              <w:rPr>
                <w:sz w:val="22"/>
                <w:szCs w:val="22"/>
              </w:rPr>
              <w:t>n</w:t>
            </w:r>
          </w:p>
        </w:tc>
        <w:tc>
          <w:tcPr>
            <w:tcW w:w="1407" w:type="dxa"/>
            <w:vAlign w:val="center"/>
          </w:tcPr>
          <w:p w:rsidR="001615CF" w:rsidRPr="003C057B" w:rsidRDefault="001615CF" w:rsidP="0004654E">
            <w:pPr>
              <w:jc w:val="center"/>
            </w:pPr>
          </w:p>
        </w:tc>
        <w:tc>
          <w:tcPr>
            <w:tcW w:w="2057" w:type="dxa"/>
          </w:tcPr>
          <w:p w:rsidR="001615CF" w:rsidRPr="003C057B" w:rsidRDefault="001615CF" w:rsidP="0004654E">
            <w:pPr>
              <w:jc w:val="both"/>
            </w:pPr>
          </w:p>
        </w:tc>
        <w:tc>
          <w:tcPr>
            <w:tcW w:w="2206" w:type="dxa"/>
          </w:tcPr>
          <w:p w:rsidR="001615CF" w:rsidRPr="003C057B" w:rsidRDefault="001615CF" w:rsidP="0004654E">
            <w:pPr>
              <w:jc w:val="both"/>
            </w:pPr>
          </w:p>
        </w:tc>
        <w:tc>
          <w:tcPr>
            <w:tcW w:w="2022" w:type="dxa"/>
          </w:tcPr>
          <w:p w:rsidR="001615CF" w:rsidRPr="003C057B" w:rsidRDefault="001615CF" w:rsidP="0004654E">
            <w:pPr>
              <w:jc w:val="both"/>
            </w:pPr>
          </w:p>
        </w:tc>
        <w:tc>
          <w:tcPr>
            <w:tcW w:w="2326" w:type="dxa"/>
          </w:tcPr>
          <w:p w:rsidR="001615CF" w:rsidRPr="003C057B" w:rsidRDefault="001615CF" w:rsidP="0004654E">
            <w:pPr>
              <w:jc w:val="both"/>
            </w:pPr>
          </w:p>
        </w:tc>
      </w:tr>
    </w:tbl>
    <w:p w:rsidR="001615CF" w:rsidRDefault="001615CF" w:rsidP="001615CF">
      <w:pPr>
        <w:widowControl w:val="0"/>
        <w:ind w:right="-1"/>
        <w:jc w:val="both"/>
        <w:outlineLvl w:val="0"/>
      </w:pPr>
    </w:p>
    <w:p w:rsidR="001615CF" w:rsidRPr="003C057B" w:rsidRDefault="001615CF" w:rsidP="001615CF">
      <w:pPr>
        <w:widowControl w:val="0"/>
        <w:ind w:right="-1"/>
        <w:jc w:val="both"/>
        <w:outlineLvl w:val="0"/>
      </w:pPr>
      <w:r w:rsidRPr="003C057B">
        <w:t>…</w:t>
      </w:r>
      <w:proofErr w:type="gramStart"/>
      <w:r w:rsidRPr="003C057B">
        <w:t>…………………,</w:t>
      </w:r>
      <w:proofErr w:type="gramEnd"/>
      <w:r w:rsidRPr="003C057B">
        <w:t xml:space="preserve"> …... év ……………. hó …... nap</w:t>
      </w:r>
    </w:p>
    <w:p w:rsidR="001615CF" w:rsidRPr="003C057B" w:rsidRDefault="001615CF" w:rsidP="001615CF">
      <w:pPr>
        <w:tabs>
          <w:tab w:val="center" w:pos="6237"/>
        </w:tabs>
      </w:pPr>
      <w:r w:rsidRPr="003C057B">
        <w:tab/>
      </w:r>
      <w:r w:rsidRPr="003C057B">
        <w:tab/>
      </w:r>
      <w:r w:rsidRPr="003C057B">
        <w:tab/>
      </w:r>
      <w:r w:rsidRPr="003C057B">
        <w:tab/>
      </w:r>
      <w:r w:rsidRPr="003C057B">
        <w:tab/>
        <w:t>…………………………………………….........</w:t>
      </w:r>
    </w:p>
    <w:p w:rsidR="001615CF" w:rsidRPr="003C057B" w:rsidRDefault="001615CF" w:rsidP="001615CF">
      <w:pPr>
        <w:tabs>
          <w:tab w:val="center" w:pos="6237"/>
        </w:tabs>
        <w:jc w:val="both"/>
        <w:rPr>
          <w:b/>
          <w:i/>
        </w:rPr>
      </w:pPr>
      <w:r>
        <w:tab/>
      </w:r>
      <w:r>
        <w:tab/>
      </w:r>
      <w:r>
        <w:tab/>
      </w:r>
      <w:r>
        <w:tab/>
      </w:r>
      <w:r>
        <w:tab/>
      </w:r>
      <w:r>
        <w:tab/>
      </w:r>
      <w:r w:rsidRPr="003C057B">
        <w:tab/>
      </w:r>
      <w:proofErr w:type="gramStart"/>
      <w:r w:rsidRPr="003C057B">
        <w:t>cégszerű</w:t>
      </w:r>
      <w:proofErr w:type="gramEnd"/>
      <w:r w:rsidRPr="003C057B">
        <w:t xml:space="preserve"> aláírás</w:t>
      </w:r>
    </w:p>
    <w:p w:rsidR="001615CF" w:rsidRPr="003C057B" w:rsidRDefault="001615CF" w:rsidP="001615CF">
      <w:pPr>
        <w:jc w:val="right"/>
        <w:rPr>
          <w:b/>
          <w:bCs/>
          <w:i/>
          <w:iCs/>
        </w:rPr>
        <w:sectPr w:rsidR="001615CF" w:rsidRPr="003C057B" w:rsidSect="0004654E">
          <w:footerReference w:type="default" r:id="rId13"/>
          <w:footnotePr>
            <w:pos w:val="beneathText"/>
          </w:footnotePr>
          <w:pgSz w:w="16838" w:h="11906" w:orient="landscape"/>
          <w:pgMar w:top="1418" w:right="1418" w:bottom="1418" w:left="1418" w:header="709" w:footer="709" w:gutter="0"/>
          <w:cols w:space="708"/>
          <w:docGrid w:linePitch="360"/>
        </w:sectPr>
      </w:pPr>
    </w:p>
    <w:bookmarkEnd w:id="23"/>
    <w:bookmarkEnd w:id="24"/>
    <w:p w:rsidR="001615CF" w:rsidRPr="006C6CCD" w:rsidRDefault="001615CF" w:rsidP="001615CF">
      <w:pPr>
        <w:spacing w:after="200" w:line="276" w:lineRule="auto"/>
        <w:jc w:val="center"/>
        <w:rPr>
          <w:b/>
          <w:color w:val="FF0000"/>
        </w:rPr>
      </w:pPr>
      <w:r w:rsidRPr="006C6CCD">
        <w:rPr>
          <w:b/>
          <w:color w:val="FF0000"/>
        </w:rPr>
        <w:lastRenderedPageBreak/>
        <w:t>Ajánlattételt követően</w:t>
      </w:r>
      <w:r>
        <w:rPr>
          <w:b/>
          <w:color w:val="FF0000"/>
        </w:rPr>
        <w:t>,</w:t>
      </w:r>
      <w:r w:rsidRPr="007D2681">
        <w:rPr>
          <w:b/>
          <w:bCs/>
        </w:rPr>
        <w:t xml:space="preserve"> </w:t>
      </w:r>
      <w:r>
        <w:rPr>
          <w:b/>
          <w:bCs/>
          <w:color w:val="FF0000"/>
        </w:rPr>
        <w:t>a</w:t>
      </w:r>
      <w:r w:rsidRPr="007D2681">
        <w:rPr>
          <w:b/>
          <w:bCs/>
          <w:color w:val="FF0000"/>
        </w:rPr>
        <w:t xml:space="preserve"> Kbt. 69. § (4) bekezdés szerinti felhívásra </w:t>
      </w:r>
      <w:r>
        <w:rPr>
          <w:b/>
          <w:bCs/>
          <w:color w:val="FF0000"/>
        </w:rPr>
        <w:t xml:space="preserve">benyújtandó </w:t>
      </w:r>
      <w:r w:rsidRPr="006C6CCD">
        <w:rPr>
          <w:b/>
          <w:color w:val="FF0000"/>
        </w:rPr>
        <w:t>dokumentum!</w:t>
      </w:r>
    </w:p>
    <w:p w:rsidR="001615CF" w:rsidRDefault="001615CF" w:rsidP="001615CF">
      <w:pPr>
        <w:jc w:val="center"/>
        <w:outlineLvl w:val="1"/>
        <w:rPr>
          <w:b/>
          <w:bCs/>
          <w:caps/>
        </w:rPr>
      </w:pPr>
      <w:r w:rsidRPr="00B67348">
        <w:rPr>
          <w:b/>
          <w:bCs/>
          <w:caps/>
        </w:rPr>
        <w:t>Ajánlattevő nyilatkozata</w:t>
      </w:r>
      <w:r w:rsidRPr="00D8625B">
        <w:rPr>
          <w:b/>
          <w:bCs/>
          <w:vertAlign w:val="superscript"/>
        </w:rPr>
        <w:footnoteReference w:id="35"/>
      </w:r>
      <w:r>
        <w:rPr>
          <w:b/>
          <w:bCs/>
          <w:caps/>
        </w:rPr>
        <w:t xml:space="preserve"> </w:t>
      </w:r>
    </w:p>
    <w:p w:rsidR="001615CF" w:rsidRPr="00B67348" w:rsidRDefault="001615CF" w:rsidP="001615CF">
      <w:pPr>
        <w:jc w:val="center"/>
        <w:outlineLvl w:val="1"/>
        <w:rPr>
          <w:b/>
          <w:bCs/>
          <w:lang w:eastAsia="ar-SA"/>
        </w:rPr>
      </w:pPr>
      <w:proofErr w:type="gramStart"/>
      <w:r w:rsidRPr="00B67348">
        <w:rPr>
          <w:b/>
          <w:bCs/>
          <w:lang w:eastAsia="ar-SA"/>
        </w:rPr>
        <w:t>a</w:t>
      </w:r>
      <w:proofErr w:type="gramEnd"/>
      <w:r w:rsidRPr="00B67348">
        <w:rPr>
          <w:b/>
          <w:bCs/>
          <w:lang w:eastAsia="ar-SA"/>
        </w:rPr>
        <w:t xml:space="preserve"> Kbt. 6</w:t>
      </w:r>
      <w:r>
        <w:rPr>
          <w:b/>
          <w:bCs/>
          <w:lang w:eastAsia="ar-SA"/>
        </w:rPr>
        <w:t>2</w:t>
      </w:r>
      <w:r w:rsidRPr="00B67348">
        <w:rPr>
          <w:b/>
          <w:bCs/>
          <w:lang w:eastAsia="ar-SA"/>
        </w:rPr>
        <w:t xml:space="preserve">. § (1) bekezdés k) pont </w:t>
      </w:r>
      <w:proofErr w:type="spellStart"/>
      <w:r w:rsidRPr="00B67348">
        <w:rPr>
          <w:b/>
          <w:bCs/>
        </w:rPr>
        <w:t>k</w:t>
      </w:r>
      <w:r>
        <w:rPr>
          <w:b/>
          <w:bCs/>
        </w:rPr>
        <w:t>b</w:t>
      </w:r>
      <w:proofErr w:type="spellEnd"/>
      <w:r w:rsidRPr="00B67348">
        <w:rPr>
          <w:b/>
          <w:bCs/>
          <w:i/>
          <w:iCs/>
        </w:rPr>
        <w:t xml:space="preserve">) </w:t>
      </w:r>
      <w:r w:rsidRPr="00B67348">
        <w:rPr>
          <w:b/>
          <w:bCs/>
        </w:rPr>
        <w:t>alpont</w:t>
      </w:r>
      <w:r w:rsidRPr="00B67348">
        <w:rPr>
          <w:b/>
          <w:bCs/>
          <w:lang w:eastAsia="ar-SA"/>
        </w:rPr>
        <w:t>ja alapján</w:t>
      </w:r>
    </w:p>
    <w:p w:rsidR="001615CF" w:rsidRPr="00B67348" w:rsidRDefault="001615CF" w:rsidP="001615CF">
      <w:pPr>
        <w:jc w:val="both"/>
        <w:rPr>
          <w:b/>
          <w:bCs/>
        </w:rPr>
      </w:pPr>
    </w:p>
    <w:p w:rsidR="001615CF" w:rsidRPr="006D26D5" w:rsidRDefault="001615CF" w:rsidP="001615CF">
      <w:pPr>
        <w:widowControl w:val="0"/>
        <w:jc w:val="both"/>
        <w:outlineLvl w:val="1"/>
      </w:pPr>
      <w:proofErr w:type="gramStart"/>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proofErr w:type="spellStart"/>
      <w:r w:rsidRPr="006D26D5">
        <w:rPr>
          <w:iCs/>
        </w:rPr>
        <w:t>k</w:t>
      </w:r>
      <w:r>
        <w:rPr>
          <w:iCs/>
        </w:rPr>
        <w:t>b</w:t>
      </w:r>
      <w:proofErr w:type="spellEnd"/>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w:t>
      </w:r>
      <w:proofErr w:type="gramEnd"/>
      <w:r w:rsidRPr="006D26D5">
        <w:rPr>
          <w:bCs/>
        </w:rPr>
        <w:t xml:space="preserve"> (</w:t>
      </w:r>
      <w:r w:rsidRPr="006D26D5">
        <w:t>cég megnevezése)</w:t>
      </w:r>
      <w:r w:rsidRPr="006D26D5">
        <w:rPr>
          <w:bCs/>
        </w:rPr>
        <w:t xml:space="preserve"> mint ajánlattevő </w:t>
      </w:r>
      <w:r>
        <w:t xml:space="preserve">olyan társaságnak minősül, </w:t>
      </w:r>
      <w:r w:rsidRPr="006D26D5">
        <w:t>melyet</w:t>
      </w:r>
    </w:p>
    <w:p w:rsidR="001615CF" w:rsidRPr="006D26D5" w:rsidRDefault="001615CF" w:rsidP="001615CF">
      <w:pPr>
        <w:widowControl w:val="0"/>
        <w:ind w:hanging="426"/>
        <w:jc w:val="both"/>
      </w:pPr>
    </w:p>
    <w:p w:rsidR="001615CF" w:rsidRDefault="001615CF" w:rsidP="001615CF">
      <w:pPr>
        <w:suppressAutoHyphens/>
        <w:ind w:left="993"/>
        <w:jc w:val="both"/>
        <w:rPr>
          <w:lang w:eastAsia="ar-SA"/>
        </w:rPr>
      </w:pPr>
      <w:r w:rsidRPr="00D2344D">
        <w:rPr>
          <w:lang w:eastAsia="ar-SA"/>
        </w:rPr>
        <w:sym w:font="Wingdings" w:char="F0A8"/>
      </w:r>
      <w:r w:rsidRPr="00D2344D">
        <w:rPr>
          <w:lang w:eastAsia="ar-SA"/>
        </w:rPr>
        <w:t xml:space="preserve"> </w:t>
      </w:r>
      <w:proofErr w:type="gramStart"/>
      <w:r w:rsidRPr="00D2344D">
        <w:rPr>
          <w:lang w:eastAsia="ar-SA"/>
        </w:rPr>
        <w:t>jegyeznek</w:t>
      </w:r>
      <w:proofErr w:type="gramEnd"/>
      <w:r w:rsidRPr="00D2344D">
        <w:rPr>
          <w:lang w:eastAsia="ar-SA"/>
        </w:rPr>
        <w:t xml:space="preserve"> </w:t>
      </w:r>
    </w:p>
    <w:p w:rsidR="001615CF" w:rsidRDefault="001615CF" w:rsidP="001615CF">
      <w:pPr>
        <w:suppressAutoHyphens/>
        <w:ind w:left="993"/>
        <w:jc w:val="both"/>
        <w:rPr>
          <w:lang w:eastAsia="ar-SA"/>
        </w:rPr>
      </w:pPr>
      <w:r w:rsidRPr="00D2344D">
        <w:rPr>
          <w:lang w:eastAsia="ar-SA"/>
        </w:rPr>
        <w:sym w:font="Wingdings" w:char="F0A8"/>
      </w:r>
      <w:r w:rsidRPr="00D2344D">
        <w:rPr>
          <w:lang w:eastAsia="ar-SA"/>
        </w:rPr>
        <w:t xml:space="preserve"> </w:t>
      </w:r>
      <w:proofErr w:type="gramStart"/>
      <w:r>
        <w:rPr>
          <w:lang w:eastAsia="ar-SA"/>
        </w:rPr>
        <w:t>nem</w:t>
      </w:r>
      <w:proofErr w:type="gramEnd"/>
      <w:r>
        <w:rPr>
          <w:lang w:eastAsia="ar-SA"/>
        </w:rPr>
        <w:t xml:space="preserve"> jegyeznek </w:t>
      </w:r>
    </w:p>
    <w:p w:rsidR="001615CF" w:rsidRPr="00EA2146" w:rsidRDefault="001615CF" w:rsidP="001615CF">
      <w:pPr>
        <w:suppressAutoHyphens/>
        <w:ind w:left="993"/>
        <w:jc w:val="both"/>
        <w:rPr>
          <w:lang w:eastAsia="ar-SA"/>
        </w:rPr>
      </w:pPr>
      <w:proofErr w:type="gramStart"/>
      <w:r>
        <w:rPr>
          <w:lang w:eastAsia="ar-SA"/>
        </w:rPr>
        <w:t>szabályozott</w:t>
      </w:r>
      <w:proofErr w:type="gramEnd"/>
      <w:r>
        <w:rPr>
          <w:lang w:eastAsia="ar-SA"/>
        </w:rPr>
        <w:t xml:space="preserve"> tőzsdén . </w:t>
      </w:r>
    </w:p>
    <w:p w:rsidR="001615CF" w:rsidRPr="00D2344D" w:rsidRDefault="001615CF" w:rsidP="001615CF">
      <w:pPr>
        <w:suppressAutoHyphens/>
        <w:ind w:left="993"/>
        <w:jc w:val="both"/>
        <w:rPr>
          <w:i/>
          <w:iCs/>
          <w:lang w:eastAsia="ar-SA"/>
        </w:rPr>
      </w:pPr>
      <w:r w:rsidRPr="00D2344D">
        <w:rPr>
          <w:i/>
          <w:iCs/>
          <w:lang w:eastAsia="ar-SA"/>
        </w:rPr>
        <w:t>(A megfelelő állítás elé a jelölőnégyzetbe x-et kell tenni)</w:t>
      </w:r>
    </w:p>
    <w:p w:rsidR="001615CF" w:rsidRPr="00D2344D" w:rsidRDefault="001615CF" w:rsidP="001615CF">
      <w:pPr>
        <w:suppressAutoHyphens/>
        <w:ind w:left="993"/>
        <w:jc w:val="both"/>
        <w:rPr>
          <w:lang w:eastAsia="ar-SA"/>
        </w:rPr>
      </w:pPr>
    </w:p>
    <w:p w:rsidR="001615CF" w:rsidRPr="00D2344D" w:rsidRDefault="001615CF" w:rsidP="001615CF">
      <w:pPr>
        <w:suppressAutoHyphens/>
        <w:jc w:val="both"/>
        <w:rPr>
          <w:b/>
          <w:i/>
          <w:iCs/>
          <w:lang w:eastAsia="ar-SA"/>
        </w:rPr>
      </w:pPr>
      <w:r w:rsidRPr="00D2344D">
        <w:rPr>
          <w:b/>
          <w:i/>
          <w:iCs/>
          <w:lang w:eastAsia="ar-SA"/>
        </w:rPr>
        <w:t>Ha az ajánlattevőt nem jegyzik szabályozott tőzsdén, akkor az alábbiak kitöltése is szükséges:</w:t>
      </w:r>
      <w:r w:rsidRPr="00E306DD">
        <w:rPr>
          <w:b/>
          <w:bCs/>
          <w:vertAlign w:val="superscript"/>
        </w:rPr>
        <w:t xml:space="preserve"> </w:t>
      </w:r>
      <w:r w:rsidRPr="00D8625B">
        <w:rPr>
          <w:b/>
          <w:bCs/>
          <w:vertAlign w:val="superscript"/>
        </w:rPr>
        <w:footnoteReference w:id="36"/>
      </w:r>
    </w:p>
    <w:p w:rsidR="001615CF" w:rsidRPr="00D2344D" w:rsidRDefault="001615CF" w:rsidP="001615CF">
      <w:pPr>
        <w:suppressAutoHyphens/>
        <w:ind w:left="993"/>
        <w:jc w:val="both"/>
        <w:rPr>
          <w:lang w:eastAsia="ar-SA"/>
        </w:rPr>
      </w:pPr>
    </w:p>
    <w:p w:rsidR="001615CF" w:rsidRDefault="001615CF" w:rsidP="001615CF">
      <w:pPr>
        <w:widowControl w:val="0"/>
        <w:jc w:val="both"/>
        <w:rPr>
          <w:lang w:eastAsia="ar-SA"/>
        </w:rPr>
      </w:pPr>
      <w:r w:rsidRPr="00E306DD">
        <w:rPr>
          <w:b/>
          <w:lang w:eastAsia="ar-SA"/>
        </w:rPr>
        <w:t>I.</w:t>
      </w:r>
      <w:r>
        <w:rPr>
          <w:b/>
        </w:rPr>
        <w:t xml:space="preserve"> </w:t>
      </w:r>
      <w:r w:rsidRPr="00A573B3">
        <w:rPr>
          <w:b/>
        </w:rPr>
        <w:t xml:space="preserve">Ha a gazdasági szereplőnek </w:t>
      </w:r>
      <w:r>
        <w:rPr>
          <w:b/>
        </w:rPr>
        <w:t>van</w:t>
      </w:r>
      <w:r w:rsidRPr="00A573B3">
        <w:rPr>
          <w:b/>
        </w:rPr>
        <w:t xml:space="preserve"> a p</w:t>
      </w:r>
      <w:r>
        <w:rPr>
          <w:b/>
        </w:rPr>
        <w:t xml:space="preserve">énzmosásról szóló törvény </w:t>
      </w:r>
      <w:r w:rsidR="003432BF">
        <w:rPr>
          <w:lang w:eastAsia="ar-SA"/>
        </w:rPr>
        <w:t>3. § 38. pont a)</w:t>
      </w:r>
      <w:proofErr w:type="spellStart"/>
      <w:r w:rsidR="003432BF">
        <w:rPr>
          <w:lang w:eastAsia="ar-SA"/>
        </w:rPr>
        <w:t>-b</w:t>
      </w:r>
      <w:proofErr w:type="spellEnd"/>
      <w:r w:rsidR="003432BF">
        <w:rPr>
          <w:lang w:eastAsia="ar-SA"/>
        </w:rPr>
        <w:t>) vagy d</w:t>
      </w:r>
      <w:proofErr w:type="gramStart"/>
      <w:r w:rsidR="003432BF">
        <w:rPr>
          <w:lang w:eastAsia="ar-SA"/>
        </w:rPr>
        <w:t>)</w:t>
      </w:r>
      <w:r w:rsidR="003432BF" w:rsidRPr="003432BF">
        <w:rPr>
          <w:lang w:eastAsia="ar-SA"/>
        </w:rPr>
        <w:t xml:space="preserve"> </w:t>
      </w:r>
      <w:r w:rsidR="003432BF" w:rsidRPr="00D2344D">
        <w:rPr>
          <w:color w:val="000000"/>
          <w:lang w:eastAsia="ar-SA"/>
        </w:rPr>
        <w:t xml:space="preserve"> </w:t>
      </w:r>
      <w:r w:rsidRPr="00A573B3">
        <w:rPr>
          <w:b/>
        </w:rPr>
        <w:t>alpontja</w:t>
      </w:r>
      <w:proofErr w:type="gramEnd"/>
      <w:r w:rsidRPr="00A573B3">
        <w:rPr>
          <w:b/>
        </w:rPr>
        <w:t xml:space="preserve"> szerinti tényleges tulajdonosa</w:t>
      </w:r>
      <w:r>
        <w:rPr>
          <w:lang w:eastAsia="ar-SA"/>
        </w:rPr>
        <w:t>:</w:t>
      </w:r>
    </w:p>
    <w:p w:rsidR="001615CF" w:rsidRDefault="001615CF" w:rsidP="001615CF">
      <w:pPr>
        <w:widowControl w:val="0"/>
        <w:jc w:val="both"/>
        <w:rPr>
          <w:lang w:eastAsia="ar-SA"/>
        </w:rPr>
      </w:pPr>
    </w:p>
    <w:p w:rsidR="001615CF" w:rsidRPr="00A573B3" w:rsidRDefault="001615CF" w:rsidP="001615CF">
      <w:pPr>
        <w:widowControl w:val="0"/>
        <w:jc w:val="both"/>
        <w:rPr>
          <w:b/>
        </w:rPr>
      </w:pPr>
      <w:r w:rsidRPr="00D2344D">
        <w:rPr>
          <w:lang w:eastAsia="ar-SA"/>
        </w:rPr>
        <w:t>Mivel cégünket nem jegyzik szabályozott tőzsdén, így a pénzmosás és a terrorizmus finanszírozása megelőzéséről és megakadály</w:t>
      </w:r>
      <w:r>
        <w:rPr>
          <w:lang w:eastAsia="ar-SA"/>
        </w:rPr>
        <w:t xml:space="preserve">ozásáról </w:t>
      </w:r>
      <w:proofErr w:type="gramStart"/>
      <w:r>
        <w:rPr>
          <w:lang w:eastAsia="ar-SA"/>
        </w:rPr>
        <w:t xml:space="preserve">szóló </w:t>
      </w:r>
      <w:r w:rsidR="003432BF" w:rsidRPr="003432BF">
        <w:rPr>
          <w:lang w:eastAsia="ar-SA"/>
        </w:rPr>
        <w:t xml:space="preserve"> 2017.</w:t>
      </w:r>
      <w:proofErr w:type="gramEnd"/>
      <w:r w:rsidR="003432BF" w:rsidRPr="003432BF">
        <w:rPr>
          <w:lang w:eastAsia="ar-SA"/>
        </w:rPr>
        <w:t xml:space="preserve"> évi LIII. törvény </w:t>
      </w:r>
      <w:r w:rsidR="003432BF" w:rsidRPr="00D2344D">
        <w:rPr>
          <w:lang w:eastAsia="ar-SA"/>
        </w:rPr>
        <w:t>(a továbbiakban: pé</w:t>
      </w:r>
      <w:r w:rsidR="003432BF">
        <w:rPr>
          <w:lang w:eastAsia="ar-SA"/>
        </w:rPr>
        <w:t xml:space="preserve">nzmosásról szóló törvény) </w:t>
      </w:r>
      <w:r w:rsidR="003432BF" w:rsidRPr="003432BF">
        <w:rPr>
          <w:lang w:eastAsia="ar-SA"/>
        </w:rPr>
        <w:t>3. § 38. pont a)</w:t>
      </w:r>
      <w:proofErr w:type="spellStart"/>
      <w:r w:rsidR="003432BF" w:rsidRPr="003432BF">
        <w:rPr>
          <w:lang w:eastAsia="ar-SA"/>
        </w:rPr>
        <w:t>-b</w:t>
      </w:r>
      <w:proofErr w:type="spellEnd"/>
      <w:r w:rsidR="003432BF" w:rsidRPr="003432BF">
        <w:rPr>
          <w:lang w:eastAsia="ar-SA"/>
        </w:rPr>
        <w:t xml:space="preserve">) vagy d) </w:t>
      </w:r>
      <w:proofErr w:type="gramStart"/>
      <w:r w:rsidR="003432BF" w:rsidRPr="003432BF">
        <w:rPr>
          <w:lang w:eastAsia="ar-SA"/>
        </w:rPr>
        <w:t xml:space="preserve">alpontja </w:t>
      </w:r>
      <w:r w:rsidRPr="00D2344D">
        <w:rPr>
          <w:color w:val="000000"/>
          <w:lang w:eastAsia="ar-SA"/>
        </w:rPr>
        <w:t xml:space="preserve"> szerint</w:t>
      </w:r>
      <w:proofErr w:type="gramEnd"/>
      <w:r w:rsidRPr="00D2344D">
        <w:rPr>
          <w:color w:val="000000"/>
          <w:lang w:eastAsia="ar-SA"/>
        </w:rPr>
        <w:t xml:space="preserve"> definiált valamennyi tényleges tulajdonos neve és állandó lakóhely</w:t>
      </w:r>
      <w:r>
        <w:rPr>
          <w:color w:val="000000"/>
          <w:lang w:eastAsia="ar-SA"/>
        </w:rPr>
        <w:t>e a következő:</w:t>
      </w:r>
    </w:p>
    <w:p w:rsidR="001615CF" w:rsidRPr="00D2344D" w:rsidRDefault="001615CF" w:rsidP="001615CF">
      <w:pPr>
        <w:suppressAutoHyphens/>
        <w:jc w:val="both"/>
        <w:rPr>
          <w:color w:val="000000"/>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932"/>
      </w:tblGrid>
      <w:tr w:rsidR="001615CF" w:rsidRPr="00D2344D" w:rsidTr="0004654E">
        <w:tc>
          <w:tcPr>
            <w:tcW w:w="3900" w:type="dxa"/>
          </w:tcPr>
          <w:p w:rsidR="001615CF" w:rsidRPr="00D2344D" w:rsidRDefault="001615CF" w:rsidP="0004654E">
            <w:pPr>
              <w:suppressAutoHyphens/>
              <w:jc w:val="center"/>
              <w:rPr>
                <w:b/>
                <w:bCs/>
                <w:color w:val="000000"/>
                <w:lang w:eastAsia="ar-SA"/>
              </w:rPr>
            </w:pPr>
            <w:r w:rsidRPr="00D2344D">
              <w:rPr>
                <w:b/>
                <w:bCs/>
                <w:color w:val="000000"/>
                <w:lang w:eastAsia="ar-SA"/>
              </w:rPr>
              <w:t>Tényleges tulajdonos neve</w:t>
            </w:r>
          </w:p>
        </w:tc>
        <w:tc>
          <w:tcPr>
            <w:tcW w:w="3932" w:type="dxa"/>
          </w:tcPr>
          <w:p w:rsidR="001615CF" w:rsidRPr="00D2344D" w:rsidRDefault="001615CF" w:rsidP="0004654E">
            <w:pPr>
              <w:suppressAutoHyphens/>
              <w:jc w:val="center"/>
              <w:rPr>
                <w:b/>
                <w:bCs/>
                <w:color w:val="000000"/>
                <w:lang w:eastAsia="ar-SA"/>
              </w:rPr>
            </w:pPr>
            <w:r w:rsidRPr="00D2344D">
              <w:rPr>
                <w:b/>
                <w:bCs/>
                <w:color w:val="000000"/>
                <w:lang w:eastAsia="ar-SA"/>
              </w:rPr>
              <w:t>Tényleges tulajdonos állandó lakóhelye</w:t>
            </w:r>
          </w:p>
        </w:tc>
      </w:tr>
      <w:tr w:rsidR="001615CF" w:rsidRPr="00D2344D" w:rsidTr="0004654E">
        <w:tc>
          <w:tcPr>
            <w:tcW w:w="3900" w:type="dxa"/>
          </w:tcPr>
          <w:p w:rsidR="001615CF" w:rsidRPr="00D2344D" w:rsidRDefault="001615CF" w:rsidP="0004654E">
            <w:pPr>
              <w:suppressAutoHyphens/>
              <w:ind w:left="993"/>
              <w:rPr>
                <w:color w:val="000000"/>
                <w:lang w:eastAsia="ar-SA"/>
              </w:rPr>
            </w:pPr>
          </w:p>
        </w:tc>
        <w:tc>
          <w:tcPr>
            <w:tcW w:w="3932" w:type="dxa"/>
          </w:tcPr>
          <w:p w:rsidR="001615CF" w:rsidRPr="00D2344D" w:rsidRDefault="001615CF" w:rsidP="0004654E">
            <w:pPr>
              <w:suppressAutoHyphens/>
              <w:ind w:left="993"/>
              <w:rPr>
                <w:color w:val="000000"/>
                <w:lang w:eastAsia="ar-SA"/>
              </w:rPr>
            </w:pPr>
          </w:p>
        </w:tc>
      </w:tr>
      <w:tr w:rsidR="001615CF" w:rsidRPr="00D2344D" w:rsidTr="0004654E">
        <w:tc>
          <w:tcPr>
            <w:tcW w:w="3900" w:type="dxa"/>
          </w:tcPr>
          <w:p w:rsidR="001615CF" w:rsidRPr="00D2344D" w:rsidRDefault="001615CF" w:rsidP="0004654E">
            <w:pPr>
              <w:suppressAutoHyphens/>
              <w:ind w:left="993"/>
              <w:rPr>
                <w:color w:val="000000"/>
                <w:lang w:eastAsia="ar-SA"/>
              </w:rPr>
            </w:pPr>
          </w:p>
        </w:tc>
        <w:tc>
          <w:tcPr>
            <w:tcW w:w="3932" w:type="dxa"/>
          </w:tcPr>
          <w:p w:rsidR="001615CF" w:rsidRPr="00D2344D" w:rsidRDefault="001615CF" w:rsidP="0004654E">
            <w:pPr>
              <w:suppressAutoHyphens/>
              <w:ind w:left="993"/>
              <w:rPr>
                <w:color w:val="000000"/>
                <w:lang w:eastAsia="ar-SA"/>
              </w:rPr>
            </w:pPr>
          </w:p>
        </w:tc>
      </w:tr>
      <w:tr w:rsidR="001615CF" w:rsidRPr="00D2344D" w:rsidTr="0004654E">
        <w:tc>
          <w:tcPr>
            <w:tcW w:w="3900" w:type="dxa"/>
          </w:tcPr>
          <w:p w:rsidR="001615CF" w:rsidRPr="00D2344D" w:rsidRDefault="001615CF" w:rsidP="0004654E">
            <w:pPr>
              <w:suppressAutoHyphens/>
              <w:ind w:left="993"/>
              <w:rPr>
                <w:color w:val="000000"/>
                <w:lang w:eastAsia="ar-SA"/>
              </w:rPr>
            </w:pPr>
          </w:p>
        </w:tc>
        <w:tc>
          <w:tcPr>
            <w:tcW w:w="3932" w:type="dxa"/>
          </w:tcPr>
          <w:p w:rsidR="001615CF" w:rsidRPr="00D2344D" w:rsidRDefault="001615CF" w:rsidP="0004654E">
            <w:pPr>
              <w:suppressAutoHyphens/>
              <w:ind w:left="993"/>
              <w:rPr>
                <w:color w:val="000000"/>
                <w:lang w:eastAsia="ar-SA"/>
              </w:rPr>
            </w:pPr>
          </w:p>
        </w:tc>
      </w:tr>
    </w:tbl>
    <w:p w:rsidR="001615CF" w:rsidRDefault="001615CF" w:rsidP="001615CF">
      <w:pPr>
        <w:autoSpaceDE w:val="0"/>
        <w:jc w:val="both"/>
        <w:rPr>
          <w:b/>
          <w:i/>
        </w:rPr>
      </w:pPr>
    </w:p>
    <w:p w:rsidR="001615CF" w:rsidRPr="00A573B3" w:rsidRDefault="001615CF" w:rsidP="001615CF">
      <w:pPr>
        <w:autoSpaceDE w:val="0"/>
        <w:jc w:val="both"/>
        <w:rPr>
          <w:b/>
        </w:rPr>
      </w:pPr>
      <w:r w:rsidRPr="00A573B3">
        <w:rPr>
          <w:b/>
        </w:rPr>
        <w:t>II. Ha a gazdasági szereplőnek nincs a p</w:t>
      </w:r>
      <w:r>
        <w:rPr>
          <w:b/>
        </w:rPr>
        <w:t xml:space="preserve">énzmosásról szóló törvény </w:t>
      </w:r>
      <w:r w:rsidR="003432BF" w:rsidRPr="003432BF">
        <w:rPr>
          <w:lang w:eastAsia="ar-SA"/>
        </w:rPr>
        <w:t>3. § 38. pont a)</w:t>
      </w:r>
      <w:proofErr w:type="spellStart"/>
      <w:r w:rsidR="003432BF" w:rsidRPr="003432BF">
        <w:rPr>
          <w:lang w:eastAsia="ar-SA"/>
        </w:rPr>
        <w:t>-b</w:t>
      </w:r>
      <w:proofErr w:type="spellEnd"/>
      <w:r w:rsidR="003432BF" w:rsidRPr="003432BF">
        <w:rPr>
          <w:lang w:eastAsia="ar-SA"/>
        </w:rPr>
        <w:t>) vagy d</w:t>
      </w:r>
      <w:proofErr w:type="gramStart"/>
      <w:r w:rsidR="003432BF" w:rsidRPr="003432BF">
        <w:rPr>
          <w:lang w:eastAsia="ar-SA"/>
        </w:rPr>
        <w:t xml:space="preserve">) </w:t>
      </w:r>
      <w:r w:rsidR="003432BF" w:rsidRPr="00D2344D">
        <w:rPr>
          <w:color w:val="000000"/>
          <w:lang w:eastAsia="ar-SA"/>
        </w:rPr>
        <w:t xml:space="preserve"> </w:t>
      </w:r>
      <w:r w:rsidRPr="00A573B3">
        <w:rPr>
          <w:b/>
        </w:rPr>
        <w:t>alpontja</w:t>
      </w:r>
      <w:proofErr w:type="gramEnd"/>
      <w:r w:rsidRPr="00A573B3">
        <w:rPr>
          <w:b/>
        </w:rPr>
        <w:t xml:space="preserve"> szerinti tényleges tulajdonosa, akkor az alábbi nyilatkozat kitöltése szükséges:</w:t>
      </w:r>
    </w:p>
    <w:p w:rsidR="001615CF" w:rsidRPr="00D2344D" w:rsidRDefault="001615CF" w:rsidP="001615CF">
      <w:pPr>
        <w:autoSpaceDE w:val="0"/>
        <w:jc w:val="both"/>
      </w:pPr>
      <w:r w:rsidRPr="00D2344D">
        <w:t xml:space="preserve">Cégünknél a pénzmosásról szóló törvény </w:t>
      </w:r>
      <w:r w:rsidR="003432BF" w:rsidRPr="003432BF">
        <w:rPr>
          <w:lang w:eastAsia="ar-SA"/>
        </w:rPr>
        <w:t>3. § 38. pont a)</w:t>
      </w:r>
      <w:proofErr w:type="spellStart"/>
      <w:r w:rsidR="003432BF" w:rsidRPr="003432BF">
        <w:rPr>
          <w:lang w:eastAsia="ar-SA"/>
        </w:rPr>
        <w:t>-b</w:t>
      </w:r>
      <w:proofErr w:type="spellEnd"/>
      <w:r w:rsidR="003432BF" w:rsidRPr="003432BF">
        <w:rPr>
          <w:lang w:eastAsia="ar-SA"/>
        </w:rPr>
        <w:t xml:space="preserve">) vagy d) </w:t>
      </w:r>
      <w:r w:rsidRPr="000F6B72">
        <w:rPr>
          <w:color w:val="000000"/>
          <w:lang w:eastAsia="ar-SA"/>
        </w:rPr>
        <w:t>alpontja</w:t>
      </w:r>
      <w:r w:rsidRPr="00D2344D">
        <w:t xml:space="preserve"> szerinti </w:t>
      </w:r>
      <w:r w:rsidRPr="00721718">
        <w:t>tényleges</w:t>
      </w:r>
      <w:r w:rsidRPr="00D2344D">
        <w:t xml:space="preserve"> tulajdonos nincs.</w:t>
      </w:r>
    </w:p>
    <w:p w:rsidR="001615CF" w:rsidRDefault="001615CF" w:rsidP="001615CF">
      <w:pPr>
        <w:autoSpaceDE w:val="0"/>
        <w:autoSpaceDN w:val="0"/>
        <w:adjustRightInd w:val="0"/>
        <w:jc w:val="both"/>
        <w:rPr>
          <w:iCs/>
        </w:rPr>
      </w:pPr>
    </w:p>
    <w:p w:rsidR="001615CF" w:rsidRDefault="001615CF" w:rsidP="001615CF">
      <w:r w:rsidRPr="00B67348">
        <w:t>…</w:t>
      </w:r>
      <w:proofErr w:type="gramStart"/>
      <w:r w:rsidRPr="00B67348">
        <w:t>……………………….…….,</w:t>
      </w:r>
      <w:proofErr w:type="gramEnd"/>
      <w:r w:rsidRPr="00B67348">
        <w:t xml:space="preserve"> 201</w:t>
      </w:r>
      <w:r>
        <w:t>8</w:t>
      </w:r>
      <w:r w:rsidRPr="00B67348">
        <w:t>. év……………….. hó …... nap</w:t>
      </w:r>
    </w:p>
    <w:p w:rsidR="001615CF" w:rsidRDefault="001615CF" w:rsidP="001615CF"/>
    <w:p w:rsidR="001615CF" w:rsidRPr="00B67348" w:rsidRDefault="001615CF" w:rsidP="001615CF">
      <w:pPr>
        <w:tabs>
          <w:tab w:val="center" w:pos="6804"/>
        </w:tabs>
        <w:jc w:val="center"/>
      </w:pPr>
      <w:r>
        <w:t xml:space="preserve">                                                                     </w:t>
      </w:r>
      <w:r w:rsidRPr="00B67348">
        <w:t>………………………………………….</w:t>
      </w:r>
    </w:p>
    <w:p w:rsidR="001615CF" w:rsidRDefault="001615CF" w:rsidP="001615CF">
      <w:pPr>
        <w:tabs>
          <w:tab w:val="center" w:pos="6804"/>
        </w:tabs>
        <w:jc w:val="both"/>
      </w:pPr>
      <w:r w:rsidRPr="00B67348">
        <w:tab/>
      </w:r>
      <w:proofErr w:type="gramStart"/>
      <w:r w:rsidRPr="00B67348">
        <w:t>cégszerű</w:t>
      </w:r>
      <w:proofErr w:type="gramEnd"/>
      <w:r w:rsidRPr="00B67348">
        <w:t xml:space="preserve"> aláírás</w:t>
      </w:r>
      <w:r>
        <w:br w:type="page"/>
      </w:r>
    </w:p>
    <w:p w:rsidR="001615CF" w:rsidRPr="006C6CCD" w:rsidRDefault="001615CF" w:rsidP="001615CF">
      <w:pPr>
        <w:spacing w:after="200" w:line="276" w:lineRule="auto"/>
        <w:jc w:val="center"/>
        <w:rPr>
          <w:b/>
          <w:color w:val="FF0000"/>
        </w:rPr>
      </w:pPr>
      <w:r w:rsidRPr="006C6CCD">
        <w:rPr>
          <w:b/>
          <w:color w:val="FF0000"/>
        </w:rPr>
        <w:lastRenderedPageBreak/>
        <w:t>Ajánlattételt követően</w:t>
      </w:r>
      <w:r>
        <w:rPr>
          <w:b/>
          <w:color w:val="FF0000"/>
        </w:rPr>
        <w:t>,</w:t>
      </w:r>
      <w:r w:rsidRPr="007D2681">
        <w:rPr>
          <w:b/>
          <w:bCs/>
        </w:rPr>
        <w:t xml:space="preserve"> </w:t>
      </w:r>
      <w:r>
        <w:rPr>
          <w:b/>
          <w:bCs/>
          <w:color w:val="FF0000"/>
        </w:rPr>
        <w:t>a</w:t>
      </w:r>
      <w:r w:rsidRPr="007D2681">
        <w:rPr>
          <w:b/>
          <w:bCs/>
          <w:color w:val="FF0000"/>
        </w:rPr>
        <w:t xml:space="preserve"> Kbt. 69. § (4) bekezdés szerinti felhívásra </w:t>
      </w:r>
      <w:r>
        <w:rPr>
          <w:b/>
          <w:bCs/>
          <w:color w:val="FF0000"/>
        </w:rPr>
        <w:t xml:space="preserve">benyújtandó </w:t>
      </w:r>
      <w:r w:rsidRPr="006C6CCD">
        <w:rPr>
          <w:b/>
          <w:color w:val="FF0000"/>
        </w:rPr>
        <w:t>dokumentum!</w:t>
      </w:r>
    </w:p>
    <w:p w:rsidR="001615CF" w:rsidRDefault="001615CF" w:rsidP="001615CF">
      <w:pPr>
        <w:jc w:val="center"/>
        <w:outlineLvl w:val="1"/>
        <w:rPr>
          <w:b/>
          <w:bCs/>
          <w:caps/>
        </w:rPr>
      </w:pPr>
      <w:r w:rsidRPr="00B67348">
        <w:rPr>
          <w:b/>
          <w:bCs/>
          <w:caps/>
        </w:rPr>
        <w:t>Ajánlattevő nyilatkozata</w:t>
      </w:r>
      <w:r w:rsidRPr="00D8625B">
        <w:rPr>
          <w:b/>
          <w:bCs/>
          <w:vertAlign w:val="superscript"/>
        </w:rPr>
        <w:footnoteReference w:id="37"/>
      </w:r>
      <w:r w:rsidRPr="00D8625B">
        <w:rPr>
          <w:b/>
          <w:bCs/>
          <w:vertAlign w:val="superscript"/>
        </w:rPr>
        <w:footnoteReference w:id="38"/>
      </w:r>
      <w:r>
        <w:rPr>
          <w:b/>
          <w:bCs/>
          <w:caps/>
        </w:rPr>
        <w:t xml:space="preserve"> </w:t>
      </w:r>
    </w:p>
    <w:p w:rsidR="001615CF" w:rsidRPr="00B67348" w:rsidRDefault="001615CF" w:rsidP="001615CF">
      <w:pPr>
        <w:jc w:val="center"/>
        <w:outlineLvl w:val="1"/>
        <w:rPr>
          <w:b/>
          <w:bCs/>
          <w:lang w:eastAsia="ar-SA"/>
        </w:rPr>
      </w:pPr>
      <w:proofErr w:type="gramStart"/>
      <w:r w:rsidRPr="00B67348">
        <w:rPr>
          <w:b/>
          <w:bCs/>
          <w:lang w:eastAsia="ar-SA"/>
        </w:rPr>
        <w:t>a</w:t>
      </w:r>
      <w:proofErr w:type="gramEnd"/>
      <w:r w:rsidRPr="00B67348">
        <w:rPr>
          <w:b/>
          <w:bCs/>
          <w:lang w:eastAsia="ar-SA"/>
        </w:rPr>
        <w:t xml:space="preserve"> Kbt. 6</w:t>
      </w:r>
      <w:r>
        <w:rPr>
          <w:b/>
          <w:bCs/>
          <w:lang w:eastAsia="ar-SA"/>
        </w:rPr>
        <w:t>2</w:t>
      </w:r>
      <w:r w:rsidRPr="00B67348">
        <w:rPr>
          <w:b/>
          <w:bCs/>
          <w:lang w:eastAsia="ar-SA"/>
        </w:rPr>
        <w:t xml:space="preserve">. § (1) bekezdés k) pont </w:t>
      </w:r>
      <w:proofErr w:type="spellStart"/>
      <w:r w:rsidRPr="00B67348">
        <w:rPr>
          <w:b/>
          <w:bCs/>
        </w:rPr>
        <w:t>k</w:t>
      </w:r>
      <w:r>
        <w:rPr>
          <w:b/>
          <w:bCs/>
        </w:rPr>
        <w:t>c</w:t>
      </w:r>
      <w:proofErr w:type="spellEnd"/>
      <w:r w:rsidRPr="00B67348">
        <w:rPr>
          <w:b/>
          <w:bCs/>
          <w:i/>
          <w:iCs/>
        </w:rPr>
        <w:t xml:space="preserve">) </w:t>
      </w:r>
      <w:r w:rsidRPr="00B67348">
        <w:rPr>
          <w:b/>
          <w:bCs/>
        </w:rPr>
        <w:t>alpont</w:t>
      </w:r>
      <w:r w:rsidRPr="00B67348">
        <w:rPr>
          <w:b/>
          <w:bCs/>
          <w:lang w:eastAsia="ar-SA"/>
        </w:rPr>
        <w:t>ja alapján</w:t>
      </w:r>
    </w:p>
    <w:p w:rsidR="001615CF" w:rsidRPr="00B67348" w:rsidRDefault="001615CF" w:rsidP="001615CF">
      <w:pPr>
        <w:jc w:val="both"/>
        <w:rPr>
          <w:b/>
          <w:bCs/>
        </w:rPr>
      </w:pPr>
    </w:p>
    <w:p w:rsidR="001615CF" w:rsidRPr="006D26D5" w:rsidRDefault="001615CF" w:rsidP="001615CF">
      <w:pPr>
        <w:widowControl w:val="0"/>
        <w:jc w:val="both"/>
        <w:outlineLvl w:val="1"/>
      </w:pPr>
      <w:proofErr w:type="gramStart"/>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proofErr w:type="spellStart"/>
      <w:r w:rsidRPr="006D26D5">
        <w:rPr>
          <w:iCs/>
        </w:rPr>
        <w:t>k</w:t>
      </w:r>
      <w:r>
        <w:rPr>
          <w:iCs/>
        </w:rPr>
        <w:t>c</w:t>
      </w:r>
      <w:proofErr w:type="spellEnd"/>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w:t>
      </w:r>
      <w:proofErr w:type="gramEnd"/>
      <w:r w:rsidRPr="006D26D5">
        <w:rPr>
          <w:bCs/>
        </w:rPr>
        <w:t xml:space="preserve"> (</w:t>
      </w:r>
      <w:r w:rsidRPr="006D26D5">
        <w:t>cég megnevezése)</w:t>
      </w:r>
      <w:r w:rsidRPr="006D26D5">
        <w:rPr>
          <w:bCs/>
        </w:rPr>
        <w:t xml:space="preserve"> mint ajánlattevő </w:t>
      </w:r>
      <w:r>
        <w:t>olyan társaságnak minősül, amely esetében</w:t>
      </w:r>
    </w:p>
    <w:p w:rsidR="001615CF" w:rsidRPr="00D2344D" w:rsidRDefault="001615CF" w:rsidP="001615CF">
      <w:pPr>
        <w:autoSpaceDE w:val="0"/>
        <w:autoSpaceDN w:val="0"/>
        <w:adjustRightInd w:val="0"/>
        <w:jc w:val="both"/>
        <w:rPr>
          <w:iCs/>
        </w:rPr>
      </w:pPr>
    </w:p>
    <w:p w:rsidR="001615CF" w:rsidRPr="00D2344D" w:rsidRDefault="001615CF" w:rsidP="001615CF">
      <w:pPr>
        <w:autoSpaceDE w:val="0"/>
        <w:autoSpaceDN w:val="0"/>
        <w:adjustRightInd w:val="0"/>
        <w:jc w:val="both"/>
      </w:pPr>
      <w:r>
        <w:rPr>
          <w:iCs/>
        </w:rPr>
        <w:t>a</w:t>
      </w:r>
      <w:r w:rsidRPr="00D2344D">
        <w:rPr>
          <w:iCs/>
        </w:rPr>
        <w:t xml:space="preserve"> Kbt. 62. § (1) bekezdés </w:t>
      </w:r>
      <w:proofErr w:type="spellStart"/>
      <w:r w:rsidRPr="00D2344D">
        <w:rPr>
          <w:iCs/>
        </w:rPr>
        <w:t>kc</w:t>
      </w:r>
      <w:proofErr w:type="spellEnd"/>
      <w:r w:rsidRPr="00D2344D">
        <w:rPr>
          <w:iCs/>
        </w:rPr>
        <w:t xml:space="preserve">) pontja szerint nincs </w:t>
      </w:r>
      <w:r w:rsidRPr="00D2344D">
        <w:t xml:space="preserve">olyan jogi személy vagy személyes joga szerint jogképes szervezet, amely cégünkben közvetetten vagy közvetlenül </w:t>
      </w:r>
      <w:proofErr w:type="gramStart"/>
      <w:r w:rsidRPr="00D2344D">
        <w:t>több, mint</w:t>
      </w:r>
      <w:proofErr w:type="gramEnd"/>
      <w:r w:rsidRPr="00D2344D">
        <w:t xml:space="preserve"> 25%-os tulajdoni résszel vagy szavazati joggal rendelkezik.</w:t>
      </w:r>
    </w:p>
    <w:p w:rsidR="001615CF" w:rsidRPr="00D2344D" w:rsidRDefault="001615CF" w:rsidP="001615CF">
      <w:pPr>
        <w:autoSpaceDE w:val="0"/>
        <w:autoSpaceDN w:val="0"/>
        <w:adjustRightInd w:val="0"/>
        <w:jc w:val="both"/>
      </w:pPr>
    </w:p>
    <w:p w:rsidR="001615CF" w:rsidRPr="00D2344D" w:rsidRDefault="001615CF" w:rsidP="001615CF">
      <w:pPr>
        <w:autoSpaceDE w:val="0"/>
        <w:autoSpaceDN w:val="0"/>
        <w:adjustRightInd w:val="0"/>
        <w:jc w:val="both"/>
        <w:rPr>
          <w:b/>
          <w:i/>
        </w:rPr>
      </w:pPr>
      <w:r w:rsidRPr="00D2344D">
        <w:rPr>
          <w:b/>
          <w:i/>
        </w:rPr>
        <w:t xml:space="preserve">Vagy </w:t>
      </w:r>
    </w:p>
    <w:p w:rsidR="001615CF" w:rsidRDefault="001615CF" w:rsidP="001615CF">
      <w:pPr>
        <w:autoSpaceDE w:val="0"/>
        <w:autoSpaceDN w:val="0"/>
        <w:adjustRightInd w:val="0"/>
        <w:jc w:val="both"/>
      </w:pPr>
    </w:p>
    <w:p w:rsidR="001615CF" w:rsidRPr="00F135F4" w:rsidRDefault="001615CF" w:rsidP="001615CF">
      <w:pPr>
        <w:autoSpaceDE w:val="0"/>
        <w:autoSpaceDN w:val="0"/>
        <w:adjustRightInd w:val="0"/>
        <w:jc w:val="both"/>
        <w:rPr>
          <w:iCs/>
        </w:rPr>
      </w:pPr>
      <w:r>
        <w:rPr>
          <w:iCs/>
        </w:rPr>
        <w:t>a</w:t>
      </w:r>
      <w:r w:rsidRPr="00D2344D">
        <w:rPr>
          <w:iCs/>
        </w:rPr>
        <w:t xml:space="preserve"> Kbt. 62. § (1) bekezdés </w:t>
      </w:r>
      <w:proofErr w:type="spellStart"/>
      <w:r w:rsidRPr="00D2344D">
        <w:rPr>
          <w:iCs/>
        </w:rPr>
        <w:t>kc</w:t>
      </w:r>
      <w:proofErr w:type="spellEnd"/>
      <w:r w:rsidRPr="00D2344D">
        <w:rPr>
          <w:iCs/>
        </w:rPr>
        <w:t xml:space="preserve">) pontja szerint </w:t>
      </w:r>
      <w:r w:rsidRPr="00F135F4">
        <w:rPr>
          <w:iCs/>
        </w:rPr>
        <w:t>az alábbi jogi személy / személyes joga szerint jogképes</w:t>
      </w:r>
      <w:r>
        <w:rPr>
          <w:iCs/>
        </w:rPr>
        <w:t xml:space="preserve"> </w:t>
      </w:r>
      <w:proofErr w:type="gramStart"/>
      <w:r>
        <w:rPr>
          <w:iCs/>
        </w:rPr>
        <w:t>szervezet</w:t>
      </w:r>
      <w:r w:rsidRPr="00F135F4">
        <w:rPr>
          <w:iCs/>
        </w:rPr>
        <w:t xml:space="preserve"> vállalkozásunkban</w:t>
      </w:r>
      <w:proofErr w:type="gramEnd"/>
      <w:r w:rsidRPr="00F135F4">
        <w:rPr>
          <w:iCs/>
        </w:rPr>
        <w:t xml:space="preserve"> közvetetten vagy közvetlenül több, mint 25%-os tulajdoni résszel vagy szavazati joggal </w:t>
      </w:r>
      <w:r w:rsidRPr="00F135F4">
        <w:rPr>
          <w:b/>
          <w:iCs/>
        </w:rPr>
        <w:t>rendelkezik</w:t>
      </w:r>
      <w:r w:rsidRPr="00F135F4">
        <w:rPr>
          <w:iCs/>
        </w:rPr>
        <w:t>, és annak vonatkozásában a Kb</w:t>
      </w:r>
      <w:r>
        <w:rPr>
          <w:iCs/>
        </w:rPr>
        <w:t xml:space="preserve">t. 62. § (1) bekezdés k) pont </w:t>
      </w:r>
      <w:proofErr w:type="spellStart"/>
      <w:r>
        <w:rPr>
          <w:iCs/>
        </w:rPr>
        <w:t>kb</w:t>
      </w:r>
      <w:proofErr w:type="spellEnd"/>
      <w:r w:rsidRPr="00F135F4">
        <w:rPr>
          <w:iCs/>
        </w:rPr>
        <w:t>) alpontjában</w:t>
      </w:r>
      <w:r w:rsidRPr="00F135F4" w:rsidDel="00584622">
        <w:rPr>
          <w:iCs/>
        </w:rPr>
        <w:t xml:space="preserve"> </w:t>
      </w:r>
      <w:r w:rsidRPr="00F135F4">
        <w:rPr>
          <w:iCs/>
        </w:rPr>
        <w:t xml:space="preserve">hivatkozott kizáró feltételek </w:t>
      </w:r>
      <w:r w:rsidRPr="00F135F4">
        <w:rPr>
          <w:b/>
          <w:iCs/>
        </w:rPr>
        <w:t>nem állnak fenn</w:t>
      </w:r>
      <w:r w:rsidRPr="00F135F4">
        <w:rPr>
          <w:b/>
          <w:iCs/>
          <w:vertAlign w:val="superscript"/>
        </w:rPr>
        <w:t>1</w:t>
      </w:r>
      <w:r w:rsidRPr="00F135F4">
        <w:rPr>
          <w:b/>
          <w:iCs/>
        </w:rPr>
        <w:t xml:space="preserve"> / fennállnak</w:t>
      </w:r>
      <w:r w:rsidRPr="00F135F4">
        <w:rPr>
          <w:b/>
          <w:iCs/>
          <w:vertAlign w:val="superscript"/>
        </w:rPr>
        <w:t>1</w:t>
      </w:r>
      <w:r w:rsidRPr="00F135F4">
        <w:rPr>
          <w:iCs/>
        </w:rPr>
        <w:t>:</w:t>
      </w:r>
    </w:p>
    <w:p w:rsidR="001615CF" w:rsidRPr="00F135F4" w:rsidRDefault="001615CF" w:rsidP="001615CF">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2"/>
      </w:tblGrid>
      <w:tr w:rsidR="001615CF" w:rsidTr="0004654E">
        <w:tc>
          <w:tcPr>
            <w:tcW w:w="4394" w:type="dxa"/>
          </w:tcPr>
          <w:p w:rsidR="001615CF" w:rsidRDefault="001615CF" w:rsidP="0004654E">
            <w:pPr>
              <w:jc w:val="center"/>
              <w:rPr>
                <w:rFonts w:ascii="Times" w:hAnsi="Times" w:cs="Times"/>
                <w:b/>
              </w:rPr>
            </w:pPr>
            <w:r>
              <w:t xml:space="preserve">Jogi személy vagy jogi személyiséggel nem rendelkező szervezet </w:t>
            </w:r>
            <w:r>
              <w:rPr>
                <w:b/>
              </w:rPr>
              <w:t>megnevezése</w:t>
            </w:r>
          </w:p>
        </w:tc>
        <w:tc>
          <w:tcPr>
            <w:tcW w:w="4252" w:type="dxa"/>
          </w:tcPr>
          <w:p w:rsidR="001615CF" w:rsidRDefault="001615CF" w:rsidP="0004654E">
            <w:pPr>
              <w:jc w:val="center"/>
              <w:rPr>
                <w:rFonts w:ascii="Times" w:hAnsi="Times" w:cs="Times"/>
                <w:b/>
              </w:rPr>
            </w:pPr>
            <w:r>
              <w:t xml:space="preserve">Jogi személy vagy személyes joga szerint jogképes szervezet </w:t>
            </w:r>
            <w:r>
              <w:rPr>
                <w:b/>
              </w:rPr>
              <w:t>székhelye</w:t>
            </w:r>
          </w:p>
        </w:tc>
      </w:tr>
      <w:tr w:rsidR="001615CF" w:rsidTr="0004654E">
        <w:tc>
          <w:tcPr>
            <w:tcW w:w="4394" w:type="dxa"/>
          </w:tcPr>
          <w:p w:rsidR="001615CF" w:rsidRDefault="001615CF" w:rsidP="0004654E">
            <w:pPr>
              <w:jc w:val="both"/>
              <w:rPr>
                <w:rFonts w:ascii="Times" w:hAnsi="Times" w:cs="Times"/>
              </w:rPr>
            </w:pPr>
          </w:p>
        </w:tc>
        <w:tc>
          <w:tcPr>
            <w:tcW w:w="4252" w:type="dxa"/>
          </w:tcPr>
          <w:p w:rsidR="001615CF" w:rsidRDefault="001615CF" w:rsidP="0004654E">
            <w:pPr>
              <w:jc w:val="both"/>
              <w:rPr>
                <w:rFonts w:ascii="Times" w:hAnsi="Times" w:cs="Times"/>
              </w:rPr>
            </w:pPr>
          </w:p>
        </w:tc>
      </w:tr>
      <w:tr w:rsidR="001615CF" w:rsidTr="0004654E">
        <w:tc>
          <w:tcPr>
            <w:tcW w:w="4394" w:type="dxa"/>
          </w:tcPr>
          <w:p w:rsidR="001615CF" w:rsidRDefault="001615CF" w:rsidP="0004654E">
            <w:pPr>
              <w:jc w:val="both"/>
              <w:rPr>
                <w:rFonts w:ascii="Times" w:hAnsi="Times" w:cs="Times"/>
              </w:rPr>
            </w:pPr>
          </w:p>
        </w:tc>
        <w:tc>
          <w:tcPr>
            <w:tcW w:w="4252" w:type="dxa"/>
          </w:tcPr>
          <w:p w:rsidR="001615CF" w:rsidRDefault="001615CF" w:rsidP="0004654E">
            <w:pPr>
              <w:jc w:val="both"/>
              <w:rPr>
                <w:rFonts w:ascii="Times" w:hAnsi="Times" w:cs="Times"/>
              </w:rPr>
            </w:pPr>
          </w:p>
        </w:tc>
      </w:tr>
    </w:tbl>
    <w:p w:rsidR="001615CF" w:rsidRPr="00D2344D" w:rsidRDefault="001615CF" w:rsidP="001615CF">
      <w:pPr>
        <w:autoSpaceDE w:val="0"/>
        <w:autoSpaceDN w:val="0"/>
        <w:adjustRightInd w:val="0"/>
        <w:jc w:val="both"/>
        <w:rPr>
          <w:iCs/>
        </w:rPr>
      </w:pPr>
    </w:p>
    <w:p w:rsidR="001615CF" w:rsidRDefault="001615CF" w:rsidP="001615CF"/>
    <w:p w:rsidR="001615CF" w:rsidRDefault="001615CF" w:rsidP="001615CF">
      <w:r w:rsidRPr="00B67348">
        <w:t>…</w:t>
      </w:r>
      <w:proofErr w:type="gramStart"/>
      <w:r w:rsidRPr="00B67348">
        <w:t>……………………….…….,</w:t>
      </w:r>
      <w:proofErr w:type="gramEnd"/>
      <w:r w:rsidRPr="00B67348">
        <w:t xml:space="preserve"> 201</w:t>
      </w:r>
      <w:r>
        <w:t>8</w:t>
      </w:r>
      <w:r w:rsidRPr="00B67348">
        <w:t>. év……………….. hó …... nap</w:t>
      </w:r>
    </w:p>
    <w:p w:rsidR="001615CF" w:rsidRDefault="001615CF" w:rsidP="001615CF"/>
    <w:p w:rsidR="001615CF" w:rsidRPr="00B67348" w:rsidRDefault="001615CF" w:rsidP="001615CF"/>
    <w:p w:rsidR="001615CF" w:rsidRPr="00B67348" w:rsidRDefault="001615CF" w:rsidP="001615CF">
      <w:pPr>
        <w:tabs>
          <w:tab w:val="center" w:pos="6804"/>
        </w:tabs>
        <w:jc w:val="center"/>
      </w:pPr>
      <w:r>
        <w:t xml:space="preserve">                                                                      </w:t>
      </w:r>
      <w:r w:rsidRPr="00B67348">
        <w:t>………………………………………….</w:t>
      </w:r>
    </w:p>
    <w:p w:rsidR="001615CF" w:rsidRPr="00B67348" w:rsidRDefault="001615CF" w:rsidP="001615CF">
      <w:pPr>
        <w:tabs>
          <w:tab w:val="center" w:pos="6804"/>
        </w:tabs>
        <w:jc w:val="both"/>
      </w:pPr>
      <w:r w:rsidRPr="00B67348">
        <w:tab/>
      </w:r>
      <w:proofErr w:type="gramStart"/>
      <w:r w:rsidRPr="00B67348">
        <w:t>cégszerű</w:t>
      </w:r>
      <w:proofErr w:type="gramEnd"/>
      <w:r w:rsidRPr="00B67348">
        <w:t xml:space="preserve"> aláírás</w:t>
      </w:r>
    </w:p>
    <w:p w:rsidR="001615CF" w:rsidRDefault="001615CF" w:rsidP="001615CF">
      <w:pPr>
        <w:keepNext/>
        <w:widowControl w:val="0"/>
        <w:ind w:right="-1"/>
        <w:jc w:val="center"/>
        <w:outlineLvl w:val="1"/>
        <w:rPr>
          <w:b/>
          <w:bCs/>
        </w:rPr>
      </w:pPr>
      <w:r w:rsidRPr="003C057B">
        <w:rPr>
          <w:b/>
          <w:i/>
        </w:rPr>
        <w:br w:type="page"/>
      </w:r>
    </w:p>
    <w:p w:rsidR="001615CF" w:rsidRDefault="001615CF" w:rsidP="003A5E43">
      <w:pPr>
        <w:keepNext/>
        <w:widowControl w:val="0"/>
        <w:ind w:right="-1"/>
        <w:jc w:val="center"/>
        <w:outlineLvl w:val="1"/>
        <w:rPr>
          <w:b/>
          <w:bCs/>
        </w:rPr>
      </w:pPr>
    </w:p>
    <w:p w:rsidR="001615CF" w:rsidRDefault="001615CF" w:rsidP="003A5E43">
      <w:pPr>
        <w:keepNext/>
        <w:widowControl w:val="0"/>
        <w:ind w:right="-1"/>
        <w:jc w:val="center"/>
        <w:outlineLvl w:val="1"/>
        <w:rPr>
          <w:b/>
          <w:bCs/>
        </w:rPr>
      </w:pPr>
    </w:p>
    <w:p w:rsidR="003A5E43" w:rsidRDefault="003A5E43" w:rsidP="003A5E43">
      <w:pPr>
        <w:ind w:right="-6"/>
        <w:contextualSpacing/>
        <w:jc w:val="center"/>
        <w:outlineLvl w:val="1"/>
        <w:rPr>
          <w:b/>
          <w:smallCaps/>
          <w:sz w:val="28"/>
          <w:szCs w:val="28"/>
        </w:rPr>
      </w:pPr>
      <w:bookmarkStart w:id="25" w:name="pr56"/>
      <w:bookmarkStart w:id="26" w:name="pr57"/>
      <w:bookmarkStart w:id="27" w:name="pr58"/>
      <w:bookmarkStart w:id="28" w:name="pr59"/>
      <w:bookmarkStart w:id="29" w:name="pr60"/>
      <w:bookmarkStart w:id="30" w:name="pr61"/>
      <w:bookmarkStart w:id="31" w:name="pr62"/>
      <w:bookmarkStart w:id="32" w:name="pr173"/>
      <w:bookmarkStart w:id="33" w:name="pr174"/>
      <w:bookmarkStart w:id="34" w:name="pr175"/>
      <w:bookmarkStart w:id="35" w:name="pr176"/>
      <w:bookmarkStart w:id="36" w:name="pr177"/>
      <w:bookmarkStart w:id="37" w:name="pr1"/>
      <w:bookmarkEnd w:id="22"/>
      <w:bookmarkEnd w:id="25"/>
      <w:bookmarkEnd w:id="26"/>
      <w:bookmarkEnd w:id="27"/>
      <w:bookmarkEnd w:id="28"/>
      <w:bookmarkEnd w:id="29"/>
      <w:bookmarkEnd w:id="30"/>
      <w:bookmarkEnd w:id="31"/>
      <w:bookmarkEnd w:id="32"/>
      <w:bookmarkEnd w:id="33"/>
      <w:bookmarkEnd w:id="34"/>
      <w:bookmarkEnd w:id="35"/>
      <w:bookmarkEnd w:id="36"/>
      <w:bookmarkEnd w:id="37"/>
      <w:r>
        <w:rPr>
          <w:b/>
          <w:smallCaps/>
          <w:sz w:val="28"/>
          <w:szCs w:val="28"/>
        </w:rPr>
        <w:t>III. FEJEZET</w:t>
      </w:r>
    </w:p>
    <w:p w:rsidR="003A5E43" w:rsidRDefault="003A5E43" w:rsidP="003A5E43">
      <w:pPr>
        <w:ind w:right="-6"/>
        <w:contextualSpacing/>
        <w:jc w:val="center"/>
        <w:outlineLvl w:val="1"/>
        <w:rPr>
          <w:b/>
          <w:smallCaps/>
          <w:sz w:val="28"/>
          <w:szCs w:val="28"/>
        </w:rPr>
      </w:pPr>
    </w:p>
    <w:p w:rsidR="003A5E43" w:rsidRPr="00E61527" w:rsidRDefault="003A5E43" w:rsidP="003A5E43">
      <w:pPr>
        <w:keepNext/>
        <w:spacing w:before="120" w:after="120"/>
        <w:jc w:val="center"/>
        <w:outlineLvl w:val="0"/>
        <w:rPr>
          <w:b/>
          <w:i/>
          <w:color w:val="000000"/>
          <w:sz w:val="28"/>
        </w:rPr>
      </w:pPr>
      <w:r w:rsidRPr="00E61527">
        <w:rPr>
          <w:b/>
          <w:i/>
          <w:color w:val="000000"/>
          <w:sz w:val="28"/>
        </w:rPr>
        <w:t>ÚTMUTATÓ AZ EGYSÉGES EURÓPAI KÖZBESZERZÉSI DOKUMENTUMHOZ (EEKD)</w:t>
      </w:r>
    </w:p>
    <w:p w:rsidR="003A5E43" w:rsidRPr="00E61527" w:rsidRDefault="003A5E43" w:rsidP="003A5E43">
      <w:pPr>
        <w:spacing w:before="120" w:after="120"/>
        <w:jc w:val="both"/>
        <w:rPr>
          <w:rFonts w:eastAsia="Calibri"/>
          <w:lang w:eastAsia="en-GB"/>
        </w:rPr>
      </w:pPr>
      <w:r w:rsidRPr="00E61527">
        <w:rPr>
          <w:rFonts w:eastAsia="Calibri"/>
          <w:lang w:eastAsia="en-GB"/>
        </w:rPr>
        <w:t xml:space="preserve">Az egységes európai közbeszerzési dokumentum a gazdasági szereplő olyan nyilatkozata, amely a hatóságok vagy harmadik felek által kibocsátott igazolásokat </w:t>
      </w:r>
      <w:r w:rsidRPr="00E61527">
        <w:rPr>
          <w:rFonts w:eastAsia="Calibri"/>
          <w:b/>
          <w:lang w:eastAsia="en-GB"/>
        </w:rPr>
        <w:t>helyettesíti előzetes bizonyítékként.</w:t>
      </w:r>
      <w:r w:rsidRPr="00E61527">
        <w:rPr>
          <w:rFonts w:eastAsia="Calibri"/>
          <w:lang w:eastAsia="en-GB"/>
        </w:rPr>
        <w:t xml:space="preserve"> </w:t>
      </w:r>
    </w:p>
    <w:p w:rsidR="003A5E43" w:rsidRPr="00E61527" w:rsidRDefault="003A5E43" w:rsidP="003A5E43">
      <w:pPr>
        <w:spacing w:before="120" w:after="120"/>
        <w:jc w:val="both"/>
        <w:rPr>
          <w:rFonts w:eastAsia="Calibri"/>
          <w:lang w:eastAsia="en-GB"/>
        </w:rPr>
      </w:pPr>
      <w:r w:rsidRPr="00E61527">
        <w:rPr>
          <w:rFonts w:eastAsia="Calibri"/>
          <w:lang w:eastAsia="en-GB"/>
        </w:rPr>
        <w:t>A 2014/24/EU irányelv 59. cikkében foglaltak szerint ebben a gazdasági szereplő előzetesen, hivatalosan kinyilvánítja, hogy nincs azon helyzetek egyikében sem, amelyek miatt a gazdasági szereplőket ki kell, illetve ki lehet zárni; hogy megfelel a vonatkozó kiválasztási (alkalmassági)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3A5E43" w:rsidRPr="00E61527" w:rsidRDefault="003A5E43" w:rsidP="003A5E43">
      <w:pPr>
        <w:spacing w:before="120" w:after="120"/>
        <w:jc w:val="both"/>
        <w:rPr>
          <w:rFonts w:eastAsia="Calibri"/>
          <w:lang w:eastAsia="en-GB"/>
        </w:rPr>
      </w:pPr>
      <w:r w:rsidRPr="00E61527">
        <w:rPr>
          <w:rFonts w:eastAsia="Calibri"/>
          <w:lang w:eastAsia="en-GB"/>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E61527">
        <w:rPr>
          <w:rFonts w:eastAsia="Calibri"/>
          <w:lang w:eastAsia="en-GB"/>
        </w:rPr>
        <w:t>A</w:t>
      </w:r>
      <w:proofErr w:type="gramEnd"/>
      <w:r w:rsidRPr="00E61527">
        <w:rPr>
          <w:rFonts w:eastAsia="Calibri"/>
          <w:lang w:eastAsia="en-GB"/>
        </w:rPr>
        <w:t xml:space="preserve">. </w:t>
      </w:r>
      <w:proofErr w:type="gramStart"/>
      <w:r w:rsidRPr="00E61527">
        <w:rPr>
          <w:rFonts w:eastAsia="Calibri"/>
          <w:lang w:eastAsia="en-GB"/>
        </w:rPr>
        <w:t>szakaszára</w:t>
      </w:r>
      <w:proofErr w:type="gramEnd"/>
      <w:r w:rsidRPr="00E61527">
        <w:rPr>
          <w:rFonts w:eastAsia="Calibri"/>
          <w:vertAlign w:val="superscript"/>
          <w:lang w:eastAsia="en-GB"/>
        </w:rPr>
        <w:footnoteReference w:id="39"/>
      </w:r>
      <w:r w:rsidRPr="00E61527">
        <w:rPr>
          <w:rFonts w:eastAsia="Calibri"/>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3A5E43" w:rsidRPr="00E61527" w:rsidRDefault="003A5E43" w:rsidP="003A5E43">
      <w:pPr>
        <w:spacing w:before="120" w:after="120"/>
        <w:jc w:val="both"/>
        <w:rPr>
          <w:rFonts w:eastAsia="Calibri"/>
          <w:lang w:eastAsia="en-GB"/>
        </w:rPr>
      </w:pPr>
      <w:r w:rsidRPr="00E61527">
        <w:rPr>
          <w:rFonts w:eastAsia="Calibri"/>
          <w:lang w:eastAsia="en-GB"/>
        </w:rPr>
        <w:t>Egy adott közbeszerzési eljárás dokumentumának elkészítése során az ajánlatkérő szerveknek és a közszolgáltató ajánlatkérőknek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E61527">
        <w:rPr>
          <w:rFonts w:eastAsia="Calibri"/>
          <w:vertAlign w:val="superscript"/>
          <w:lang w:eastAsia="en-GB"/>
        </w:rPr>
        <w:footnoteReference w:id="40"/>
      </w:r>
      <w:r w:rsidRPr="00E61527">
        <w:rPr>
          <w:rFonts w:eastAsia="Calibri"/>
          <w:lang w:eastAsia="en-GB"/>
        </w:rPr>
        <w:t xml:space="preserve"> meg </w:t>
      </w:r>
      <w:proofErr w:type="gramStart"/>
      <w:r w:rsidRPr="00E61527">
        <w:rPr>
          <w:rFonts w:eastAsia="Calibri"/>
          <w:lang w:eastAsia="en-GB"/>
        </w:rPr>
        <w:t>kell</w:t>
      </w:r>
      <w:proofErr w:type="gramEnd"/>
      <w:r w:rsidRPr="00E61527">
        <w:rPr>
          <w:rFonts w:eastAsia="Calibri"/>
          <w:lang w:eastAsia="en-GB"/>
        </w:rPr>
        <w:t xml:space="preserve"> adni vagy nem kell megadni azon alvállalkozók tekintetében, amelyek kapacitásait a gazdasági szereplő </w:t>
      </w:r>
      <w:r w:rsidRPr="00E61527">
        <w:rPr>
          <w:rFonts w:eastAsia="Calibri"/>
          <w:b/>
          <w:i/>
          <w:u w:val="single"/>
          <w:lang w:eastAsia="en-GB"/>
        </w:rPr>
        <w:t>nem</w:t>
      </w:r>
      <w:r w:rsidRPr="00E61527">
        <w:rPr>
          <w:rFonts w:eastAsia="Calibri"/>
          <w:lang w:eastAsia="en-GB"/>
        </w:rPr>
        <w:t xml:space="preserve"> veszi igénybe</w:t>
      </w:r>
      <w:r w:rsidRPr="00E61527">
        <w:rPr>
          <w:rFonts w:eastAsia="Calibri"/>
          <w:vertAlign w:val="superscript"/>
          <w:lang w:eastAsia="en-GB"/>
        </w:rPr>
        <w:footnoteReference w:id="41"/>
      </w:r>
      <w:r w:rsidRPr="00E61527">
        <w:rPr>
          <w:rFonts w:eastAsia="Calibri"/>
          <w:lang w:eastAsia="en-GB"/>
        </w:rPr>
        <w:t xml:space="preserve">. </w:t>
      </w:r>
    </w:p>
    <w:p w:rsidR="003A5E43" w:rsidRPr="00E61527" w:rsidRDefault="003A5E43" w:rsidP="003A5E43">
      <w:pPr>
        <w:spacing w:before="120" w:after="120"/>
        <w:jc w:val="both"/>
        <w:rPr>
          <w:rFonts w:eastAsia="Calibri"/>
          <w:lang w:eastAsia="en-GB"/>
        </w:rPr>
      </w:pPr>
      <w:r w:rsidRPr="00E61527">
        <w:rPr>
          <w:rFonts w:eastAsia="Calibri"/>
          <w:lang w:eastAsia="en-GB"/>
        </w:rPr>
        <w:t xml:space="preserve">Azáltal is megkönnyíthetik a gazdasági szereplők feladatát, hogy ezt az információt közvetlenül az egységes európai közbeszerzési dokumentum elektronikus változatában jelzik, például az </w:t>
      </w:r>
      <w:proofErr w:type="spellStart"/>
      <w:r w:rsidRPr="00E61527">
        <w:rPr>
          <w:rFonts w:eastAsia="Calibri"/>
          <w:lang w:eastAsia="en-GB"/>
        </w:rPr>
        <w:t>ESPD-szolgáltatás</w:t>
      </w:r>
      <w:proofErr w:type="spellEnd"/>
      <w:r w:rsidRPr="00E61527">
        <w:rPr>
          <w:rFonts w:eastAsia="Calibri"/>
          <w:lang w:eastAsia="en-GB"/>
        </w:rPr>
        <w:t xml:space="preserve"> felhasználásával (https://webgate.acceptance.ec.europa.eu/growth/tools-</w:t>
      </w:r>
    </w:p>
    <w:p w:rsidR="003A5E43" w:rsidRPr="00E61527" w:rsidRDefault="003A5E43" w:rsidP="003A5E43">
      <w:pPr>
        <w:spacing w:before="120" w:after="120"/>
        <w:jc w:val="both"/>
        <w:rPr>
          <w:rFonts w:eastAsia="Calibri"/>
          <w:lang w:eastAsia="en-GB"/>
        </w:rPr>
      </w:pPr>
      <w:proofErr w:type="spellStart"/>
      <w:r w:rsidRPr="00E61527">
        <w:rPr>
          <w:rFonts w:eastAsia="Calibri"/>
          <w:lang w:eastAsia="en-GB"/>
        </w:rPr>
        <w:lastRenderedPageBreak/>
        <w:t>databases</w:t>
      </w:r>
      <w:proofErr w:type="spellEnd"/>
      <w:r w:rsidRPr="00E61527">
        <w:rPr>
          <w:rFonts w:eastAsia="Calibri"/>
          <w:lang w:eastAsia="en-GB"/>
        </w:rPr>
        <w:t>/ecertis2/</w:t>
      </w:r>
      <w:proofErr w:type="spellStart"/>
      <w:r w:rsidRPr="00E61527">
        <w:rPr>
          <w:rFonts w:eastAsia="Calibri"/>
          <w:lang w:eastAsia="en-GB"/>
        </w:rPr>
        <w:t>resources</w:t>
      </w:r>
      <w:proofErr w:type="spellEnd"/>
      <w:r w:rsidRPr="00E61527">
        <w:rPr>
          <w:rFonts w:eastAsia="Calibri"/>
          <w:lang w:eastAsia="en-GB"/>
        </w:rPr>
        <w:t>/</w:t>
      </w:r>
      <w:proofErr w:type="spellStart"/>
      <w:r w:rsidRPr="00E61527">
        <w:rPr>
          <w:rFonts w:eastAsia="Calibri"/>
          <w:lang w:eastAsia="en-GB"/>
        </w:rPr>
        <w:t>espd</w:t>
      </w:r>
      <w:proofErr w:type="spellEnd"/>
      <w:r w:rsidRPr="00E61527">
        <w:rPr>
          <w:rFonts w:eastAsia="Calibri"/>
          <w:lang w:eastAsia="en-GB"/>
        </w:rPr>
        <w:t>/</w:t>
      </w:r>
      <w:proofErr w:type="gramStart"/>
      <w:r w:rsidRPr="00E61527">
        <w:rPr>
          <w:rFonts w:eastAsia="Calibri"/>
          <w:lang w:eastAsia="en-GB"/>
        </w:rPr>
        <w:t>index.html</w:t>
      </w:r>
      <w:r w:rsidRPr="00E61527">
        <w:rPr>
          <w:rFonts w:eastAsia="Calibri"/>
          <w:vertAlign w:val="superscript"/>
          <w:lang w:eastAsia="en-GB"/>
        </w:rPr>
        <w:footnoteReference w:id="42"/>
      </w:r>
      <w:r w:rsidRPr="00E61527">
        <w:rPr>
          <w:rFonts w:eastAsia="Calibri"/>
          <w:lang w:eastAsia="en-GB"/>
        </w:rPr>
        <w:t>)</w:t>
      </w:r>
      <w:proofErr w:type="gramEnd"/>
      <w:r w:rsidRPr="00E61527">
        <w:rPr>
          <w:rFonts w:eastAsia="Calibri"/>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3A5E43" w:rsidRPr="00E61527" w:rsidRDefault="003A5E43" w:rsidP="003A5E43">
      <w:pPr>
        <w:spacing w:before="120" w:after="120"/>
        <w:jc w:val="both"/>
        <w:rPr>
          <w:rFonts w:eastAsia="Calibri"/>
          <w:lang w:eastAsia="en-GB"/>
        </w:rPr>
      </w:pPr>
      <w:r w:rsidRPr="00E61527">
        <w:rPr>
          <w:rFonts w:eastAsia="Calibri"/>
          <w:lang w:eastAsia="en-GB"/>
        </w:rPr>
        <w:t xml:space="preserve">A nyílt eljárások esetében </w:t>
      </w:r>
      <w:r w:rsidRPr="00E61527">
        <w:rPr>
          <w:rFonts w:eastAsia="Calibri"/>
          <w:b/>
          <w:lang w:eastAsia="en-GB"/>
        </w:rPr>
        <w:t>az ajánlat</w:t>
      </w:r>
      <w:r w:rsidRPr="00E61527">
        <w:rPr>
          <w:rFonts w:eastAsia="Calibri"/>
          <w:lang w:eastAsia="en-GB"/>
        </w:rPr>
        <w:t xml:space="preserve">, továbbá meghívásos eljárás, tárgyalásos eljárás, versenypárbeszéd és innovációs partnerség esetében a részvételi kérelem </w:t>
      </w:r>
      <w:r w:rsidRPr="00E61527">
        <w:rPr>
          <w:rFonts w:eastAsia="Calibri"/>
          <w:b/>
          <w:lang w:eastAsia="en-GB"/>
        </w:rPr>
        <w:t>mellett</w:t>
      </w:r>
      <w:r w:rsidRPr="00E61527">
        <w:rPr>
          <w:rFonts w:eastAsia="Calibri"/>
          <w:lang w:eastAsia="en-GB"/>
        </w:rPr>
        <w:t xml:space="preserve"> </w:t>
      </w:r>
      <w:r w:rsidRPr="00E61527">
        <w:rPr>
          <w:rFonts w:eastAsia="Calibri"/>
          <w:b/>
          <w:lang w:eastAsia="en-GB"/>
        </w:rPr>
        <w:t>a gazdasági szereplőknek be kell nyújtaniuk a kért információk megadásával kitöltött egységes európai közbeszerzési dokumentumot is.</w:t>
      </w:r>
      <w:r w:rsidRPr="00E61527">
        <w:rPr>
          <w:rFonts w:eastAsia="Calibri"/>
          <w:b/>
          <w:vertAlign w:val="superscript"/>
          <w:lang w:eastAsia="en-GB"/>
        </w:rPr>
        <w:footnoteReference w:id="43"/>
      </w:r>
      <w:r w:rsidRPr="00E61527">
        <w:rPr>
          <w:rFonts w:eastAsia="Calibri"/>
          <w:lang w:eastAsia="en-GB"/>
        </w:rPr>
        <w:t xml:space="preserve"> A </w:t>
      </w:r>
      <w:proofErr w:type="spellStart"/>
      <w:r w:rsidRPr="00E61527">
        <w:rPr>
          <w:rFonts w:eastAsia="Calibri"/>
          <w:lang w:eastAsia="en-GB"/>
        </w:rPr>
        <w:t>keretmegállapodásokon</w:t>
      </w:r>
      <w:proofErr w:type="spellEnd"/>
      <w:r w:rsidRPr="00E61527">
        <w:rPr>
          <w:rFonts w:eastAsia="Calibri"/>
          <w:lang w:eastAsia="en-GB"/>
        </w:rPr>
        <w:t xml:space="preserve"> alapuló egyes szerződések kivételével az eljárás nyerteséül kiválasztott ajánlattevőnek be kell nyújtania a naprakész igazolásokat és kiegészítő dokumentumokat. </w:t>
      </w:r>
    </w:p>
    <w:p w:rsidR="003A5E43" w:rsidRPr="00E61527" w:rsidRDefault="003A5E43" w:rsidP="003A5E43">
      <w:pPr>
        <w:spacing w:before="120" w:after="120"/>
        <w:jc w:val="both"/>
        <w:rPr>
          <w:rFonts w:eastAsia="Calibri"/>
          <w:lang w:eastAsia="en-GB"/>
        </w:rPr>
      </w:pPr>
      <w:proofErr w:type="gramStart"/>
      <w:r w:rsidRPr="00E61527">
        <w:rPr>
          <w:rFonts w:eastAsia="Calibri"/>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E61527">
        <w:rPr>
          <w:rFonts w:eastAsia="Calibri"/>
          <w:vertAlign w:val="superscript"/>
          <w:lang w:eastAsia="en-GB"/>
        </w:rPr>
        <w:footnoteReference w:id="44"/>
      </w:r>
      <w:r w:rsidRPr="00E61527">
        <w:rPr>
          <w:rFonts w:eastAsia="Calibri"/>
          <w:lang w:eastAsia="en-GB"/>
        </w:rPr>
        <w:t>. Hasonlóképpen a tagállamok szabályozhatják, vagy az ajánlatkérő</w:t>
      </w:r>
      <w:proofErr w:type="gramEnd"/>
      <w:r w:rsidRPr="00E61527">
        <w:rPr>
          <w:rFonts w:eastAsia="Calibri"/>
          <w:lang w:eastAsia="en-GB"/>
        </w:rPr>
        <w:t xml:space="preserve"> </w:t>
      </w:r>
      <w:proofErr w:type="gramStart"/>
      <w:r w:rsidRPr="00E61527">
        <w:rPr>
          <w:rFonts w:eastAsia="Calibri"/>
          <w:lang w:eastAsia="en-GB"/>
        </w:rPr>
        <w:t>szervekre</w:t>
      </w:r>
      <w:proofErr w:type="gramEnd"/>
      <w:r w:rsidRPr="00E61527">
        <w:rPr>
          <w:rFonts w:eastAsia="Calibri"/>
          <w:lang w:eastAsia="en-GB"/>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E61527">
        <w:rPr>
          <w:rFonts w:eastAsia="Calibri"/>
          <w:vertAlign w:val="superscript"/>
          <w:lang w:eastAsia="en-GB"/>
        </w:rPr>
        <w:footnoteReference w:id="45"/>
      </w:r>
      <w:r w:rsidRPr="00E61527">
        <w:rPr>
          <w:rFonts w:eastAsia="Calibri"/>
          <w:lang w:eastAsia="en-GB"/>
        </w:rPr>
        <w:t xml:space="preserve"> hatálya alá tartoznak-e.</w:t>
      </w:r>
    </w:p>
    <w:p w:rsidR="003A5E43" w:rsidRPr="00E61527" w:rsidRDefault="003A5E43" w:rsidP="003A5E43">
      <w:pPr>
        <w:spacing w:before="120" w:after="120"/>
        <w:jc w:val="both"/>
        <w:rPr>
          <w:rFonts w:eastAsia="Calibri"/>
          <w:lang w:eastAsia="en-GB"/>
        </w:rPr>
      </w:pPr>
      <w:r w:rsidRPr="00E61527">
        <w:rPr>
          <w:rFonts w:eastAsia="Calibri"/>
          <w:lang w:eastAsia="en-GB"/>
        </w:rPr>
        <w:lastRenderedPageBreak/>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8" w:name="_DV_C2109"/>
      <w:bookmarkStart w:id="39" w:name="_DV_M1384"/>
      <w:bookmarkEnd w:id="38"/>
      <w:bookmarkEnd w:id="39"/>
      <w:r w:rsidRPr="00E61527">
        <w:rPr>
          <w:rFonts w:eastAsia="Calibri"/>
          <w:lang w:eastAsia="en-GB"/>
        </w:rPr>
        <w:t>.</w:t>
      </w:r>
    </w:p>
    <w:p w:rsidR="003A5E43" w:rsidRPr="00E61527" w:rsidRDefault="003A5E43" w:rsidP="003A5E43">
      <w:pPr>
        <w:spacing w:before="120" w:after="120"/>
        <w:jc w:val="both"/>
        <w:rPr>
          <w:rFonts w:eastAsia="Calibri"/>
          <w:lang w:eastAsia="en-GB"/>
        </w:rPr>
      </w:pPr>
      <w:r w:rsidRPr="00E61527">
        <w:rPr>
          <w:rFonts w:eastAsia="Calibri"/>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3A5E43" w:rsidRPr="00E61527" w:rsidRDefault="003A5E43" w:rsidP="003A5E43">
      <w:pPr>
        <w:spacing w:before="120" w:after="120"/>
        <w:jc w:val="both"/>
        <w:rPr>
          <w:rFonts w:eastAsia="Calibri"/>
          <w:lang w:eastAsia="en-GB"/>
        </w:rPr>
      </w:pPr>
      <w:r w:rsidRPr="00E61527">
        <w:rPr>
          <w:rFonts w:eastAsia="Calibri"/>
          <w:lang w:eastAsia="en-GB"/>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E61527">
        <w:rPr>
          <w:rFonts w:eastAsia="Calibri"/>
          <w:lang w:eastAsia="en-GB"/>
        </w:rPr>
        <w:t>szerveren ..</w:t>
      </w:r>
      <w:proofErr w:type="gramEnd"/>
      <w:r w:rsidRPr="00E61527">
        <w:rPr>
          <w:rFonts w:eastAsia="Calibri"/>
          <w:lang w:eastAsia="en-GB"/>
        </w:rPr>
        <w:t>.) tárolt információ felhasználásával.</w:t>
      </w:r>
    </w:p>
    <w:p w:rsidR="003A5E43" w:rsidRPr="00E61527" w:rsidRDefault="003A5E43" w:rsidP="003A5E43">
      <w:pPr>
        <w:spacing w:before="120" w:after="120"/>
        <w:jc w:val="both"/>
        <w:rPr>
          <w:rFonts w:eastAsia="Calibri"/>
          <w:lang w:eastAsia="en-GB"/>
        </w:rPr>
      </w:pPr>
      <w:r w:rsidRPr="00E61527">
        <w:rPr>
          <w:rFonts w:eastAsia="Calibri"/>
          <w:lang w:eastAsia="en-GB"/>
        </w:rPr>
        <w:t xml:space="preserve">A 2014/24/EU irányelv 59. cikke (2) bekezdése második </w:t>
      </w:r>
      <w:proofErr w:type="spellStart"/>
      <w:r w:rsidRPr="00E61527">
        <w:rPr>
          <w:rFonts w:eastAsia="Calibri"/>
          <w:lang w:eastAsia="en-GB"/>
        </w:rPr>
        <w:t>albekezdésének</w:t>
      </w:r>
      <w:proofErr w:type="spellEnd"/>
      <w:r w:rsidRPr="00E61527">
        <w:rPr>
          <w:rFonts w:eastAsia="Calibri"/>
          <w:lang w:eastAsia="en-GB"/>
        </w:rPr>
        <w:t xml:space="preserve"> megfelelően az egységes európai közbeszerzési dokumentum kizárólag elektronikus formában fog rendelkezésre állni, azonban ez legkésőbb 2018. április 18-ig </w:t>
      </w:r>
      <w:proofErr w:type="gramStart"/>
      <w:r w:rsidRPr="00E61527">
        <w:rPr>
          <w:rFonts w:eastAsia="Calibri"/>
          <w:lang w:eastAsia="en-GB"/>
        </w:rPr>
        <w:t>halasztható</w:t>
      </w:r>
      <w:r w:rsidRPr="00E61527">
        <w:rPr>
          <w:rFonts w:eastAsia="Calibri"/>
          <w:vertAlign w:val="superscript"/>
          <w:lang w:eastAsia="en-GB"/>
        </w:rPr>
        <w:footnoteReference w:id="46"/>
      </w:r>
      <w:r w:rsidRPr="00E61527">
        <w:rPr>
          <w:rFonts w:eastAsia="Calibri"/>
          <w:lang w:eastAsia="en-GB"/>
        </w:rPr>
        <w:t>.</w:t>
      </w:r>
      <w:proofErr w:type="gramEnd"/>
      <w:r w:rsidRPr="00E61527">
        <w:rPr>
          <w:rFonts w:eastAsia="Calibri"/>
          <w:lang w:eastAsia="en-GB"/>
        </w:rPr>
        <w:t xml:space="preserve"> Ez azt jelenti, hogy legkésőbb 2018. április 18-ig az egységes európai közbeszerzési dokumentumnak mind elektronikus, mind pedig papíralapú változatai felhasználhatók. Az említett ESPD- szolgáltatás </w:t>
      </w:r>
      <w:r w:rsidRPr="00E61527">
        <w:rPr>
          <w:rFonts w:eastAsia="Calibri"/>
          <w:b/>
          <w:lang w:eastAsia="en-GB"/>
        </w:rPr>
        <w:t>minden esetben</w:t>
      </w:r>
      <w:r w:rsidRPr="00E61527">
        <w:rPr>
          <w:rFonts w:eastAsia="Calibri"/>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 (azaz EEKD)- 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p>
    <w:p w:rsidR="003A5E43" w:rsidRPr="00E61527" w:rsidRDefault="003A5E43" w:rsidP="003A5E43">
      <w:pPr>
        <w:spacing w:before="120" w:after="120"/>
        <w:jc w:val="both"/>
        <w:rPr>
          <w:rFonts w:eastAsia="Calibri"/>
          <w:b/>
          <w:lang w:eastAsia="en-GB"/>
        </w:rPr>
      </w:pPr>
      <w:r w:rsidRPr="00E61527">
        <w:rPr>
          <w:rFonts w:eastAsia="Calibri"/>
          <w:b/>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3A5E43" w:rsidRPr="00E61527" w:rsidRDefault="003A5E43" w:rsidP="003A5E43">
      <w:pPr>
        <w:spacing w:before="120" w:after="120"/>
        <w:jc w:val="both"/>
        <w:rPr>
          <w:rFonts w:eastAsia="Calibri"/>
          <w:lang w:eastAsia="en-GB"/>
        </w:rPr>
      </w:pPr>
      <w:r w:rsidRPr="00E61527">
        <w:rPr>
          <w:rFonts w:eastAsia="Calibri"/>
          <w:lang w:eastAsia="en-GB"/>
        </w:rPr>
        <w:t xml:space="preserve">Amennyiben a közbeszerzések részekre vannak bontva, </w:t>
      </w:r>
      <w:r w:rsidRPr="00E61527">
        <w:rPr>
          <w:rFonts w:eastAsia="Calibri"/>
          <w:b/>
          <w:lang w:eastAsia="en-GB"/>
        </w:rPr>
        <w:t>és</w:t>
      </w:r>
      <w:r w:rsidRPr="00E61527">
        <w:rPr>
          <w:rFonts w:eastAsia="Calibri"/>
          <w:lang w:eastAsia="en-GB"/>
        </w:rPr>
        <w:t xml:space="preserve"> a kiválasztási szempontok</w:t>
      </w:r>
      <w:r w:rsidRPr="00E61527">
        <w:rPr>
          <w:rFonts w:eastAsia="Calibri"/>
          <w:vertAlign w:val="superscript"/>
          <w:lang w:eastAsia="en-GB"/>
        </w:rPr>
        <w:footnoteReference w:id="47"/>
      </w:r>
      <w:r w:rsidRPr="00E61527">
        <w:rPr>
          <w:rFonts w:eastAsia="Calibri"/>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3A5E43" w:rsidRPr="00E61527" w:rsidRDefault="003A5E43" w:rsidP="003A5E43">
      <w:pPr>
        <w:spacing w:before="120" w:after="120"/>
        <w:jc w:val="both"/>
        <w:rPr>
          <w:rFonts w:eastAsia="Calibri"/>
          <w:lang w:eastAsia="en-GB"/>
        </w:rPr>
      </w:pPr>
      <w:r w:rsidRPr="00E61527">
        <w:rPr>
          <w:rFonts w:eastAsia="Calibri"/>
          <w:lang w:eastAsia="en-GB"/>
        </w:rPr>
        <w:lastRenderedPageBreak/>
        <w:t>A nyilatkozatnak emellett tartalmaznia kell, hogy a kiegészítő iratok</w:t>
      </w:r>
      <w:r w:rsidRPr="00E61527">
        <w:rPr>
          <w:rFonts w:eastAsia="Calibri"/>
          <w:vertAlign w:val="superscript"/>
          <w:lang w:eastAsia="en-GB"/>
        </w:rPr>
        <w:footnoteReference w:id="48"/>
      </w:r>
      <w:r w:rsidRPr="00E61527">
        <w:rPr>
          <w:rFonts w:eastAsia="Calibri"/>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3A5E43" w:rsidRPr="00E61527" w:rsidRDefault="003A5E43" w:rsidP="003A5E43">
      <w:pPr>
        <w:spacing w:before="120" w:after="120"/>
        <w:jc w:val="both"/>
        <w:rPr>
          <w:rFonts w:eastAsia="Calibri"/>
          <w:lang w:eastAsia="en-GB"/>
        </w:rPr>
      </w:pPr>
      <w:r w:rsidRPr="00E61527">
        <w:rPr>
          <w:rFonts w:eastAsia="Calibri"/>
          <w:lang w:eastAsia="en-GB"/>
        </w:rPr>
        <w:t>Az ajánlatkérő szervek vagy közszolgáltató ajánlatkérők dönthetnek úgy, vagy a tagállamok előírhatják</w:t>
      </w:r>
      <w:r w:rsidRPr="00E61527">
        <w:rPr>
          <w:rFonts w:eastAsia="Calibri"/>
          <w:vertAlign w:val="superscript"/>
          <w:lang w:eastAsia="en-GB"/>
        </w:rPr>
        <w:footnoteReference w:id="49"/>
      </w:r>
      <w:r w:rsidRPr="00E61527">
        <w:rPr>
          <w:rFonts w:eastAsia="Calibri"/>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dokumentum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dokumentumot kérnek. </w:t>
      </w:r>
    </w:p>
    <w:p w:rsidR="003A5E43" w:rsidRPr="00E61527" w:rsidRDefault="003A5E43" w:rsidP="003A5E43">
      <w:pPr>
        <w:spacing w:before="120" w:after="120"/>
        <w:jc w:val="both"/>
        <w:rPr>
          <w:rFonts w:eastAsia="Calibri"/>
          <w:lang w:eastAsia="en-GB"/>
        </w:rPr>
      </w:pPr>
      <w:r w:rsidRPr="00E61527">
        <w:rPr>
          <w:rFonts w:eastAsia="Calibri"/>
          <w:lang w:eastAsia="en-GB"/>
        </w:rPr>
        <w:t xml:space="preserve">Az ajánlatkérő szervek és a közszolgáltató ajánlatkérők azon kötelezettsége, hogy az érintett dokumentumot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3A5E43" w:rsidRPr="00E61527" w:rsidRDefault="003A5E43" w:rsidP="003A5E43">
      <w:pPr>
        <w:spacing w:before="120" w:after="120"/>
        <w:jc w:val="both"/>
        <w:rPr>
          <w:rFonts w:eastAsia="Calibri"/>
          <w:b/>
          <w:i/>
          <w:lang w:eastAsia="en-GB"/>
        </w:rPr>
      </w:pPr>
      <w:r w:rsidRPr="00E61527">
        <w:rPr>
          <w:rFonts w:eastAsia="Calibri"/>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61527">
        <w:rPr>
          <w:rFonts w:eastAsia="Calibri"/>
          <w:b/>
          <w:i/>
          <w:lang w:eastAsia="en-GB"/>
        </w:rPr>
        <w:t xml:space="preserve"> </w:t>
      </w:r>
    </w:p>
    <w:p w:rsidR="003A5E43" w:rsidRPr="00E61527" w:rsidRDefault="003A5E43" w:rsidP="003A5E43">
      <w:pPr>
        <w:spacing w:before="120" w:after="120"/>
        <w:jc w:val="both"/>
        <w:rPr>
          <w:rFonts w:eastAsia="Calibri"/>
          <w:lang w:eastAsia="en-GB"/>
        </w:rPr>
      </w:pPr>
      <w:r w:rsidRPr="00E61527">
        <w:rPr>
          <w:rFonts w:eastAsia="Calibri"/>
          <w:b/>
          <w:lang w:eastAsia="en-GB"/>
        </w:rPr>
        <w:t>Ennek közlésével a gazdasági szereplő hozzájárul ahhoz, hogy az ajánlatkérő szerv vagy a közszolgáltató ajánlatkérő a személyes adatok feldolgozásáról szóló 95/46/EK irányelvet</w:t>
      </w:r>
      <w:r w:rsidRPr="00E61527">
        <w:rPr>
          <w:rFonts w:eastAsia="Calibri"/>
          <w:b/>
          <w:vertAlign w:val="superscript"/>
          <w:lang w:eastAsia="en-GB"/>
        </w:rPr>
        <w:footnoteReference w:id="50"/>
      </w:r>
      <w:r w:rsidRPr="00E61527">
        <w:rPr>
          <w:rFonts w:eastAsia="Calibri"/>
          <w:b/>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E61527">
        <w:rPr>
          <w:rFonts w:eastAsia="Calibri"/>
          <w:b/>
          <w:i/>
          <w:lang w:eastAsia="en-GB"/>
        </w:rPr>
        <w:t>.</w:t>
      </w:r>
      <w:r w:rsidRPr="00E61527">
        <w:rPr>
          <w:rFonts w:eastAsia="Calibri"/>
          <w:lang w:eastAsia="en-GB"/>
        </w:rPr>
        <w:t xml:space="preserve"> </w:t>
      </w:r>
    </w:p>
    <w:p w:rsidR="003A5E43" w:rsidRPr="00E61527" w:rsidRDefault="003A5E43" w:rsidP="003A5E43">
      <w:pPr>
        <w:spacing w:before="120" w:after="120"/>
        <w:jc w:val="both"/>
        <w:rPr>
          <w:rFonts w:eastAsia="Calibri"/>
          <w:lang w:eastAsia="en-GB"/>
        </w:rPr>
      </w:pPr>
      <w:r w:rsidRPr="00E61527">
        <w:rPr>
          <w:rFonts w:eastAsia="Calibri"/>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E61527">
        <w:rPr>
          <w:rFonts w:eastAsia="Calibri"/>
          <w:lang w:eastAsia="en-GB"/>
        </w:rPr>
        <w:t>a</w:t>
      </w:r>
      <w:proofErr w:type="gramEnd"/>
      <w:r w:rsidRPr="00E61527">
        <w:rPr>
          <w:rFonts w:eastAsia="Calibri"/>
          <w:lang w:eastAsia="en-GB"/>
        </w:rPr>
        <w:t xml:space="preserve"> III–V. részben kért adatok vonatkozásában benyújthatja az ajánlatkérő szervnek vagy a közszolgáltató ajánlatkérőnek a </w:t>
      </w:r>
      <w:r w:rsidRPr="00E61527">
        <w:rPr>
          <w:rFonts w:eastAsia="Calibri"/>
          <w:lang w:eastAsia="en-GB"/>
        </w:rPr>
        <w:lastRenderedPageBreak/>
        <w:t>hivatalos jegyzékbe való felvételről az illetékes hatóság által kiadott igazolást, vagy az illetékes tanúsító szervezet által kibocsátott tanúsítványt.</w:t>
      </w:r>
    </w:p>
    <w:p w:rsidR="003A5E43" w:rsidRPr="00E61527" w:rsidRDefault="003A5E43" w:rsidP="003A5E43">
      <w:pPr>
        <w:spacing w:before="120" w:after="120"/>
        <w:jc w:val="both"/>
        <w:rPr>
          <w:rFonts w:eastAsia="Calibri"/>
          <w:bCs/>
          <w:iCs/>
          <w:lang w:eastAsia="en-GB"/>
        </w:rPr>
      </w:pPr>
      <w:r w:rsidRPr="00E61527">
        <w:rPr>
          <w:rFonts w:eastAsia="Calibri"/>
          <w:b/>
          <w:lang w:eastAsia="en-GB"/>
        </w:rPr>
        <w:t xml:space="preserve">Azon gazdasági szereplőnek, amely egyedül vesz </w:t>
      </w:r>
      <w:r w:rsidRPr="00E61527">
        <w:rPr>
          <w:rFonts w:eastAsia="Calibri"/>
          <w:lang w:eastAsia="en-GB"/>
        </w:rPr>
        <w:t xml:space="preserve">részt és a kiválasztási szempontok teljesítéséhez </w:t>
      </w:r>
      <w:r w:rsidRPr="00E61527">
        <w:rPr>
          <w:rFonts w:eastAsia="Calibri"/>
          <w:b/>
          <w:lang w:eastAsia="en-GB"/>
        </w:rPr>
        <w:t>nem veszi igénybe</w:t>
      </w:r>
      <w:r w:rsidRPr="00E61527">
        <w:rPr>
          <w:rFonts w:eastAsia="Calibri"/>
          <w:lang w:eastAsia="en-GB"/>
        </w:rPr>
        <w:t xml:space="preserve"> más szervezetek kapacitásait, </w:t>
      </w:r>
      <w:r w:rsidRPr="00E61527">
        <w:rPr>
          <w:rFonts w:eastAsia="Calibri"/>
          <w:b/>
          <w:lang w:eastAsia="en-GB"/>
        </w:rPr>
        <w:t>egy</w:t>
      </w:r>
      <w:r w:rsidRPr="00E61527">
        <w:rPr>
          <w:rFonts w:eastAsia="Calibri"/>
          <w:lang w:eastAsia="en-GB"/>
        </w:rPr>
        <w:t xml:space="preserve"> egységes európai közbeszerzési dokumentumot kell kitöltenie. </w:t>
      </w:r>
    </w:p>
    <w:p w:rsidR="003A5E43" w:rsidRPr="00E61527" w:rsidRDefault="003A5E43" w:rsidP="003A5E43">
      <w:pPr>
        <w:spacing w:before="120" w:after="120"/>
        <w:jc w:val="both"/>
        <w:rPr>
          <w:rFonts w:eastAsia="Calibri"/>
          <w:b/>
          <w:bCs/>
          <w:iCs/>
          <w:lang w:eastAsia="en-GB"/>
        </w:rPr>
      </w:pPr>
      <w:r w:rsidRPr="00E61527">
        <w:rPr>
          <w:rFonts w:eastAsia="Calibri"/>
          <w:b/>
          <w:lang w:eastAsia="en-GB"/>
        </w:rPr>
        <w:t>Azon gazdasági szereplőnek, amely egyedül vesz részt, de</w:t>
      </w:r>
      <w:r w:rsidRPr="00E61527">
        <w:rPr>
          <w:rFonts w:eastAsia="Calibri"/>
          <w:lang w:eastAsia="en-GB"/>
        </w:rPr>
        <w:t xml:space="preserve"> a kiválasztási (alkalmassági)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E61527">
        <w:rPr>
          <w:rFonts w:eastAsia="Calibri"/>
          <w:b/>
          <w:lang w:eastAsia="en-GB"/>
        </w:rPr>
        <w:t>külön</w:t>
      </w:r>
      <w:r w:rsidRPr="00E61527">
        <w:rPr>
          <w:rFonts w:eastAsia="Calibri"/>
          <w:lang w:eastAsia="en-GB"/>
        </w:rPr>
        <w:t xml:space="preserve"> egységes európai közbeszerzési dokumentumot </w:t>
      </w:r>
      <w:r w:rsidRPr="00E61527">
        <w:rPr>
          <w:rFonts w:eastAsia="Calibri"/>
          <w:b/>
          <w:lang w:eastAsia="en-GB"/>
        </w:rPr>
        <w:t>is</w:t>
      </w:r>
      <w:r w:rsidRPr="00E61527">
        <w:rPr>
          <w:rFonts w:eastAsia="Calibri"/>
          <w:lang w:eastAsia="en-GB"/>
        </w:rPr>
        <w:t xml:space="preserve">, amely </w:t>
      </w:r>
      <w:r w:rsidRPr="00E61527">
        <w:rPr>
          <w:rFonts w:eastAsia="Calibri"/>
          <w:b/>
          <w:lang w:eastAsia="en-GB"/>
        </w:rPr>
        <w:t>minden egyes igénybe vett szervezet</w:t>
      </w:r>
      <w:r w:rsidRPr="00E61527">
        <w:rPr>
          <w:rFonts w:eastAsia="Calibri"/>
          <w:lang w:eastAsia="en-GB"/>
        </w:rPr>
        <w:t xml:space="preserve"> </w:t>
      </w:r>
      <w:r w:rsidRPr="00E61527">
        <w:rPr>
          <w:rFonts w:eastAsia="Calibri"/>
          <w:b/>
          <w:lang w:eastAsia="en-GB"/>
        </w:rPr>
        <w:t>vonatkozásában</w:t>
      </w:r>
      <w:r w:rsidRPr="00E61527">
        <w:rPr>
          <w:rFonts w:eastAsia="Calibri"/>
          <w:lang w:eastAsia="en-GB"/>
        </w:rPr>
        <w:t xml:space="preserve"> tartalmazza a releváns </w:t>
      </w:r>
      <w:proofErr w:type="gramStart"/>
      <w:r w:rsidRPr="00E61527">
        <w:rPr>
          <w:rFonts w:eastAsia="Calibri"/>
          <w:lang w:eastAsia="en-GB"/>
        </w:rPr>
        <w:t>információkat</w:t>
      </w:r>
      <w:r w:rsidRPr="00E61527">
        <w:rPr>
          <w:rFonts w:eastAsia="Calibri"/>
          <w:vertAlign w:val="superscript"/>
          <w:lang w:eastAsia="en-GB"/>
        </w:rPr>
        <w:footnoteReference w:id="51"/>
      </w:r>
      <w:r w:rsidRPr="00E61527">
        <w:rPr>
          <w:rFonts w:eastAsia="Calibri"/>
          <w:lang w:eastAsia="en-GB"/>
        </w:rPr>
        <w:t>.</w:t>
      </w:r>
      <w:proofErr w:type="gramEnd"/>
    </w:p>
    <w:p w:rsidR="003A5E43" w:rsidRPr="00E61527" w:rsidRDefault="003A5E43" w:rsidP="003A5E43">
      <w:pPr>
        <w:spacing w:before="120" w:after="120"/>
        <w:jc w:val="both"/>
        <w:rPr>
          <w:rFonts w:eastAsia="Calibri"/>
          <w:lang w:eastAsia="en-GB"/>
        </w:rPr>
      </w:pPr>
      <w:r w:rsidRPr="00E61527">
        <w:rPr>
          <w:rFonts w:eastAsia="Calibri"/>
          <w:lang w:eastAsia="en-GB"/>
        </w:rPr>
        <w:t xml:space="preserve">Végül, amennyiben a közbeszerzési eljárásban gazdasági szereplők egy csoportja – adott esetben ideiglenes társulás keretében – együttesen vesz részt, </w:t>
      </w:r>
      <w:proofErr w:type="gramStart"/>
      <w:r w:rsidRPr="00E61527">
        <w:rPr>
          <w:rFonts w:eastAsia="Calibri"/>
          <w:lang w:eastAsia="en-GB"/>
        </w:rPr>
        <w:t>a</w:t>
      </w:r>
      <w:proofErr w:type="gramEnd"/>
      <w:r w:rsidRPr="00E61527">
        <w:rPr>
          <w:rFonts w:eastAsia="Calibri"/>
          <w:lang w:eastAsia="en-GB"/>
        </w:rPr>
        <w:t xml:space="preserve"> II–V. részben foglalt információk tekintetében </w:t>
      </w:r>
      <w:r w:rsidRPr="00E61527">
        <w:rPr>
          <w:rFonts w:eastAsia="Calibri"/>
          <w:b/>
          <w:lang w:eastAsia="en-GB"/>
        </w:rPr>
        <w:t>minden egyes</w:t>
      </w:r>
      <w:r w:rsidRPr="00E61527">
        <w:rPr>
          <w:rFonts w:eastAsia="Calibri"/>
          <w:lang w:eastAsia="en-GB"/>
        </w:rPr>
        <w:t xml:space="preserve"> részt vevő gazdasági szereplőnek </w:t>
      </w:r>
      <w:r w:rsidRPr="00E61527">
        <w:rPr>
          <w:rFonts w:eastAsia="Calibri"/>
          <w:b/>
          <w:lang w:eastAsia="en-GB"/>
        </w:rPr>
        <w:t>külön egységes európai közbeszerzési dokumentumot</w:t>
      </w:r>
      <w:r w:rsidRPr="00E61527">
        <w:rPr>
          <w:rFonts w:eastAsia="Calibri"/>
          <w:lang w:eastAsia="en-GB"/>
        </w:rPr>
        <w:t xml:space="preserve"> kell benyújtania. (közös ajánlattétel)</w:t>
      </w:r>
    </w:p>
    <w:p w:rsidR="003A5E43" w:rsidRPr="00E61527" w:rsidRDefault="003A5E43" w:rsidP="003A5E43">
      <w:pPr>
        <w:spacing w:before="120" w:after="120"/>
        <w:jc w:val="both"/>
        <w:rPr>
          <w:rFonts w:eastAsia="Calibri"/>
          <w:bCs/>
          <w:iCs/>
          <w:lang w:eastAsia="en-GB"/>
        </w:rPr>
      </w:pPr>
      <w:r w:rsidRPr="00E61527">
        <w:rPr>
          <w:rFonts w:eastAsia="Calibri"/>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61527">
        <w:rPr>
          <w:rFonts w:eastAsia="Calibri"/>
          <w:b/>
          <w:lang w:eastAsia="en-GB"/>
        </w:rPr>
        <w:t>lehetséges</w:t>
      </w:r>
      <w:r w:rsidRPr="00E61527">
        <w:rPr>
          <w:rFonts w:eastAsia="Calibri"/>
          <w:lang w:eastAsia="en-GB"/>
        </w:rPr>
        <w:t>, hogy mindegyiküknek alá kell írnia ugyanazon egységes európai közbeszerzési dokumentumot a nemzeti szabályoktól függően, beleértve az adatvédelemre vonatkozó szabályokat.</w:t>
      </w:r>
    </w:p>
    <w:p w:rsidR="003A5E43" w:rsidRPr="00E61527" w:rsidRDefault="003A5E43" w:rsidP="003A5E43">
      <w:pPr>
        <w:spacing w:before="120" w:after="120"/>
        <w:jc w:val="both"/>
        <w:rPr>
          <w:rFonts w:eastAsia="Calibri"/>
          <w:lang w:eastAsia="en-GB"/>
        </w:rPr>
      </w:pPr>
      <w:r w:rsidRPr="00E61527">
        <w:rPr>
          <w:rFonts w:eastAsia="Calibri"/>
          <w:lang w:eastAsia="en-GB"/>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E61527">
        <w:rPr>
          <w:rFonts w:eastAsia="Calibri"/>
          <w:lang w:eastAsia="en-GB"/>
        </w:rPr>
        <w:t>aláírás(</w:t>
      </w:r>
      <w:proofErr w:type="gramEnd"/>
      <w:r w:rsidRPr="00E61527">
        <w:rPr>
          <w:rFonts w:eastAsia="Calibri"/>
          <w:lang w:eastAsia="en-GB"/>
        </w:rPr>
        <w:t>ok) biztosítja (biztosítják)</w:t>
      </w:r>
      <w:r w:rsidRPr="00E61527">
        <w:rPr>
          <w:rFonts w:eastAsia="Calibri"/>
          <w:vertAlign w:val="superscript"/>
          <w:lang w:eastAsia="en-GB"/>
        </w:rPr>
        <w:footnoteReference w:id="52"/>
      </w:r>
      <w:r w:rsidRPr="00E61527">
        <w:rPr>
          <w:rFonts w:eastAsia="Calibri"/>
          <w:lang w:eastAsia="en-GB"/>
        </w:rPr>
        <w:t>.</w:t>
      </w:r>
    </w:p>
    <w:p w:rsidR="003A5E43" w:rsidRPr="00E61527" w:rsidRDefault="003A5E43" w:rsidP="003A5E43">
      <w:pPr>
        <w:pBdr>
          <w:top w:val="single" w:sz="4" w:space="1" w:color="auto"/>
          <w:left w:val="single" w:sz="4" w:space="4" w:color="auto"/>
          <w:bottom w:val="single" w:sz="4" w:space="1" w:color="auto"/>
          <w:right w:val="single" w:sz="4" w:space="4" w:color="auto"/>
        </w:pBdr>
        <w:spacing w:before="120" w:after="120"/>
        <w:jc w:val="both"/>
        <w:rPr>
          <w:rFonts w:eastAsia="Calibri"/>
          <w:b/>
          <w:lang w:eastAsia="en-GB"/>
        </w:rPr>
      </w:pPr>
      <w:r w:rsidRPr="00E61527">
        <w:rPr>
          <w:rFonts w:eastAsia="Calibri"/>
          <w:lang w:eastAsia="en-GB"/>
        </w:rPr>
        <w:t xml:space="preserve">Olyan közbeszerzési eljárásoknál, amelyekben az eljárást megindító felhívást </w:t>
      </w:r>
      <w:r w:rsidRPr="00E61527">
        <w:rPr>
          <w:rFonts w:eastAsia="Calibri"/>
          <w:i/>
          <w:lang w:eastAsia="en-GB"/>
        </w:rPr>
        <w:t>az Európai Unió Hivatalos Lapjában</w:t>
      </w:r>
      <w:r w:rsidRPr="00E61527">
        <w:rPr>
          <w:rFonts w:eastAsia="Calibri"/>
          <w:lang w:eastAsia="en-GB"/>
        </w:rPr>
        <w:t xml:space="preserve"> tették közzé, a I. részben előírt információ automatikusan megjelenik, </w:t>
      </w:r>
      <w:r w:rsidRPr="00E61527">
        <w:rPr>
          <w:rFonts w:eastAsia="Calibri"/>
          <w:b/>
          <w:lang w:eastAsia="en-GB"/>
        </w:rPr>
        <w:t xml:space="preserve">feltéve, hogy a fent említett elektronikus </w:t>
      </w:r>
      <w:proofErr w:type="spellStart"/>
      <w:r w:rsidRPr="00E61527">
        <w:rPr>
          <w:rFonts w:eastAsia="Calibri"/>
          <w:b/>
          <w:lang w:eastAsia="en-GB"/>
        </w:rPr>
        <w:t>ESPD-szolgáltatást</w:t>
      </w:r>
      <w:proofErr w:type="spellEnd"/>
      <w:r w:rsidRPr="00E61527">
        <w:rPr>
          <w:rFonts w:eastAsia="Calibri"/>
          <w:b/>
          <w:lang w:eastAsia="en-GB"/>
        </w:rPr>
        <w:t xml:space="preserve"> használják az egységes európai közbeszerzési dokumentum létrehozásához és kitöltéséhez</w:t>
      </w:r>
      <w:r w:rsidRPr="00E61527">
        <w:rPr>
          <w:rFonts w:eastAsia="Calibri"/>
          <w:lang w:eastAsia="en-GB"/>
        </w:rPr>
        <w:t>.</w:t>
      </w:r>
      <w:r w:rsidRPr="00E61527">
        <w:rPr>
          <w:rFonts w:eastAsia="Calibri"/>
          <w:b/>
          <w:lang w:eastAsia="en-GB"/>
        </w:rPr>
        <w:t xml:space="preserve"> </w:t>
      </w:r>
    </w:p>
    <w:p w:rsidR="003A5E43" w:rsidRPr="00E61527" w:rsidRDefault="003A5E43" w:rsidP="003A5E43">
      <w:pPr>
        <w:pBdr>
          <w:top w:val="single" w:sz="4" w:space="1" w:color="auto"/>
          <w:left w:val="single" w:sz="4" w:space="4" w:color="auto"/>
          <w:bottom w:val="single" w:sz="4" w:space="1" w:color="auto"/>
          <w:right w:val="single" w:sz="4" w:space="0" w:color="auto"/>
        </w:pBdr>
        <w:spacing w:before="120" w:after="120"/>
        <w:jc w:val="both"/>
        <w:rPr>
          <w:rFonts w:eastAsia="Calibri"/>
          <w:lang w:eastAsia="en-GB"/>
        </w:rPr>
      </w:pPr>
      <w:r w:rsidRPr="00E61527">
        <w:rPr>
          <w:rFonts w:eastAsia="Calibri"/>
          <w:b/>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61527">
        <w:rPr>
          <w:rFonts w:eastAsia="Calibri"/>
          <w:lang w:eastAsia="en-GB"/>
        </w:rPr>
        <w:t xml:space="preserve">Az egységes európai közbeszerzési dokumentum minden szakaszában az összes egyéb információt a gazdasági szereplőnek kell kitöltenie. </w:t>
      </w:r>
    </w:p>
    <w:p w:rsidR="003A5E43" w:rsidRPr="00E61527" w:rsidRDefault="003A5E43" w:rsidP="003A5E43">
      <w:pPr>
        <w:spacing w:before="120" w:after="120"/>
        <w:jc w:val="both"/>
        <w:rPr>
          <w:rFonts w:eastAsia="Calibri"/>
          <w:lang w:eastAsia="en-GB"/>
        </w:rPr>
      </w:pPr>
    </w:p>
    <w:p w:rsidR="003A5E43" w:rsidRPr="00E61527" w:rsidRDefault="003A5E43" w:rsidP="003A5E43">
      <w:pPr>
        <w:spacing w:after="120"/>
        <w:jc w:val="both"/>
        <w:rPr>
          <w:rFonts w:eastAsia="Calibri"/>
          <w:u w:val="single"/>
          <w:lang w:eastAsia="en-GB"/>
        </w:rPr>
      </w:pPr>
      <w:r w:rsidRPr="00E61527">
        <w:rPr>
          <w:rFonts w:eastAsia="Calibri"/>
          <w:u w:val="single"/>
          <w:lang w:eastAsia="en-GB"/>
        </w:rPr>
        <w:t>Az egységes európai közbeszerzési dokumentum a következő részekből és szakaszokból áll:</w:t>
      </w:r>
    </w:p>
    <w:p w:rsidR="003A5E43" w:rsidRPr="00E61527" w:rsidRDefault="003A5E43" w:rsidP="003A5E43">
      <w:pPr>
        <w:tabs>
          <w:tab w:val="num" w:pos="850"/>
        </w:tabs>
        <w:ind w:left="851" w:hanging="851"/>
        <w:rPr>
          <w:rFonts w:eastAsia="Calibri"/>
          <w:lang w:eastAsia="en-GB"/>
        </w:rPr>
      </w:pPr>
      <w:r w:rsidRPr="00E61527">
        <w:rPr>
          <w:rFonts w:eastAsia="Calibri"/>
          <w:b/>
          <w:lang w:eastAsia="en-GB"/>
        </w:rPr>
        <w:t>I. rész: A közbeszerzési eljárásra és az ajánlatkérő szervre vagy a közszolgáltató ajánlatkérőre vonatkozó információk</w:t>
      </w:r>
    </w:p>
    <w:p w:rsidR="003A5E43" w:rsidRPr="00E61527" w:rsidRDefault="003A5E43" w:rsidP="003A5E43">
      <w:pPr>
        <w:numPr>
          <w:ilvl w:val="0"/>
          <w:numId w:val="19"/>
        </w:numPr>
        <w:tabs>
          <w:tab w:val="num" w:pos="284"/>
        </w:tabs>
        <w:ind w:left="851" w:hanging="851"/>
        <w:jc w:val="both"/>
        <w:rPr>
          <w:rFonts w:eastAsia="Calibri"/>
          <w:lang w:eastAsia="en-GB"/>
        </w:rPr>
      </w:pPr>
      <w:r w:rsidRPr="00E61527">
        <w:rPr>
          <w:rFonts w:eastAsia="Calibri"/>
          <w:b/>
          <w:lang w:eastAsia="en-GB"/>
        </w:rPr>
        <w:t>II. rész: A gazdasági szereplőre vonatkozó információk</w:t>
      </w:r>
    </w:p>
    <w:p w:rsidR="003A5E43" w:rsidRPr="00E61527" w:rsidRDefault="003A5E43" w:rsidP="003A5E43">
      <w:pPr>
        <w:numPr>
          <w:ilvl w:val="0"/>
          <w:numId w:val="19"/>
        </w:numPr>
        <w:tabs>
          <w:tab w:val="num" w:pos="284"/>
        </w:tabs>
        <w:ind w:left="851" w:hanging="851"/>
        <w:jc w:val="both"/>
        <w:rPr>
          <w:rFonts w:eastAsia="Calibri"/>
          <w:b/>
          <w:lang w:eastAsia="en-GB"/>
        </w:rPr>
      </w:pPr>
      <w:r w:rsidRPr="00E61527">
        <w:rPr>
          <w:rFonts w:eastAsia="Calibri"/>
          <w:b/>
          <w:lang w:eastAsia="en-GB"/>
        </w:rPr>
        <w:t>III. rész: Kizárási okok:</w:t>
      </w:r>
    </w:p>
    <w:p w:rsidR="003A5E43" w:rsidRPr="00E61527" w:rsidRDefault="003A5E43" w:rsidP="003A5E43">
      <w:pPr>
        <w:tabs>
          <w:tab w:val="num" w:pos="284"/>
        </w:tabs>
        <w:spacing w:after="120"/>
        <w:ind w:left="284" w:hanging="284"/>
        <w:rPr>
          <w:rFonts w:eastAsia="Calibri"/>
          <w:lang w:eastAsia="en-GB"/>
        </w:rPr>
      </w:pPr>
      <w:r w:rsidRPr="00E61527">
        <w:rPr>
          <w:rFonts w:eastAsia="Calibri"/>
          <w:b/>
          <w:lang w:eastAsia="en-GB"/>
        </w:rPr>
        <w:t>A: Büntetőeljárásban hozott ítéletekkel kapcsolatos okok</w:t>
      </w:r>
      <w:r w:rsidRPr="00E61527">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61527">
        <w:rPr>
          <w:rFonts w:eastAsia="Calibri"/>
          <w:b/>
          <w:lang w:eastAsia="en-GB"/>
        </w:rPr>
        <w:t>dönthetnek</w:t>
      </w:r>
      <w:r w:rsidRPr="00E61527">
        <w:rPr>
          <w:rFonts w:eastAsia="Calibri"/>
          <w:lang w:eastAsia="en-GB"/>
        </w:rPr>
        <w:t xml:space="preserve"> úgy, hogy alkalmazzák ezeket a kizárási szempontokat).</w:t>
      </w:r>
    </w:p>
    <w:p w:rsidR="003A5E43" w:rsidRPr="00E61527" w:rsidRDefault="003A5E43" w:rsidP="003A5E43">
      <w:pPr>
        <w:numPr>
          <w:ilvl w:val="0"/>
          <w:numId w:val="20"/>
        </w:numPr>
        <w:tabs>
          <w:tab w:val="num" w:pos="284"/>
        </w:tabs>
        <w:spacing w:after="120"/>
        <w:ind w:left="284" w:hanging="284"/>
        <w:jc w:val="both"/>
        <w:rPr>
          <w:rFonts w:eastAsia="Calibri"/>
          <w:lang w:eastAsia="en-GB"/>
        </w:rPr>
      </w:pPr>
      <w:r w:rsidRPr="00E61527">
        <w:rPr>
          <w:rFonts w:eastAsia="Calibri"/>
          <w:b/>
          <w:lang w:eastAsia="en-GB"/>
        </w:rPr>
        <w:t>B: Adófizetési vagy a társadalombiztosítási járulék fizetésére vonatkozó kötelezettség megszegésével kapcsolatos okok</w:t>
      </w:r>
      <w:r w:rsidRPr="00E61527">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61527">
        <w:rPr>
          <w:rFonts w:eastAsia="Calibri"/>
          <w:b/>
          <w:lang w:eastAsia="en-GB"/>
        </w:rPr>
        <w:t>dönthetnek</w:t>
      </w:r>
      <w:r w:rsidRPr="00E61527">
        <w:rPr>
          <w:rFonts w:eastAsia="Calibri"/>
          <w:lang w:eastAsia="en-GB"/>
        </w:rPr>
        <w:t xml:space="preserve"> úgy, hogy alkalmazzák ezeket a kizárási okokat). Felhívjuk a figyelmet arra, hogy egyes tagállamok nemzeti joga </w:t>
      </w:r>
      <w:r w:rsidRPr="00E61527">
        <w:rPr>
          <w:rFonts w:eastAsia="Calibri"/>
          <w:b/>
          <w:lang w:eastAsia="en-GB"/>
        </w:rPr>
        <w:t>nem jogerős és kötelező határozatok esetén is kötelezővé teheti alkalmazásukat.).</w:t>
      </w:r>
    </w:p>
    <w:p w:rsidR="003A5E43" w:rsidRPr="00E61527" w:rsidRDefault="003A5E43" w:rsidP="003A5E43">
      <w:pPr>
        <w:numPr>
          <w:ilvl w:val="0"/>
          <w:numId w:val="20"/>
        </w:numPr>
        <w:tabs>
          <w:tab w:val="num" w:pos="284"/>
        </w:tabs>
        <w:ind w:left="284" w:hanging="284"/>
        <w:jc w:val="both"/>
        <w:rPr>
          <w:rFonts w:eastAsia="Calibri"/>
          <w:lang w:eastAsia="en-GB"/>
        </w:rPr>
      </w:pPr>
      <w:r w:rsidRPr="00E61527">
        <w:rPr>
          <w:rFonts w:eastAsia="Calibri"/>
          <w:b/>
          <w:lang w:eastAsia="en-GB"/>
        </w:rPr>
        <w:t>C: Fizetésképtelenséggel, összeférhetetlenséggel vagy szakmai kötelességszegéssel kapcsolatos okok (lásd a 2014/24/EU 57. cikkének (4) bekezdését)</w:t>
      </w:r>
      <w:r w:rsidRPr="00E61527">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E61527">
        <w:rPr>
          <w:rFonts w:eastAsia="Calibri"/>
          <w:b/>
          <w:lang w:eastAsia="en-GB"/>
        </w:rPr>
        <w:t>eldöntheti</w:t>
      </w:r>
      <w:r w:rsidRPr="00E61527">
        <w:rPr>
          <w:rFonts w:eastAsia="Calibri"/>
          <w:lang w:eastAsia="en-GB"/>
        </w:rPr>
        <w:t>, hogy alkalmazza-e ezeket a kizárási okokat, vagy tagállamuk előírhatja számukra ezek alkalmazását).</w:t>
      </w:r>
    </w:p>
    <w:p w:rsidR="003A5E43" w:rsidRPr="00E61527" w:rsidRDefault="003A5E43" w:rsidP="003A5E43">
      <w:pPr>
        <w:numPr>
          <w:ilvl w:val="0"/>
          <w:numId w:val="20"/>
        </w:numPr>
        <w:tabs>
          <w:tab w:val="num" w:pos="284"/>
        </w:tabs>
        <w:ind w:left="284" w:hanging="284"/>
        <w:jc w:val="both"/>
        <w:rPr>
          <w:rFonts w:eastAsia="Calibri"/>
          <w:lang w:eastAsia="en-GB"/>
        </w:rPr>
      </w:pPr>
      <w:r w:rsidRPr="00E61527">
        <w:rPr>
          <w:rFonts w:eastAsia="Calibri"/>
          <w:b/>
          <w:lang w:eastAsia="en-GB"/>
        </w:rPr>
        <w:t xml:space="preserve">D: Egyéb, adott esetben az ajánlatkérő szerv vagy a közszolgáltató ajánlatkérő tagállamának nemzeti jogszabályaiban előírt kizárási okok </w:t>
      </w:r>
    </w:p>
    <w:p w:rsidR="003A5E43" w:rsidRPr="00E61527" w:rsidRDefault="003A5E43" w:rsidP="003A5E43">
      <w:pPr>
        <w:numPr>
          <w:ilvl w:val="0"/>
          <w:numId w:val="19"/>
        </w:numPr>
        <w:tabs>
          <w:tab w:val="num" w:pos="284"/>
        </w:tabs>
        <w:ind w:left="284" w:hanging="284"/>
        <w:jc w:val="both"/>
        <w:rPr>
          <w:rFonts w:eastAsia="Calibri"/>
          <w:b/>
          <w:lang w:eastAsia="en-GB"/>
        </w:rPr>
      </w:pPr>
      <w:r w:rsidRPr="00E61527">
        <w:rPr>
          <w:rFonts w:eastAsia="Calibri"/>
          <w:b/>
          <w:lang w:eastAsia="en-GB"/>
        </w:rPr>
        <w:t xml:space="preserve">IV. rész: Kiválasztási </w:t>
      </w:r>
      <w:proofErr w:type="gramStart"/>
      <w:r w:rsidRPr="00E61527">
        <w:rPr>
          <w:rFonts w:eastAsia="Calibri"/>
          <w:b/>
          <w:lang w:eastAsia="en-GB"/>
        </w:rPr>
        <w:t>kritériumok</w:t>
      </w:r>
      <w:r w:rsidRPr="00E61527">
        <w:rPr>
          <w:rFonts w:eastAsia="Calibri"/>
          <w:b/>
          <w:vertAlign w:val="superscript"/>
          <w:lang w:eastAsia="en-GB"/>
        </w:rPr>
        <w:footnoteReference w:id="53"/>
      </w:r>
      <w:r w:rsidRPr="00E61527">
        <w:rPr>
          <w:rFonts w:eastAsia="Calibri"/>
          <w:b/>
          <w:lang w:eastAsia="en-GB"/>
        </w:rPr>
        <w:t>:</w:t>
      </w:r>
      <w:proofErr w:type="gramEnd"/>
    </w:p>
    <w:p w:rsidR="003A5E43" w:rsidRPr="00E61527" w:rsidRDefault="003A5E43" w:rsidP="003A5E43">
      <w:pPr>
        <w:numPr>
          <w:ilvl w:val="0"/>
          <w:numId w:val="20"/>
        </w:numPr>
        <w:tabs>
          <w:tab w:val="num" w:pos="284"/>
        </w:tabs>
        <w:ind w:left="284" w:hanging="284"/>
        <w:jc w:val="both"/>
        <w:rPr>
          <w:rFonts w:eastAsia="Calibri"/>
          <w:b/>
          <w:lang w:eastAsia="en-GB"/>
        </w:rPr>
      </w:pPr>
      <w:r w:rsidRPr="00E61527">
        <w:rPr>
          <w:rFonts w:eastAsia="Calibri"/>
          <w:b/>
          <w:lang w:eastAsia="en-GB"/>
        </w:rPr>
        <w:sym w:font="Symbol" w:char="F061"/>
      </w:r>
      <w:r w:rsidRPr="00E61527">
        <w:rPr>
          <w:rFonts w:eastAsia="Calibri"/>
          <w:b/>
          <w:lang w:eastAsia="en-GB"/>
        </w:rPr>
        <w:t>: Az összes kiválasztási szempont általános jelzése</w:t>
      </w:r>
    </w:p>
    <w:p w:rsidR="003A5E43" w:rsidRPr="00E61527" w:rsidRDefault="003A5E43" w:rsidP="003A5E43">
      <w:pPr>
        <w:numPr>
          <w:ilvl w:val="0"/>
          <w:numId w:val="20"/>
        </w:numPr>
        <w:tabs>
          <w:tab w:val="num" w:pos="284"/>
        </w:tabs>
        <w:ind w:left="284" w:hanging="284"/>
        <w:jc w:val="both"/>
        <w:rPr>
          <w:rFonts w:eastAsia="Calibri"/>
          <w:lang w:eastAsia="en-GB"/>
        </w:rPr>
      </w:pPr>
      <w:proofErr w:type="gramStart"/>
      <w:r w:rsidRPr="00E61527">
        <w:rPr>
          <w:rFonts w:eastAsia="Calibri"/>
          <w:b/>
          <w:lang w:eastAsia="en-GB"/>
        </w:rPr>
        <w:t>A</w:t>
      </w:r>
      <w:proofErr w:type="gramEnd"/>
      <w:r w:rsidRPr="00E61527">
        <w:rPr>
          <w:rFonts w:eastAsia="Calibri"/>
          <w:b/>
          <w:lang w:eastAsia="en-GB"/>
        </w:rPr>
        <w:t>: Alkalmasság</w:t>
      </w:r>
    </w:p>
    <w:p w:rsidR="003A5E43" w:rsidRPr="00E61527" w:rsidRDefault="003A5E43" w:rsidP="003A5E43">
      <w:pPr>
        <w:numPr>
          <w:ilvl w:val="0"/>
          <w:numId w:val="20"/>
        </w:numPr>
        <w:tabs>
          <w:tab w:val="num" w:pos="284"/>
        </w:tabs>
        <w:ind w:left="284" w:hanging="284"/>
        <w:jc w:val="both"/>
        <w:rPr>
          <w:rFonts w:eastAsia="Calibri"/>
          <w:lang w:eastAsia="en-GB"/>
        </w:rPr>
      </w:pPr>
      <w:r w:rsidRPr="00E61527">
        <w:rPr>
          <w:rFonts w:eastAsia="Calibri"/>
          <w:b/>
          <w:lang w:eastAsia="en-GB"/>
        </w:rPr>
        <w:t>B: Gazdasági és pénzügyi helyzet</w:t>
      </w:r>
    </w:p>
    <w:p w:rsidR="003A5E43" w:rsidRPr="00E61527" w:rsidRDefault="003A5E43" w:rsidP="003A5E43">
      <w:pPr>
        <w:numPr>
          <w:ilvl w:val="0"/>
          <w:numId w:val="20"/>
        </w:numPr>
        <w:tabs>
          <w:tab w:val="num" w:pos="284"/>
        </w:tabs>
        <w:ind w:left="284" w:hanging="284"/>
        <w:jc w:val="both"/>
        <w:rPr>
          <w:rFonts w:eastAsia="Calibri"/>
          <w:lang w:eastAsia="en-GB"/>
        </w:rPr>
      </w:pPr>
      <w:r w:rsidRPr="00E61527">
        <w:rPr>
          <w:rFonts w:eastAsia="Calibri"/>
          <w:b/>
          <w:lang w:eastAsia="en-GB"/>
        </w:rPr>
        <w:t>C: Technikai és szakmai alkalmasság</w:t>
      </w:r>
    </w:p>
    <w:p w:rsidR="003A5E43" w:rsidRPr="00E61527" w:rsidRDefault="003A5E43" w:rsidP="003A5E43">
      <w:pPr>
        <w:numPr>
          <w:ilvl w:val="0"/>
          <w:numId w:val="20"/>
        </w:numPr>
        <w:tabs>
          <w:tab w:val="num" w:pos="284"/>
        </w:tabs>
        <w:ind w:left="284" w:hanging="284"/>
        <w:jc w:val="both"/>
        <w:rPr>
          <w:rFonts w:eastAsia="Calibri"/>
          <w:b/>
          <w:lang w:eastAsia="en-GB"/>
        </w:rPr>
      </w:pPr>
      <w:r w:rsidRPr="00E61527">
        <w:rPr>
          <w:rFonts w:eastAsia="Calibri"/>
          <w:b/>
          <w:lang w:eastAsia="en-GB"/>
        </w:rPr>
        <w:t>D: Minőségbiztosítási rendszerek és környezetvédelmi vezetési szabványok</w:t>
      </w:r>
      <w:r w:rsidRPr="00E61527">
        <w:rPr>
          <w:rFonts w:eastAsia="Calibri"/>
          <w:b/>
          <w:vertAlign w:val="superscript"/>
          <w:lang w:eastAsia="en-GB"/>
        </w:rPr>
        <w:footnoteReference w:id="54"/>
      </w:r>
      <w:r w:rsidRPr="00E61527">
        <w:rPr>
          <w:rFonts w:eastAsia="Calibri"/>
          <w:b/>
          <w:lang w:eastAsia="en-GB"/>
        </w:rPr>
        <w:t xml:space="preserve"> </w:t>
      </w:r>
      <w:r w:rsidRPr="00E61527">
        <w:rPr>
          <w:rFonts w:eastAsia="Calibri"/>
          <w:b/>
          <w:vertAlign w:val="superscript"/>
          <w:lang w:eastAsia="en-GB"/>
        </w:rPr>
        <w:footnoteReference w:id="55"/>
      </w:r>
    </w:p>
    <w:p w:rsidR="003A5E43" w:rsidRPr="00E61527" w:rsidRDefault="003A5E43" w:rsidP="003A5E43">
      <w:pPr>
        <w:numPr>
          <w:ilvl w:val="0"/>
          <w:numId w:val="19"/>
        </w:numPr>
        <w:tabs>
          <w:tab w:val="num" w:pos="284"/>
        </w:tabs>
        <w:ind w:left="284" w:hanging="284"/>
        <w:jc w:val="both"/>
        <w:rPr>
          <w:rFonts w:eastAsia="Calibri"/>
          <w:b/>
          <w:lang w:eastAsia="en-GB"/>
        </w:rPr>
      </w:pPr>
      <w:r w:rsidRPr="00E61527">
        <w:rPr>
          <w:rFonts w:eastAsia="Calibri"/>
          <w:b/>
          <w:lang w:eastAsia="en-GB"/>
        </w:rPr>
        <w:lastRenderedPageBreak/>
        <w:t>V. rész: Az alkalmasnak minősített részvételre jelentkezők számának csökkentése</w:t>
      </w:r>
      <w:r w:rsidRPr="00E61527">
        <w:rPr>
          <w:rFonts w:eastAsia="Calibri"/>
          <w:b/>
          <w:vertAlign w:val="superscript"/>
          <w:lang w:eastAsia="en-GB"/>
        </w:rPr>
        <w:footnoteReference w:id="56"/>
      </w:r>
    </w:p>
    <w:p w:rsidR="003A5E43" w:rsidRPr="00E61527" w:rsidRDefault="003A5E43" w:rsidP="003A5E43">
      <w:pPr>
        <w:numPr>
          <w:ilvl w:val="0"/>
          <w:numId w:val="19"/>
        </w:numPr>
        <w:tabs>
          <w:tab w:val="num" w:pos="284"/>
        </w:tabs>
        <w:spacing w:after="120"/>
        <w:ind w:left="284" w:hanging="284"/>
        <w:jc w:val="both"/>
        <w:rPr>
          <w:rFonts w:eastAsia="Calibri"/>
          <w:b/>
          <w:lang w:eastAsia="en-GB"/>
        </w:rPr>
      </w:pPr>
      <w:r w:rsidRPr="00E61527">
        <w:rPr>
          <w:rFonts w:eastAsia="Calibri"/>
          <w:b/>
          <w:lang w:eastAsia="en-GB"/>
        </w:rPr>
        <w:t>VI. rész: Záró nyilatkozat</w:t>
      </w:r>
    </w:p>
    <w:p w:rsidR="003A5E43" w:rsidRPr="00E61527" w:rsidRDefault="003A5E43" w:rsidP="003A5E43">
      <w:pPr>
        <w:spacing w:after="200" w:line="276" w:lineRule="auto"/>
      </w:pPr>
      <w:r w:rsidRPr="00E61527">
        <w:t>II.1.1. EEKD KITÖLTÉSI ÚTMUTATÓ</w:t>
      </w:r>
    </w:p>
    <w:p w:rsidR="003A5E43" w:rsidRPr="00E61527" w:rsidRDefault="003A5E43" w:rsidP="003A5E43">
      <w:pPr>
        <w:spacing w:after="20" w:line="276" w:lineRule="auto"/>
        <w:contextualSpacing/>
        <w:jc w:val="both"/>
      </w:pPr>
      <w:r w:rsidRPr="00E61527">
        <w:t xml:space="preserve">Ajánlattevő és adott esetben az alkalmasság igazolásában részt vevő/ kapacitásait rendelkezésre bocsátó szervezet a felhívásban előírt kizáró okok és alkalmassági követelmények tekintetében előzetes igazolásként csak az EEKD kitöltött és aláírt formanyomtatványát nyújtja be, majd ezt követően, </w:t>
      </w:r>
      <w:r w:rsidRPr="00E61527">
        <w:rPr>
          <w:rFonts w:eastAsia="MS ??"/>
          <w:color w:val="000000"/>
          <w:lang w:eastAsia="en-US"/>
        </w:rPr>
        <w:t xml:space="preserve">az eljárás eredményéről szóló döntés meghozatala előtt a Kbt. 69.§ (4) </w:t>
      </w:r>
      <w:proofErr w:type="spellStart"/>
      <w:r w:rsidRPr="00E61527">
        <w:rPr>
          <w:rFonts w:eastAsia="MS ??"/>
          <w:color w:val="000000"/>
          <w:lang w:eastAsia="en-US"/>
        </w:rPr>
        <w:t>bek</w:t>
      </w:r>
      <w:proofErr w:type="spellEnd"/>
      <w:r w:rsidRPr="00E61527">
        <w:rPr>
          <w:rFonts w:eastAsia="MS ??"/>
          <w:color w:val="000000"/>
          <w:lang w:eastAsia="en-US"/>
        </w:rPr>
        <w:t xml:space="preserve"> szerint</w:t>
      </w:r>
      <w:r>
        <w:rPr>
          <w:rFonts w:eastAsia="MS ??"/>
          <w:color w:val="000000"/>
          <w:lang w:eastAsia="en-US"/>
        </w:rPr>
        <w:t>,</w:t>
      </w:r>
      <w:r w:rsidRPr="00E61527">
        <w:rPr>
          <w:rFonts w:eastAsia="MS ??"/>
          <w:color w:val="000000"/>
          <w:lang w:eastAsia="en-US"/>
        </w:rPr>
        <w:t xml:space="preserve"> </w:t>
      </w:r>
      <w:r w:rsidRPr="00E61527">
        <w:t xml:space="preserve">utólagosan </w:t>
      </w:r>
      <w:r w:rsidRPr="00E61527">
        <w:rPr>
          <w:rFonts w:eastAsia="MS ??"/>
          <w:color w:val="000000"/>
          <w:lang w:eastAsia="en-US"/>
        </w:rPr>
        <w:t xml:space="preserve">igazolások, nyilatkozatok benyújtásával </w:t>
      </w:r>
      <w:r w:rsidRPr="00E61527">
        <w:t xml:space="preserve">igazolja </w:t>
      </w:r>
      <w:r w:rsidRPr="00E61527">
        <w:rPr>
          <w:rFonts w:eastAsia="MS ??"/>
          <w:color w:val="000000"/>
          <w:lang w:eastAsia="en-US"/>
        </w:rPr>
        <w:t>alkalmasságát, illetve a kizáró okok hatálya alá nem tartozását.</w:t>
      </w:r>
      <w:r w:rsidRPr="00E61527">
        <w:t xml:space="preserve"> </w:t>
      </w:r>
    </w:p>
    <w:p w:rsidR="003A5E43" w:rsidRPr="00E61527" w:rsidRDefault="003A5E43" w:rsidP="003A5E43">
      <w:pPr>
        <w:spacing w:after="200" w:line="276" w:lineRule="auto"/>
        <w:rPr>
          <w:b/>
        </w:rPr>
      </w:pPr>
    </w:p>
    <w:p w:rsidR="003A5E43" w:rsidRPr="00E61527" w:rsidRDefault="003A5E43" w:rsidP="003A5E43">
      <w:pPr>
        <w:spacing w:before="120" w:after="120"/>
        <w:jc w:val="center"/>
        <w:rPr>
          <w:rFonts w:eastAsia="Calibri"/>
          <w:b/>
          <w:caps/>
          <w:lang w:eastAsia="en-GB"/>
        </w:rPr>
      </w:pPr>
      <w:r w:rsidRPr="00E61527">
        <w:rPr>
          <w:rFonts w:eastAsia="Calibri"/>
          <w:b/>
          <w:caps/>
          <w:lang w:eastAsia="en-GB"/>
        </w:rPr>
        <w:t>Az egységes európai közbeszerzési dokumentum formanyomtatványa (EEKD)</w:t>
      </w:r>
    </w:p>
    <w:p w:rsidR="003A5E43" w:rsidRPr="00095703" w:rsidRDefault="003A5E43" w:rsidP="003A5E43">
      <w:pPr>
        <w:keepNext/>
        <w:spacing w:before="120" w:after="360"/>
        <w:jc w:val="both"/>
        <w:rPr>
          <w:rFonts w:eastAsia="Calibri"/>
          <w:b/>
          <w:lang w:eastAsia="en-GB"/>
        </w:rPr>
      </w:pPr>
      <w:r w:rsidRPr="00095703">
        <w:rPr>
          <w:rFonts w:eastAsia="Calibri"/>
          <w:b/>
          <w:lang w:eastAsia="en-GB"/>
        </w:rPr>
        <w:t>I. rész: A közbeszerzési eljárásra és az ajánlatkérő szervre vagy a közszolgáltató ajánlatkérőre vonatkozó információk</w:t>
      </w:r>
    </w:p>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Olyan közbeszerzési eljárásoknál, amelyekben az eljárást megindító felhívást az </w:t>
      </w:r>
      <w:r w:rsidRPr="00095703">
        <w:rPr>
          <w:b/>
          <w:i/>
        </w:rPr>
        <w:t>Európai Unió Hivatalos Lapjában</w:t>
      </w:r>
      <w:r w:rsidRPr="00095703">
        <w:rPr>
          <w:b/>
        </w:rPr>
        <w:t xml:space="preserve"> tették közzé, az I. részben előírt információ automatikusan beolvasásra kerül,</w:t>
      </w:r>
      <w:r w:rsidRPr="00095703">
        <w:t xml:space="preserve"> </w:t>
      </w:r>
      <w:r w:rsidRPr="00095703">
        <w:rPr>
          <w:b/>
        </w:rPr>
        <w:t xml:space="preserve">feltéve, hogy a fent említett elektronikus </w:t>
      </w:r>
      <w:proofErr w:type="spellStart"/>
      <w:r w:rsidRPr="00095703">
        <w:rPr>
          <w:b/>
        </w:rPr>
        <w:t>ESPD-szolgáltatást</w:t>
      </w:r>
      <w:proofErr w:type="spellEnd"/>
      <w:r w:rsidRPr="00095703">
        <w:rPr>
          <w:b/>
          <w:vertAlign w:val="superscript"/>
        </w:rPr>
        <w:footnoteReference w:id="57"/>
      </w:r>
      <w:r w:rsidRPr="00095703">
        <w:rPr>
          <w:b/>
        </w:rPr>
        <w:t xml:space="preserve"> használták az egységes európai közbeszerzési dokumentum kitöltéséhez</w:t>
      </w:r>
      <w:r w:rsidRPr="00095703">
        <w:t>.</w:t>
      </w:r>
      <w:r w:rsidRPr="00095703">
        <w:rPr>
          <w:b/>
        </w:rPr>
        <w:t xml:space="preserve"> Az </w:t>
      </w:r>
      <w:r w:rsidRPr="00095703">
        <w:rPr>
          <w:b/>
          <w:i/>
        </w:rPr>
        <w:t>Európai Unió Hivatalos lapjában</w:t>
      </w:r>
      <w:r w:rsidRPr="00095703">
        <w:rPr>
          <w:b/>
        </w:rPr>
        <w:t xml:space="preserve"> közzétett vonatkozó hirdetmény</w:t>
      </w:r>
      <w:r w:rsidRPr="00095703">
        <w:rPr>
          <w:b/>
          <w:vertAlign w:val="superscript"/>
        </w:rPr>
        <w:footnoteReference w:id="58"/>
      </w:r>
      <w:r w:rsidRPr="00095703">
        <w:rPr>
          <w:b/>
        </w:rPr>
        <w:t xml:space="preserve"> hivatkozási adatai:</w:t>
      </w:r>
    </w:p>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rPr>
          <w:b/>
        </w:rPr>
      </w:pPr>
      <w:r w:rsidRPr="00095703">
        <w:rPr>
          <w:b/>
        </w:rPr>
        <w:lastRenderedPageBreak/>
        <w:t xml:space="preserve">A Hivatalos Lap S sorozatának száma [], dátum [], [] oldal, </w:t>
      </w:r>
      <w:r w:rsidRPr="00095703">
        <w:br/>
      </w:r>
      <w:proofErr w:type="gramStart"/>
      <w:r w:rsidRPr="00095703">
        <w:rPr>
          <w:b/>
        </w:rPr>
        <w:t>A</w:t>
      </w:r>
      <w:proofErr w:type="gramEnd"/>
      <w:r w:rsidRPr="00095703">
        <w:rPr>
          <w:b/>
        </w:rPr>
        <w:t xml:space="preserve"> hirdetmény száma a Hivatalos Lap S sorozatban : [ ][ ][ ][ ]/S [ ][ ][ ]–[ ][ ][ ][ ][ ][ ][ ]</w:t>
      </w:r>
    </w:p>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rPr>
          <w:b/>
        </w:rPr>
      </w:pPr>
      <w:r w:rsidRPr="00095703">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Amennyiben nincs előírva hirdetmény közzététele az </w:t>
      </w:r>
      <w:r w:rsidRPr="00095703">
        <w:rPr>
          <w:b/>
          <w:i/>
        </w:rPr>
        <w:t>Európai Unió Hivatalos Lapjában</w:t>
      </w:r>
      <w:r w:rsidRPr="00095703">
        <w:rPr>
          <w:b/>
        </w:rPr>
        <w:t>, kérjük, hogy adjon meg egyéb olyan információt, amely lehetővé teszi a közbeszerzési eljárás egyértelmű azonosítását (pl. nemzeti szintű közzététel hivatkozási adata): [</w:t>
      </w:r>
      <w:proofErr w:type="gramStart"/>
      <w:r w:rsidRPr="00095703">
        <w:rPr>
          <w:b/>
        </w:rPr>
        <w:t>….</w:t>
      </w:r>
      <w:proofErr w:type="gramEnd"/>
      <w:r w:rsidRPr="00095703">
        <w:rPr>
          <w:b/>
        </w:rPr>
        <w:t>]</w:t>
      </w:r>
    </w:p>
    <w:p w:rsidR="003A5E43" w:rsidRPr="00095703" w:rsidRDefault="003A5E43" w:rsidP="003A5E43">
      <w:pPr>
        <w:keepNext/>
        <w:spacing w:before="120" w:after="360"/>
        <w:jc w:val="both"/>
        <w:rPr>
          <w:rFonts w:eastAsia="Calibri"/>
          <w:b/>
          <w:smallCaps/>
          <w:lang w:eastAsia="en-GB"/>
        </w:rPr>
      </w:pPr>
      <w:r w:rsidRPr="00095703">
        <w:rPr>
          <w:rFonts w:eastAsia="Calibri"/>
          <w:b/>
          <w:smallCaps/>
          <w:lang w:eastAsia="en-GB"/>
        </w:rPr>
        <w:t>A közbeszerzési eljárásra vonatkozó információk</w:t>
      </w:r>
    </w:p>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pPr>
      <w:r w:rsidRPr="00095703">
        <w:rPr>
          <w:b/>
        </w:rPr>
        <w:t xml:space="preserve">Az I. részben előírt információ automatikusan megjelenik, feltéve, hogy a fent említett </w:t>
      </w:r>
      <w:proofErr w:type="spellStart"/>
      <w:r w:rsidRPr="00095703">
        <w:rPr>
          <w:b/>
        </w:rPr>
        <w:t>ESPD-szolgáltatást</w:t>
      </w:r>
      <w:proofErr w:type="spellEnd"/>
      <w:r w:rsidRPr="00095703">
        <w:rPr>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2998"/>
        <w:gridCol w:w="2944"/>
      </w:tblGrid>
      <w:tr w:rsidR="003A5E43" w:rsidRPr="00095703" w:rsidTr="004A3E5D">
        <w:trPr>
          <w:trHeight w:val="349"/>
        </w:trPr>
        <w:tc>
          <w:tcPr>
            <w:tcW w:w="3347" w:type="dxa"/>
            <w:shd w:val="clear" w:color="auto" w:fill="auto"/>
          </w:tcPr>
          <w:p w:rsidR="003A5E43" w:rsidRPr="00095703" w:rsidRDefault="003A5E43" w:rsidP="004A3E5D">
            <w:pPr>
              <w:rPr>
                <w:b/>
              </w:rPr>
            </w:pPr>
            <w:r w:rsidRPr="00095703">
              <w:rPr>
                <w:b/>
              </w:rPr>
              <w:t>A beszerző azonosítása</w:t>
            </w:r>
            <w:r w:rsidRPr="00095703">
              <w:rPr>
                <w:b/>
                <w:vertAlign w:val="superscript"/>
              </w:rPr>
              <w:footnoteReference w:id="59"/>
            </w:r>
          </w:p>
        </w:tc>
        <w:tc>
          <w:tcPr>
            <w:tcW w:w="2998" w:type="dxa"/>
            <w:shd w:val="clear" w:color="auto" w:fill="auto"/>
          </w:tcPr>
          <w:p w:rsidR="003A5E43" w:rsidRPr="00095703" w:rsidRDefault="003A5E43" w:rsidP="004A3E5D">
            <w:pPr>
              <w:rPr>
                <w:b/>
              </w:rPr>
            </w:pPr>
            <w:r w:rsidRPr="00095703">
              <w:rPr>
                <w:b/>
              </w:rPr>
              <w:t>Válasz:</w:t>
            </w:r>
          </w:p>
        </w:tc>
        <w:tc>
          <w:tcPr>
            <w:tcW w:w="2944" w:type="dxa"/>
          </w:tcPr>
          <w:p w:rsidR="003A5E43" w:rsidRPr="00095703" w:rsidRDefault="003A5E43" w:rsidP="004A3E5D">
            <w:pPr>
              <w:rPr>
                <w:b/>
              </w:rPr>
            </w:pPr>
            <w:r w:rsidRPr="00095703">
              <w:rPr>
                <w:b/>
                <w:smallCaps/>
                <w:u w:val="single"/>
              </w:rPr>
              <w:t>Kitöltésre vonatkozó információk</w:t>
            </w:r>
          </w:p>
        </w:tc>
      </w:tr>
      <w:tr w:rsidR="003A5E43" w:rsidRPr="00095703" w:rsidTr="004A3E5D">
        <w:trPr>
          <w:trHeight w:val="349"/>
        </w:trPr>
        <w:tc>
          <w:tcPr>
            <w:tcW w:w="3347" w:type="dxa"/>
            <w:shd w:val="clear" w:color="auto" w:fill="auto"/>
          </w:tcPr>
          <w:p w:rsidR="003A5E43" w:rsidRPr="00095703" w:rsidRDefault="003A5E43" w:rsidP="004A3E5D">
            <w:r w:rsidRPr="00095703">
              <w:t xml:space="preserve">Név: </w:t>
            </w:r>
          </w:p>
        </w:tc>
        <w:tc>
          <w:tcPr>
            <w:tcW w:w="2998" w:type="dxa"/>
            <w:shd w:val="clear" w:color="auto" w:fill="auto"/>
          </w:tcPr>
          <w:p w:rsidR="003A5E43" w:rsidRPr="00095703" w:rsidRDefault="003A5E43" w:rsidP="004A3E5D">
            <w:r w:rsidRPr="00095703">
              <w:t>[   ]</w:t>
            </w:r>
          </w:p>
        </w:tc>
        <w:tc>
          <w:tcPr>
            <w:tcW w:w="2944" w:type="dxa"/>
          </w:tcPr>
          <w:p w:rsidR="003A5E43" w:rsidRPr="00095703" w:rsidRDefault="003A5E43" w:rsidP="004A3E5D">
            <w:pPr>
              <w:rPr>
                <w:b/>
                <w:color w:val="FF0000"/>
              </w:rPr>
            </w:pPr>
          </w:p>
        </w:tc>
      </w:tr>
      <w:tr w:rsidR="003A5E43" w:rsidRPr="00095703" w:rsidTr="004A3E5D">
        <w:trPr>
          <w:trHeight w:val="485"/>
        </w:trPr>
        <w:tc>
          <w:tcPr>
            <w:tcW w:w="3347" w:type="dxa"/>
            <w:shd w:val="clear" w:color="auto" w:fill="auto"/>
          </w:tcPr>
          <w:p w:rsidR="003A5E43" w:rsidRPr="00095703" w:rsidRDefault="003A5E43" w:rsidP="004A3E5D">
            <w:pPr>
              <w:rPr>
                <w:b/>
              </w:rPr>
            </w:pPr>
            <w:r w:rsidRPr="00095703">
              <w:rPr>
                <w:b/>
              </w:rPr>
              <w:t>Melyik beszerzést érinti?</w:t>
            </w:r>
          </w:p>
        </w:tc>
        <w:tc>
          <w:tcPr>
            <w:tcW w:w="2998" w:type="dxa"/>
            <w:shd w:val="clear" w:color="auto" w:fill="auto"/>
          </w:tcPr>
          <w:p w:rsidR="003A5E43" w:rsidRPr="00095703" w:rsidRDefault="003A5E43" w:rsidP="004A3E5D">
            <w:pPr>
              <w:rPr>
                <w:b/>
              </w:rPr>
            </w:pPr>
            <w:r w:rsidRPr="00095703">
              <w:rPr>
                <w:b/>
              </w:rPr>
              <w:t>Válasz:</w:t>
            </w:r>
          </w:p>
        </w:tc>
        <w:tc>
          <w:tcPr>
            <w:tcW w:w="2944" w:type="dxa"/>
          </w:tcPr>
          <w:p w:rsidR="003A5E43" w:rsidRPr="00095703" w:rsidRDefault="003A5E43" w:rsidP="004A3E5D">
            <w:pPr>
              <w:rPr>
                <w:b/>
              </w:rPr>
            </w:pPr>
          </w:p>
        </w:tc>
      </w:tr>
      <w:tr w:rsidR="003A5E43" w:rsidRPr="00095703" w:rsidTr="004A3E5D">
        <w:trPr>
          <w:trHeight w:val="484"/>
        </w:trPr>
        <w:tc>
          <w:tcPr>
            <w:tcW w:w="3347" w:type="dxa"/>
            <w:shd w:val="clear" w:color="auto" w:fill="auto"/>
          </w:tcPr>
          <w:p w:rsidR="003A5E43" w:rsidRPr="00095703" w:rsidRDefault="003A5E43" w:rsidP="004A3E5D">
            <w:r w:rsidRPr="00095703">
              <w:t xml:space="preserve">A közbeszerzés megnevezése vagy rövid </w:t>
            </w:r>
            <w:proofErr w:type="gramStart"/>
            <w:r w:rsidRPr="00095703">
              <w:t>ismertetése</w:t>
            </w:r>
            <w:r w:rsidRPr="00095703">
              <w:rPr>
                <w:vertAlign w:val="superscript"/>
              </w:rPr>
              <w:footnoteReference w:id="60"/>
            </w:r>
            <w:r w:rsidRPr="00095703">
              <w:t>:</w:t>
            </w:r>
            <w:proofErr w:type="gramEnd"/>
          </w:p>
        </w:tc>
        <w:tc>
          <w:tcPr>
            <w:tcW w:w="2998" w:type="dxa"/>
            <w:shd w:val="clear" w:color="auto" w:fill="auto"/>
          </w:tcPr>
          <w:p w:rsidR="003A5E43" w:rsidRPr="00095703" w:rsidRDefault="003A5E43" w:rsidP="004A3E5D">
            <w:r w:rsidRPr="00095703">
              <w:t>[   ]</w:t>
            </w:r>
          </w:p>
        </w:tc>
        <w:tc>
          <w:tcPr>
            <w:tcW w:w="2944" w:type="dxa"/>
          </w:tcPr>
          <w:p w:rsidR="003A5E43" w:rsidRPr="00095703" w:rsidRDefault="003A5E43" w:rsidP="004A3E5D">
            <w:pPr>
              <w:tabs>
                <w:tab w:val="left" w:pos="964"/>
              </w:tabs>
              <w:jc w:val="both"/>
              <w:rPr>
                <w:color w:val="000000"/>
              </w:rPr>
            </w:pPr>
          </w:p>
        </w:tc>
      </w:tr>
      <w:tr w:rsidR="003A5E43" w:rsidRPr="00095703" w:rsidTr="004A3E5D">
        <w:trPr>
          <w:trHeight w:val="484"/>
        </w:trPr>
        <w:tc>
          <w:tcPr>
            <w:tcW w:w="3347" w:type="dxa"/>
            <w:shd w:val="clear" w:color="auto" w:fill="auto"/>
          </w:tcPr>
          <w:p w:rsidR="003A5E43" w:rsidRPr="00095703" w:rsidRDefault="003A5E43" w:rsidP="004A3E5D">
            <w:r w:rsidRPr="00095703">
              <w:t>Az ajánlatkérő szerv vagy a közszolgáltató ajánlatkérő által az aktához rendelt hivatkozási szám (</w:t>
            </w:r>
            <w:r w:rsidRPr="00095703">
              <w:rPr>
                <w:i/>
              </w:rPr>
              <w:t>adott esetben</w:t>
            </w:r>
            <w:proofErr w:type="gramStart"/>
            <w:r w:rsidRPr="00095703">
              <w:t>)</w:t>
            </w:r>
            <w:r w:rsidRPr="00095703">
              <w:rPr>
                <w:vertAlign w:val="superscript"/>
              </w:rPr>
              <w:footnoteReference w:id="61"/>
            </w:r>
            <w:r w:rsidRPr="00095703">
              <w:t>:</w:t>
            </w:r>
            <w:proofErr w:type="gramEnd"/>
          </w:p>
        </w:tc>
        <w:tc>
          <w:tcPr>
            <w:tcW w:w="2998" w:type="dxa"/>
            <w:shd w:val="clear" w:color="auto" w:fill="auto"/>
          </w:tcPr>
          <w:p w:rsidR="003A5E43" w:rsidRPr="00095703" w:rsidRDefault="003A5E43" w:rsidP="004A3E5D">
            <w:r w:rsidRPr="00095703">
              <w:t>[   ]</w:t>
            </w:r>
          </w:p>
        </w:tc>
        <w:tc>
          <w:tcPr>
            <w:tcW w:w="2944" w:type="dxa"/>
          </w:tcPr>
          <w:p w:rsidR="003A5E43" w:rsidRPr="00095703" w:rsidRDefault="003A5E43" w:rsidP="004A3E5D">
            <w:r w:rsidRPr="00095703">
              <w:rPr>
                <w:b/>
                <w:color w:val="0070C0"/>
              </w:rPr>
              <w:t>Ajánlattevőnek ezt a pontot nem kell kitöltenie.</w:t>
            </w:r>
          </w:p>
        </w:tc>
      </w:tr>
    </w:tbl>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tabs>
          <w:tab w:val="left" w:pos="4644"/>
        </w:tabs>
      </w:pPr>
      <w:r w:rsidRPr="00095703">
        <w:rPr>
          <w:b/>
        </w:rPr>
        <w:t>Az egységes európai közbeszerzési dokumentum minden szakaszában az összes egyéb információt a gazdasági szereplőnek kell kitöltenie.</w:t>
      </w:r>
    </w:p>
    <w:p w:rsidR="003A5E43" w:rsidRPr="00095703" w:rsidRDefault="003A5E43" w:rsidP="003A5E43">
      <w:pPr>
        <w:keepNext/>
        <w:spacing w:before="120" w:after="360"/>
        <w:jc w:val="both"/>
        <w:rPr>
          <w:rFonts w:eastAsia="Calibri"/>
          <w:b/>
          <w:lang w:eastAsia="en-GB"/>
        </w:rPr>
      </w:pPr>
      <w:r w:rsidRPr="00095703">
        <w:rPr>
          <w:rFonts w:eastAsia="Calibri"/>
          <w:b/>
          <w:lang w:eastAsia="en-GB"/>
        </w:rPr>
        <w:t>II. rész: A gazdasági szereplőre vonatkozó információk</w:t>
      </w:r>
    </w:p>
    <w:p w:rsidR="003A5E43" w:rsidRPr="00095703" w:rsidRDefault="003A5E43" w:rsidP="003A5E43">
      <w:pPr>
        <w:keepNext/>
        <w:spacing w:before="120" w:after="360"/>
        <w:jc w:val="both"/>
        <w:rPr>
          <w:rFonts w:eastAsia="Calibri"/>
          <w:b/>
          <w:smallCaps/>
          <w:lang w:eastAsia="en-GB"/>
        </w:rPr>
      </w:pPr>
      <w:r w:rsidRPr="00095703">
        <w:rPr>
          <w:rFonts w:eastAsia="Calibri"/>
          <w:b/>
          <w:smallCaps/>
          <w:lang w:eastAsia="en-GB"/>
        </w:rPr>
        <w:t xml:space="preserve">A: </w:t>
      </w:r>
      <w:proofErr w:type="spellStart"/>
      <w:r w:rsidRPr="00095703">
        <w:rPr>
          <w:rFonts w:eastAsia="Calibri"/>
          <w:b/>
          <w:smallCaps/>
          <w:lang w:eastAsia="en-GB"/>
        </w:rPr>
        <w:t>A</w:t>
      </w:r>
      <w:proofErr w:type="spellEnd"/>
      <w:r w:rsidRPr="00095703">
        <w:rPr>
          <w:rFonts w:eastAsia="Calibri"/>
          <w:b/>
          <w:smallCaps/>
          <w:lang w:eastAsia="en-GB"/>
        </w:rPr>
        <w:t xml:space="preserve"> gazdasági szereplőre vonatkozó információk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856"/>
        <w:gridCol w:w="2835"/>
        <w:gridCol w:w="2977"/>
      </w:tblGrid>
      <w:tr w:rsidR="003A5E43" w:rsidRPr="00095703" w:rsidTr="004A3E5D">
        <w:tc>
          <w:tcPr>
            <w:tcW w:w="3510" w:type="dxa"/>
            <w:gridSpan w:val="2"/>
            <w:shd w:val="clear" w:color="auto" w:fill="auto"/>
          </w:tcPr>
          <w:p w:rsidR="003A5E43" w:rsidRPr="00095703" w:rsidRDefault="003A5E43" w:rsidP="004A3E5D">
            <w:pPr>
              <w:rPr>
                <w:b/>
              </w:rPr>
            </w:pPr>
            <w:r w:rsidRPr="00095703">
              <w:rPr>
                <w:b/>
              </w:rPr>
              <w:t>Azonosítás:</w:t>
            </w:r>
          </w:p>
        </w:tc>
        <w:tc>
          <w:tcPr>
            <w:tcW w:w="2835" w:type="dxa"/>
            <w:shd w:val="clear" w:color="auto" w:fill="auto"/>
          </w:tcPr>
          <w:p w:rsidR="003A5E43" w:rsidRPr="00095703" w:rsidRDefault="003A5E43" w:rsidP="004A3E5D">
            <w:pPr>
              <w:spacing w:before="120" w:after="120"/>
              <w:jc w:val="both"/>
              <w:rPr>
                <w:rFonts w:eastAsia="Calibri"/>
                <w:b/>
                <w:lang w:eastAsia="en-GB"/>
              </w:rPr>
            </w:pPr>
            <w:r w:rsidRPr="00095703">
              <w:rPr>
                <w:rFonts w:eastAsia="Calibri"/>
                <w:b/>
                <w:lang w:eastAsia="en-GB"/>
              </w:rPr>
              <w:t>Válasz:</w:t>
            </w:r>
          </w:p>
        </w:tc>
        <w:tc>
          <w:tcPr>
            <w:tcW w:w="2977" w:type="dxa"/>
          </w:tcPr>
          <w:p w:rsidR="003A5E43" w:rsidRPr="00095703" w:rsidRDefault="003A5E43" w:rsidP="004A3E5D">
            <w:pPr>
              <w:spacing w:before="120" w:after="120"/>
              <w:jc w:val="both"/>
              <w:rPr>
                <w:rFonts w:eastAsia="Calibri"/>
                <w:b/>
                <w:lang w:eastAsia="en-GB"/>
              </w:rPr>
            </w:pPr>
            <w:r w:rsidRPr="00095703">
              <w:rPr>
                <w:rFonts w:eastAsia="Calibri"/>
                <w:b/>
                <w:smallCaps/>
                <w:u w:val="single"/>
                <w:lang w:eastAsia="en-US"/>
              </w:rPr>
              <w:t>Kitöltésre vonatkozó információk</w:t>
            </w:r>
          </w:p>
        </w:tc>
      </w:tr>
      <w:tr w:rsidR="003A5E43" w:rsidRPr="00095703" w:rsidTr="004A3E5D">
        <w:tc>
          <w:tcPr>
            <w:tcW w:w="3510" w:type="dxa"/>
            <w:gridSpan w:val="2"/>
            <w:shd w:val="clear" w:color="auto" w:fill="auto"/>
          </w:tcPr>
          <w:p w:rsidR="003A5E43" w:rsidRPr="00095703" w:rsidRDefault="003A5E43" w:rsidP="004A3E5D">
            <w:pPr>
              <w:spacing w:before="120" w:after="120"/>
              <w:ind w:left="850" w:hanging="850"/>
              <w:jc w:val="both"/>
              <w:rPr>
                <w:rFonts w:eastAsia="Calibri"/>
                <w:lang w:eastAsia="en-GB"/>
              </w:rPr>
            </w:pPr>
            <w:r w:rsidRPr="00095703">
              <w:rPr>
                <w:rFonts w:eastAsia="Calibri"/>
                <w:lang w:eastAsia="en-GB"/>
              </w:rPr>
              <w:t>Név:</w:t>
            </w:r>
          </w:p>
        </w:tc>
        <w:tc>
          <w:tcPr>
            <w:tcW w:w="2835" w:type="dxa"/>
            <w:shd w:val="clear" w:color="auto" w:fill="auto"/>
          </w:tcPr>
          <w:p w:rsidR="003A5E43" w:rsidRPr="00095703" w:rsidRDefault="003A5E43" w:rsidP="004A3E5D">
            <w:pPr>
              <w:spacing w:before="120" w:after="120"/>
              <w:jc w:val="both"/>
              <w:rPr>
                <w:rFonts w:eastAsia="Calibri"/>
                <w:lang w:eastAsia="en-GB"/>
              </w:rPr>
            </w:pPr>
            <w:r w:rsidRPr="00095703">
              <w:rPr>
                <w:rFonts w:eastAsia="Calibri"/>
                <w:lang w:eastAsia="en-GB"/>
              </w:rPr>
              <w:t>[   ]</w:t>
            </w:r>
          </w:p>
        </w:tc>
        <w:tc>
          <w:tcPr>
            <w:tcW w:w="2977" w:type="dxa"/>
          </w:tcPr>
          <w:p w:rsidR="003A5E43" w:rsidRPr="00095703" w:rsidRDefault="003A5E43" w:rsidP="004A3E5D">
            <w:pPr>
              <w:spacing w:before="120" w:after="120"/>
              <w:jc w:val="both"/>
              <w:rPr>
                <w:rFonts w:eastAsia="Calibri"/>
                <w:lang w:eastAsia="en-GB"/>
              </w:rPr>
            </w:pPr>
            <w:r w:rsidRPr="00095703">
              <w:rPr>
                <w:rFonts w:eastAsia="Calibri"/>
                <w:b/>
                <w:color w:val="FF0000"/>
                <w:lang w:eastAsia="en-US"/>
              </w:rPr>
              <w:t>Kötelezően kitöltendő!</w:t>
            </w:r>
          </w:p>
        </w:tc>
      </w:tr>
      <w:tr w:rsidR="003A5E43" w:rsidRPr="00095703" w:rsidTr="004A3E5D">
        <w:trPr>
          <w:trHeight w:val="1372"/>
        </w:trPr>
        <w:tc>
          <w:tcPr>
            <w:tcW w:w="3510" w:type="dxa"/>
            <w:gridSpan w:val="2"/>
            <w:shd w:val="clear" w:color="auto" w:fill="auto"/>
          </w:tcPr>
          <w:p w:rsidR="003A5E43" w:rsidRPr="00095703" w:rsidRDefault="003A5E43" w:rsidP="004A3E5D">
            <w:pPr>
              <w:spacing w:before="120" w:after="120"/>
              <w:jc w:val="both"/>
              <w:rPr>
                <w:rFonts w:eastAsia="Calibri"/>
                <w:lang w:eastAsia="en-GB"/>
              </w:rPr>
            </w:pPr>
            <w:proofErr w:type="spellStart"/>
            <w:r w:rsidRPr="00095703">
              <w:rPr>
                <w:rFonts w:eastAsia="Calibri"/>
                <w:lang w:eastAsia="en-GB"/>
              </w:rPr>
              <w:lastRenderedPageBreak/>
              <w:t>Héa</w:t>
            </w:r>
            <w:proofErr w:type="spellEnd"/>
            <w:r w:rsidRPr="00095703">
              <w:rPr>
                <w:rFonts w:eastAsia="Calibri"/>
                <w:lang w:eastAsia="en-GB"/>
              </w:rPr>
              <w:t>_azonosító szám (uniós adószám), adott esetben:</w:t>
            </w:r>
          </w:p>
          <w:p w:rsidR="003A5E43" w:rsidRPr="00095703" w:rsidRDefault="003A5E43" w:rsidP="004A3E5D">
            <w:pPr>
              <w:spacing w:before="120" w:after="120"/>
              <w:jc w:val="both"/>
              <w:rPr>
                <w:rFonts w:eastAsia="Calibri"/>
                <w:lang w:eastAsia="en-GB"/>
              </w:rPr>
            </w:pPr>
            <w:r w:rsidRPr="00095703">
              <w:rPr>
                <w:rFonts w:eastAsia="Calibri"/>
                <w:lang w:eastAsia="en-GB"/>
              </w:rPr>
              <w:t xml:space="preserve">Ha nincs </w:t>
            </w:r>
            <w:proofErr w:type="spellStart"/>
            <w:r w:rsidRPr="00095703">
              <w:rPr>
                <w:rFonts w:eastAsia="Calibri"/>
                <w:lang w:eastAsia="en-GB"/>
              </w:rPr>
              <w:t>héa</w:t>
            </w:r>
            <w:proofErr w:type="spellEnd"/>
            <w:r w:rsidRPr="00095703">
              <w:rPr>
                <w:rFonts w:eastAsia="Calibri"/>
                <w:lang w:eastAsia="en-GB"/>
              </w:rPr>
              <w:t>_azonosító szám, kérjük egyéb nemzeti azonosító szám feltüntetését, adott esetben, ha szükséges.</w:t>
            </w:r>
          </w:p>
        </w:tc>
        <w:tc>
          <w:tcPr>
            <w:tcW w:w="2835" w:type="dxa"/>
            <w:shd w:val="clear" w:color="auto" w:fill="auto"/>
          </w:tcPr>
          <w:p w:rsidR="003A5E43" w:rsidRPr="00095703" w:rsidRDefault="003A5E43" w:rsidP="004A3E5D">
            <w:pPr>
              <w:spacing w:before="120" w:after="120"/>
              <w:jc w:val="both"/>
              <w:rPr>
                <w:rFonts w:eastAsia="Calibri"/>
                <w:lang w:eastAsia="en-GB"/>
              </w:rPr>
            </w:pPr>
            <w:r w:rsidRPr="00095703">
              <w:rPr>
                <w:rFonts w:eastAsia="Calibri"/>
                <w:lang w:eastAsia="en-GB"/>
              </w:rPr>
              <w:t>[   ]</w:t>
            </w:r>
          </w:p>
          <w:p w:rsidR="003A5E43" w:rsidRPr="00095703" w:rsidRDefault="003A5E43" w:rsidP="004A3E5D">
            <w:pPr>
              <w:spacing w:before="120" w:after="120"/>
              <w:jc w:val="both"/>
              <w:rPr>
                <w:rFonts w:eastAsia="Calibri"/>
                <w:lang w:eastAsia="en-GB"/>
              </w:rPr>
            </w:pPr>
            <w:r w:rsidRPr="00095703">
              <w:rPr>
                <w:rFonts w:eastAsia="Calibri"/>
                <w:lang w:eastAsia="en-GB"/>
              </w:rPr>
              <w:t>[   ]</w:t>
            </w:r>
          </w:p>
        </w:tc>
        <w:tc>
          <w:tcPr>
            <w:tcW w:w="2977" w:type="dxa"/>
          </w:tcPr>
          <w:p w:rsidR="003A5E43" w:rsidRPr="00095703" w:rsidRDefault="003A5E43" w:rsidP="004A3E5D">
            <w:pPr>
              <w:spacing w:before="120" w:after="120"/>
              <w:jc w:val="both"/>
              <w:rPr>
                <w:rFonts w:eastAsia="Calibri"/>
                <w:lang w:eastAsia="en-GB"/>
              </w:rPr>
            </w:pPr>
            <w:r w:rsidRPr="00095703">
              <w:rPr>
                <w:rFonts w:eastAsia="Calibri"/>
                <w:b/>
                <w:color w:val="00B050"/>
                <w:lang w:eastAsia="en-GB"/>
              </w:rPr>
              <w:t>Adott esetben kitöltendő.</w:t>
            </w:r>
          </w:p>
        </w:tc>
      </w:tr>
      <w:tr w:rsidR="003A5E43" w:rsidRPr="00095703" w:rsidTr="004A3E5D">
        <w:tc>
          <w:tcPr>
            <w:tcW w:w="3510" w:type="dxa"/>
            <w:gridSpan w:val="2"/>
            <w:shd w:val="clear" w:color="auto" w:fill="auto"/>
          </w:tcPr>
          <w:p w:rsidR="003A5E43" w:rsidRPr="00095703" w:rsidRDefault="003A5E43" w:rsidP="004A3E5D">
            <w:pPr>
              <w:spacing w:before="120" w:after="120"/>
              <w:jc w:val="both"/>
              <w:rPr>
                <w:rFonts w:eastAsia="Calibri"/>
                <w:lang w:eastAsia="en-GB"/>
              </w:rPr>
            </w:pPr>
            <w:r w:rsidRPr="00095703">
              <w:rPr>
                <w:rFonts w:eastAsia="Calibri"/>
                <w:lang w:eastAsia="en-GB"/>
              </w:rPr>
              <w:t xml:space="preserve">Postai cím: </w:t>
            </w:r>
          </w:p>
        </w:tc>
        <w:tc>
          <w:tcPr>
            <w:tcW w:w="2835" w:type="dxa"/>
            <w:shd w:val="clear" w:color="auto" w:fill="auto"/>
          </w:tcPr>
          <w:p w:rsidR="003A5E43" w:rsidRPr="00095703" w:rsidRDefault="003A5E43" w:rsidP="004A3E5D">
            <w:pPr>
              <w:spacing w:before="120" w:after="120"/>
              <w:jc w:val="both"/>
              <w:rPr>
                <w:rFonts w:eastAsia="Calibri"/>
                <w:lang w:eastAsia="en-GB"/>
              </w:rPr>
            </w:pPr>
            <w:r w:rsidRPr="00095703">
              <w:rPr>
                <w:rFonts w:eastAsia="Calibri"/>
                <w:lang w:eastAsia="en-GB"/>
              </w:rPr>
              <w:t>[……]</w:t>
            </w:r>
          </w:p>
        </w:tc>
        <w:tc>
          <w:tcPr>
            <w:tcW w:w="2977" w:type="dxa"/>
          </w:tcPr>
          <w:p w:rsidR="003A5E43" w:rsidRPr="00095703" w:rsidRDefault="003A5E43" w:rsidP="004A3E5D">
            <w:pPr>
              <w:spacing w:before="120" w:after="120"/>
              <w:jc w:val="both"/>
              <w:rPr>
                <w:rFonts w:eastAsia="Calibri"/>
                <w:lang w:eastAsia="en-GB"/>
              </w:rPr>
            </w:pPr>
            <w:r w:rsidRPr="00095703">
              <w:rPr>
                <w:rFonts w:eastAsia="Calibri"/>
                <w:b/>
                <w:color w:val="FF0000"/>
                <w:lang w:eastAsia="en-US"/>
              </w:rPr>
              <w:t>Kötelezően kitöltendő!</w:t>
            </w:r>
          </w:p>
        </w:tc>
      </w:tr>
      <w:tr w:rsidR="003A5E43" w:rsidRPr="00095703" w:rsidTr="004A3E5D">
        <w:trPr>
          <w:trHeight w:val="2002"/>
        </w:trPr>
        <w:tc>
          <w:tcPr>
            <w:tcW w:w="3510" w:type="dxa"/>
            <w:gridSpan w:val="2"/>
            <w:shd w:val="clear" w:color="auto" w:fill="auto"/>
          </w:tcPr>
          <w:p w:rsidR="003A5E43" w:rsidRPr="00095703" w:rsidRDefault="003A5E43" w:rsidP="004A3E5D">
            <w:pPr>
              <w:spacing w:before="120" w:after="120"/>
              <w:jc w:val="both"/>
              <w:rPr>
                <w:rFonts w:eastAsia="Calibri"/>
                <w:lang w:eastAsia="en-GB"/>
              </w:rPr>
            </w:pPr>
            <w:r w:rsidRPr="00095703">
              <w:rPr>
                <w:rFonts w:eastAsia="Calibri"/>
                <w:lang w:eastAsia="en-GB"/>
              </w:rPr>
              <w:t xml:space="preserve">Kapcsolattartó személy vagy </w:t>
            </w:r>
            <w:proofErr w:type="gramStart"/>
            <w:r w:rsidRPr="00095703">
              <w:rPr>
                <w:rFonts w:eastAsia="Calibri"/>
                <w:lang w:eastAsia="en-GB"/>
              </w:rPr>
              <w:t>személyek</w:t>
            </w:r>
            <w:r w:rsidRPr="00095703">
              <w:rPr>
                <w:rFonts w:eastAsia="Calibri"/>
                <w:vertAlign w:val="superscript"/>
                <w:lang w:eastAsia="en-GB"/>
              </w:rPr>
              <w:footnoteReference w:id="62"/>
            </w:r>
            <w:r w:rsidRPr="00095703">
              <w:rPr>
                <w:rFonts w:eastAsia="Calibri"/>
                <w:lang w:eastAsia="en-GB"/>
              </w:rPr>
              <w:t>:</w:t>
            </w:r>
            <w:proofErr w:type="gramEnd"/>
          </w:p>
          <w:p w:rsidR="003A5E43" w:rsidRPr="00095703" w:rsidRDefault="003A5E43" w:rsidP="004A3E5D">
            <w:pPr>
              <w:spacing w:before="120" w:after="120"/>
              <w:jc w:val="both"/>
              <w:rPr>
                <w:rFonts w:eastAsia="Calibri"/>
                <w:lang w:eastAsia="en-GB"/>
              </w:rPr>
            </w:pPr>
            <w:r w:rsidRPr="00095703">
              <w:rPr>
                <w:rFonts w:eastAsia="Calibri"/>
                <w:lang w:eastAsia="en-GB"/>
              </w:rPr>
              <w:t>Telefon:</w:t>
            </w:r>
          </w:p>
          <w:p w:rsidR="003A5E43" w:rsidRPr="00095703" w:rsidRDefault="003A5E43" w:rsidP="004A3E5D">
            <w:pPr>
              <w:spacing w:before="120" w:after="120"/>
              <w:jc w:val="both"/>
              <w:rPr>
                <w:rFonts w:eastAsia="Calibri"/>
                <w:lang w:eastAsia="en-GB"/>
              </w:rPr>
            </w:pPr>
            <w:r w:rsidRPr="00095703">
              <w:rPr>
                <w:rFonts w:eastAsia="Calibri"/>
                <w:lang w:eastAsia="en-GB"/>
              </w:rPr>
              <w:t>E-mail cím:</w:t>
            </w:r>
          </w:p>
          <w:p w:rsidR="003A5E43" w:rsidRPr="00095703" w:rsidRDefault="003A5E43" w:rsidP="004A3E5D">
            <w:pPr>
              <w:spacing w:before="120" w:after="120"/>
              <w:jc w:val="both"/>
              <w:rPr>
                <w:rFonts w:eastAsia="Calibri"/>
                <w:lang w:eastAsia="en-GB"/>
              </w:rPr>
            </w:pPr>
            <w:r w:rsidRPr="00095703">
              <w:rPr>
                <w:rFonts w:eastAsia="Calibri"/>
                <w:lang w:eastAsia="en-GB"/>
              </w:rPr>
              <w:t>Internetcím (</w:t>
            </w:r>
            <w:r w:rsidRPr="00095703">
              <w:rPr>
                <w:rFonts w:eastAsia="Calibri"/>
                <w:i/>
                <w:lang w:eastAsia="en-GB"/>
              </w:rPr>
              <w:t>adott esetben</w:t>
            </w:r>
            <w:r w:rsidRPr="00095703">
              <w:rPr>
                <w:rFonts w:eastAsia="Calibri"/>
                <w:lang w:eastAsia="en-GB"/>
              </w:rPr>
              <w:t>):</w:t>
            </w:r>
          </w:p>
        </w:tc>
        <w:tc>
          <w:tcPr>
            <w:tcW w:w="2835" w:type="dxa"/>
            <w:shd w:val="clear" w:color="auto" w:fill="auto"/>
          </w:tcPr>
          <w:p w:rsidR="003A5E43" w:rsidRPr="00095703" w:rsidRDefault="003A5E43" w:rsidP="004A3E5D">
            <w:pPr>
              <w:spacing w:before="120" w:after="120"/>
              <w:jc w:val="both"/>
              <w:rPr>
                <w:rFonts w:eastAsia="Calibri"/>
                <w:lang w:eastAsia="en-GB"/>
              </w:rPr>
            </w:pPr>
            <w:r w:rsidRPr="00095703">
              <w:rPr>
                <w:rFonts w:eastAsia="Calibri"/>
                <w:lang w:eastAsia="en-GB"/>
              </w:rPr>
              <w:t>[……]</w:t>
            </w:r>
          </w:p>
          <w:p w:rsidR="003A5E43" w:rsidRPr="00095703" w:rsidRDefault="003A5E43" w:rsidP="004A3E5D">
            <w:pPr>
              <w:spacing w:before="120" w:after="120"/>
              <w:jc w:val="both"/>
              <w:rPr>
                <w:rFonts w:eastAsia="Calibri"/>
                <w:lang w:eastAsia="en-GB"/>
              </w:rPr>
            </w:pPr>
            <w:r w:rsidRPr="00095703">
              <w:rPr>
                <w:rFonts w:eastAsia="Calibri"/>
                <w:lang w:eastAsia="en-GB"/>
              </w:rPr>
              <w:t>[……]</w:t>
            </w:r>
          </w:p>
          <w:p w:rsidR="003A5E43" w:rsidRPr="00095703" w:rsidRDefault="003A5E43" w:rsidP="004A3E5D">
            <w:pPr>
              <w:spacing w:before="120" w:after="120"/>
              <w:jc w:val="both"/>
              <w:rPr>
                <w:rFonts w:eastAsia="Calibri"/>
                <w:lang w:eastAsia="en-GB"/>
              </w:rPr>
            </w:pPr>
            <w:r w:rsidRPr="00095703">
              <w:rPr>
                <w:rFonts w:eastAsia="Calibri"/>
                <w:lang w:eastAsia="en-GB"/>
              </w:rPr>
              <w:t>[……]</w:t>
            </w:r>
          </w:p>
          <w:p w:rsidR="003A5E43" w:rsidRPr="00095703" w:rsidRDefault="003A5E43" w:rsidP="004A3E5D">
            <w:pPr>
              <w:spacing w:before="120" w:after="120"/>
              <w:jc w:val="both"/>
              <w:rPr>
                <w:rFonts w:eastAsia="Calibri"/>
                <w:lang w:eastAsia="en-GB"/>
              </w:rPr>
            </w:pPr>
            <w:r w:rsidRPr="00095703">
              <w:rPr>
                <w:rFonts w:eastAsia="Calibri"/>
                <w:lang w:eastAsia="en-GB"/>
              </w:rPr>
              <w:t>[……]</w:t>
            </w:r>
          </w:p>
        </w:tc>
        <w:tc>
          <w:tcPr>
            <w:tcW w:w="2977" w:type="dxa"/>
          </w:tcPr>
          <w:p w:rsidR="003A5E43" w:rsidRPr="00095703" w:rsidRDefault="003A5E43" w:rsidP="004A3E5D">
            <w:pPr>
              <w:spacing w:before="120" w:after="120"/>
              <w:jc w:val="both"/>
              <w:rPr>
                <w:rFonts w:eastAsia="Calibri"/>
                <w:lang w:eastAsia="en-GB"/>
              </w:rPr>
            </w:pPr>
            <w:r w:rsidRPr="00095703">
              <w:rPr>
                <w:rFonts w:eastAsia="Calibri"/>
                <w:b/>
                <w:color w:val="FF0000"/>
                <w:lang w:eastAsia="en-US"/>
              </w:rPr>
              <w:t>Kötelezően kitöltendő!</w:t>
            </w:r>
          </w:p>
        </w:tc>
      </w:tr>
      <w:tr w:rsidR="003A5E43" w:rsidRPr="00095703" w:rsidTr="004A3E5D">
        <w:tc>
          <w:tcPr>
            <w:tcW w:w="3510" w:type="dxa"/>
            <w:gridSpan w:val="2"/>
            <w:shd w:val="clear" w:color="auto" w:fill="auto"/>
          </w:tcPr>
          <w:p w:rsidR="003A5E43" w:rsidRPr="00095703" w:rsidRDefault="003A5E43" w:rsidP="004A3E5D">
            <w:pPr>
              <w:spacing w:before="120" w:after="120"/>
              <w:jc w:val="both"/>
              <w:rPr>
                <w:rFonts w:eastAsia="Calibri"/>
                <w:b/>
                <w:lang w:eastAsia="en-GB"/>
              </w:rPr>
            </w:pPr>
            <w:r w:rsidRPr="00095703">
              <w:rPr>
                <w:rFonts w:eastAsia="Calibri"/>
                <w:b/>
                <w:lang w:eastAsia="en-GB"/>
              </w:rPr>
              <w:t>Általános információ:</w:t>
            </w:r>
          </w:p>
        </w:tc>
        <w:tc>
          <w:tcPr>
            <w:tcW w:w="2835" w:type="dxa"/>
            <w:shd w:val="clear" w:color="auto" w:fill="auto"/>
          </w:tcPr>
          <w:p w:rsidR="003A5E43" w:rsidRPr="00095703" w:rsidRDefault="003A5E43" w:rsidP="004A3E5D">
            <w:pPr>
              <w:spacing w:before="120" w:after="120"/>
              <w:jc w:val="both"/>
              <w:rPr>
                <w:rFonts w:eastAsia="Calibri"/>
                <w:b/>
                <w:lang w:eastAsia="en-GB"/>
              </w:rPr>
            </w:pPr>
            <w:r w:rsidRPr="00095703">
              <w:rPr>
                <w:rFonts w:eastAsia="Calibri"/>
                <w:b/>
                <w:lang w:eastAsia="en-GB"/>
              </w:rPr>
              <w:t>Válasz:</w:t>
            </w:r>
          </w:p>
        </w:tc>
        <w:tc>
          <w:tcPr>
            <w:tcW w:w="2977" w:type="dxa"/>
          </w:tcPr>
          <w:p w:rsidR="003A5E43" w:rsidRPr="00095703" w:rsidRDefault="003A5E43" w:rsidP="004A3E5D">
            <w:pPr>
              <w:spacing w:before="120" w:after="120"/>
              <w:jc w:val="both"/>
              <w:rPr>
                <w:rFonts w:eastAsia="Calibri"/>
                <w:b/>
                <w:lang w:eastAsia="en-GB"/>
              </w:rPr>
            </w:pPr>
          </w:p>
        </w:tc>
      </w:tr>
      <w:tr w:rsidR="003A5E43" w:rsidRPr="00095703" w:rsidTr="004A3E5D">
        <w:tc>
          <w:tcPr>
            <w:tcW w:w="3510" w:type="dxa"/>
            <w:gridSpan w:val="2"/>
            <w:shd w:val="clear" w:color="auto" w:fill="auto"/>
          </w:tcPr>
          <w:p w:rsidR="003A5E43" w:rsidRPr="00095703" w:rsidRDefault="003A5E43" w:rsidP="004A3E5D">
            <w:pPr>
              <w:spacing w:before="120" w:after="120"/>
              <w:jc w:val="both"/>
              <w:rPr>
                <w:rFonts w:eastAsia="Calibri"/>
                <w:lang w:eastAsia="en-GB"/>
              </w:rPr>
            </w:pPr>
            <w:r w:rsidRPr="00095703">
              <w:rPr>
                <w:rFonts w:eastAsia="Calibri"/>
                <w:lang w:eastAsia="en-GB"/>
              </w:rPr>
              <w:t xml:space="preserve">A gazdasági szereplő mikro-, kis- vagy </w:t>
            </w:r>
            <w:proofErr w:type="gramStart"/>
            <w:r w:rsidRPr="00095703">
              <w:rPr>
                <w:rFonts w:eastAsia="Calibri"/>
                <w:lang w:eastAsia="en-GB"/>
              </w:rPr>
              <w:t>középvállalkozás</w:t>
            </w:r>
            <w:r w:rsidRPr="00095703">
              <w:rPr>
                <w:rFonts w:eastAsia="Calibri"/>
                <w:vertAlign w:val="superscript"/>
                <w:lang w:eastAsia="en-GB"/>
              </w:rPr>
              <w:footnoteReference w:id="63"/>
            </w:r>
            <w:r w:rsidRPr="00095703">
              <w:rPr>
                <w:rFonts w:eastAsia="Calibri"/>
                <w:lang w:eastAsia="en-GB"/>
              </w:rPr>
              <w:t>?</w:t>
            </w:r>
            <w:proofErr w:type="gramEnd"/>
          </w:p>
        </w:tc>
        <w:tc>
          <w:tcPr>
            <w:tcW w:w="2835" w:type="dxa"/>
            <w:shd w:val="clear" w:color="auto" w:fill="auto"/>
          </w:tcPr>
          <w:p w:rsidR="003A5E43" w:rsidRPr="00095703" w:rsidRDefault="003A5E43" w:rsidP="004A3E5D">
            <w:pPr>
              <w:spacing w:before="120" w:after="120"/>
              <w:jc w:val="both"/>
              <w:rPr>
                <w:rFonts w:eastAsia="Calibri"/>
                <w:lang w:eastAsia="en-GB"/>
              </w:rPr>
            </w:pPr>
            <w:r w:rsidRPr="00095703">
              <w:rPr>
                <w:rFonts w:eastAsia="Calibri"/>
                <w:lang w:eastAsia="en-GB"/>
              </w:rPr>
              <w:t>[] Igen [] Nem</w:t>
            </w:r>
          </w:p>
        </w:tc>
        <w:tc>
          <w:tcPr>
            <w:tcW w:w="2977" w:type="dxa"/>
          </w:tcPr>
          <w:p w:rsidR="003A5E43" w:rsidRPr="00095703" w:rsidRDefault="003A5E43" w:rsidP="004A3E5D">
            <w:pPr>
              <w:spacing w:before="120" w:after="120"/>
              <w:jc w:val="both"/>
              <w:rPr>
                <w:rFonts w:eastAsia="Calibri"/>
                <w:b/>
                <w:color w:val="FF0000"/>
                <w:lang w:eastAsia="en-US"/>
              </w:rPr>
            </w:pPr>
            <w:r w:rsidRPr="00095703">
              <w:rPr>
                <w:rFonts w:eastAsia="Calibri"/>
                <w:b/>
                <w:color w:val="FF0000"/>
                <w:lang w:eastAsia="en-US"/>
              </w:rPr>
              <w:t>Kötelezően kitöltendő!</w:t>
            </w:r>
          </w:p>
          <w:p w:rsidR="003A5E43" w:rsidRPr="00095703" w:rsidRDefault="003A5E43" w:rsidP="004A3E5D">
            <w:pPr>
              <w:spacing w:before="120" w:after="120"/>
              <w:jc w:val="both"/>
              <w:rPr>
                <w:rFonts w:eastAsia="Calibri"/>
                <w:b/>
                <w:color w:val="FF0000"/>
                <w:lang w:eastAsia="en-US"/>
              </w:rPr>
            </w:pPr>
            <w:r w:rsidRPr="00095703">
              <w:rPr>
                <w:rFonts w:eastAsia="Calibri"/>
                <w:b/>
                <w:color w:val="FF0000"/>
                <w:lang w:eastAsia="en-US"/>
              </w:rPr>
              <w:t>Ajánlatkérő által kiadott és annak megfelelő tartalmú nyilatkozat benyújtása kötelező jelen pont kitöltése mellett!</w:t>
            </w:r>
          </w:p>
          <w:p w:rsidR="003A5E43" w:rsidRPr="00095703" w:rsidRDefault="003A5E43" w:rsidP="004A3E5D">
            <w:pPr>
              <w:spacing w:before="120" w:after="120"/>
              <w:jc w:val="both"/>
              <w:rPr>
                <w:rFonts w:eastAsia="Calibri"/>
                <w:lang w:eastAsia="en-GB"/>
              </w:rPr>
            </w:pPr>
          </w:p>
        </w:tc>
      </w:tr>
      <w:tr w:rsidR="003A5E43" w:rsidRPr="00095703" w:rsidTr="004A3E5D">
        <w:tc>
          <w:tcPr>
            <w:tcW w:w="3510" w:type="dxa"/>
            <w:gridSpan w:val="2"/>
            <w:shd w:val="clear" w:color="auto" w:fill="auto"/>
          </w:tcPr>
          <w:p w:rsidR="003A5E43" w:rsidRPr="00095703" w:rsidRDefault="003A5E43" w:rsidP="004A3E5D">
            <w:pPr>
              <w:spacing w:before="120" w:after="120"/>
              <w:jc w:val="both"/>
              <w:rPr>
                <w:rFonts w:eastAsia="Calibri"/>
                <w:lang w:eastAsia="en-GB"/>
              </w:rPr>
            </w:pPr>
            <w:r w:rsidRPr="00095703">
              <w:rPr>
                <w:rFonts w:eastAsia="Calibri"/>
                <w:b/>
                <w:lang w:eastAsia="en-GB"/>
              </w:rPr>
              <w:t xml:space="preserve">Csak ha a közbeszerzés </w:t>
            </w:r>
            <w:proofErr w:type="gramStart"/>
            <w:r w:rsidRPr="00095703">
              <w:rPr>
                <w:rFonts w:eastAsia="Calibri"/>
                <w:b/>
                <w:lang w:eastAsia="en-GB"/>
              </w:rPr>
              <w:t>fenntartott</w:t>
            </w:r>
            <w:r w:rsidRPr="00095703">
              <w:rPr>
                <w:rFonts w:eastAsia="Calibri"/>
                <w:b/>
                <w:vertAlign w:val="superscript"/>
                <w:lang w:eastAsia="en-GB"/>
              </w:rPr>
              <w:footnoteReference w:id="64"/>
            </w:r>
            <w:r w:rsidRPr="00095703">
              <w:rPr>
                <w:rFonts w:eastAsia="Calibri"/>
                <w:b/>
                <w:lang w:eastAsia="en-GB"/>
              </w:rPr>
              <w:t>:</w:t>
            </w:r>
            <w:proofErr w:type="gramEnd"/>
            <w:r w:rsidRPr="00095703">
              <w:rPr>
                <w:rFonts w:eastAsia="Calibri"/>
                <w:b/>
                <w:lang w:eastAsia="en-GB"/>
              </w:rPr>
              <w:t xml:space="preserve"> </w:t>
            </w:r>
            <w:r w:rsidRPr="00095703">
              <w:rPr>
                <w:rFonts w:eastAsia="Calibri"/>
                <w:lang w:eastAsia="en-GB"/>
              </w:rPr>
              <w:t xml:space="preserve">A gazdasági </w:t>
            </w:r>
            <w:r w:rsidRPr="00095703">
              <w:rPr>
                <w:rFonts w:eastAsia="Calibri"/>
                <w:lang w:eastAsia="en-GB"/>
              </w:rPr>
              <w:lastRenderedPageBreak/>
              <w:t>szereplő védett műhely, szociális vállalkozás</w:t>
            </w:r>
            <w:r w:rsidRPr="00095703">
              <w:rPr>
                <w:rFonts w:eastAsia="Calibri"/>
                <w:vertAlign w:val="superscript"/>
                <w:lang w:eastAsia="en-GB"/>
              </w:rPr>
              <w:footnoteReference w:id="65"/>
            </w:r>
            <w:r w:rsidRPr="00095703">
              <w:rPr>
                <w:rFonts w:eastAsia="Calibri"/>
                <w:lang w:eastAsia="en-GB"/>
              </w:rPr>
              <w:t xml:space="preserve"> vagy védett munkahely-teremtési programok keretében fogja teljesíteni a szerződést?</w:t>
            </w:r>
            <w:r w:rsidRPr="00095703">
              <w:rPr>
                <w:rFonts w:eastAsia="Calibri"/>
                <w:lang w:eastAsia="en-GB"/>
              </w:rPr>
              <w:br/>
            </w:r>
            <w:r w:rsidRPr="00095703">
              <w:rPr>
                <w:rFonts w:eastAsia="Calibri"/>
                <w:b/>
                <w:lang w:eastAsia="en-GB"/>
              </w:rPr>
              <w:t>Ha igen,</w:t>
            </w:r>
            <w:r w:rsidRPr="00095703">
              <w:rPr>
                <w:rFonts w:eastAsia="Calibri"/>
                <w:lang w:eastAsia="en-GB"/>
              </w:rPr>
              <w:br/>
              <w:t>mi a fogyatékossággal élő vagy hátrányos helyzetű munkavállalók százalékos aránya?</w:t>
            </w:r>
            <w:r w:rsidRPr="00095703">
              <w:rPr>
                <w:rFonts w:eastAsia="Calibri"/>
                <w:lang w:eastAsia="en-GB"/>
              </w:rPr>
              <w:br/>
              <w:t>Ha szükséges, kérjük, adja meg, hogy az érintett munkavállalók a fogyatékossággal élő vagy hátrányos helyzetű munkavállalók mely kategóriájába vagy kategóriáiba tartoznak.</w:t>
            </w:r>
          </w:p>
        </w:tc>
        <w:tc>
          <w:tcPr>
            <w:tcW w:w="2835" w:type="dxa"/>
            <w:shd w:val="clear" w:color="auto" w:fill="auto"/>
          </w:tcPr>
          <w:p w:rsidR="003A5E43" w:rsidRPr="00095703" w:rsidRDefault="003A5E43" w:rsidP="004A3E5D">
            <w:pPr>
              <w:spacing w:before="120" w:after="120"/>
              <w:jc w:val="both"/>
              <w:rPr>
                <w:rFonts w:eastAsia="Calibri"/>
                <w:lang w:eastAsia="en-GB"/>
              </w:rPr>
            </w:pPr>
            <w:r w:rsidRPr="00095703">
              <w:rPr>
                <w:rFonts w:eastAsia="Calibri"/>
                <w:lang w:eastAsia="en-GB"/>
              </w:rPr>
              <w:lastRenderedPageBreak/>
              <w:t>[] Igen [] Nem</w:t>
            </w:r>
            <w:r w:rsidRPr="00095703">
              <w:rPr>
                <w:rFonts w:eastAsia="Calibri"/>
                <w:lang w:eastAsia="en-GB"/>
              </w:rPr>
              <w:br/>
            </w:r>
            <w:r w:rsidRPr="00095703">
              <w:rPr>
                <w:rFonts w:eastAsia="Calibri"/>
                <w:lang w:eastAsia="en-GB"/>
              </w:rPr>
              <w:br/>
            </w:r>
            <w:r w:rsidRPr="00095703">
              <w:rPr>
                <w:rFonts w:eastAsia="Calibri"/>
                <w:lang w:eastAsia="en-GB"/>
              </w:rPr>
              <w:lastRenderedPageBreak/>
              <w:br/>
            </w:r>
            <w:r w:rsidRPr="00095703">
              <w:rPr>
                <w:rFonts w:eastAsia="Calibri"/>
                <w:lang w:eastAsia="en-GB"/>
              </w:rPr>
              <w:br/>
            </w:r>
            <w:r w:rsidRPr="00095703">
              <w:rPr>
                <w:rFonts w:eastAsia="Calibri"/>
                <w:lang w:eastAsia="en-GB"/>
              </w:rPr>
              <w:br/>
            </w:r>
            <w:r w:rsidRPr="00095703">
              <w:rPr>
                <w:rFonts w:eastAsia="Calibri"/>
                <w:lang w:eastAsia="en-GB"/>
              </w:rPr>
              <w:br/>
              <w:t>[…]</w:t>
            </w:r>
            <w:r w:rsidRPr="00095703">
              <w:rPr>
                <w:rFonts w:eastAsia="Calibri"/>
                <w:lang w:eastAsia="en-GB"/>
              </w:rPr>
              <w:br/>
            </w:r>
            <w:r w:rsidRPr="00095703">
              <w:rPr>
                <w:rFonts w:eastAsia="Calibri"/>
                <w:lang w:eastAsia="en-GB"/>
              </w:rPr>
              <w:br/>
            </w:r>
            <w:r w:rsidRPr="00095703">
              <w:rPr>
                <w:rFonts w:eastAsia="Calibri"/>
                <w:lang w:eastAsia="en-GB"/>
              </w:rPr>
              <w:br/>
              <w:t>[</w:t>
            </w:r>
            <w:proofErr w:type="gramStart"/>
            <w:r w:rsidRPr="00095703">
              <w:rPr>
                <w:rFonts w:eastAsia="Calibri"/>
                <w:lang w:eastAsia="en-GB"/>
              </w:rPr>
              <w:t>….</w:t>
            </w:r>
            <w:proofErr w:type="gramEnd"/>
            <w:r w:rsidRPr="00095703">
              <w:rPr>
                <w:rFonts w:eastAsia="Calibri"/>
                <w:lang w:eastAsia="en-GB"/>
              </w:rPr>
              <w:t>]</w:t>
            </w:r>
            <w:r w:rsidRPr="00095703">
              <w:rPr>
                <w:rFonts w:eastAsia="Calibri"/>
                <w:lang w:eastAsia="en-GB"/>
              </w:rPr>
              <w:br/>
            </w:r>
          </w:p>
        </w:tc>
        <w:tc>
          <w:tcPr>
            <w:tcW w:w="2977" w:type="dxa"/>
          </w:tcPr>
          <w:p w:rsidR="003A5E43" w:rsidRPr="00095703" w:rsidRDefault="003A5E43" w:rsidP="004A3E5D">
            <w:pPr>
              <w:spacing w:before="120" w:after="120"/>
              <w:jc w:val="both"/>
              <w:rPr>
                <w:rFonts w:eastAsia="Calibri"/>
                <w:lang w:eastAsia="en-GB"/>
              </w:rPr>
            </w:pPr>
            <w:r w:rsidRPr="00095703">
              <w:rPr>
                <w:b/>
                <w:color w:val="0070C0"/>
              </w:rPr>
              <w:lastRenderedPageBreak/>
              <w:t>Ajánlattevőnek ezt a pontot nem kell kitöltenie.</w:t>
            </w:r>
          </w:p>
        </w:tc>
      </w:tr>
      <w:tr w:rsidR="003A5E43" w:rsidRPr="00095703" w:rsidTr="004A3E5D">
        <w:tc>
          <w:tcPr>
            <w:tcW w:w="3510" w:type="dxa"/>
            <w:gridSpan w:val="2"/>
            <w:shd w:val="clear" w:color="auto" w:fill="auto"/>
          </w:tcPr>
          <w:p w:rsidR="003A5E43" w:rsidRPr="00095703" w:rsidRDefault="003A5E43" w:rsidP="004A3E5D">
            <w:pPr>
              <w:spacing w:before="120" w:after="120"/>
              <w:jc w:val="both"/>
              <w:rPr>
                <w:rFonts w:eastAsia="Calibri"/>
                <w:lang w:eastAsia="en-GB"/>
              </w:rPr>
            </w:pPr>
            <w:r w:rsidRPr="00095703">
              <w:rPr>
                <w:rFonts w:eastAsia="Calibri"/>
                <w:lang w:eastAsia="en-GB"/>
              </w:rPr>
              <w:lastRenderedPageBreak/>
              <w:t xml:space="preserve">Adott esetben, a gazdasági szereplő szerepel-e az elismert </w:t>
            </w:r>
            <w:r w:rsidRPr="00095703">
              <w:rPr>
                <w:rFonts w:eastAsia="Calibri"/>
                <w:b/>
                <w:lang w:eastAsia="en-GB"/>
              </w:rPr>
              <w:t>gazdasági szereplők hivatalos jegyzékében</w:t>
            </w:r>
            <w:r w:rsidRPr="00095703">
              <w:rPr>
                <w:rFonts w:eastAsia="Calibri"/>
                <w:lang w:eastAsia="en-GB"/>
              </w:rPr>
              <w:t>, vagy rendelkezik-e azzal egyenértékű igazolással (pl. nemzeti (elő</w:t>
            </w:r>
            <w:proofErr w:type="gramStart"/>
            <w:r w:rsidRPr="00095703">
              <w:rPr>
                <w:rFonts w:eastAsia="Calibri"/>
                <w:lang w:eastAsia="en-GB"/>
              </w:rPr>
              <w:t>)minősítési</w:t>
            </w:r>
            <w:proofErr w:type="gramEnd"/>
            <w:r w:rsidRPr="00095703">
              <w:rPr>
                <w:rFonts w:eastAsia="Calibri"/>
                <w:lang w:eastAsia="en-GB"/>
              </w:rPr>
              <w:t xml:space="preserve"> rendszer keretében)?</w:t>
            </w:r>
          </w:p>
        </w:tc>
        <w:tc>
          <w:tcPr>
            <w:tcW w:w="2835" w:type="dxa"/>
            <w:shd w:val="clear" w:color="auto" w:fill="auto"/>
          </w:tcPr>
          <w:p w:rsidR="003A5E43" w:rsidRPr="00095703" w:rsidRDefault="003A5E43" w:rsidP="004A3E5D">
            <w:pPr>
              <w:spacing w:before="120" w:after="120"/>
              <w:jc w:val="both"/>
              <w:rPr>
                <w:rFonts w:eastAsia="Calibri"/>
                <w:lang w:eastAsia="en-GB"/>
              </w:rPr>
            </w:pPr>
            <w:r w:rsidRPr="00095703">
              <w:rPr>
                <w:rFonts w:eastAsia="Calibri"/>
                <w:lang w:eastAsia="en-GB"/>
              </w:rPr>
              <w:t>[] Igen [] Nem [] Nem alkalmazható</w:t>
            </w:r>
          </w:p>
        </w:tc>
        <w:tc>
          <w:tcPr>
            <w:tcW w:w="2977" w:type="dxa"/>
          </w:tcPr>
          <w:p w:rsidR="003A5E43" w:rsidRPr="00095703" w:rsidRDefault="003A5E43" w:rsidP="004A3E5D">
            <w:pPr>
              <w:spacing w:before="120" w:after="120"/>
              <w:jc w:val="both"/>
              <w:rPr>
                <w:rFonts w:eastAsia="Calibri"/>
                <w:b/>
                <w:color w:val="FF0000"/>
                <w:lang w:eastAsia="en-US"/>
              </w:rPr>
            </w:pPr>
            <w:r w:rsidRPr="00095703">
              <w:rPr>
                <w:rFonts w:eastAsia="Calibri"/>
                <w:b/>
                <w:color w:val="FF0000"/>
                <w:lang w:eastAsia="en-US"/>
              </w:rPr>
              <w:t>Kötelezően kitöltendő!</w:t>
            </w:r>
          </w:p>
          <w:p w:rsidR="003A5E43" w:rsidRPr="00095703" w:rsidRDefault="003A5E43" w:rsidP="004A3E5D">
            <w:pPr>
              <w:spacing w:before="120" w:after="120"/>
              <w:jc w:val="both"/>
              <w:rPr>
                <w:rFonts w:eastAsia="Calibri"/>
                <w:lang w:eastAsia="en-GB"/>
              </w:rPr>
            </w:pPr>
          </w:p>
        </w:tc>
      </w:tr>
      <w:tr w:rsidR="003A5E43" w:rsidRPr="00095703" w:rsidTr="004A3E5D">
        <w:tc>
          <w:tcPr>
            <w:tcW w:w="3510" w:type="dxa"/>
            <w:gridSpan w:val="2"/>
            <w:shd w:val="clear" w:color="auto" w:fill="auto"/>
          </w:tcPr>
          <w:p w:rsidR="003A5E43" w:rsidRPr="00095703" w:rsidRDefault="003A5E43" w:rsidP="004A3E5D">
            <w:pPr>
              <w:spacing w:before="120" w:after="120"/>
              <w:jc w:val="both"/>
              <w:rPr>
                <w:rFonts w:eastAsia="Calibri"/>
                <w:u w:val="single"/>
                <w:lang w:eastAsia="en-GB"/>
              </w:rPr>
            </w:pPr>
            <w:r w:rsidRPr="00095703">
              <w:rPr>
                <w:rFonts w:eastAsia="Calibri"/>
                <w:b/>
                <w:u w:val="single"/>
                <w:lang w:eastAsia="en-GB"/>
              </w:rPr>
              <w:t>Ha igen:</w:t>
            </w:r>
          </w:p>
          <w:p w:rsidR="003A5E43" w:rsidRPr="00095703" w:rsidRDefault="003A5E43" w:rsidP="004A3E5D">
            <w:pPr>
              <w:spacing w:before="120" w:after="120"/>
              <w:jc w:val="both"/>
              <w:rPr>
                <w:rFonts w:eastAsia="Calibri"/>
                <w:b/>
                <w:lang w:eastAsia="en-GB"/>
              </w:rPr>
            </w:pPr>
            <w:r w:rsidRPr="00095703">
              <w:rPr>
                <w:rFonts w:eastAsia="Calibri"/>
                <w:b/>
                <w:lang w:eastAsia="en-GB"/>
              </w:rPr>
              <w:t xml:space="preserve">Kérjük, válaszolja meg e szakasz további részeit, e rész B. szakaszát és amennyiben releváns, e rész C. szakaszát, adott esetben töltse ki az V. részt, </w:t>
            </w:r>
            <w:r w:rsidRPr="00095703">
              <w:rPr>
                <w:rFonts w:eastAsia="Calibri"/>
                <w:b/>
                <w:u w:val="single"/>
                <w:lang w:eastAsia="en-GB"/>
              </w:rPr>
              <w:t>valamint</w:t>
            </w:r>
            <w:r w:rsidRPr="00095703">
              <w:rPr>
                <w:rFonts w:eastAsia="Calibri"/>
                <w:b/>
                <w:lang w:eastAsia="en-GB"/>
              </w:rPr>
              <w:t xml:space="preserve"> mindenképpen töltse ki és írja alá a VI. részt. </w:t>
            </w:r>
          </w:p>
          <w:p w:rsidR="003A5E43" w:rsidRPr="00095703" w:rsidRDefault="003A5E43" w:rsidP="004A3E5D">
            <w:pPr>
              <w:spacing w:before="120" w:after="120"/>
              <w:rPr>
                <w:rFonts w:eastAsia="Calibri"/>
                <w:lang w:eastAsia="en-GB"/>
              </w:rPr>
            </w:pPr>
            <w:r w:rsidRPr="00095703">
              <w:rPr>
                <w:rFonts w:eastAsia="Calibri"/>
                <w:lang w:eastAsia="en-GB"/>
              </w:rPr>
              <w:t>a) Kérjük, adott esetben adja meg a jegyzék vagy az igazolás nevét és a vonatkozó nyilvántartási vagy igazolási számot:</w:t>
            </w:r>
          </w:p>
          <w:p w:rsidR="003A5E43" w:rsidRPr="00095703" w:rsidRDefault="003A5E43" w:rsidP="004A3E5D">
            <w:pPr>
              <w:spacing w:before="120" w:after="120"/>
              <w:rPr>
                <w:rFonts w:eastAsia="Calibri"/>
                <w:b/>
                <w:u w:val="single"/>
                <w:lang w:eastAsia="en-GB"/>
              </w:rPr>
            </w:pPr>
            <w:r w:rsidRPr="00095703">
              <w:rPr>
                <w:rFonts w:eastAsia="Calibri"/>
                <w:lang w:eastAsia="en-GB"/>
              </w:rPr>
              <w:br/>
              <w:t>b) Ha a felvételről szóló igazolás vagy tanúsítvány elektronikusan elérhető, kérjük, tüntesse fel:</w:t>
            </w:r>
            <w:r w:rsidRPr="00095703">
              <w:rPr>
                <w:rFonts w:eastAsia="Calibri"/>
                <w:lang w:eastAsia="en-GB"/>
              </w:rPr>
              <w:br/>
            </w:r>
            <w:r w:rsidRPr="00095703">
              <w:rPr>
                <w:rFonts w:eastAsia="Calibri"/>
                <w:lang w:eastAsia="en-GB"/>
              </w:rPr>
              <w:br/>
              <w:t xml:space="preserve">c) Kérjük, tüntesse fel a referenciákat, amelyeken a </w:t>
            </w:r>
            <w:r w:rsidRPr="00095703">
              <w:rPr>
                <w:rFonts w:eastAsia="Calibri"/>
                <w:lang w:eastAsia="en-GB"/>
              </w:rPr>
              <w:lastRenderedPageBreak/>
              <w:t>felvétel vagy a tanúsítás alapul, és adott esetben a hivatalos jegyzékben elért minősítést</w:t>
            </w:r>
            <w:r w:rsidRPr="00095703">
              <w:rPr>
                <w:rFonts w:eastAsia="Calibri"/>
                <w:vertAlign w:val="superscript"/>
                <w:lang w:eastAsia="en-GB"/>
              </w:rPr>
              <w:footnoteReference w:id="66"/>
            </w:r>
            <w:r w:rsidRPr="00095703">
              <w:rPr>
                <w:rFonts w:eastAsia="Calibri"/>
                <w:lang w:eastAsia="en-GB"/>
              </w:rPr>
              <w:t>:</w:t>
            </w:r>
            <w:r w:rsidRPr="00095703">
              <w:rPr>
                <w:rFonts w:eastAsia="Calibri"/>
                <w:lang w:eastAsia="en-GB"/>
              </w:rPr>
              <w:br/>
              <w:t xml:space="preserve">d) </w:t>
            </w:r>
            <w:proofErr w:type="gramStart"/>
            <w:r w:rsidRPr="00095703">
              <w:rPr>
                <w:rFonts w:eastAsia="Calibri"/>
                <w:lang w:eastAsia="en-GB"/>
              </w:rPr>
              <w:t>A</w:t>
            </w:r>
            <w:proofErr w:type="gramEnd"/>
            <w:r w:rsidRPr="00095703">
              <w:rPr>
                <w:rFonts w:eastAsia="Calibri"/>
                <w:lang w:eastAsia="en-GB"/>
              </w:rPr>
              <w:t xml:space="preserve"> felvétel vagy a tanúsítás az összes előírt kiválasztási szempontra kiterjed?</w:t>
            </w:r>
            <w:r w:rsidRPr="00095703">
              <w:rPr>
                <w:rFonts w:eastAsia="Calibri"/>
                <w:lang w:eastAsia="en-GB"/>
              </w:rPr>
              <w:br/>
            </w:r>
          </w:p>
          <w:p w:rsidR="003A5E43" w:rsidRPr="00095703" w:rsidRDefault="003A5E43" w:rsidP="004A3E5D">
            <w:pPr>
              <w:spacing w:before="120" w:after="120"/>
              <w:rPr>
                <w:rFonts w:eastAsia="Calibri"/>
                <w:b/>
                <w:u w:val="single"/>
                <w:lang w:eastAsia="en-GB"/>
              </w:rPr>
            </w:pPr>
            <w:r w:rsidRPr="00095703">
              <w:rPr>
                <w:rFonts w:eastAsia="Calibri"/>
                <w:b/>
                <w:u w:val="single"/>
                <w:lang w:eastAsia="en-GB"/>
              </w:rPr>
              <w:t>Ha nem:</w:t>
            </w:r>
          </w:p>
          <w:p w:rsidR="003A5E43" w:rsidRPr="00095703" w:rsidRDefault="003A5E43" w:rsidP="004A3E5D">
            <w:pPr>
              <w:spacing w:before="120" w:after="120"/>
              <w:ind w:left="142"/>
              <w:rPr>
                <w:rFonts w:eastAsia="Calibri"/>
                <w:b/>
                <w:u w:val="single"/>
                <w:lang w:eastAsia="en-GB"/>
              </w:rPr>
            </w:pPr>
            <w:r w:rsidRPr="00095703">
              <w:rPr>
                <w:rFonts w:eastAsia="Calibri"/>
                <w:b/>
                <w:lang w:eastAsia="en-GB"/>
              </w:rPr>
              <w:t xml:space="preserve">Kérjük, </w:t>
            </w:r>
            <w:r w:rsidRPr="00095703">
              <w:rPr>
                <w:rFonts w:eastAsia="Calibri"/>
                <w:b/>
                <w:u w:val="single"/>
                <w:lang w:eastAsia="en-GB"/>
              </w:rPr>
              <w:t>hogy KIZÁRÓLAG akkor töltse</w:t>
            </w:r>
            <w:r w:rsidRPr="00095703">
              <w:rPr>
                <w:rFonts w:eastAsia="Calibri"/>
                <w:b/>
                <w:lang w:eastAsia="en-GB"/>
              </w:rPr>
              <w:t xml:space="preserve"> ki a hiányzó információt a IV. rész </w:t>
            </w:r>
            <w:proofErr w:type="gramStart"/>
            <w:r w:rsidRPr="00095703">
              <w:rPr>
                <w:rFonts w:eastAsia="Calibri"/>
                <w:b/>
                <w:lang w:eastAsia="en-GB"/>
              </w:rPr>
              <w:t>A</w:t>
            </w:r>
            <w:proofErr w:type="gramEnd"/>
            <w:r w:rsidRPr="00095703">
              <w:rPr>
                <w:rFonts w:eastAsia="Calibri"/>
                <w:b/>
                <w:lang w:eastAsia="en-GB"/>
              </w:rPr>
              <w:t>., B., C. vagy D. szakaszában az esettől függően,</w:t>
            </w:r>
            <w:r w:rsidRPr="00095703">
              <w:rPr>
                <w:rFonts w:eastAsia="Calibri"/>
                <w:lang w:eastAsia="en-GB"/>
              </w:rPr>
              <w:br/>
            </w:r>
            <w:r w:rsidRPr="00095703">
              <w:rPr>
                <w:rFonts w:eastAsia="Calibri"/>
                <w:b/>
                <w:u w:val="single"/>
                <w:lang w:eastAsia="en-GB"/>
              </w:rPr>
              <w:t>ha a vonatkozó hirdetmény vagy közbeszerzési dokumentumok ezt előírják:</w:t>
            </w:r>
          </w:p>
          <w:p w:rsidR="003A5E43" w:rsidRPr="00095703" w:rsidRDefault="003A5E43" w:rsidP="004A3E5D">
            <w:pPr>
              <w:spacing w:before="120" w:after="120"/>
              <w:rPr>
                <w:rFonts w:eastAsia="Calibri"/>
                <w:lang w:eastAsia="en-GB"/>
              </w:rPr>
            </w:pPr>
            <w:r w:rsidRPr="00095703">
              <w:rPr>
                <w:rFonts w:eastAsia="Calibri"/>
                <w:u w:val="single"/>
                <w:lang w:eastAsia="en-GB"/>
              </w:rPr>
              <w:br/>
            </w:r>
            <w:r w:rsidRPr="00095703">
              <w:rPr>
                <w:rFonts w:eastAsia="Calibri"/>
                <w:lang w:eastAsia="en-GB"/>
              </w:rPr>
              <w:t xml:space="preserve">e) </w:t>
            </w:r>
            <w:proofErr w:type="gramStart"/>
            <w:r w:rsidRPr="00095703">
              <w:rPr>
                <w:rFonts w:eastAsia="Calibri"/>
                <w:lang w:eastAsia="en-GB"/>
              </w:rPr>
              <w:t>A</w:t>
            </w:r>
            <w:proofErr w:type="gramEnd"/>
            <w:r w:rsidRPr="00095703">
              <w:rPr>
                <w:rFonts w:eastAsia="Calibri"/>
                <w:lang w:eastAsia="en-GB"/>
              </w:rPr>
              <w:t xml:space="preserve"> gazdasági szereplő tud-e </w:t>
            </w:r>
            <w:r w:rsidRPr="00095703">
              <w:rPr>
                <w:rFonts w:eastAsia="Calibri"/>
                <w:b/>
                <w:lang w:eastAsia="en-GB"/>
              </w:rPr>
              <w:t>igazolást</w:t>
            </w:r>
            <w:r w:rsidRPr="00095703">
              <w:rPr>
                <w:rFonts w:eastAsia="Calibri"/>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095703">
              <w:rPr>
                <w:rFonts w:eastAsia="Calibri"/>
                <w:lang w:eastAsia="en-GB"/>
              </w:rPr>
              <w:br/>
              <w:t>Ha a vonatkozó információ elektronikusan elérhető, kérjük, adja meg a következő információkat:</w:t>
            </w:r>
          </w:p>
        </w:tc>
        <w:tc>
          <w:tcPr>
            <w:tcW w:w="2835" w:type="dxa"/>
            <w:shd w:val="clear" w:color="auto" w:fill="auto"/>
          </w:tcPr>
          <w:p w:rsidR="003A5E43" w:rsidRPr="00095703" w:rsidRDefault="003A5E43" w:rsidP="004A3E5D">
            <w:pPr>
              <w:spacing w:before="120" w:after="120"/>
              <w:jc w:val="both"/>
              <w:rPr>
                <w:rFonts w:eastAsia="Calibri"/>
                <w:lang w:eastAsia="en-GB"/>
              </w:rPr>
            </w:pPr>
            <w:r w:rsidRPr="00095703">
              <w:rPr>
                <w:rFonts w:eastAsia="Calibri"/>
                <w:lang w:eastAsia="en-GB"/>
              </w:rPr>
              <w:lastRenderedPageBreak/>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a) [</w:t>
            </w:r>
            <w:proofErr w:type="gramStart"/>
            <w:r w:rsidRPr="00095703">
              <w:rPr>
                <w:rFonts w:eastAsia="Calibri"/>
                <w:lang w:eastAsia="en-GB"/>
              </w:rPr>
              <w:t>……</w:t>
            </w:r>
            <w:proofErr w:type="gramEnd"/>
            <w:r w:rsidRPr="00095703">
              <w:rPr>
                <w:rFonts w:eastAsia="Calibri"/>
                <w:lang w:eastAsia="en-GB"/>
              </w:rPr>
              <w:t>]</w:t>
            </w:r>
            <w:r w:rsidRPr="00095703">
              <w:rPr>
                <w:rFonts w:eastAsia="Calibri"/>
                <w:lang w:eastAsia="en-GB"/>
              </w:rPr>
              <w:br/>
            </w:r>
            <w:r w:rsidRPr="00095703">
              <w:rPr>
                <w:rFonts w:eastAsia="Calibri"/>
                <w:lang w:eastAsia="en-GB"/>
              </w:rPr>
              <w:br/>
              <w:t>b) (internetcím, a kibocsátó hatóság vagy testület, a dokumentáció pontos hivatkozási adatai):</w:t>
            </w:r>
            <w:r w:rsidRPr="00095703">
              <w:rPr>
                <w:rFonts w:eastAsia="Calibri"/>
                <w:lang w:eastAsia="en-GB"/>
              </w:rPr>
              <w:br/>
              <w:t>[……][……][……][……]</w:t>
            </w:r>
          </w:p>
          <w:p w:rsidR="003A5E43" w:rsidRPr="00095703" w:rsidRDefault="003A5E43" w:rsidP="004A3E5D">
            <w:pPr>
              <w:spacing w:before="120" w:after="120"/>
              <w:jc w:val="both"/>
              <w:rPr>
                <w:rFonts w:eastAsia="Calibri"/>
                <w:lang w:eastAsia="en-GB"/>
              </w:rPr>
            </w:pPr>
            <w:r w:rsidRPr="00095703">
              <w:rPr>
                <w:rFonts w:eastAsia="Calibri"/>
                <w:lang w:eastAsia="en-GB"/>
              </w:rPr>
              <w:br/>
              <w:t>c) [</w:t>
            </w:r>
            <w:proofErr w:type="gramStart"/>
            <w:r w:rsidRPr="00095703">
              <w:rPr>
                <w:rFonts w:eastAsia="Calibri"/>
                <w:lang w:eastAsia="en-GB"/>
              </w:rPr>
              <w:t>……</w:t>
            </w:r>
            <w:proofErr w:type="gramEnd"/>
            <w:r w:rsidRPr="00095703">
              <w:rPr>
                <w:rFonts w:eastAsia="Calibri"/>
                <w:lang w:eastAsia="en-GB"/>
              </w:rPr>
              <w:t>]</w:t>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d) [] Igen [] Nem</w:t>
            </w:r>
            <w:r w:rsidRPr="00095703">
              <w:rPr>
                <w:rFonts w:eastAsia="Calibri"/>
                <w:lang w:eastAsia="en-GB"/>
              </w:rPr>
              <w:br/>
            </w:r>
            <w:r w:rsidRPr="00095703">
              <w:rPr>
                <w:rFonts w:eastAsia="Calibri"/>
                <w:lang w:eastAsia="en-GB"/>
              </w:rPr>
              <w:br/>
            </w:r>
            <w:r w:rsidRPr="00095703">
              <w:rPr>
                <w:rFonts w:eastAsia="Calibri"/>
                <w:lang w:eastAsia="en-GB"/>
              </w:rPr>
              <w:lastRenderedPageBreak/>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e) [] Igen [] Nem</w:t>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(internetcím, a kibocsátó hatóság vagy testület, a dokumentáció pontos hivatkozási adatai):</w:t>
            </w:r>
            <w:r w:rsidRPr="00095703">
              <w:rPr>
                <w:rFonts w:eastAsia="Calibri"/>
                <w:lang w:eastAsia="en-GB"/>
              </w:rPr>
              <w:br/>
              <w:t>[……][……][……][……]</w:t>
            </w:r>
          </w:p>
        </w:tc>
        <w:tc>
          <w:tcPr>
            <w:tcW w:w="2977" w:type="dxa"/>
          </w:tcPr>
          <w:p w:rsidR="003A5E43" w:rsidRPr="00095703" w:rsidRDefault="003A5E43" w:rsidP="004A3E5D">
            <w:pPr>
              <w:spacing w:before="120" w:after="120"/>
              <w:jc w:val="both"/>
              <w:rPr>
                <w:rFonts w:eastAsia="Calibri"/>
                <w:lang w:eastAsia="en-GB"/>
              </w:rPr>
            </w:pPr>
            <w:r w:rsidRPr="00095703">
              <w:rPr>
                <w:rFonts w:eastAsia="Calibri"/>
                <w:b/>
                <w:color w:val="00B050"/>
                <w:lang w:eastAsia="en-US"/>
              </w:rPr>
              <w:lastRenderedPageBreak/>
              <w:t>Adott esetben kitöltendő.</w:t>
            </w:r>
          </w:p>
        </w:tc>
      </w:tr>
      <w:tr w:rsidR="003A5E43" w:rsidRPr="00095703" w:rsidTr="004A3E5D">
        <w:tc>
          <w:tcPr>
            <w:tcW w:w="3510" w:type="dxa"/>
            <w:gridSpan w:val="2"/>
            <w:shd w:val="clear" w:color="auto" w:fill="auto"/>
          </w:tcPr>
          <w:p w:rsidR="003A5E43" w:rsidRPr="00095703" w:rsidRDefault="003A5E43" w:rsidP="004A3E5D">
            <w:pPr>
              <w:rPr>
                <w:b/>
              </w:rPr>
            </w:pPr>
            <w:r w:rsidRPr="00095703">
              <w:rPr>
                <w:b/>
              </w:rPr>
              <w:lastRenderedPageBreak/>
              <w:t>Részvétel formája:</w:t>
            </w:r>
          </w:p>
        </w:tc>
        <w:tc>
          <w:tcPr>
            <w:tcW w:w="2835" w:type="dxa"/>
            <w:shd w:val="clear" w:color="auto" w:fill="auto"/>
          </w:tcPr>
          <w:p w:rsidR="003A5E43" w:rsidRPr="00095703" w:rsidRDefault="003A5E43" w:rsidP="004A3E5D">
            <w:pPr>
              <w:spacing w:before="120" w:after="120"/>
              <w:jc w:val="both"/>
              <w:rPr>
                <w:rFonts w:eastAsia="Calibri"/>
                <w:b/>
                <w:lang w:eastAsia="en-GB"/>
              </w:rPr>
            </w:pPr>
            <w:r w:rsidRPr="00095703">
              <w:rPr>
                <w:rFonts w:eastAsia="Calibri"/>
                <w:b/>
                <w:lang w:eastAsia="en-GB"/>
              </w:rPr>
              <w:t>Válasz:</w:t>
            </w:r>
          </w:p>
        </w:tc>
        <w:tc>
          <w:tcPr>
            <w:tcW w:w="2977" w:type="dxa"/>
          </w:tcPr>
          <w:p w:rsidR="003A5E43" w:rsidRPr="00095703" w:rsidRDefault="003A5E43" w:rsidP="004A3E5D">
            <w:pPr>
              <w:spacing w:before="120" w:after="120"/>
              <w:jc w:val="both"/>
              <w:rPr>
                <w:rFonts w:eastAsia="Calibri"/>
                <w:b/>
                <w:lang w:eastAsia="en-GB"/>
              </w:rPr>
            </w:pPr>
          </w:p>
        </w:tc>
      </w:tr>
      <w:tr w:rsidR="003A5E43" w:rsidRPr="00095703" w:rsidTr="004A3E5D">
        <w:tc>
          <w:tcPr>
            <w:tcW w:w="3510" w:type="dxa"/>
            <w:gridSpan w:val="2"/>
            <w:shd w:val="clear" w:color="auto" w:fill="auto"/>
          </w:tcPr>
          <w:p w:rsidR="003A5E43" w:rsidRPr="00095703" w:rsidRDefault="003A5E43" w:rsidP="004A3E5D">
            <w:pPr>
              <w:spacing w:before="120" w:after="120"/>
              <w:jc w:val="both"/>
              <w:rPr>
                <w:rFonts w:eastAsia="Calibri"/>
                <w:lang w:eastAsia="en-GB"/>
              </w:rPr>
            </w:pPr>
            <w:r w:rsidRPr="00095703">
              <w:rPr>
                <w:rFonts w:eastAsia="Calibri"/>
                <w:lang w:eastAsia="en-GB"/>
              </w:rPr>
              <w:t>A gazdasági szereplő másokkal együtt vesz részt a közbeszerzési eljárásban?</w:t>
            </w:r>
            <w:r w:rsidRPr="00095703">
              <w:rPr>
                <w:rFonts w:eastAsia="Calibri"/>
                <w:vertAlign w:val="superscript"/>
                <w:lang w:eastAsia="en-GB"/>
              </w:rPr>
              <w:footnoteReference w:id="67"/>
            </w:r>
          </w:p>
        </w:tc>
        <w:tc>
          <w:tcPr>
            <w:tcW w:w="2835" w:type="dxa"/>
            <w:shd w:val="clear" w:color="auto" w:fill="auto"/>
          </w:tcPr>
          <w:p w:rsidR="003A5E43" w:rsidRPr="00095703" w:rsidRDefault="003A5E43" w:rsidP="004A3E5D">
            <w:pPr>
              <w:spacing w:before="120" w:after="120"/>
              <w:jc w:val="both"/>
              <w:rPr>
                <w:rFonts w:eastAsia="Calibri"/>
                <w:lang w:eastAsia="en-GB"/>
              </w:rPr>
            </w:pPr>
            <w:r w:rsidRPr="00095703">
              <w:rPr>
                <w:rFonts w:eastAsia="Calibri"/>
                <w:lang w:eastAsia="en-GB"/>
              </w:rPr>
              <w:t>[] Igen [] Nem</w:t>
            </w:r>
          </w:p>
        </w:tc>
        <w:tc>
          <w:tcPr>
            <w:tcW w:w="2977" w:type="dxa"/>
          </w:tcPr>
          <w:p w:rsidR="003A5E43" w:rsidRPr="00095703" w:rsidRDefault="003A5E43" w:rsidP="004A3E5D">
            <w:pPr>
              <w:spacing w:before="120" w:after="120"/>
              <w:jc w:val="both"/>
              <w:rPr>
                <w:rFonts w:eastAsia="Calibri"/>
                <w:lang w:eastAsia="en-GB"/>
              </w:rPr>
            </w:pPr>
            <w:r w:rsidRPr="00095703">
              <w:rPr>
                <w:rFonts w:eastAsia="Calibri"/>
                <w:b/>
                <w:color w:val="FF0000"/>
                <w:lang w:eastAsia="en-GB"/>
              </w:rPr>
              <w:t>Kötelezően kitöltendő!</w:t>
            </w:r>
          </w:p>
        </w:tc>
      </w:tr>
      <w:tr w:rsidR="003A5E43" w:rsidRPr="00095703" w:rsidTr="004A3E5D">
        <w:tc>
          <w:tcPr>
            <w:tcW w:w="9322" w:type="dxa"/>
            <w:gridSpan w:val="4"/>
            <w:shd w:val="clear" w:color="auto" w:fill="BFBFBF"/>
          </w:tcPr>
          <w:p w:rsidR="003A5E43" w:rsidRPr="00095703" w:rsidRDefault="003A5E43" w:rsidP="004A3E5D">
            <w:pPr>
              <w:spacing w:before="120" w:after="120"/>
              <w:jc w:val="both"/>
              <w:rPr>
                <w:rFonts w:eastAsia="Calibri"/>
                <w:b/>
                <w:lang w:eastAsia="en-GB"/>
              </w:rPr>
            </w:pPr>
            <w:r w:rsidRPr="00095703">
              <w:rPr>
                <w:rFonts w:eastAsia="Calibri"/>
                <w:b/>
                <w:lang w:eastAsia="en-GB"/>
              </w:rPr>
              <w:t>Ha igen</w:t>
            </w:r>
            <w:r w:rsidRPr="00095703">
              <w:rPr>
                <w:rFonts w:eastAsia="Calibri"/>
                <w:lang w:eastAsia="en-GB"/>
              </w:rPr>
              <w:t>, kérjük, biztosítsa, hogy a többi érintett külön egységes európai közbeszerzési dokumentum formanyomtatványt nyújtson be.</w:t>
            </w:r>
          </w:p>
        </w:tc>
      </w:tr>
      <w:tr w:rsidR="003A5E43" w:rsidRPr="00095703" w:rsidTr="004A3E5D">
        <w:tc>
          <w:tcPr>
            <w:tcW w:w="2654" w:type="dxa"/>
            <w:shd w:val="clear" w:color="auto" w:fill="auto"/>
          </w:tcPr>
          <w:p w:rsidR="003A5E43" w:rsidRPr="00095703" w:rsidRDefault="003A5E43" w:rsidP="004A3E5D">
            <w:pPr>
              <w:spacing w:before="120" w:after="120"/>
              <w:jc w:val="both"/>
              <w:rPr>
                <w:rFonts w:eastAsia="Calibri"/>
                <w:lang w:eastAsia="en-GB"/>
              </w:rPr>
            </w:pPr>
            <w:r w:rsidRPr="00095703">
              <w:rPr>
                <w:rFonts w:eastAsia="Calibri"/>
                <w:b/>
                <w:lang w:eastAsia="en-GB"/>
              </w:rPr>
              <w:lastRenderedPageBreak/>
              <w:t>Ha igen:</w:t>
            </w:r>
            <w:r w:rsidRPr="00095703">
              <w:rPr>
                <w:rFonts w:eastAsia="Calibri"/>
                <w:lang w:eastAsia="en-GB"/>
              </w:rPr>
              <w:br/>
              <w:t>a) Kérjük, adja meg a gazdasági szereplő csoportban betöltött szerepét (vezető, specifikus feladatokért felelős</w:t>
            </w:r>
            <w:proofErr w:type="gramStart"/>
            <w:r w:rsidRPr="00095703">
              <w:rPr>
                <w:rFonts w:eastAsia="Calibri"/>
                <w:lang w:eastAsia="en-GB"/>
              </w:rPr>
              <w:t>, .</w:t>
            </w:r>
            <w:proofErr w:type="gramEnd"/>
            <w:r w:rsidRPr="00095703">
              <w:rPr>
                <w:rFonts w:eastAsia="Calibri"/>
                <w:lang w:eastAsia="en-GB"/>
              </w:rPr>
              <w:t>..):</w:t>
            </w:r>
            <w:r w:rsidRPr="00095703">
              <w:rPr>
                <w:rFonts w:eastAsia="Calibri"/>
                <w:lang w:eastAsia="en-GB"/>
              </w:rPr>
              <w:br/>
              <w:t>b) Kérjük, adja meg, mely gazdasági szereplők a közbeszerzési eljárásban együtt részt vevő csoport tagjai:</w:t>
            </w:r>
            <w:r w:rsidRPr="00095703">
              <w:rPr>
                <w:rFonts w:eastAsia="Calibri"/>
                <w:lang w:eastAsia="en-GB"/>
              </w:rPr>
              <w:br/>
              <w:t>c) Adott esetben a részt vevő csoport neve:</w:t>
            </w:r>
          </w:p>
        </w:tc>
        <w:tc>
          <w:tcPr>
            <w:tcW w:w="3691" w:type="dxa"/>
            <w:gridSpan w:val="2"/>
            <w:shd w:val="clear" w:color="auto" w:fill="auto"/>
          </w:tcPr>
          <w:p w:rsidR="003A5E43" w:rsidRPr="00095703" w:rsidRDefault="003A5E43" w:rsidP="004A3E5D">
            <w:pPr>
              <w:spacing w:before="120" w:after="120"/>
              <w:jc w:val="both"/>
              <w:rPr>
                <w:rFonts w:eastAsia="Calibri"/>
                <w:lang w:eastAsia="en-GB"/>
              </w:rPr>
            </w:pPr>
            <w:r w:rsidRPr="00095703">
              <w:rPr>
                <w:rFonts w:eastAsia="Calibri"/>
                <w:lang w:eastAsia="en-GB"/>
              </w:rPr>
              <w:br/>
            </w:r>
            <w:proofErr w:type="gramStart"/>
            <w:r w:rsidRPr="00095703">
              <w:rPr>
                <w:rFonts w:eastAsia="Calibri"/>
                <w:lang w:eastAsia="en-GB"/>
              </w:rPr>
              <w:t>a</w:t>
            </w:r>
            <w:proofErr w:type="gramEnd"/>
            <w:r w:rsidRPr="00095703">
              <w:rPr>
                <w:rFonts w:eastAsia="Calibri"/>
                <w:lang w:eastAsia="en-GB"/>
              </w:rPr>
              <w:t>:) [……]</w:t>
            </w:r>
            <w:r w:rsidRPr="00095703">
              <w:rPr>
                <w:rFonts w:eastAsia="Calibri"/>
                <w:lang w:eastAsia="en-GB"/>
              </w:rPr>
              <w:br/>
            </w:r>
            <w:r w:rsidRPr="00095703">
              <w:rPr>
                <w:rFonts w:eastAsia="Calibri"/>
                <w:lang w:eastAsia="en-GB"/>
              </w:rPr>
              <w:br/>
            </w:r>
            <w:r w:rsidRPr="00095703">
              <w:rPr>
                <w:rFonts w:eastAsia="Calibri"/>
                <w:lang w:eastAsia="en-GB"/>
              </w:rPr>
              <w:br/>
              <w:t>b): [……]</w:t>
            </w:r>
            <w:r w:rsidRPr="00095703">
              <w:rPr>
                <w:rFonts w:eastAsia="Calibri"/>
                <w:lang w:eastAsia="en-GB"/>
              </w:rPr>
              <w:br/>
            </w:r>
            <w:r w:rsidRPr="00095703">
              <w:rPr>
                <w:rFonts w:eastAsia="Calibri"/>
                <w:lang w:eastAsia="en-GB"/>
              </w:rPr>
              <w:br/>
            </w:r>
            <w:r w:rsidRPr="00095703">
              <w:rPr>
                <w:rFonts w:eastAsia="Calibri"/>
                <w:lang w:eastAsia="en-GB"/>
              </w:rPr>
              <w:br/>
              <w:t>c): [……]</w:t>
            </w:r>
          </w:p>
        </w:tc>
        <w:tc>
          <w:tcPr>
            <w:tcW w:w="2977" w:type="dxa"/>
          </w:tcPr>
          <w:p w:rsidR="003A5E43" w:rsidRPr="00095703" w:rsidRDefault="003A5E43" w:rsidP="004A3E5D">
            <w:pPr>
              <w:spacing w:before="120" w:after="120"/>
              <w:jc w:val="both"/>
              <w:rPr>
                <w:rFonts w:eastAsia="Calibri"/>
                <w:lang w:eastAsia="en-GB"/>
              </w:rPr>
            </w:pPr>
            <w:r w:rsidRPr="00095703">
              <w:rPr>
                <w:rFonts w:eastAsia="Calibri"/>
                <w:b/>
                <w:color w:val="00B050"/>
                <w:lang w:eastAsia="en-US"/>
              </w:rPr>
              <w:t>Adott esetben kitöltendő.</w:t>
            </w:r>
          </w:p>
        </w:tc>
      </w:tr>
      <w:tr w:rsidR="003A5E43" w:rsidRPr="00095703" w:rsidTr="004A3E5D">
        <w:tc>
          <w:tcPr>
            <w:tcW w:w="2654" w:type="dxa"/>
            <w:shd w:val="clear" w:color="auto" w:fill="auto"/>
          </w:tcPr>
          <w:p w:rsidR="003A5E43" w:rsidRPr="00095703" w:rsidRDefault="003A5E43" w:rsidP="004A3E5D">
            <w:pPr>
              <w:spacing w:before="120" w:after="120"/>
              <w:jc w:val="both"/>
              <w:rPr>
                <w:rFonts w:eastAsia="Calibri"/>
                <w:b/>
                <w:lang w:eastAsia="en-GB"/>
              </w:rPr>
            </w:pPr>
            <w:r w:rsidRPr="00095703">
              <w:rPr>
                <w:rFonts w:eastAsia="Calibri"/>
                <w:b/>
                <w:lang w:eastAsia="en-GB"/>
              </w:rPr>
              <w:t>Részek</w:t>
            </w:r>
          </w:p>
        </w:tc>
        <w:tc>
          <w:tcPr>
            <w:tcW w:w="3691" w:type="dxa"/>
            <w:gridSpan w:val="2"/>
            <w:shd w:val="clear" w:color="auto" w:fill="auto"/>
          </w:tcPr>
          <w:p w:rsidR="003A5E43" w:rsidRPr="00095703" w:rsidRDefault="003A5E43" w:rsidP="004A3E5D">
            <w:pPr>
              <w:spacing w:before="120" w:after="120"/>
              <w:jc w:val="both"/>
              <w:rPr>
                <w:rFonts w:eastAsia="Calibri"/>
                <w:b/>
                <w:lang w:eastAsia="en-GB"/>
              </w:rPr>
            </w:pPr>
            <w:r w:rsidRPr="00095703">
              <w:rPr>
                <w:rFonts w:eastAsia="Calibri"/>
                <w:b/>
                <w:lang w:eastAsia="en-GB"/>
              </w:rPr>
              <w:t>Válasz:</w:t>
            </w:r>
          </w:p>
        </w:tc>
        <w:tc>
          <w:tcPr>
            <w:tcW w:w="2977" w:type="dxa"/>
          </w:tcPr>
          <w:p w:rsidR="003A5E43" w:rsidRPr="00095703" w:rsidRDefault="003A5E43" w:rsidP="004A3E5D">
            <w:pPr>
              <w:spacing w:before="120" w:after="120"/>
              <w:jc w:val="both"/>
              <w:rPr>
                <w:rFonts w:eastAsia="Calibri"/>
                <w:b/>
                <w:lang w:eastAsia="en-GB"/>
              </w:rPr>
            </w:pPr>
          </w:p>
        </w:tc>
      </w:tr>
      <w:tr w:rsidR="003A5E43" w:rsidRPr="00095703" w:rsidTr="004A3E5D">
        <w:tc>
          <w:tcPr>
            <w:tcW w:w="2654" w:type="dxa"/>
            <w:shd w:val="clear" w:color="auto" w:fill="auto"/>
          </w:tcPr>
          <w:p w:rsidR="003A5E43" w:rsidRPr="00095703" w:rsidRDefault="003A5E43" w:rsidP="004A3E5D">
            <w:pPr>
              <w:spacing w:before="120" w:after="120"/>
              <w:jc w:val="both"/>
              <w:rPr>
                <w:rFonts w:eastAsia="Calibri"/>
                <w:b/>
                <w:i/>
                <w:lang w:eastAsia="en-GB"/>
              </w:rPr>
            </w:pPr>
            <w:r w:rsidRPr="00095703">
              <w:rPr>
                <w:rFonts w:eastAsia="Calibri"/>
                <w:lang w:eastAsia="en-GB"/>
              </w:rPr>
              <w:t>Adott esetben annak a résznek (azoknak a részeknek a feltüntetése, amelyekre a gazdasági szereplő pályázni kíván:</w:t>
            </w:r>
          </w:p>
        </w:tc>
        <w:tc>
          <w:tcPr>
            <w:tcW w:w="3691" w:type="dxa"/>
            <w:gridSpan w:val="2"/>
            <w:shd w:val="clear" w:color="auto" w:fill="auto"/>
          </w:tcPr>
          <w:p w:rsidR="003A5E43" w:rsidRPr="00095703" w:rsidRDefault="003A5E43" w:rsidP="004A3E5D">
            <w:pPr>
              <w:spacing w:before="120" w:after="120"/>
              <w:jc w:val="both"/>
              <w:rPr>
                <w:rFonts w:eastAsia="Calibri"/>
                <w:b/>
                <w:i/>
                <w:lang w:eastAsia="en-GB"/>
              </w:rPr>
            </w:pPr>
            <w:r w:rsidRPr="00095703">
              <w:rPr>
                <w:rFonts w:eastAsia="Calibri"/>
                <w:lang w:eastAsia="en-GB"/>
              </w:rPr>
              <w:t>[   ]</w:t>
            </w:r>
          </w:p>
        </w:tc>
        <w:tc>
          <w:tcPr>
            <w:tcW w:w="2977" w:type="dxa"/>
          </w:tcPr>
          <w:p w:rsidR="003A5E43" w:rsidRPr="00095703" w:rsidRDefault="003A5E43" w:rsidP="004A3E5D">
            <w:pPr>
              <w:spacing w:before="120" w:after="120"/>
              <w:jc w:val="both"/>
              <w:rPr>
                <w:rFonts w:eastAsia="Calibri"/>
                <w:lang w:eastAsia="en-GB"/>
              </w:rPr>
            </w:pPr>
            <w:r w:rsidRPr="00095703">
              <w:rPr>
                <w:b/>
                <w:color w:val="FF0000"/>
              </w:rPr>
              <w:t>Kötelezően kitöltendő!</w:t>
            </w:r>
          </w:p>
        </w:tc>
      </w:tr>
    </w:tbl>
    <w:p w:rsidR="003A5E43" w:rsidRPr="00095703" w:rsidRDefault="003A5E43" w:rsidP="003A5E43">
      <w:pPr>
        <w:keepNext/>
        <w:spacing w:before="120" w:after="360"/>
        <w:jc w:val="both"/>
        <w:rPr>
          <w:rFonts w:eastAsia="Calibri"/>
          <w:b/>
          <w:smallCaps/>
          <w:sz w:val="25"/>
          <w:szCs w:val="25"/>
          <w:lang w:eastAsia="en-GB"/>
        </w:rPr>
      </w:pPr>
    </w:p>
    <w:p w:rsidR="003A5E43" w:rsidRPr="00095703" w:rsidRDefault="003A5E43" w:rsidP="003A5E43">
      <w:pPr>
        <w:keepNext/>
        <w:spacing w:before="120" w:after="360"/>
        <w:jc w:val="both"/>
        <w:rPr>
          <w:rFonts w:eastAsia="Calibri"/>
          <w:b/>
          <w:smallCaps/>
          <w:sz w:val="25"/>
          <w:szCs w:val="25"/>
          <w:lang w:eastAsia="en-GB"/>
        </w:rPr>
      </w:pPr>
      <w:r w:rsidRPr="00095703">
        <w:rPr>
          <w:rFonts w:eastAsia="Calibri"/>
          <w:b/>
          <w:smallCaps/>
          <w:sz w:val="25"/>
          <w:szCs w:val="25"/>
          <w:lang w:eastAsia="en-GB"/>
        </w:rPr>
        <w:t>B: A gazdasági szereplő képviselőire vonatkozó információk</w:t>
      </w:r>
    </w:p>
    <w:p w:rsidR="003A5E43" w:rsidRPr="00095703" w:rsidRDefault="003A5E43" w:rsidP="003A5E43">
      <w:pPr>
        <w:pBdr>
          <w:top w:val="single" w:sz="4" w:space="1" w:color="auto"/>
          <w:left w:val="single" w:sz="4" w:space="4" w:color="auto"/>
          <w:bottom w:val="single" w:sz="4" w:space="1" w:color="auto"/>
          <w:right w:val="single" w:sz="4" w:space="0" w:color="auto"/>
        </w:pBdr>
        <w:shd w:val="clear" w:color="auto" w:fill="BFBFBF"/>
        <w:rPr>
          <w:i/>
        </w:rPr>
      </w:pPr>
      <w:r w:rsidRPr="00095703">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942"/>
        <w:gridCol w:w="2944"/>
      </w:tblGrid>
      <w:tr w:rsidR="003A5E43" w:rsidRPr="00095703" w:rsidTr="004A3E5D">
        <w:tc>
          <w:tcPr>
            <w:tcW w:w="3403" w:type="dxa"/>
            <w:shd w:val="clear" w:color="auto" w:fill="auto"/>
          </w:tcPr>
          <w:p w:rsidR="003A5E43" w:rsidRPr="00095703" w:rsidRDefault="003A5E43" w:rsidP="004A3E5D">
            <w:pPr>
              <w:rPr>
                <w:b/>
              </w:rPr>
            </w:pPr>
            <w:r w:rsidRPr="00095703">
              <w:rPr>
                <w:b/>
              </w:rPr>
              <w:t>Képviselet, ha van:</w:t>
            </w:r>
          </w:p>
        </w:tc>
        <w:tc>
          <w:tcPr>
            <w:tcW w:w="2942" w:type="dxa"/>
            <w:shd w:val="clear" w:color="auto" w:fill="auto"/>
          </w:tcPr>
          <w:p w:rsidR="003A5E43" w:rsidRPr="00095703" w:rsidRDefault="003A5E43" w:rsidP="004A3E5D">
            <w:pPr>
              <w:rPr>
                <w:b/>
              </w:rPr>
            </w:pPr>
            <w:r w:rsidRPr="00095703">
              <w:rPr>
                <w:b/>
              </w:rPr>
              <w:t>Válasz:</w:t>
            </w:r>
          </w:p>
        </w:tc>
        <w:tc>
          <w:tcPr>
            <w:tcW w:w="2944" w:type="dxa"/>
          </w:tcPr>
          <w:p w:rsidR="003A5E43" w:rsidRPr="00095703" w:rsidRDefault="003A5E43" w:rsidP="004A3E5D">
            <w:pPr>
              <w:rPr>
                <w:b/>
              </w:rPr>
            </w:pPr>
            <w:r w:rsidRPr="00095703">
              <w:rPr>
                <w:b/>
                <w:smallCaps/>
                <w:u w:val="single"/>
              </w:rPr>
              <w:t>Kitöltésre vonatkozó információk</w:t>
            </w:r>
          </w:p>
        </w:tc>
      </w:tr>
      <w:tr w:rsidR="003A5E43" w:rsidRPr="00095703" w:rsidTr="004A3E5D">
        <w:tc>
          <w:tcPr>
            <w:tcW w:w="3403" w:type="dxa"/>
            <w:shd w:val="clear" w:color="auto" w:fill="auto"/>
          </w:tcPr>
          <w:p w:rsidR="003A5E43" w:rsidRPr="00095703" w:rsidRDefault="003A5E43" w:rsidP="004A3E5D">
            <w:r w:rsidRPr="00095703">
              <w:t xml:space="preserve">Teljes név; </w:t>
            </w:r>
            <w:r w:rsidRPr="00095703">
              <w:br/>
              <w:t xml:space="preserve">valamint a születési idő és hely, ha szükséges: </w:t>
            </w:r>
          </w:p>
        </w:tc>
        <w:tc>
          <w:tcPr>
            <w:tcW w:w="2942" w:type="dxa"/>
            <w:shd w:val="clear" w:color="auto" w:fill="auto"/>
          </w:tcPr>
          <w:p w:rsidR="003A5E43" w:rsidRPr="00095703" w:rsidRDefault="003A5E43" w:rsidP="004A3E5D">
            <w:r w:rsidRPr="00095703">
              <w:t>[……];</w:t>
            </w:r>
            <w:r w:rsidRPr="00095703">
              <w:br/>
              <w:t>[……]</w:t>
            </w:r>
          </w:p>
        </w:tc>
        <w:tc>
          <w:tcPr>
            <w:tcW w:w="2944" w:type="dxa"/>
          </w:tcPr>
          <w:p w:rsidR="003A5E43" w:rsidRPr="00095703" w:rsidRDefault="003A5E43" w:rsidP="004A3E5D">
            <w:r w:rsidRPr="00095703">
              <w:rPr>
                <w:b/>
                <w:color w:val="FF0000"/>
              </w:rPr>
              <w:t>Kötelezően kitöltendő!</w:t>
            </w:r>
          </w:p>
        </w:tc>
      </w:tr>
      <w:tr w:rsidR="003A5E43" w:rsidRPr="00095703" w:rsidTr="004A3E5D">
        <w:tc>
          <w:tcPr>
            <w:tcW w:w="3403" w:type="dxa"/>
            <w:shd w:val="clear" w:color="auto" w:fill="auto"/>
          </w:tcPr>
          <w:p w:rsidR="003A5E43" w:rsidRPr="00095703" w:rsidRDefault="003A5E43" w:rsidP="004A3E5D">
            <w:r w:rsidRPr="00095703">
              <w:t>Beosztás/milyen minőségben jár el:</w:t>
            </w:r>
          </w:p>
        </w:tc>
        <w:tc>
          <w:tcPr>
            <w:tcW w:w="2942" w:type="dxa"/>
            <w:shd w:val="clear" w:color="auto" w:fill="auto"/>
          </w:tcPr>
          <w:p w:rsidR="003A5E43" w:rsidRPr="00095703" w:rsidRDefault="003A5E43" w:rsidP="004A3E5D">
            <w:r w:rsidRPr="00095703">
              <w:t>[……]</w:t>
            </w:r>
          </w:p>
        </w:tc>
        <w:tc>
          <w:tcPr>
            <w:tcW w:w="2944" w:type="dxa"/>
          </w:tcPr>
          <w:p w:rsidR="003A5E43" w:rsidRPr="00095703" w:rsidRDefault="003A5E43" w:rsidP="004A3E5D">
            <w:r w:rsidRPr="00095703">
              <w:rPr>
                <w:b/>
                <w:color w:val="FF0000"/>
              </w:rPr>
              <w:t>Kötelezően kitöltendő!</w:t>
            </w:r>
          </w:p>
        </w:tc>
      </w:tr>
      <w:tr w:rsidR="003A5E43" w:rsidRPr="00095703" w:rsidTr="004A3E5D">
        <w:tc>
          <w:tcPr>
            <w:tcW w:w="3403" w:type="dxa"/>
            <w:shd w:val="clear" w:color="auto" w:fill="auto"/>
          </w:tcPr>
          <w:p w:rsidR="003A5E43" w:rsidRPr="00095703" w:rsidRDefault="003A5E43" w:rsidP="004A3E5D">
            <w:r w:rsidRPr="00095703">
              <w:t>Postai cím:</w:t>
            </w:r>
          </w:p>
        </w:tc>
        <w:tc>
          <w:tcPr>
            <w:tcW w:w="2942" w:type="dxa"/>
            <w:shd w:val="clear" w:color="auto" w:fill="auto"/>
          </w:tcPr>
          <w:p w:rsidR="003A5E43" w:rsidRPr="00095703" w:rsidRDefault="003A5E43" w:rsidP="004A3E5D">
            <w:r w:rsidRPr="00095703">
              <w:t>[……]</w:t>
            </w:r>
          </w:p>
        </w:tc>
        <w:tc>
          <w:tcPr>
            <w:tcW w:w="2944" w:type="dxa"/>
          </w:tcPr>
          <w:p w:rsidR="003A5E43" w:rsidRPr="00095703" w:rsidRDefault="003A5E43" w:rsidP="004A3E5D">
            <w:r w:rsidRPr="00095703">
              <w:rPr>
                <w:b/>
                <w:color w:val="FF0000"/>
              </w:rPr>
              <w:t>Kötelezően kitöltendő!</w:t>
            </w:r>
          </w:p>
        </w:tc>
      </w:tr>
      <w:tr w:rsidR="003A5E43" w:rsidRPr="00095703" w:rsidTr="004A3E5D">
        <w:tc>
          <w:tcPr>
            <w:tcW w:w="3403" w:type="dxa"/>
            <w:shd w:val="clear" w:color="auto" w:fill="auto"/>
          </w:tcPr>
          <w:p w:rsidR="003A5E43" w:rsidRPr="00095703" w:rsidRDefault="003A5E43" w:rsidP="004A3E5D">
            <w:r w:rsidRPr="00095703">
              <w:t>Telefon:</w:t>
            </w:r>
          </w:p>
        </w:tc>
        <w:tc>
          <w:tcPr>
            <w:tcW w:w="2942" w:type="dxa"/>
            <w:shd w:val="clear" w:color="auto" w:fill="auto"/>
          </w:tcPr>
          <w:p w:rsidR="003A5E43" w:rsidRPr="00095703" w:rsidRDefault="003A5E43" w:rsidP="004A3E5D">
            <w:r w:rsidRPr="00095703">
              <w:t>[……]</w:t>
            </w:r>
          </w:p>
        </w:tc>
        <w:tc>
          <w:tcPr>
            <w:tcW w:w="2944" w:type="dxa"/>
          </w:tcPr>
          <w:p w:rsidR="003A5E43" w:rsidRPr="00095703" w:rsidRDefault="003A5E43" w:rsidP="004A3E5D">
            <w:r w:rsidRPr="00095703">
              <w:rPr>
                <w:b/>
                <w:color w:val="FF0000"/>
              </w:rPr>
              <w:t>Kötelezően kitöltendő!</w:t>
            </w:r>
          </w:p>
        </w:tc>
      </w:tr>
      <w:tr w:rsidR="003A5E43" w:rsidRPr="00095703" w:rsidTr="004A3E5D">
        <w:tc>
          <w:tcPr>
            <w:tcW w:w="3403" w:type="dxa"/>
            <w:shd w:val="clear" w:color="auto" w:fill="auto"/>
          </w:tcPr>
          <w:p w:rsidR="003A5E43" w:rsidRPr="00095703" w:rsidRDefault="003A5E43" w:rsidP="004A3E5D">
            <w:r w:rsidRPr="00095703">
              <w:t>E-mail cím:</w:t>
            </w:r>
          </w:p>
        </w:tc>
        <w:tc>
          <w:tcPr>
            <w:tcW w:w="2942" w:type="dxa"/>
            <w:shd w:val="clear" w:color="auto" w:fill="auto"/>
          </w:tcPr>
          <w:p w:rsidR="003A5E43" w:rsidRPr="00095703" w:rsidRDefault="003A5E43" w:rsidP="004A3E5D">
            <w:r w:rsidRPr="00095703">
              <w:t>[……]</w:t>
            </w:r>
          </w:p>
        </w:tc>
        <w:tc>
          <w:tcPr>
            <w:tcW w:w="2944" w:type="dxa"/>
          </w:tcPr>
          <w:p w:rsidR="003A5E43" w:rsidRPr="00095703" w:rsidRDefault="003A5E43" w:rsidP="004A3E5D">
            <w:r w:rsidRPr="00095703">
              <w:rPr>
                <w:b/>
                <w:color w:val="FF0000"/>
              </w:rPr>
              <w:t>Kötelezően kitöltendő!</w:t>
            </w:r>
          </w:p>
        </w:tc>
      </w:tr>
      <w:tr w:rsidR="003A5E43" w:rsidRPr="00095703" w:rsidTr="004A3E5D">
        <w:tc>
          <w:tcPr>
            <w:tcW w:w="3403" w:type="dxa"/>
            <w:shd w:val="clear" w:color="auto" w:fill="auto"/>
          </w:tcPr>
          <w:p w:rsidR="003A5E43" w:rsidRPr="00095703" w:rsidRDefault="003A5E43" w:rsidP="004A3E5D">
            <w:r w:rsidRPr="00095703">
              <w:t>Amennyiben szükséges, részletezze a képviseletre vonatkozó információkat (a képviselet formája, köre, célja stb.):</w:t>
            </w:r>
          </w:p>
        </w:tc>
        <w:tc>
          <w:tcPr>
            <w:tcW w:w="2942" w:type="dxa"/>
            <w:shd w:val="clear" w:color="auto" w:fill="auto"/>
          </w:tcPr>
          <w:p w:rsidR="003A5E43" w:rsidRPr="00095703" w:rsidRDefault="003A5E43" w:rsidP="004A3E5D">
            <w:r w:rsidRPr="00095703">
              <w:t>[……]</w:t>
            </w:r>
          </w:p>
        </w:tc>
        <w:tc>
          <w:tcPr>
            <w:tcW w:w="2944" w:type="dxa"/>
          </w:tcPr>
          <w:p w:rsidR="003A5E43" w:rsidRPr="00095703" w:rsidRDefault="003A5E43" w:rsidP="004A3E5D">
            <w:r w:rsidRPr="00095703">
              <w:rPr>
                <w:b/>
                <w:color w:val="00B050"/>
              </w:rPr>
              <w:t>Adott esetben kitöltendő.</w:t>
            </w:r>
          </w:p>
        </w:tc>
      </w:tr>
    </w:tbl>
    <w:p w:rsidR="003A5E43" w:rsidRPr="00095703" w:rsidRDefault="003A5E43" w:rsidP="003A5E43">
      <w:pPr>
        <w:keepNext/>
        <w:spacing w:before="120" w:after="360"/>
        <w:jc w:val="both"/>
        <w:rPr>
          <w:rFonts w:eastAsia="Calibri"/>
          <w:b/>
          <w:smallCaps/>
          <w:lang w:eastAsia="en-GB"/>
        </w:rPr>
      </w:pPr>
      <w:r w:rsidRPr="00095703">
        <w:rPr>
          <w:rFonts w:eastAsia="Calibri"/>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2972"/>
        <w:gridCol w:w="2944"/>
      </w:tblGrid>
      <w:tr w:rsidR="003A5E43" w:rsidRPr="00095703" w:rsidTr="004A3E5D">
        <w:tc>
          <w:tcPr>
            <w:tcW w:w="3373" w:type="dxa"/>
            <w:shd w:val="clear" w:color="auto" w:fill="auto"/>
          </w:tcPr>
          <w:p w:rsidR="003A5E43" w:rsidRPr="00095703" w:rsidRDefault="003A5E43" w:rsidP="004A3E5D">
            <w:pPr>
              <w:rPr>
                <w:b/>
              </w:rPr>
            </w:pPr>
            <w:r w:rsidRPr="00095703">
              <w:rPr>
                <w:b/>
              </w:rPr>
              <w:t>Igénybevétel:</w:t>
            </w:r>
          </w:p>
        </w:tc>
        <w:tc>
          <w:tcPr>
            <w:tcW w:w="2972" w:type="dxa"/>
            <w:shd w:val="clear" w:color="auto" w:fill="auto"/>
          </w:tcPr>
          <w:p w:rsidR="003A5E43" w:rsidRPr="00095703" w:rsidRDefault="003A5E43" w:rsidP="004A3E5D">
            <w:pPr>
              <w:rPr>
                <w:b/>
              </w:rPr>
            </w:pPr>
            <w:r w:rsidRPr="00095703">
              <w:rPr>
                <w:b/>
              </w:rPr>
              <w:t>Válasz:</w:t>
            </w:r>
          </w:p>
        </w:tc>
        <w:tc>
          <w:tcPr>
            <w:tcW w:w="2944" w:type="dxa"/>
          </w:tcPr>
          <w:p w:rsidR="003A5E43" w:rsidRPr="00095703" w:rsidRDefault="003A5E43" w:rsidP="004A3E5D">
            <w:pPr>
              <w:rPr>
                <w:b/>
              </w:rPr>
            </w:pPr>
            <w:r w:rsidRPr="00095703">
              <w:rPr>
                <w:b/>
                <w:smallCaps/>
                <w:u w:val="single"/>
              </w:rPr>
              <w:t xml:space="preserve">Kitöltésre vonatkozó </w:t>
            </w:r>
            <w:r w:rsidRPr="00095703">
              <w:rPr>
                <w:b/>
                <w:smallCaps/>
                <w:u w:val="single"/>
              </w:rPr>
              <w:lastRenderedPageBreak/>
              <w:t>információk</w:t>
            </w:r>
          </w:p>
        </w:tc>
      </w:tr>
      <w:tr w:rsidR="003A5E43" w:rsidRPr="00095703" w:rsidTr="004A3E5D">
        <w:tc>
          <w:tcPr>
            <w:tcW w:w="3373" w:type="dxa"/>
            <w:shd w:val="clear" w:color="auto" w:fill="auto"/>
          </w:tcPr>
          <w:p w:rsidR="003A5E43" w:rsidRPr="00095703" w:rsidRDefault="003A5E43" w:rsidP="004A3E5D">
            <w:r w:rsidRPr="00095703">
              <w:lastRenderedPageBreak/>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2972" w:type="dxa"/>
            <w:shd w:val="clear" w:color="auto" w:fill="auto"/>
          </w:tcPr>
          <w:p w:rsidR="003A5E43" w:rsidRPr="00095703" w:rsidRDefault="003A5E43" w:rsidP="004A3E5D">
            <w:r w:rsidRPr="00095703">
              <w:t>[]</w:t>
            </w:r>
            <w:proofErr w:type="gramStart"/>
            <w:r w:rsidRPr="00095703">
              <w:t>Igen    [</w:t>
            </w:r>
            <w:proofErr w:type="gramEnd"/>
            <w:r w:rsidRPr="00095703">
              <w:t>]Nem</w:t>
            </w:r>
          </w:p>
        </w:tc>
        <w:tc>
          <w:tcPr>
            <w:tcW w:w="2944" w:type="dxa"/>
          </w:tcPr>
          <w:p w:rsidR="003A5E43" w:rsidRPr="00095703" w:rsidRDefault="003A5E43" w:rsidP="004A3E5D">
            <w:r w:rsidRPr="00095703">
              <w:rPr>
                <w:b/>
                <w:color w:val="FF0000"/>
              </w:rPr>
              <w:t>Kötelezően kitöltendő!</w:t>
            </w:r>
          </w:p>
        </w:tc>
      </w:tr>
    </w:tbl>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rPr>
          <w:shd w:val="clear" w:color="auto" w:fill="E5B8B7"/>
        </w:rPr>
      </w:pPr>
      <w:r w:rsidRPr="00095703">
        <w:rPr>
          <w:b/>
        </w:rPr>
        <w:t>Amennyiben igen</w:t>
      </w:r>
      <w:r w:rsidRPr="00095703">
        <w:t xml:space="preserve">, </w:t>
      </w:r>
      <w:r w:rsidRPr="00095703">
        <w:rPr>
          <w:b/>
        </w:rPr>
        <w:t>minden</w:t>
      </w:r>
      <w:r w:rsidRPr="00095703">
        <w:t xml:space="preserve"> egyes érintett szervezetre vonatkozóan külön egységes európai közbeszerzési dokumentumban adja meg az </w:t>
      </w:r>
      <w:r w:rsidRPr="00095703">
        <w:rPr>
          <w:b/>
        </w:rPr>
        <w:t xml:space="preserve">e rész </w:t>
      </w:r>
      <w:proofErr w:type="gramStart"/>
      <w:r w:rsidRPr="00095703">
        <w:rPr>
          <w:b/>
        </w:rPr>
        <w:t>A</w:t>
      </w:r>
      <w:proofErr w:type="gramEnd"/>
      <w:r w:rsidRPr="00095703">
        <w:rPr>
          <w:b/>
        </w:rPr>
        <w:t xml:space="preserve">. </w:t>
      </w:r>
      <w:proofErr w:type="gramStart"/>
      <w:r w:rsidRPr="00095703">
        <w:rPr>
          <w:b/>
        </w:rPr>
        <w:t>és</w:t>
      </w:r>
      <w:proofErr w:type="gramEnd"/>
      <w:r w:rsidRPr="00095703">
        <w:rPr>
          <w:b/>
        </w:rPr>
        <w:t xml:space="preserve"> B. szakaszában, valamint a III. részben</w:t>
      </w:r>
      <w:r w:rsidRPr="00095703">
        <w:t xml:space="preserve"> meghatározott információkat, megfelelően kitöltve és az érintett szervezetek által aláírva.</w:t>
      </w:r>
    </w:p>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rPr>
          <w:sz w:val="25"/>
          <w:szCs w:val="25"/>
        </w:rPr>
      </w:pPr>
      <w:r w:rsidRPr="00095703">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095703">
        <w:br/>
      </w:r>
      <w:r w:rsidRPr="00095703">
        <w:rPr>
          <w:sz w:val="25"/>
          <w:szCs w:val="25"/>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095703">
        <w:rPr>
          <w:sz w:val="25"/>
          <w:szCs w:val="25"/>
        </w:rPr>
        <w:t>is</w:t>
      </w:r>
      <w:r w:rsidRPr="00095703">
        <w:rPr>
          <w:sz w:val="25"/>
          <w:szCs w:val="25"/>
          <w:vertAlign w:val="superscript"/>
        </w:rPr>
        <w:footnoteReference w:id="68"/>
      </w:r>
      <w:r w:rsidRPr="00095703">
        <w:rPr>
          <w:sz w:val="25"/>
          <w:szCs w:val="25"/>
        </w:rPr>
        <w:t>.</w:t>
      </w:r>
      <w:proofErr w:type="gramEnd"/>
    </w:p>
    <w:p w:rsidR="003A5E43" w:rsidRPr="00095703" w:rsidRDefault="003A5E43" w:rsidP="003A5E43">
      <w:pPr>
        <w:keepNext/>
        <w:spacing w:before="120" w:after="360"/>
        <w:jc w:val="both"/>
        <w:rPr>
          <w:rFonts w:eastAsia="Calibri"/>
          <w:b/>
          <w:u w:val="single"/>
          <w:lang w:eastAsia="en-GB"/>
        </w:rPr>
      </w:pPr>
      <w:r w:rsidRPr="00095703">
        <w:rPr>
          <w:rFonts w:eastAsia="Calibri"/>
          <w:b/>
          <w:lang w:eastAsia="en-GB"/>
        </w:rPr>
        <w:t xml:space="preserve">D: </w:t>
      </w:r>
      <w:r w:rsidRPr="00095703">
        <w:rPr>
          <w:rFonts w:eastAsia="Calibri"/>
          <w:b/>
          <w:smallCaps/>
          <w:lang w:eastAsia="en-GB"/>
        </w:rPr>
        <w:t xml:space="preserve">Információk azokról az alvállalkozókról, akiknek kapacitásait a gazdasági szereplő </w:t>
      </w:r>
      <w:r w:rsidRPr="00095703">
        <w:rPr>
          <w:rFonts w:eastAsia="Calibri"/>
          <w:b/>
          <w:smallCaps/>
          <w:u w:val="single"/>
          <w:lang w:eastAsia="en-GB"/>
        </w:rPr>
        <w:t>nem</w:t>
      </w:r>
      <w:r w:rsidRPr="00095703">
        <w:rPr>
          <w:rFonts w:eastAsia="Calibri"/>
          <w:b/>
          <w:smallCaps/>
          <w:lang w:eastAsia="en-GB"/>
        </w:rPr>
        <w:t xml:space="preserve"> veszi igénybe</w:t>
      </w:r>
    </w:p>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rPr>
          <w:b/>
        </w:rPr>
      </w:pPr>
      <w:r w:rsidRPr="00095703">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3035"/>
        <w:gridCol w:w="2944"/>
      </w:tblGrid>
      <w:tr w:rsidR="003A5E43" w:rsidRPr="00095703" w:rsidTr="004A3E5D">
        <w:tc>
          <w:tcPr>
            <w:tcW w:w="3310" w:type="dxa"/>
            <w:shd w:val="clear" w:color="auto" w:fill="auto"/>
          </w:tcPr>
          <w:p w:rsidR="003A5E43" w:rsidRPr="00095703" w:rsidRDefault="003A5E43" w:rsidP="004A3E5D">
            <w:pPr>
              <w:rPr>
                <w:b/>
              </w:rPr>
            </w:pPr>
            <w:r w:rsidRPr="00095703">
              <w:rPr>
                <w:b/>
              </w:rPr>
              <w:t>Alvállalkozás:</w:t>
            </w:r>
          </w:p>
        </w:tc>
        <w:tc>
          <w:tcPr>
            <w:tcW w:w="3035" w:type="dxa"/>
            <w:shd w:val="clear" w:color="auto" w:fill="auto"/>
          </w:tcPr>
          <w:p w:rsidR="003A5E43" w:rsidRPr="00095703" w:rsidRDefault="003A5E43" w:rsidP="004A3E5D">
            <w:pPr>
              <w:rPr>
                <w:b/>
              </w:rPr>
            </w:pPr>
            <w:r w:rsidRPr="00095703">
              <w:rPr>
                <w:b/>
              </w:rPr>
              <w:t>Válasz:</w:t>
            </w:r>
          </w:p>
        </w:tc>
        <w:tc>
          <w:tcPr>
            <w:tcW w:w="2944" w:type="dxa"/>
          </w:tcPr>
          <w:p w:rsidR="003A5E43" w:rsidRPr="00095703" w:rsidRDefault="003A5E43" w:rsidP="004A3E5D">
            <w:pPr>
              <w:rPr>
                <w:b/>
              </w:rPr>
            </w:pPr>
            <w:r w:rsidRPr="00095703">
              <w:rPr>
                <w:b/>
                <w:smallCaps/>
                <w:u w:val="single"/>
              </w:rPr>
              <w:t>Kitöltésre vonatkozó információk</w:t>
            </w:r>
          </w:p>
        </w:tc>
      </w:tr>
      <w:tr w:rsidR="003A5E43" w:rsidRPr="00095703" w:rsidTr="004A3E5D">
        <w:tc>
          <w:tcPr>
            <w:tcW w:w="3310" w:type="dxa"/>
            <w:shd w:val="clear" w:color="auto" w:fill="auto"/>
          </w:tcPr>
          <w:p w:rsidR="003A5E43" w:rsidRPr="00095703" w:rsidRDefault="003A5E43" w:rsidP="004A3E5D">
            <w:r w:rsidRPr="00095703">
              <w:t>Szándékozik-e a gazdasági szereplő a szerződés bármely részét alvállalkozásba adni harmadik félnek?</w:t>
            </w:r>
          </w:p>
        </w:tc>
        <w:tc>
          <w:tcPr>
            <w:tcW w:w="3035" w:type="dxa"/>
            <w:shd w:val="clear" w:color="auto" w:fill="auto"/>
          </w:tcPr>
          <w:p w:rsidR="003A5E43" w:rsidRPr="00095703" w:rsidRDefault="003A5E43" w:rsidP="004A3E5D">
            <w:r w:rsidRPr="00095703">
              <w:t>[]Igen [</w:t>
            </w:r>
            <w:proofErr w:type="gramStart"/>
            <w:r w:rsidRPr="00095703">
              <w:t>]Nem</w:t>
            </w:r>
            <w:proofErr w:type="gramEnd"/>
            <w:r w:rsidRPr="00095703">
              <w:br/>
              <w:t xml:space="preserve">Ha </w:t>
            </w:r>
            <w:r w:rsidRPr="00095703">
              <w:rPr>
                <w:b/>
              </w:rPr>
              <w:t>igen, és amennyiben ismert</w:t>
            </w:r>
            <w:r w:rsidRPr="00095703">
              <w:t xml:space="preserve">, kérjük, sorolja fel a javasolt alvállalkozókat: </w:t>
            </w:r>
          </w:p>
          <w:p w:rsidR="003A5E43" w:rsidRPr="00095703" w:rsidRDefault="003A5E43" w:rsidP="004A3E5D">
            <w:r w:rsidRPr="00095703">
              <w:t>[…]</w:t>
            </w:r>
          </w:p>
        </w:tc>
        <w:tc>
          <w:tcPr>
            <w:tcW w:w="2944" w:type="dxa"/>
          </w:tcPr>
          <w:p w:rsidR="003A5E43" w:rsidRPr="00095703" w:rsidRDefault="003A5E43" w:rsidP="004A3E5D">
            <w:pPr>
              <w:rPr>
                <w:b/>
                <w:color w:val="FF0000"/>
              </w:rPr>
            </w:pPr>
            <w:r w:rsidRPr="00095703">
              <w:rPr>
                <w:b/>
                <w:color w:val="FF0000"/>
              </w:rPr>
              <w:t>Kötelezően kitöltendő!</w:t>
            </w:r>
          </w:p>
          <w:p w:rsidR="003A5E43" w:rsidRPr="00095703" w:rsidRDefault="003A5E43" w:rsidP="004A3E5D">
            <w:pPr>
              <w:spacing w:before="120" w:after="120"/>
              <w:jc w:val="both"/>
              <w:rPr>
                <w:rFonts w:eastAsia="Calibri"/>
                <w:b/>
                <w:color w:val="FF0000"/>
                <w:lang w:eastAsia="en-US"/>
              </w:rPr>
            </w:pPr>
            <w:r w:rsidRPr="00095703">
              <w:rPr>
                <w:rFonts w:eastAsia="Calibri"/>
                <w:b/>
                <w:color w:val="FF0000"/>
                <w:lang w:eastAsia="en-US"/>
              </w:rPr>
              <w:t>Ajánlatkérő által kiadott és annak megfelelő tartalmú nyilatkozat benyújtása kötelező jelen pont kitöltése mellett!</w:t>
            </w:r>
          </w:p>
          <w:p w:rsidR="003A5E43" w:rsidRPr="00095703" w:rsidRDefault="003A5E43" w:rsidP="004A3E5D">
            <w:pPr>
              <w:rPr>
                <w:b/>
                <w:color w:val="FF0000"/>
              </w:rPr>
            </w:pPr>
          </w:p>
          <w:p w:rsidR="003A5E43" w:rsidRPr="00095703" w:rsidRDefault="003A5E43" w:rsidP="004A3E5D"/>
        </w:tc>
      </w:tr>
    </w:tbl>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lang w:eastAsia="en-GB"/>
        </w:rPr>
      </w:pPr>
      <w:r w:rsidRPr="00095703">
        <w:rPr>
          <w:rFonts w:eastAsia="Calibri"/>
          <w:b/>
          <w:lang w:eastAsia="en-GB"/>
        </w:rPr>
        <w:t xml:space="preserve">Ha az ajánlatkérő szerv vagy a közszolgáltató ajánlatkérő kifejezetten kéri ezt az információt az e szakaszban lévő információn kívül, akkor kérjük, adja meg az e rész </w:t>
      </w:r>
      <w:proofErr w:type="gramStart"/>
      <w:r w:rsidRPr="00095703">
        <w:rPr>
          <w:rFonts w:eastAsia="Calibri"/>
          <w:b/>
          <w:lang w:eastAsia="en-GB"/>
        </w:rPr>
        <w:t>A</w:t>
      </w:r>
      <w:proofErr w:type="gramEnd"/>
      <w:r w:rsidRPr="00095703">
        <w:rPr>
          <w:rFonts w:eastAsia="Calibri"/>
          <w:b/>
          <w:lang w:eastAsia="en-GB"/>
        </w:rPr>
        <w:t xml:space="preserve">. </w:t>
      </w:r>
      <w:proofErr w:type="gramStart"/>
      <w:r w:rsidRPr="00095703">
        <w:rPr>
          <w:rFonts w:eastAsia="Calibri"/>
          <w:b/>
          <w:lang w:eastAsia="en-GB"/>
        </w:rPr>
        <w:t>és</w:t>
      </w:r>
      <w:proofErr w:type="gramEnd"/>
      <w:r w:rsidRPr="00095703">
        <w:rPr>
          <w:rFonts w:eastAsia="Calibri"/>
          <w:b/>
          <w:lang w:eastAsia="en-GB"/>
        </w:rPr>
        <w:t xml:space="preserve"> B. szakaszában és a III. részben előírt információt mindegyik érintett alvállalkozóra (</w:t>
      </w:r>
      <w:proofErr w:type="spellStart"/>
      <w:r w:rsidRPr="00095703">
        <w:rPr>
          <w:rFonts w:eastAsia="Calibri"/>
          <w:b/>
          <w:lang w:eastAsia="en-GB"/>
        </w:rPr>
        <w:t>alvállakozói</w:t>
      </w:r>
      <w:proofErr w:type="spellEnd"/>
      <w:r w:rsidRPr="00095703">
        <w:rPr>
          <w:rFonts w:eastAsia="Calibri"/>
          <w:b/>
          <w:lang w:eastAsia="en-GB"/>
        </w:rPr>
        <w:t xml:space="preserve"> kategóriára) nézve.</w:t>
      </w:r>
    </w:p>
    <w:p w:rsidR="003A5E43" w:rsidRPr="00095703" w:rsidRDefault="003A5E43" w:rsidP="003A5E43">
      <w:pPr>
        <w:keepNext/>
        <w:spacing w:before="120" w:after="360"/>
        <w:jc w:val="both"/>
        <w:rPr>
          <w:rFonts w:eastAsia="Calibri"/>
          <w:b/>
          <w:lang w:eastAsia="en-GB"/>
        </w:rPr>
      </w:pPr>
      <w:r w:rsidRPr="00095703">
        <w:rPr>
          <w:rFonts w:eastAsia="Calibri"/>
          <w:b/>
          <w:lang w:eastAsia="en-GB"/>
        </w:rPr>
        <w:br w:type="page"/>
      </w:r>
      <w:r w:rsidRPr="00095703">
        <w:rPr>
          <w:rFonts w:eastAsia="Calibri"/>
          <w:b/>
          <w:lang w:eastAsia="en-GB"/>
        </w:rPr>
        <w:lastRenderedPageBreak/>
        <w:t>III. rész: Kizárási okok</w:t>
      </w:r>
    </w:p>
    <w:p w:rsidR="003A5E43" w:rsidRPr="00095703" w:rsidRDefault="003A5E43" w:rsidP="003A5E43">
      <w:pPr>
        <w:keepNext/>
        <w:spacing w:before="120" w:after="360"/>
        <w:jc w:val="both"/>
        <w:rPr>
          <w:rFonts w:eastAsia="Calibri"/>
          <w:b/>
          <w:smallCaps/>
          <w:lang w:eastAsia="en-GB"/>
        </w:rPr>
      </w:pPr>
      <w:r w:rsidRPr="00095703">
        <w:rPr>
          <w:rFonts w:eastAsia="Calibri"/>
          <w:b/>
          <w:smallCaps/>
          <w:lang w:eastAsia="en-GB"/>
        </w:rPr>
        <w:t>A: Büntetőeljárásban hozott ítéletekkel kapcsolatos okok</w:t>
      </w:r>
    </w:p>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pPr>
      <w:r w:rsidRPr="00095703">
        <w:t>A 2014/24/EU irányelv 57. cikkének (1) bekezdése a következő kizárási okokat határozza meg:</w:t>
      </w:r>
    </w:p>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both"/>
        <w:rPr>
          <w:rFonts w:eastAsia="Calibri"/>
          <w:lang w:eastAsia="en-GB"/>
        </w:rPr>
      </w:pPr>
      <w:r w:rsidRPr="00095703">
        <w:rPr>
          <w:rFonts w:eastAsia="Calibri"/>
          <w:lang w:eastAsia="en-GB"/>
        </w:rPr>
        <w:t xml:space="preserve">Bűnszervezetben való </w:t>
      </w:r>
      <w:proofErr w:type="gramStart"/>
      <w:r w:rsidRPr="00095703">
        <w:rPr>
          <w:rFonts w:eastAsia="Calibri"/>
          <w:lang w:eastAsia="en-GB"/>
        </w:rPr>
        <w:t>részvétel</w:t>
      </w:r>
      <w:r w:rsidRPr="00095703">
        <w:rPr>
          <w:rFonts w:eastAsia="Calibri"/>
          <w:vertAlign w:val="superscript"/>
          <w:lang w:eastAsia="en-GB"/>
        </w:rPr>
        <w:footnoteReference w:id="69"/>
      </w:r>
      <w:r w:rsidRPr="00095703">
        <w:rPr>
          <w:rFonts w:eastAsia="Calibri"/>
          <w:lang w:eastAsia="en-GB"/>
        </w:rPr>
        <w:t>;</w:t>
      </w:r>
      <w:proofErr w:type="gramEnd"/>
    </w:p>
    <w:p w:rsidR="003A5E43" w:rsidRPr="00095703" w:rsidRDefault="003A5E43" w:rsidP="003A5E43">
      <w:pPr>
        <w:numPr>
          <w:ilvl w:val="0"/>
          <w:numId w:val="2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proofErr w:type="gramStart"/>
      <w:r w:rsidRPr="00095703">
        <w:rPr>
          <w:rFonts w:eastAsia="Calibri"/>
          <w:lang w:eastAsia="en-GB"/>
        </w:rPr>
        <w:t>Korrupció</w:t>
      </w:r>
      <w:r w:rsidRPr="00095703">
        <w:rPr>
          <w:rFonts w:eastAsia="Calibri"/>
          <w:vertAlign w:val="superscript"/>
          <w:lang w:eastAsia="en-GB"/>
        </w:rPr>
        <w:footnoteReference w:id="70"/>
      </w:r>
      <w:r w:rsidRPr="00095703">
        <w:rPr>
          <w:rFonts w:eastAsia="Calibri"/>
          <w:lang w:eastAsia="en-GB"/>
        </w:rPr>
        <w:t>;</w:t>
      </w:r>
      <w:proofErr w:type="gramEnd"/>
    </w:p>
    <w:p w:rsidR="003A5E43" w:rsidRPr="00095703" w:rsidRDefault="003A5E43" w:rsidP="003A5E43">
      <w:pPr>
        <w:numPr>
          <w:ilvl w:val="0"/>
          <w:numId w:val="2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proofErr w:type="gramStart"/>
      <w:r w:rsidRPr="00095703">
        <w:rPr>
          <w:rFonts w:eastAsia="Calibri"/>
          <w:lang w:eastAsia="en-GB"/>
        </w:rPr>
        <w:t>Csalás</w:t>
      </w:r>
      <w:r w:rsidRPr="00095703">
        <w:rPr>
          <w:rFonts w:eastAsia="Calibri"/>
          <w:vertAlign w:val="superscript"/>
          <w:lang w:eastAsia="en-GB"/>
        </w:rPr>
        <w:footnoteReference w:id="71"/>
      </w:r>
      <w:r w:rsidRPr="00095703">
        <w:rPr>
          <w:rFonts w:eastAsia="Calibri"/>
          <w:lang w:eastAsia="en-GB"/>
        </w:rPr>
        <w:t>;</w:t>
      </w:r>
      <w:proofErr w:type="gramEnd"/>
    </w:p>
    <w:p w:rsidR="003A5E43" w:rsidRPr="00095703" w:rsidRDefault="003A5E43" w:rsidP="003A5E43">
      <w:pPr>
        <w:numPr>
          <w:ilvl w:val="0"/>
          <w:numId w:val="2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r w:rsidRPr="00095703">
        <w:rPr>
          <w:rFonts w:eastAsia="Calibri"/>
          <w:lang w:eastAsia="en-GB"/>
        </w:rPr>
        <w:t xml:space="preserve">Terrorista bűncselekmény vagy terrorista csoporthoz kapcsolódó </w:t>
      </w:r>
      <w:proofErr w:type="gramStart"/>
      <w:r w:rsidRPr="00095703">
        <w:rPr>
          <w:rFonts w:eastAsia="Calibri"/>
          <w:lang w:eastAsia="en-GB"/>
        </w:rPr>
        <w:t>bűncselekmény</w:t>
      </w:r>
      <w:r w:rsidRPr="00095703">
        <w:rPr>
          <w:rFonts w:eastAsia="Calibri"/>
          <w:vertAlign w:val="superscript"/>
          <w:lang w:eastAsia="en-GB"/>
        </w:rPr>
        <w:footnoteReference w:id="72"/>
      </w:r>
      <w:r w:rsidRPr="00095703">
        <w:rPr>
          <w:rFonts w:eastAsia="Calibri"/>
          <w:lang w:eastAsia="en-GB"/>
        </w:rPr>
        <w:t>;</w:t>
      </w:r>
      <w:proofErr w:type="gramEnd"/>
    </w:p>
    <w:p w:rsidR="003A5E43" w:rsidRPr="00095703" w:rsidRDefault="003A5E43" w:rsidP="003A5E43">
      <w:pPr>
        <w:numPr>
          <w:ilvl w:val="0"/>
          <w:numId w:val="2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olor w:val="000000"/>
          <w:lang w:eastAsia="en-GB"/>
        </w:rPr>
      </w:pPr>
      <w:r w:rsidRPr="00095703">
        <w:rPr>
          <w:rFonts w:eastAsia="Calibri"/>
          <w:lang w:eastAsia="en-GB"/>
        </w:rPr>
        <w:t xml:space="preserve">Pénzmosás vagy terrorizmus </w:t>
      </w:r>
      <w:proofErr w:type="gramStart"/>
      <w:r w:rsidRPr="00095703">
        <w:rPr>
          <w:rFonts w:eastAsia="Calibri"/>
          <w:lang w:eastAsia="en-GB"/>
        </w:rPr>
        <w:t>finanszírozása</w:t>
      </w:r>
      <w:r w:rsidRPr="00095703">
        <w:rPr>
          <w:rFonts w:eastAsia="Calibri"/>
          <w:vertAlign w:val="superscript"/>
          <w:lang w:eastAsia="en-GB"/>
        </w:rPr>
        <w:footnoteReference w:id="73"/>
      </w:r>
      <w:r w:rsidRPr="00095703">
        <w:rPr>
          <w:rFonts w:eastAsia="Calibri"/>
          <w:lang w:eastAsia="en-GB"/>
        </w:rPr>
        <w:t>;</w:t>
      </w:r>
      <w:proofErr w:type="gramEnd"/>
    </w:p>
    <w:p w:rsidR="003A5E43" w:rsidRPr="00095703" w:rsidRDefault="003A5E43" w:rsidP="003A5E43">
      <w:pPr>
        <w:numPr>
          <w:ilvl w:val="0"/>
          <w:numId w:val="2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r w:rsidRPr="00095703">
        <w:rPr>
          <w:rFonts w:eastAsia="Calibri"/>
          <w:lang w:eastAsia="en-GB"/>
        </w:rPr>
        <w:t>Gyermekmunka és az emberkereskedelem más formái</w:t>
      </w:r>
      <w:r w:rsidRPr="00095703">
        <w:rPr>
          <w:rFonts w:eastAsia="Calibri"/>
          <w:vertAlign w:val="superscript"/>
          <w:lang w:eastAsia="en-GB"/>
        </w:rPr>
        <w:footnoteReference w:id="7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091"/>
        <w:gridCol w:w="2944"/>
      </w:tblGrid>
      <w:tr w:rsidR="003A5E43" w:rsidRPr="00095703" w:rsidTr="004A3E5D">
        <w:tc>
          <w:tcPr>
            <w:tcW w:w="3254" w:type="dxa"/>
            <w:shd w:val="clear" w:color="auto" w:fill="auto"/>
          </w:tcPr>
          <w:p w:rsidR="003A5E43" w:rsidRPr="00095703" w:rsidRDefault="003A5E43" w:rsidP="004A3E5D">
            <w:pPr>
              <w:rPr>
                <w:b/>
              </w:rPr>
            </w:pPr>
            <w:r w:rsidRPr="00095703">
              <w:rPr>
                <w:b/>
              </w:rPr>
              <w:t>Az irányelv 57. cikke (1) bekezdésében foglalt okokat végrehajtó nemzeti rendelkezések szerinti büntetőeljárásban hozott ítéletekkel kapcsolatos okok:</w:t>
            </w:r>
          </w:p>
        </w:tc>
        <w:tc>
          <w:tcPr>
            <w:tcW w:w="3091" w:type="dxa"/>
            <w:shd w:val="clear" w:color="auto" w:fill="auto"/>
          </w:tcPr>
          <w:p w:rsidR="003A5E43" w:rsidRPr="00095703" w:rsidRDefault="003A5E43" w:rsidP="004A3E5D">
            <w:pPr>
              <w:rPr>
                <w:b/>
              </w:rPr>
            </w:pPr>
            <w:r w:rsidRPr="00095703">
              <w:rPr>
                <w:b/>
              </w:rPr>
              <w:t>Válasz:</w:t>
            </w:r>
          </w:p>
        </w:tc>
        <w:tc>
          <w:tcPr>
            <w:tcW w:w="2944" w:type="dxa"/>
          </w:tcPr>
          <w:p w:rsidR="003A5E43" w:rsidRPr="00095703" w:rsidRDefault="003A5E43" w:rsidP="004A3E5D">
            <w:pPr>
              <w:rPr>
                <w:b/>
              </w:rPr>
            </w:pPr>
            <w:r w:rsidRPr="00095703">
              <w:rPr>
                <w:b/>
                <w:smallCaps/>
                <w:u w:val="single"/>
              </w:rPr>
              <w:t>Kitöltésre vonatkozó információk</w:t>
            </w:r>
          </w:p>
        </w:tc>
      </w:tr>
      <w:tr w:rsidR="003A5E43" w:rsidRPr="00095703" w:rsidTr="004A3E5D">
        <w:tc>
          <w:tcPr>
            <w:tcW w:w="3254" w:type="dxa"/>
            <w:shd w:val="clear" w:color="auto" w:fill="auto"/>
          </w:tcPr>
          <w:p w:rsidR="003A5E43" w:rsidRPr="00095703" w:rsidRDefault="003A5E43" w:rsidP="004A3E5D">
            <w:r w:rsidRPr="00095703">
              <w:rPr>
                <w:b/>
              </w:rPr>
              <w:t>Jogerősen elítélték-e a</w:t>
            </w:r>
            <w:r w:rsidRPr="00095703">
              <w:t xml:space="preserve"> </w:t>
            </w:r>
            <w:r w:rsidRPr="00095703">
              <w:rPr>
                <w:b/>
              </w:rPr>
              <w:lastRenderedPageBreak/>
              <w:t>gazdasági szereplőt</w:t>
            </w:r>
            <w:r w:rsidRPr="00095703">
              <w:t xml:space="preserve"> vagy a gazdasági </w:t>
            </w:r>
            <w:proofErr w:type="gramStart"/>
            <w:r w:rsidRPr="00095703">
              <w:t>szereplő igazgató</w:t>
            </w:r>
            <w:proofErr w:type="gramEnd"/>
            <w:r w:rsidRPr="00095703">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091" w:type="dxa"/>
            <w:shd w:val="clear" w:color="auto" w:fill="auto"/>
          </w:tcPr>
          <w:p w:rsidR="003A5E43" w:rsidRPr="00095703" w:rsidRDefault="003A5E43" w:rsidP="004A3E5D">
            <w:r w:rsidRPr="00095703">
              <w:lastRenderedPageBreak/>
              <w:t>[] Igen [] Nem</w:t>
            </w:r>
          </w:p>
          <w:p w:rsidR="003A5E43" w:rsidRPr="00095703" w:rsidRDefault="003A5E43" w:rsidP="004A3E5D">
            <w:r w:rsidRPr="00095703">
              <w:rPr>
                <w:u w:val="single"/>
              </w:rPr>
              <w:lastRenderedPageBreak/>
              <w:t>Ha a vonatkozó információ elektronikusan elérhető, kérjük, adja meg a következő információkat:</w:t>
            </w:r>
            <w:r w:rsidRPr="00095703">
              <w:t xml:space="preserve"> (internetcím, a kibocsátó hatóság vagy testület, a dokumentáció pontos hivatkozási adatai):</w:t>
            </w:r>
            <w:r w:rsidRPr="00095703">
              <w:br/>
              <w:t>[</w:t>
            </w:r>
            <w:proofErr w:type="gramStart"/>
            <w:r w:rsidRPr="00095703">
              <w:t>……</w:t>
            </w:r>
            <w:proofErr w:type="gramEnd"/>
            <w:r w:rsidRPr="00095703">
              <w:t>][……][……][……]</w:t>
            </w:r>
            <w:r w:rsidRPr="00095703">
              <w:rPr>
                <w:vertAlign w:val="superscript"/>
              </w:rPr>
              <w:footnoteReference w:id="75"/>
            </w:r>
          </w:p>
        </w:tc>
        <w:tc>
          <w:tcPr>
            <w:tcW w:w="2944" w:type="dxa"/>
          </w:tcPr>
          <w:p w:rsidR="003A5E43" w:rsidRPr="00095703" w:rsidRDefault="003A5E43" w:rsidP="004A3E5D">
            <w:pPr>
              <w:rPr>
                <w:b/>
                <w:color w:val="FF0000"/>
              </w:rPr>
            </w:pPr>
            <w:r w:rsidRPr="00095703">
              <w:rPr>
                <w:b/>
                <w:color w:val="FF0000"/>
              </w:rPr>
              <w:lastRenderedPageBreak/>
              <w:t>Kötelezően kitöltendő!</w:t>
            </w:r>
          </w:p>
          <w:p w:rsidR="003A5E43" w:rsidRPr="00095703" w:rsidRDefault="003A5E43" w:rsidP="004A3E5D">
            <w:pPr>
              <w:rPr>
                <w:b/>
              </w:rPr>
            </w:pPr>
            <w:r w:rsidRPr="00095703">
              <w:rPr>
                <w:b/>
                <w:color w:val="FF0000"/>
              </w:rPr>
              <w:lastRenderedPageBreak/>
              <w:t xml:space="preserve">Jelen pontban a Kbt. 62. § (1) bekezdés a) pont </w:t>
            </w:r>
            <w:proofErr w:type="spellStart"/>
            <w:r w:rsidRPr="00095703">
              <w:rPr>
                <w:b/>
                <w:color w:val="FF0000"/>
              </w:rPr>
              <w:t>aa</w:t>
            </w:r>
            <w:proofErr w:type="spellEnd"/>
            <w:r w:rsidRPr="00095703">
              <w:rPr>
                <w:b/>
                <w:color w:val="FF0000"/>
              </w:rPr>
              <w:t>)</w:t>
            </w:r>
            <w:proofErr w:type="spellStart"/>
            <w:r w:rsidRPr="00095703">
              <w:rPr>
                <w:b/>
                <w:color w:val="FF0000"/>
              </w:rPr>
              <w:t>-af</w:t>
            </w:r>
            <w:proofErr w:type="spellEnd"/>
            <w:r w:rsidRPr="00095703">
              <w:rPr>
                <w:b/>
                <w:color w:val="FF0000"/>
              </w:rPr>
              <w:t>) és ah) alpontjára vonatkozóan szükséges a gazdasági szereplőnek nyilatkoznia.</w:t>
            </w:r>
          </w:p>
        </w:tc>
      </w:tr>
      <w:tr w:rsidR="003A5E43" w:rsidRPr="00095703" w:rsidTr="004A3E5D">
        <w:tc>
          <w:tcPr>
            <w:tcW w:w="3254" w:type="dxa"/>
            <w:shd w:val="clear" w:color="auto" w:fill="auto"/>
          </w:tcPr>
          <w:p w:rsidR="003A5E43" w:rsidRPr="00095703" w:rsidRDefault="003A5E43" w:rsidP="004A3E5D">
            <w:r w:rsidRPr="00095703">
              <w:rPr>
                <w:b/>
              </w:rPr>
              <w:lastRenderedPageBreak/>
              <w:t>Amennyiben igen</w:t>
            </w:r>
            <w:r w:rsidRPr="00095703">
              <w:t>, kérjük,</w:t>
            </w:r>
            <w:r w:rsidRPr="00095703">
              <w:rPr>
                <w:vertAlign w:val="superscript"/>
              </w:rPr>
              <w:footnoteReference w:id="76"/>
            </w:r>
            <w:r w:rsidRPr="00095703">
              <w:t xml:space="preserve"> adja meg a következő információkat:</w:t>
            </w:r>
            <w:r w:rsidRPr="00095703">
              <w:br/>
              <w:t>a) Elítélés dátuma, adja meg, hogy az 1–6. pontok közül melyik érintett, valamint az ítélet okát (okait),</w:t>
            </w:r>
            <w:r w:rsidRPr="00095703">
              <w:br/>
              <w:t xml:space="preserve">b) Határozza meg az elítélt személyét </w:t>
            </w:r>
            <w:proofErr w:type="gramStart"/>
            <w:r w:rsidRPr="00095703">
              <w:t>[ ]</w:t>
            </w:r>
            <w:proofErr w:type="gramEnd"/>
            <w:r w:rsidRPr="00095703">
              <w:t>;</w:t>
            </w:r>
            <w:r w:rsidRPr="00095703">
              <w:br/>
            </w:r>
            <w:r w:rsidRPr="00095703">
              <w:rPr>
                <w:b/>
              </w:rPr>
              <w:t>c) Amennyiben az ítélet közvetlenül megállapítja:</w:t>
            </w:r>
          </w:p>
        </w:tc>
        <w:tc>
          <w:tcPr>
            <w:tcW w:w="3091" w:type="dxa"/>
            <w:shd w:val="clear" w:color="auto" w:fill="auto"/>
          </w:tcPr>
          <w:p w:rsidR="003A5E43" w:rsidRPr="00095703" w:rsidRDefault="003A5E43" w:rsidP="004A3E5D">
            <w:r w:rsidRPr="00095703">
              <w:br/>
              <w:t>a) Dátum:[   ], pont(ok): [   ], ok(</w:t>
            </w:r>
            <w:proofErr w:type="spellStart"/>
            <w:r w:rsidRPr="00095703">
              <w:t>ok</w:t>
            </w:r>
            <w:proofErr w:type="spellEnd"/>
            <w:r w:rsidRPr="00095703">
              <w:t>):[   ]</w:t>
            </w:r>
            <w:r w:rsidRPr="00095703">
              <w:rPr>
                <w:i/>
                <w:vertAlign w:val="superscript"/>
              </w:rPr>
              <w:t xml:space="preserve"> </w:t>
            </w:r>
            <w:r w:rsidRPr="00095703">
              <w:br/>
            </w:r>
            <w:r w:rsidRPr="00095703">
              <w:br/>
            </w:r>
            <w:r w:rsidRPr="00095703">
              <w:br/>
              <w:t>b) [……]</w:t>
            </w:r>
            <w:r w:rsidRPr="00095703">
              <w:br/>
              <w:t xml:space="preserve">c) </w:t>
            </w:r>
            <w:proofErr w:type="gramStart"/>
            <w:r w:rsidRPr="00095703">
              <w:t>A</w:t>
            </w:r>
            <w:proofErr w:type="gramEnd"/>
            <w:r w:rsidRPr="00095703">
              <w:t xml:space="preserve"> kizárási időszak hossza [……] és az érintett pont(ok) [   ]</w:t>
            </w:r>
          </w:p>
          <w:p w:rsidR="003A5E43" w:rsidRPr="00095703" w:rsidRDefault="003A5E43" w:rsidP="004A3E5D">
            <w:r w:rsidRPr="00095703">
              <w:t>Ha a vonatkozó információ elektronikusan elérhető, kérjük, adja meg a következő információkat: (internetcím, a kibocsátó hatóság vagy testület, a dokumentáció pontos hivatkozási adatai): [</w:t>
            </w:r>
            <w:proofErr w:type="gramStart"/>
            <w:r w:rsidRPr="00095703">
              <w:t>……</w:t>
            </w:r>
            <w:proofErr w:type="gramEnd"/>
            <w:r w:rsidRPr="00095703">
              <w:t>][……][……][……]</w:t>
            </w:r>
            <w:r w:rsidRPr="00095703">
              <w:rPr>
                <w:vertAlign w:val="superscript"/>
              </w:rPr>
              <w:footnoteReference w:id="77"/>
            </w:r>
          </w:p>
        </w:tc>
        <w:tc>
          <w:tcPr>
            <w:tcW w:w="2944" w:type="dxa"/>
          </w:tcPr>
          <w:p w:rsidR="003A5E43" w:rsidRPr="00095703" w:rsidRDefault="003A5E43" w:rsidP="004A3E5D">
            <w:r w:rsidRPr="00095703">
              <w:rPr>
                <w:b/>
                <w:color w:val="00B050"/>
              </w:rPr>
              <w:t>Adott esetben kitöltendő.</w:t>
            </w:r>
          </w:p>
        </w:tc>
      </w:tr>
      <w:tr w:rsidR="003A5E43" w:rsidRPr="00095703" w:rsidTr="004A3E5D">
        <w:tc>
          <w:tcPr>
            <w:tcW w:w="3254" w:type="dxa"/>
            <w:shd w:val="clear" w:color="auto" w:fill="auto"/>
          </w:tcPr>
          <w:p w:rsidR="003A5E43" w:rsidRPr="00095703" w:rsidRDefault="003A5E43" w:rsidP="004A3E5D">
            <w:r w:rsidRPr="00095703">
              <w:t>Ítéletek esetén hozott-e a gazdasági szereplő olyan intézkedéseket, amelyek a releváns kizárási okok ellenére igazolják megbízhatóságát</w:t>
            </w:r>
            <w:r w:rsidRPr="00095703">
              <w:rPr>
                <w:vertAlign w:val="superscript"/>
              </w:rPr>
              <w:footnoteReference w:id="78"/>
            </w:r>
            <w:r w:rsidRPr="00095703">
              <w:t xml:space="preserve"> </w:t>
            </w:r>
            <w:r w:rsidRPr="00095703">
              <w:rPr>
                <w:b/>
              </w:rPr>
              <w:t>(</w:t>
            </w:r>
            <w:r w:rsidRPr="00095703">
              <w:rPr>
                <w:rFonts w:eastAsia="Calibri"/>
                <w:b/>
                <w:lang w:eastAsia="en-GB"/>
              </w:rPr>
              <w:t>öntisztázás)</w:t>
            </w:r>
            <w:r w:rsidRPr="00095703">
              <w:t>?</w:t>
            </w:r>
          </w:p>
        </w:tc>
        <w:tc>
          <w:tcPr>
            <w:tcW w:w="3091" w:type="dxa"/>
            <w:shd w:val="clear" w:color="auto" w:fill="auto"/>
          </w:tcPr>
          <w:p w:rsidR="003A5E43" w:rsidRPr="00095703" w:rsidRDefault="003A5E43" w:rsidP="004A3E5D">
            <w:r w:rsidRPr="00095703">
              <w:t xml:space="preserve">[] Igen [] Nem </w:t>
            </w:r>
          </w:p>
        </w:tc>
        <w:tc>
          <w:tcPr>
            <w:tcW w:w="2944" w:type="dxa"/>
          </w:tcPr>
          <w:p w:rsidR="003A5E43" w:rsidRPr="00095703" w:rsidRDefault="003A5E43" w:rsidP="004A3E5D">
            <w:r w:rsidRPr="00095703">
              <w:rPr>
                <w:b/>
                <w:color w:val="00B050"/>
              </w:rPr>
              <w:t>Adott esetben kitöltendő.</w:t>
            </w:r>
          </w:p>
        </w:tc>
      </w:tr>
      <w:tr w:rsidR="003A5E43" w:rsidRPr="00095703" w:rsidTr="004A3E5D">
        <w:tc>
          <w:tcPr>
            <w:tcW w:w="3254" w:type="dxa"/>
            <w:shd w:val="clear" w:color="auto" w:fill="auto"/>
          </w:tcPr>
          <w:p w:rsidR="003A5E43" w:rsidRPr="00095703" w:rsidRDefault="003A5E43" w:rsidP="004A3E5D">
            <w:r w:rsidRPr="00095703">
              <w:rPr>
                <w:b/>
              </w:rPr>
              <w:lastRenderedPageBreak/>
              <w:t>Amennyiben igen</w:t>
            </w:r>
            <w:r w:rsidRPr="00095703">
              <w:t xml:space="preserve">, kérjük, ismertesse ezeket az </w:t>
            </w:r>
            <w:proofErr w:type="gramStart"/>
            <w:r w:rsidRPr="00095703">
              <w:t>intézkedéseket</w:t>
            </w:r>
            <w:r w:rsidRPr="00095703">
              <w:rPr>
                <w:vertAlign w:val="superscript"/>
              </w:rPr>
              <w:footnoteReference w:id="79"/>
            </w:r>
            <w:r w:rsidRPr="00095703">
              <w:t>:</w:t>
            </w:r>
            <w:proofErr w:type="gramEnd"/>
          </w:p>
        </w:tc>
        <w:tc>
          <w:tcPr>
            <w:tcW w:w="3091" w:type="dxa"/>
            <w:shd w:val="clear" w:color="auto" w:fill="auto"/>
          </w:tcPr>
          <w:p w:rsidR="003A5E43" w:rsidRPr="00095703" w:rsidRDefault="003A5E43" w:rsidP="004A3E5D">
            <w:r w:rsidRPr="00095703">
              <w:t>[……]</w:t>
            </w:r>
          </w:p>
        </w:tc>
        <w:tc>
          <w:tcPr>
            <w:tcW w:w="2944" w:type="dxa"/>
          </w:tcPr>
          <w:p w:rsidR="003A5E43" w:rsidRPr="00095703" w:rsidRDefault="003A5E43" w:rsidP="004A3E5D">
            <w:r w:rsidRPr="00095703">
              <w:rPr>
                <w:b/>
                <w:color w:val="00B050"/>
              </w:rPr>
              <w:t>Adott esetben kitöltendő.</w:t>
            </w:r>
          </w:p>
        </w:tc>
      </w:tr>
    </w:tbl>
    <w:p w:rsidR="003A5E43" w:rsidRPr="00095703" w:rsidRDefault="003A5E43" w:rsidP="003A5E43">
      <w:pPr>
        <w:keepNext/>
        <w:spacing w:before="120" w:after="360"/>
        <w:jc w:val="both"/>
        <w:rPr>
          <w:rFonts w:eastAsia="Calibri"/>
          <w:b/>
          <w:smallCaps/>
          <w:lang w:eastAsia="en-GB"/>
        </w:rPr>
      </w:pPr>
      <w:r w:rsidRPr="00095703">
        <w:rPr>
          <w:rFonts w:eastAsia="Calibri"/>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1179"/>
        <w:gridCol w:w="1417"/>
        <w:gridCol w:w="2944"/>
      </w:tblGrid>
      <w:tr w:rsidR="003A5E43" w:rsidRPr="00095703" w:rsidTr="004A3E5D">
        <w:tc>
          <w:tcPr>
            <w:tcW w:w="3749" w:type="dxa"/>
            <w:shd w:val="clear" w:color="auto" w:fill="auto"/>
          </w:tcPr>
          <w:p w:rsidR="003A5E43" w:rsidRPr="00095703" w:rsidRDefault="003A5E43" w:rsidP="004A3E5D">
            <w:pPr>
              <w:rPr>
                <w:b/>
              </w:rPr>
            </w:pPr>
            <w:r w:rsidRPr="00095703">
              <w:rPr>
                <w:b/>
              </w:rPr>
              <w:t>Adó vagy társadalombiztosítási járulék fizetése:</w:t>
            </w:r>
          </w:p>
        </w:tc>
        <w:tc>
          <w:tcPr>
            <w:tcW w:w="2596" w:type="dxa"/>
            <w:gridSpan w:val="2"/>
            <w:shd w:val="clear" w:color="auto" w:fill="auto"/>
          </w:tcPr>
          <w:p w:rsidR="003A5E43" w:rsidRPr="00095703" w:rsidRDefault="003A5E43" w:rsidP="004A3E5D">
            <w:pPr>
              <w:rPr>
                <w:b/>
              </w:rPr>
            </w:pPr>
            <w:r w:rsidRPr="00095703">
              <w:rPr>
                <w:b/>
              </w:rPr>
              <w:t>Válasz:</w:t>
            </w:r>
          </w:p>
        </w:tc>
        <w:tc>
          <w:tcPr>
            <w:tcW w:w="2944" w:type="dxa"/>
          </w:tcPr>
          <w:p w:rsidR="003A5E43" w:rsidRPr="00095703" w:rsidRDefault="003A5E43" w:rsidP="004A3E5D">
            <w:pPr>
              <w:rPr>
                <w:b/>
              </w:rPr>
            </w:pPr>
            <w:r w:rsidRPr="00095703">
              <w:rPr>
                <w:b/>
                <w:smallCaps/>
                <w:u w:val="single"/>
              </w:rPr>
              <w:t>Kitöltésre vonatkozó információk</w:t>
            </w:r>
          </w:p>
        </w:tc>
      </w:tr>
      <w:tr w:rsidR="003A5E43" w:rsidRPr="00095703" w:rsidTr="004A3E5D">
        <w:tc>
          <w:tcPr>
            <w:tcW w:w="3749" w:type="dxa"/>
            <w:shd w:val="clear" w:color="auto" w:fill="auto"/>
          </w:tcPr>
          <w:p w:rsidR="003A5E43" w:rsidRPr="00095703" w:rsidRDefault="003A5E43" w:rsidP="004A3E5D">
            <w:r w:rsidRPr="00095703">
              <w:t xml:space="preserve">Teljesítette-e a gazdasági szereplő összes </w:t>
            </w:r>
            <w:r w:rsidRPr="00095703">
              <w:rPr>
                <w:b/>
              </w:rPr>
              <w:t>kötelezettségét az adók és társadalombiztosítási járulékok megfizetése tekintetében</w:t>
            </w:r>
            <w:r w:rsidRPr="00095703">
              <w:t>, mind a székhelye szerinti országban, mind pedig az ajánlatkérő szerv vagy a közszolgáltató ajánlatkérő tagállamában, ha ez eltér a székhely szerinti országtól?</w:t>
            </w:r>
          </w:p>
        </w:tc>
        <w:tc>
          <w:tcPr>
            <w:tcW w:w="2596" w:type="dxa"/>
            <w:gridSpan w:val="2"/>
            <w:shd w:val="clear" w:color="auto" w:fill="auto"/>
          </w:tcPr>
          <w:p w:rsidR="003A5E43" w:rsidRPr="00095703" w:rsidRDefault="003A5E43" w:rsidP="004A3E5D">
            <w:r w:rsidRPr="00095703">
              <w:t xml:space="preserve">[] Igen </w:t>
            </w:r>
          </w:p>
          <w:p w:rsidR="003A5E43" w:rsidRPr="00095703" w:rsidRDefault="003A5E43" w:rsidP="004A3E5D">
            <w:r w:rsidRPr="00095703">
              <w:t>[] Nem</w:t>
            </w:r>
          </w:p>
          <w:p w:rsidR="003A5E43" w:rsidRPr="00095703" w:rsidRDefault="003A5E43" w:rsidP="004A3E5D"/>
          <w:p w:rsidR="003A5E43" w:rsidRPr="00095703" w:rsidRDefault="003A5E43" w:rsidP="004A3E5D"/>
          <w:p w:rsidR="003A5E43" w:rsidRPr="00095703" w:rsidRDefault="003A5E43" w:rsidP="004A3E5D"/>
          <w:p w:rsidR="003A5E43" w:rsidRPr="00095703" w:rsidRDefault="003A5E43" w:rsidP="004A3E5D"/>
          <w:p w:rsidR="003A5E43" w:rsidRPr="00095703" w:rsidRDefault="003A5E43" w:rsidP="004A3E5D"/>
          <w:p w:rsidR="003A5E43" w:rsidRPr="00095703" w:rsidRDefault="003A5E43" w:rsidP="004A3E5D"/>
        </w:tc>
        <w:tc>
          <w:tcPr>
            <w:tcW w:w="2944" w:type="dxa"/>
          </w:tcPr>
          <w:p w:rsidR="003A5E43" w:rsidRPr="00095703" w:rsidRDefault="003A5E43" w:rsidP="004A3E5D">
            <w:pPr>
              <w:rPr>
                <w:b/>
                <w:color w:val="FF0000"/>
              </w:rPr>
            </w:pPr>
            <w:r w:rsidRPr="00095703">
              <w:rPr>
                <w:b/>
                <w:color w:val="FF0000"/>
              </w:rPr>
              <w:t>Kötelezően kitöltendő!</w:t>
            </w:r>
          </w:p>
          <w:p w:rsidR="003A5E43" w:rsidRPr="00095703" w:rsidRDefault="003A5E43" w:rsidP="004A3E5D">
            <w:pPr>
              <w:rPr>
                <w:b/>
              </w:rPr>
            </w:pPr>
            <w:r w:rsidRPr="00095703">
              <w:rPr>
                <w:b/>
                <w:color w:val="FF0000"/>
              </w:rPr>
              <w:t>Jelen pontban a Kbt. 62. § (1) bekezdés b) pontjára vonatkozóan szükséges a gazdasági szereplőnek nyilatkoznia.</w:t>
            </w:r>
          </w:p>
        </w:tc>
      </w:tr>
      <w:tr w:rsidR="003A5E43" w:rsidRPr="00095703" w:rsidTr="004A3E5D">
        <w:trPr>
          <w:trHeight w:val="470"/>
        </w:trPr>
        <w:tc>
          <w:tcPr>
            <w:tcW w:w="3749" w:type="dxa"/>
            <w:vMerge w:val="restart"/>
            <w:shd w:val="clear" w:color="auto" w:fill="auto"/>
          </w:tcPr>
          <w:p w:rsidR="003A5E43" w:rsidRPr="00095703" w:rsidRDefault="003A5E43" w:rsidP="004A3E5D">
            <w:r w:rsidRPr="00095703">
              <w:rPr>
                <w:b/>
              </w:rPr>
              <w:t>Ha nem</w:t>
            </w:r>
            <w:r w:rsidRPr="00095703">
              <w:t>, akkor kérjük, adja meg a következő információkat:</w:t>
            </w:r>
            <w:r w:rsidRPr="00095703">
              <w:br/>
              <w:t>a) Érintett ország vagy tagállam</w:t>
            </w:r>
            <w:r w:rsidRPr="00095703">
              <w:br/>
              <w:t>b) Mi az érintett összeg?</w:t>
            </w:r>
            <w:r w:rsidRPr="00095703">
              <w:br/>
              <w:t xml:space="preserve">c) </w:t>
            </w:r>
            <w:proofErr w:type="gramStart"/>
            <w:r w:rsidRPr="00095703">
              <w:t>A</w:t>
            </w:r>
            <w:proofErr w:type="gramEnd"/>
            <w:r w:rsidRPr="00095703">
              <w:t xml:space="preserve"> kötelezettségszegés megállapításának módja:</w:t>
            </w:r>
            <w:r w:rsidRPr="00095703">
              <w:br/>
              <w:t xml:space="preserve">1) Bírósági vagy közigazgatási </w:t>
            </w:r>
            <w:r w:rsidRPr="00095703">
              <w:rPr>
                <w:b/>
              </w:rPr>
              <w:t>határozat</w:t>
            </w:r>
            <w:r w:rsidRPr="00095703">
              <w:t>:</w:t>
            </w:r>
          </w:p>
          <w:p w:rsidR="003A5E43" w:rsidRPr="00095703" w:rsidRDefault="003A5E43" w:rsidP="003A5E43">
            <w:pPr>
              <w:numPr>
                <w:ilvl w:val="0"/>
                <w:numId w:val="22"/>
              </w:numPr>
              <w:spacing w:before="120" w:after="120"/>
              <w:jc w:val="both"/>
              <w:rPr>
                <w:rFonts w:eastAsia="Calibri"/>
                <w:lang w:eastAsia="en-GB"/>
              </w:rPr>
            </w:pPr>
            <w:r w:rsidRPr="00095703">
              <w:rPr>
                <w:rFonts w:eastAsia="Calibri"/>
                <w:lang w:eastAsia="en-GB"/>
              </w:rPr>
              <w:tab/>
              <w:t>Ez a határozat jogerős és kötelező?</w:t>
            </w:r>
          </w:p>
          <w:p w:rsidR="003A5E43" w:rsidRPr="00095703" w:rsidRDefault="003A5E43" w:rsidP="004A3E5D">
            <w:pPr>
              <w:tabs>
                <w:tab w:val="num" w:pos="1417"/>
              </w:tabs>
              <w:spacing w:before="120" w:after="120"/>
              <w:ind w:left="1417" w:hanging="567"/>
              <w:jc w:val="both"/>
              <w:rPr>
                <w:rFonts w:eastAsia="Calibri"/>
                <w:lang w:eastAsia="en-GB"/>
              </w:rPr>
            </w:pPr>
            <w:r w:rsidRPr="00095703">
              <w:rPr>
                <w:rFonts w:eastAsia="Calibri"/>
                <w:lang w:eastAsia="en-GB"/>
              </w:rPr>
              <w:t>Kérjük, adja meg az ítélet vagy a határozat dátumát.</w:t>
            </w:r>
          </w:p>
          <w:p w:rsidR="003A5E43" w:rsidRPr="00095703" w:rsidRDefault="003A5E43" w:rsidP="004A3E5D">
            <w:pPr>
              <w:tabs>
                <w:tab w:val="num" w:pos="1417"/>
              </w:tabs>
              <w:spacing w:before="120" w:after="120"/>
              <w:ind w:left="1417" w:hanging="567"/>
              <w:jc w:val="both"/>
              <w:rPr>
                <w:rFonts w:eastAsia="Calibri"/>
                <w:lang w:eastAsia="en-GB"/>
              </w:rPr>
            </w:pPr>
            <w:r w:rsidRPr="00095703">
              <w:rPr>
                <w:rFonts w:eastAsia="Calibri"/>
                <w:lang w:eastAsia="en-GB"/>
              </w:rPr>
              <w:t xml:space="preserve">Ítélet esetén, </w:t>
            </w:r>
            <w:r w:rsidRPr="00095703">
              <w:rPr>
                <w:rFonts w:eastAsia="Calibri"/>
                <w:b/>
                <w:lang w:eastAsia="en-GB"/>
              </w:rPr>
              <w:t>amennyiben erről közvetlenül rendelkezik</w:t>
            </w:r>
            <w:r w:rsidRPr="00095703">
              <w:rPr>
                <w:rFonts w:eastAsia="Calibri"/>
                <w:lang w:eastAsia="en-GB"/>
              </w:rPr>
              <w:t>, a kizárási időtartam hossza:</w:t>
            </w:r>
          </w:p>
          <w:p w:rsidR="003A5E43" w:rsidRPr="00095703" w:rsidRDefault="003A5E43" w:rsidP="004A3E5D">
            <w:r w:rsidRPr="00095703">
              <w:t xml:space="preserve">2) </w:t>
            </w:r>
            <w:r w:rsidRPr="00095703">
              <w:rPr>
                <w:b/>
              </w:rPr>
              <w:t>Egyéb mód</w:t>
            </w:r>
            <w:r w:rsidRPr="00095703">
              <w:t>? Kérjük, részletezze:</w:t>
            </w:r>
          </w:p>
          <w:p w:rsidR="003A5E43" w:rsidRPr="00095703" w:rsidRDefault="003A5E43" w:rsidP="004A3E5D">
            <w:r w:rsidRPr="00095703">
              <w:t xml:space="preserve">d) Teljesítette-e a gazdasági szereplő kötelezettségeit oly módon, hogy az esedékes adókat, társadalombiztosítási járulékokat és az esetleges kamatokat és bírságokat </w:t>
            </w:r>
            <w:r w:rsidRPr="00095703">
              <w:lastRenderedPageBreak/>
              <w:t>megfizette, vagy ezek megfizetésére kötelezettséget vállalt?</w:t>
            </w:r>
          </w:p>
        </w:tc>
        <w:tc>
          <w:tcPr>
            <w:tcW w:w="1179" w:type="dxa"/>
            <w:shd w:val="clear" w:color="auto" w:fill="auto"/>
          </w:tcPr>
          <w:p w:rsidR="003A5E43" w:rsidRPr="00095703" w:rsidRDefault="003A5E43" w:rsidP="004A3E5D">
            <w:pPr>
              <w:spacing w:before="120" w:after="120"/>
              <w:jc w:val="both"/>
              <w:rPr>
                <w:rFonts w:eastAsia="Calibri"/>
                <w:b/>
                <w:lang w:eastAsia="en-GB"/>
              </w:rPr>
            </w:pPr>
            <w:r w:rsidRPr="00095703">
              <w:rPr>
                <w:rFonts w:eastAsia="Calibri"/>
                <w:b/>
                <w:lang w:eastAsia="en-GB"/>
              </w:rPr>
              <w:lastRenderedPageBreak/>
              <w:t>Adók</w:t>
            </w:r>
          </w:p>
        </w:tc>
        <w:tc>
          <w:tcPr>
            <w:tcW w:w="1417" w:type="dxa"/>
            <w:shd w:val="clear" w:color="auto" w:fill="auto"/>
          </w:tcPr>
          <w:p w:rsidR="003A5E43" w:rsidRPr="00095703" w:rsidRDefault="003A5E43" w:rsidP="004A3E5D">
            <w:pPr>
              <w:rPr>
                <w:b/>
              </w:rPr>
            </w:pPr>
            <w:r w:rsidRPr="00095703">
              <w:rPr>
                <w:b/>
              </w:rPr>
              <w:t>Társadalombiztosítási hozzájárulás</w:t>
            </w:r>
          </w:p>
        </w:tc>
        <w:tc>
          <w:tcPr>
            <w:tcW w:w="2944" w:type="dxa"/>
          </w:tcPr>
          <w:p w:rsidR="003A5E43" w:rsidRPr="00095703" w:rsidRDefault="003A5E43" w:rsidP="004A3E5D">
            <w:pPr>
              <w:rPr>
                <w:b/>
              </w:rPr>
            </w:pPr>
          </w:p>
        </w:tc>
      </w:tr>
      <w:tr w:rsidR="003A5E43" w:rsidRPr="00095703" w:rsidTr="004A3E5D">
        <w:trPr>
          <w:trHeight w:val="1977"/>
        </w:trPr>
        <w:tc>
          <w:tcPr>
            <w:tcW w:w="3749" w:type="dxa"/>
            <w:vMerge/>
            <w:shd w:val="clear" w:color="auto" w:fill="auto"/>
          </w:tcPr>
          <w:p w:rsidR="003A5E43" w:rsidRPr="00095703" w:rsidRDefault="003A5E43" w:rsidP="004A3E5D">
            <w:pPr>
              <w:rPr>
                <w:b/>
              </w:rPr>
            </w:pPr>
          </w:p>
        </w:tc>
        <w:tc>
          <w:tcPr>
            <w:tcW w:w="1179" w:type="dxa"/>
            <w:shd w:val="clear" w:color="auto" w:fill="auto"/>
          </w:tcPr>
          <w:p w:rsidR="003A5E43" w:rsidRPr="00095703" w:rsidRDefault="003A5E43" w:rsidP="004A3E5D">
            <w:r w:rsidRPr="00095703">
              <w:br/>
              <w:t>a) [</w:t>
            </w:r>
            <w:proofErr w:type="gramStart"/>
            <w:r w:rsidRPr="00095703">
              <w:t>……</w:t>
            </w:r>
            <w:proofErr w:type="gramEnd"/>
            <w:r w:rsidRPr="00095703">
              <w:t>]</w:t>
            </w:r>
            <w:r w:rsidRPr="00095703">
              <w:br/>
              <w:t>b) [……]</w:t>
            </w:r>
            <w:r w:rsidRPr="00095703">
              <w:br/>
            </w:r>
            <w:r w:rsidRPr="00095703">
              <w:br/>
            </w:r>
            <w:r w:rsidRPr="00095703">
              <w:br/>
              <w:t xml:space="preserve">c1) [] Igen </w:t>
            </w:r>
          </w:p>
          <w:p w:rsidR="003A5E43" w:rsidRPr="00095703" w:rsidRDefault="003A5E43" w:rsidP="004A3E5D">
            <w:r w:rsidRPr="00095703">
              <w:t>[] Nem</w:t>
            </w:r>
          </w:p>
          <w:p w:rsidR="003A5E43" w:rsidRPr="00095703" w:rsidRDefault="003A5E43" w:rsidP="004A3E5D">
            <w:pPr>
              <w:spacing w:before="120" w:after="120"/>
              <w:ind w:left="850" w:hanging="850"/>
              <w:jc w:val="both"/>
              <w:rPr>
                <w:rFonts w:eastAsia="Calibri"/>
                <w:lang w:eastAsia="en-GB"/>
              </w:rPr>
            </w:pPr>
            <w:r w:rsidRPr="00095703">
              <w:rPr>
                <w:rFonts w:eastAsia="Calibri"/>
                <w:lang w:eastAsia="en-GB"/>
              </w:rPr>
              <w:t xml:space="preserve">[] Igen </w:t>
            </w:r>
          </w:p>
          <w:p w:rsidR="003A5E43" w:rsidRPr="00095703" w:rsidRDefault="003A5E43" w:rsidP="004A3E5D">
            <w:pPr>
              <w:spacing w:before="120" w:after="120"/>
              <w:ind w:left="850" w:hanging="850"/>
              <w:jc w:val="both"/>
              <w:rPr>
                <w:rFonts w:eastAsia="Calibri"/>
                <w:lang w:eastAsia="en-GB"/>
              </w:rPr>
            </w:pPr>
            <w:r w:rsidRPr="00095703">
              <w:rPr>
                <w:rFonts w:eastAsia="Calibri"/>
                <w:lang w:eastAsia="en-GB"/>
              </w:rPr>
              <w:t>[] Nem</w:t>
            </w:r>
          </w:p>
          <w:p w:rsidR="003A5E43" w:rsidRPr="00095703" w:rsidRDefault="003A5E43" w:rsidP="004A3E5D">
            <w:pPr>
              <w:spacing w:before="120" w:after="120"/>
              <w:ind w:left="850" w:hanging="850"/>
              <w:jc w:val="both"/>
              <w:rPr>
                <w:rFonts w:eastAsia="Calibri"/>
                <w:lang w:eastAsia="en-GB"/>
              </w:rPr>
            </w:pPr>
            <w:r w:rsidRPr="00095703">
              <w:rPr>
                <w:rFonts w:eastAsia="Calibri"/>
                <w:lang w:eastAsia="en-GB"/>
              </w:rPr>
              <w:t>[……]</w:t>
            </w:r>
          </w:p>
          <w:p w:rsidR="003A5E43" w:rsidRPr="00095703" w:rsidRDefault="003A5E43" w:rsidP="004A3E5D">
            <w:pPr>
              <w:spacing w:before="120" w:after="120"/>
              <w:ind w:left="850" w:hanging="850"/>
              <w:jc w:val="both"/>
              <w:rPr>
                <w:rFonts w:eastAsia="Calibri"/>
                <w:lang w:eastAsia="en-GB"/>
              </w:rPr>
            </w:pPr>
            <w:r w:rsidRPr="00095703">
              <w:rPr>
                <w:rFonts w:eastAsia="Calibri"/>
                <w:lang w:eastAsia="en-GB"/>
              </w:rPr>
              <w:t>[……]</w:t>
            </w:r>
          </w:p>
          <w:p w:rsidR="003A5E43" w:rsidRPr="00095703" w:rsidRDefault="003A5E43" w:rsidP="004A3E5D">
            <w:r w:rsidRPr="00095703">
              <w:t xml:space="preserve">c2) </w:t>
            </w:r>
            <w:proofErr w:type="gramStart"/>
            <w:r w:rsidRPr="00095703">
              <w:t>[ …</w:t>
            </w:r>
            <w:proofErr w:type="gramEnd"/>
            <w:r w:rsidRPr="00095703">
              <w:t>]</w:t>
            </w:r>
            <w:r w:rsidRPr="00095703">
              <w:br/>
            </w:r>
            <w:r w:rsidRPr="00095703">
              <w:br/>
              <w:t>d) [] Igen</w:t>
            </w:r>
          </w:p>
          <w:p w:rsidR="003A5E43" w:rsidRPr="00095703" w:rsidRDefault="003A5E43" w:rsidP="004A3E5D">
            <w:pPr>
              <w:rPr>
                <w:b/>
              </w:rPr>
            </w:pPr>
            <w:r w:rsidRPr="00095703">
              <w:t>[] Nem</w:t>
            </w:r>
            <w:r w:rsidRPr="00095703">
              <w:br/>
            </w:r>
          </w:p>
          <w:p w:rsidR="003A5E43" w:rsidRPr="00095703" w:rsidRDefault="003A5E43" w:rsidP="004A3E5D">
            <w:r w:rsidRPr="00095703">
              <w:rPr>
                <w:b/>
              </w:rPr>
              <w:t>Ha igen</w:t>
            </w:r>
            <w:r w:rsidRPr="00095703">
              <w:t>,</w:t>
            </w:r>
          </w:p>
          <w:p w:rsidR="003A5E43" w:rsidRPr="00095703" w:rsidRDefault="003A5E43" w:rsidP="004A3E5D">
            <w:r w:rsidRPr="00095703">
              <w:t xml:space="preserve"> kérjük, </w:t>
            </w:r>
            <w:r w:rsidRPr="00095703">
              <w:lastRenderedPageBreak/>
              <w:t>részletezze: [</w:t>
            </w:r>
            <w:proofErr w:type="gramStart"/>
            <w:r w:rsidRPr="00095703">
              <w:t>……</w:t>
            </w:r>
            <w:proofErr w:type="gramEnd"/>
            <w:r w:rsidRPr="00095703">
              <w:t>]</w:t>
            </w:r>
          </w:p>
        </w:tc>
        <w:tc>
          <w:tcPr>
            <w:tcW w:w="1417" w:type="dxa"/>
            <w:shd w:val="clear" w:color="auto" w:fill="auto"/>
          </w:tcPr>
          <w:p w:rsidR="003A5E43" w:rsidRPr="00095703" w:rsidRDefault="003A5E43" w:rsidP="004A3E5D">
            <w:r w:rsidRPr="00095703">
              <w:lastRenderedPageBreak/>
              <w:br/>
              <w:t>a) [</w:t>
            </w:r>
            <w:proofErr w:type="gramStart"/>
            <w:r w:rsidRPr="00095703">
              <w:t>……</w:t>
            </w:r>
            <w:proofErr w:type="gramEnd"/>
            <w:r w:rsidRPr="00095703">
              <w:t>]</w:t>
            </w:r>
            <w:r w:rsidRPr="00095703">
              <w:br/>
              <w:t>b) [……]</w:t>
            </w:r>
            <w:r w:rsidRPr="00095703">
              <w:br/>
            </w:r>
            <w:r w:rsidRPr="00095703">
              <w:br/>
            </w:r>
            <w:r w:rsidRPr="00095703">
              <w:br/>
              <w:t xml:space="preserve">c1) [] Igen </w:t>
            </w:r>
          </w:p>
          <w:p w:rsidR="003A5E43" w:rsidRPr="00095703" w:rsidRDefault="003A5E43" w:rsidP="004A3E5D">
            <w:r w:rsidRPr="00095703">
              <w:t>[] Nem</w:t>
            </w:r>
          </w:p>
          <w:p w:rsidR="003A5E43" w:rsidRPr="00095703" w:rsidRDefault="003A5E43" w:rsidP="004A3E5D">
            <w:pPr>
              <w:spacing w:before="120" w:after="120"/>
              <w:ind w:left="850" w:hanging="850"/>
              <w:jc w:val="both"/>
              <w:rPr>
                <w:rFonts w:eastAsia="Calibri"/>
                <w:lang w:eastAsia="en-GB"/>
              </w:rPr>
            </w:pPr>
            <w:r w:rsidRPr="00095703">
              <w:rPr>
                <w:rFonts w:eastAsia="Calibri"/>
                <w:lang w:eastAsia="en-GB"/>
              </w:rPr>
              <w:t xml:space="preserve">[] Igen </w:t>
            </w:r>
          </w:p>
          <w:p w:rsidR="003A5E43" w:rsidRPr="00095703" w:rsidRDefault="003A5E43" w:rsidP="004A3E5D">
            <w:pPr>
              <w:spacing w:before="120" w:after="120"/>
              <w:ind w:left="850" w:hanging="850"/>
              <w:jc w:val="both"/>
              <w:rPr>
                <w:rFonts w:eastAsia="Calibri"/>
                <w:lang w:eastAsia="en-GB"/>
              </w:rPr>
            </w:pPr>
            <w:r w:rsidRPr="00095703">
              <w:rPr>
                <w:rFonts w:eastAsia="Calibri"/>
                <w:lang w:eastAsia="en-GB"/>
              </w:rPr>
              <w:t>[] Nem</w:t>
            </w:r>
          </w:p>
          <w:p w:rsidR="003A5E43" w:rsidRPr="00095703" w:rsidRDefault="003A5E43" w:rsidP="004A3E5D">
            <w:pPr>
              <w:spacing w:before="120" w:after="120"/>
              <w:ind w:left="850" w:hanging="850"/>
              <w:jc w:val="both"/>
              <w:rPr>
                <w:rFonts w:eastAsia="Calibri"/>
                <w:lang w:eastAsia="en-GB"/>
              </w:rPr>
            </w:pPr>
            <w:r w:rsidRPr="00095703">
              <w:rPr>
                <w:rFonts w:eastAsia="Calibri"/>
                <w:lang w:eastAsia="en-GB"/>
              </w:rPr>
              <w:t>[……]</w:t>
            </w:r>
          </w:p>
          <w:p w:rsidR="003A5E43" w:rsidRPr="00095703" w:rsidRDefault="003A5E43" w:rsidP="004A3E5D">
            <w:pPr>
              <w:spacing w:before="120" w:after="120"/>
              <w:ind w:left="850" w:hanging="850"/>
              <w:jc w:val="both"/>
              <w:rPr>
                <w:rFonts w:eastAsia="Calibri"/>
                <w:lang w:eastAsia="en-GB"/>
              </w:rPr>
            </w:pPr>
            <w:r w:rsidRPr="00095703">
              <w:rPr>
                <w:rFonts w:eastAsia="Calibri"/>
                <w:lang w:eastAsia="en-GB"/>
              </w:rPr>
              <w:t>[……]</w:t>
            </w:r>
          </w:p>
          <w:p w:rsidR="003A5E43" w:rsidRPr="00095703" w:rsidRDefault="003A5E43" w:rsidP="004A3E5D">
            <w:r w:rsidRPr="00095703">
              <w:t xml:space="preserve">c2) </w:t>
            </w:r>
            <w:proofErr w:type="gramStart"/>
            <w:r w:rsidRPr="00095703">
              <w:t>[ …</w:t>
            </w:r>
            <w:proofErr w:type="gramEnd"/>
            <w:r w:rsidRPr="00095703">
              <w:t>]</w:t>
            </w:r>
            <w:r w:rsidRPr="00095703">
              <w:br/>
            </w:r>
            <w:r w:rsidRPr="00095703">
              <w:br/>
              <w:t xml:space="preserve">d) [] Igen </w:t>
            </w:r>
          </w:p>
          <w:p w:rsidR="003A5E43" w:rsidRPr="00095703" w:rsidRDefault="003A5E43" w:rsidP="004A3E5D">
            <w:pPr>
              <w:rPr>
                <w:b/>
              </w:rPr>
            </w:pPr>
            <w:r w:rsidRPr="00095703">
              <w:t>[] Nem</w:t>
            </w:r>
            <w:r w:rsidRPr="00095703">
              <w:br/>
            </w:r>
          </w:p>
          <w:p w:rsidR="003A5E43" w:rsidRPr="00095703" w:rsidRDefault="003A5E43" w:rsidP="004A3E5D">
            <w:r w:rsidRPr="00095703">
              <w:rPr>
                <w:b/>
              </w:rPr>
              <w:t>Ha igen</w:t>
            </w:r>
            <w:r w:rsidRPr="00095703">
              <w:t xml:space="preserve">, </w:t>
            </w:r>
          </w:p>
          <w:p w:rsidR="003A5E43" w:rsidRPr="00095703" w:rsidRDefault="003A5E43" w:rsidP="004A3E5D">
            <w:r w:rsidRPr="00095703">
              <w:t xml:space="preserve">kérjük, részletezze: </w:t>
            </w:r>
          </w:p>
          <w:p w:rsidR="003A5E43" w:rsidRPr="00095703" w:rsidRDefault="003A5E43" w:rsidP="004A3E5D">
            <w:r w:rsidRPr="00095703">
              <w:lastRenderedPageBreak/>
              <w:t>[……]</w:t>
            </w:r>
          </w:p>
        </w:tc>
        <w:tc>
          <w:tcPr>
            <w:tcW w:w="2944" w:type="dxa"/>
          </w:tcPr>
          <w:p w:rsidR="003A5E43" w:rsidRPr="00095703" w:rsidRDefault="003A5E43" w:rsidP="004A3E5D">
            <w:r w:rsidRPr="00095703">
              <w:rPr>
                <w:b/>
                <w:color w:val="00B050"/>
              </w:rPr>
              <w:lastRenderedPageBreak/>
              <w:t>Adott esetben kitöltendő.</w:t>
            </w:r>
          </w:p>
        </w:tc>
      </w:tr>
      <w:tr w:rsidR="003A5E43" w:rsidRPr="00095703" w:rsidTr="004A3E5D">
        <w:tc>
          <w:tcPr>
            <w:tcW w:w="3749" w:type="dxa"/>
            <w:shd w:val="clear" w:color="auto" w:fill="auto"/>
          </w:tcPr>
          <w:p w:rsidR="003A5E43" w:rsidRPr="00095703" w:rsidRDefault="003A5E43" w:rsidP="004A3E5D">
            <w:pPr>
              <w:rPr>
                <w:b/>
              </w:rPr>
            </w:pPr>
            <w:r w:rsidRPr="00095703">
              <w:rPr>
                <w:b/>
              </w:rPr>
              <w:lastRenderedPageBreak/>
              <w:t>Ha az adók vagy társadalombiztosítási járulékok befizetésére vonatkozó dokumentáció elektronikusan elérhető, kérjük, adja meg a következő információkat:</w:t>
            </w:r>
          </w:p>
        </w:tc>
        <w:tc>
          <w:tcPr>
            <w:tcW w:w="2596" w:type="dxa"/>
            <w:gridSpan w:val="2"/>
            <w:shd w:val="clear" w:color="auto" w:fill="auto"/>
          </w:tcPr>
          <w:p w:rsidR="003A5E43" w:rsidRPr="00095703" w:rsidRDefault="003A5E43" w:rsidP="004A3E5D">
            <w:r w:rsidRPr="00095703">
              <w:rPr>
                <w:u w:val="single"/>
              </w:rPr>
              <w:t>(internetcím</w:t>
            </w:r>
            <w:r w:rsidRPr="00095703">
              <w:t>, a kibocsátó hatóság vagy testület, a dokumentáció pontos hivatkozási adatai):</w:t>
            </w:r>
            <w:r w:rsidRPr="00095703">
              <w:rPr>
                <w:vertAlign w:val="superscript"/>
              </w:rPr>
              <w:t xml:space="preserve"> </w:t>
            </w:r>
            <w:r w:rsidRPr="00095703">
              <w:rPr>
                <w:vertAlign w:val="superscript"/>
              </w:rPr>
              <w:footnoteReference w:id="80"/>
            </w:r>
            <w:r w:rsidRPr="00095703">
              <w:br/>
              <w:t>[</w:t>
            </w:r>
            <w:proofErr w:type="gramStart"/>
            <w:r w:rsidRPr="00095703">
              <w:t>……</w:t>
            </w:r>
            <w:proofErr w:type="gramEnd"/>
            <w:r w:rsidRPr="00095703">
              <w:t>][……][……]</w:t>
            </w:r>
          </w:p>
        </w:tc>
        <w:tc>
          <w:tcPr>
            <w:tcW w:w="2944" w:type="dxa"/>
          </w:tcPr>
          <w:p w:rsidR="003A5E43" w:rsidRPr="00095703" w:rsidRDefault="003A5E43" w:rsidP="004A3E5D">
            <w:r w:rsidRPr="00095703">
              <w:rPr>
                <w:b/>
                <w:color w:val="0070C0"/>
              </w:rPr>
              <w:t>Ajánlattevőnek ezt a pontot nem kell kitöltenie.</w:t>
            </w:r>
          </w:p>
        </w:tc>
      </w:tr>
    </w:tbl>
    <w:p w:rsidR="003A5E43" w:rsidRPr="00095703" w:rsidRDefault="003A5E43" w:rsidP="003A5E43">
      <w:pPr>
        <w:keepNext/>
        <w:spacing w:before="120" w:after="360"/>
        <w:jc w:val="both"/>
        <w:rPr>
          <w:rFonts w:eastAsia="Calibri"/>
          <w:b/>
          <w:smallCaps/>
          <w:lang w:eastAsia="en-GB"/>
        </w:rPr>
      </w:pPr>
      <w:r w:rsidRPr="00095703">
        <w:rPr>
          <w:rFonts w:eastAsia="Calibri"/>
          <w:b/>
          <w:smallCaps/>
          <w:lang w:eastAsia="en-GB"/>
        </w:rPr>
        <w:t>C: Fizetésképtelenséggel, összeférhetetlenséggel vagy szakmai kötelességszegéssel kapcsolatos okok</w:t>
      </w:r>
      <w:r w:rsidRPr="00095703">
        <w:rPr>
          <w:rFonts w:eastAsia="Calibri"/>
          <w:b/>
          <w:smallCaps/>
          <w:vertAlign w:val="superscript"/>
          <w:lang w:eastAsia="en-GB"/>
        </w:rPr>
        <w:footnoteReference w:id="81"/>
      </w:r>
    </w:p>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2814"/>
        <w:gridCol w:w="2944"/>
      </w:tblGrid>
      <w:tr w:rsidR="003A5E43" w:rsidRPr="00095703" w:rsidTr="004A3E5D">
        <w:tc>
          <w:tcPr>
            <w:tcW w:w="3531" w:type="dxa"/>
            <w:shd w:val="clear" w:color="auto" w:fill="auto"/>
          </w:tcPr>
          <w:p w:rsidR="003A5E43" w:rsidRPr="00095703" w:rsidRDefault="003A5E43" w:rsidP="004A3E5D">
            <w:pPr>
              <w:rPr>
                <w:b/>
              </w:rPr>
            </w:pPr>
            <w:r w:rsidRPr="00095703">
              <w:rPr>
                <w:b/>
              </w:rPr>
              <w:t>Esetleges fizetésképtelenség, összeférhetetlenség vagy szakmai kötelességszegés</w:t>
            </w:r>
          </w:p>
        </w:tc>
        <w:tc>
          <w:tcPr>
            <w:tcW w:w="2814" w:type="dxa"/>
            <w:shd w:val="clear" w:color="auto" w:fill="auto"/>
          </w:tcPr>
          <w:p w:rsidR="003A5E43" w:rsidRPr="00095703" w:rsidRDefault="003A5E43" w:rsidP="004A3E5D">
            <w:pPr>
              <w:rPr>
                <w:b/>
              </w:rPr>
            </w:pPr>
            <w:r w:rsidRPr="00095703">
              <w:rPr>
                <w:b/>
              </w:rPr>
              <w:t>Válasz:</w:t>
            </w:r>
          </w:p>
        </w:tc>
        <w:tc>
          <w:tcPr>
            <w:tcW w:w="2944" w:type="dxa"/>
          </w:tcPr>
          <w:p w:rsidR="003A5E43" w:rsidRPr="00095703" w:rsidRDefault="003A5E43" w:rsidP="004A3E5D">
            <w:pPr>
              <w:rPr>
                <w:b/>
              </w:rPr>
            </w:pPr>
            <w:r w:rsidRPr="00095703">
              <w:rPr>
                <w:b/>
                <w:smallCaps/>
                <w:u w:val="single"/>
              </w:rPr>
              <w:t>Kitöltésre vonatkozó információk</w:t>
            </w:r>
          </w:p>
        </w:tc>
      </w:tr>
      <w:tr w:rsidR="003A5E43" w:rsidRPr="00095703" w:rsidTr="004A3E5D">
        <w:trPr>
          <w:trHeight w:val="406"/>
        </w:trPr>
        <w:tc>
          <w:tcPr>
            <w:tcW w:w="3531" w:type="dxa"/>
            <w:vMerge w:val="restart"/>
            <w:shd w:val="clear" w:color="auto" w:fill="auto"/>
          </w:tcPr>
          <w:p w:rsidR="003A5E43" w:rsidRPr="00095703" w:rsidRDefault="003A5E43" w:rsidP="004A3E5D">
            <w:r w:rsidRPr="00095703">
              <w:t xml:space="preserve">A gazdasági szereplő </w:t>
            </w:r>
            <w:r w:rsidRPr="00095703">
              <w:rPr>
                <w:b/>
              </w:rPr>
              <w:t>tudomása szerint</w:t>
            </w:r>
            <w:r w:rsidRPr="00095703">
              <w:t xml:space="preserve"> megszegte-e </w:t>
            </w:r>
            <w:r w:rsidRPr="00095703">
              <w:rPr>
                <w:b/>
              </w:rPr>
              <w:t>kötelezettségeit</w:t>
            </w:r>
            <w:r w:rsidRPr="00095703">
              <w:t xml:space="preserve"> a </w:t>
            </w:r>
            <w:r w:rsidRPr="00095703">
              <w:rPr>
                <w:b/>
              </w:rPr>
              <w:t xml:space="preserve">környezetvédelmi, a szociális és a munkajog </w:t>
            </w:r>
            <w:proofErr w:type="gramStart"/>
            <w:r w:rsidRPr="00095703">
              <w:rPr>
                <w:b/>
              </w:rPr>
              <w:t>terén</w:t>
            </w:r>
            <w:r w:rsidRPr="00095703">
              <w:rPr>
                <w:b/>
                <w:vertAlign w:val="superscript"/>
              </w:rPr>
              <w:footnoteReference w:id="82"/>
            </w:r>
            <w:r w:rsidRPr="00095703">
              <w:rPr>
                <w:b/>
              </w:rPr>
              <w:t>?</w:t>
            </w:r>
            <w:proofErr w:type="gramEnd"/>
          </w:p>
        </w:tc>
        <w:tc>
          <w:tcPr>
            <w:tcW w:w="2814" w:type="dxa"/>
            <w:shd w:val="clear" w:color="auto" w:fill="auto"/>
          </w:tcPr>
          <w:p w:rsidR="003A5E43" w:rsidRPr="00095703" w:rsidRDefault="003A5E43" w:rsidP="004A3E5D">
            <w:r w:rsidRPr="00095703">
              <w:t>[] Igen [] Nem</w:t>
            </w:r>
          </w:p>
        </w:tc>
        <w:tc>
          <w:tcPr>
            <w:tcW w:w="2944" w:type="dxa"/>
          </w:tcPr>
          <w:p w:rsidR="003A5E43" w:rsidRPr="00095703" w:rsidRDefault="003A5E43" w:rsidP="004A3E5D">
            <w:r w:rsidRPr="00095703">
              <w:rPr>
                <w:b/>
                <w:color w:val="0070C0"/>
              </w:rPr>
              <w:t>Ajánlattevőnek ezt a pontot nem kell kitöltenie.</w:t>
            </w:r>
          </w:p>
        </w:tc>
      </w:tr>
      <w:tr w:rsidR="003A5E43" w:rsidRPr="00095703" w:rsidTr="004A3E5D">
        <w:trPr>
          <w:trHeight w:val="405"/>
        </w:trPr>
        <w:tc>
          <w:tcPr>
            <w:tcW w:w="3531" w:type="dxa"/>
            <w:vMerge/>
            <w:shd w:val="clear" w:color="auto" w:fill="auto"/>
          </w:tcPr>
          <w:p w:rsidR="003A5E43" w:rsidRPr="00095703" w:rsidRDefault="003A5E43" w:rsidP="004A3E5D"/>
        </w:tc>
        <w:tc>
          <w:tcPr>
            <w:tcW w:w="2814" w:type="dxa"/>
            <w:shd w:val="clear" w:color="auto" w:fill="auto"/>
          </w:tcPr>
          <w:p w:rsidR="003A5E43" w:rsidRPr="00095703" w:rsidRDefault="003A5E43" w:rsidP="004A3E5D">
            <w:r w:rsidRPr="00095703">
              <w:rPr>
                <w:b/>
              </w:rPr>
              <w:t>Ha igen</w:t>
            </w:r>
            <w:r w:rsidRPr="00095703">
              <w:t>, hozott-e a gazdasági szereplő olyan intézkedéseket, amelyek e kizárási okok ellenére igazolják megbízhatóságát (öntisztázás)?</w:t>
            </w:r>
            <w:r w:rsidRPr="00095703">
              <w:br/>
              <w:t>[] Igen [] Nem</w:t>
            </w:r>
            <w:r w:rsidRPr="00095703">
              <w:br/>
              <w:t>Amennyiben igen, kérjük, ismertesse ezeket az intézkedéseket: [</w:t>
            </w:r>
            <w:proofErr w:type="gramStart"/>
            <w:r w:rsidRPr="00095703">
              <w:t>……</w:t>
            </w:r>
            <w:proofErr w:type="gramEnd"/>
            <w:r w:rsidRPr="00095703">
              <w:t>]</w:t>
            </w:r>
          </w:p>
        </w:tc>
        <w:tc>
          <w:tcPr>
            <w:tcW w:w="2944" w:type="dxa"/>
          </w:tcPr>
          <w:p w:rsidR="003A5E43" w:rsidRPr="00095703" w:rsidRDefault="003A5E43" w:rsidP="004A3E5D">
            <w:pPr>
              <w:rPr>
                <w:b/>
              </w:rPr>
            </w:pPr>
          </w:p>
        </w:tc>
      </w:tr>
      <w:tr w:rsidR="003A5E43" w:rsidRPr="00095703" w:rsidTr="004A3E5D">
        <w:tc>
          <w:tcPr>
            <w:tcW w:w="3531" w:type="dxa"/>
            <w:shd w:val="clear" w:color="auto" w:fill="auto"/>
          </w:tcPr>
          <w:p w:rsidR="003A5E43" w:rsidRPr="00095703" w:rsidRDefault="003A5E43" w:rsidP="004A3E5D">
            <w:pPr>
              <w:spacing w:before="120" w:after="120"/>
              <w:jc w:val="both"/>
              <w:rPr>
                <w:rFonts w:eastAsia="Calibri"/>
                <w:b/>
                <w:lang w:eastAsia="en-GB"/>
              </w:rPr>
            </w:pPr>
            <w:r w:rsidRPr="00095703">
              <w:rPr>
                <w:rFonts w:eastAsia="Calibri"/>
                <w:lang w:eastAsia="en-GB"/>
              </w:rPr>
              <w:t>A gazdasági szereplő a következő helyzetek bármelyikében van-e:</w:t>
            </w:r>
            <w:r w:rsidRPr="00095703">
              <w:rPr>
                <w:rFonts w:eastAsia="Calibri"/>
                <w:lang w:eastAsia="en-GB"/>
              </w:rPr>
              <w:br/>
              <w:t>a)</w:t>
            </w:r>
            <w:r w:rsidRPr="00095703">
              <w:rPr>
                <w:rFonts w:eastAsia="Calibri"/>
                <w:b/>
                <w:lang w:eastAsia="en-GB"/>
              </w:rPr>
              <w:t xml:space="preserve"> Csődeljárás, </w:t>
            </w:r>
            <w:r w:rsidRPr="00095703">
              <w:rPr>
                <w:rFonts w:eastAsia="Calibri"/>
                <w:lang w:eastAsia="en-GB"/>
              </w:rPr>
              <w:t>vagy</w:t>
            </w:r>
            <w:r w:rsidRPr="00095703">
              <w:rPr>
                <w:rFonts w:eastAsia="Calibri"/>
                <w:lang w:eastAsia="en-GB"/>
              </w:rPr>
              <w:br/>
              <w:t>b)</w:t>
            </w:r>
            <w:r w:rsidRPr="00095703">
              <w:rPr>
                <w:rFonts w:eastAsia="Calibri"/>
                <w:b/>
                <w:lang w:eastAsia="en-GB"/>
              </w:rPr>
              <w:t xml:space="preserve"> Fizetésképtelenségi eljárás</w:t>
            </w:r>
            <w:r w:rsidRPr="00095703">
              <w:rPr>
                <w:rFonts w:eastAsia="Calibri"/>
                <w:lang w:eastAsia="en-GB"/>
              </w:rPr>
              <w:t xml:space="preserve"> </w:t>
            </w:r>
            <w:r w:rsidRPr="00095703">
              <w:rPr>
                <w:rFonts w:eastAsia="Calibri"/>
                <w:lang w:eastAsia="en-GB"/>
              </w:rPr>
              <w:lastRenderedPageBreak/>
              <w:t>vagy felszámolási eljárás alatt áll, vagy</w:t>
            </w:r>
            <w:r w:rsidRPr="00095703">
              <w:rPr>
                <w:rFonts w:eastAsia="Calibri"/>
                <w:lang w:eastAsia="en-GB"/>
              </w:rPr>
              <w:br/>
              <w:t xml:space="preserve">c) </w:t>
            </w:r>
            <w:r w:rsidRPr="00095703">
              <w:rPr>
                <w:rFonts w:eastAsia="Calibri"/>
                <w:b/>
                <w:lang w:eastAsia="en-GB"/>
              </w:rPr>
              <w:t>Hitelezőkkel csődegyezséget kötött</w:t>
            </w:r>
            <w:r w:rsidRPr="00095703">
              <w:rPr>
                <w:rFonts w:eastAsia="Calibri"/>
                <w:lang w:eastAsia="en-GB"/>
              </w:rPr>
              <w:t>, vagy</w:t>
            </w:r>
            <w:r w:rsidRPr="00095703">
              <w:rPr>
                <w:rFonts w:eastAsia="Calibri"/>
                <w:lang w:eastAsia="en-GB"/>
              </w:rPr>
              <w:br/>
              <w:t xml:space="preserve">d) </w:t>
            </w:r>
            <w:proofErr w:type="gramStart"/>
            <w:r w:rsidRPr="00095703">
              <w:rPr>
                <w:rFonts w:eastAsia="Calibri"/>
                <w:lang w:eastAsia="en-GB"/>
              </w:rPr>
              <w:t>A</w:t>
            </w:r>
            <w:proofErr w:type="gramEnd"/>
            <w:r w:rsidRPr="00095703">
              <w:rPr>
                <w:rFonts w:eastAsia="Calibri"/>
                <w:lang w:eastAsia="en-GB"/>
              </w:rPr>
              <w:t xml:space="preserve"> nemzeti törvények és rendeletek szerinti hasonló eljárás következtében bármely hasonló helyzetben van</w:t>
            </w:r>
            <w:r w:rsidRPr="00095703">
              <w:rPr>
                <w:rFonts w:eastAsia="Calibri"/>
                <w:vertAlign w:val="superscript"/>
                <w:lang w:eastAsia="en-GB"/>
              </w:rPr>
              <w:footnoteReference w:id="83"/>
            </w:r>
            <w:r w:rsidRPr="00095703">
              <w:rPr>
                <w:rFonts w:eastAsia="Calibri"/>
                <w:lang w:eastAsia="en-GB"/>
              </w:rPr>
              <w:t>, vagy</w:t>
            </w:r>
            <w:r w:rsidRPr="00095703">
              <w:rPr>
                <w:rFonts w:eastAsia="Calibri"/>
                <w:lang w:eastAsia="en-GB"/>
              </w:rPr>
              <w:br/>
              <w:t>e) Vagyonát felszámoló vagy bíróság kezeli, vagy</w:t>
            </w:r>
            <w:r w:rsidRPr="00095703">
              <w:rPr>
                <w:rFonts w:eastAsia="Calibri"/>
                <w:lang w:eastAsia="en-GB"/>
              </w:rPr>
              <w:br/>
              <w:t>f) Üzleti tevékenységét felfüggesztette?</w:t>
            </w:r>
            <w:r w:rsidRPr="00095703">
              <w:rPr>
                <w:rFonts w:eastAsia="Calibri"/>
                <w:lang w:eastAsia="en-GB"/>
              </w:rPr>
              <w:br/>
            </w:r>
            <w:r w:rsidRPr="00095703">
              <w:rPr>
                <w:rFonts w:eastAsia="Calibri"/>
                <w:b/>
                <w:lang w:eastAsia="en-GB"/>
              </w:rPr>
              <w:t>Ha igen:</w:t>
            </w:r>
          </w:p>
          <w:p w:rsidR="003A5E43" w:rsidRPr="00095703" w:rsidRDefault="003A5E43" w:rsidP="004A3E5D">
            <w:pPr>
              <w:tabs>
                <w:tab w:val="num" w:pos="850"/>
              </w:tabs>
              <w:spacing w:before="120" w:after="120"/>
              <w:ind w:left="850" w:hanging="850"/>
              <w:jc w:val="both"/>
              <w:rPr>
                <w:rFonts w:eastAsia="Calibri"/>
                <w:lang w:eastAsia="en-GB"/>
              </w:rPr>
            </w:pPr>
            <w:r w:rsidRPr="00095703">
              <w:rPr>
                <w:rFonts w:eastAsia="Calibri"/>
                <w:lang w:eastAsia="en-GB"/>
              </w:rPr>
              <w:t>Kérjük, részletezze:</w:t>
            </w:r>
          </w:p>
          <w:p w:rsidR="003A5E43" w:rsidRPr="00095703" w:rsidRDefault="003A5E43" w:rsidP="004A3E5D">
            <w:pPr>
              <w:tabs>
                <w:tab w:val="num" w:pos="850"/>
              </w:tabs>
              <w:spacing w:before="120" w:after="120"/>
              <w:ind w:left="850" w:hanging="850"/>
              <w:jc w:val="both"/>
              <w:rPr>
                <w:rFonts w:eastAsia="Calibri"/>
                <w:lang w:eastAsia="en-GB"/>
              </w:rPr>
            </w:pPr>
            <w:r w:rsidRPr="00095703">
              <w:rPr>
                <w:rFonts w:eastAsia="Calibri"/>
                <w:lang w:eastAsia="en-GB"/>
              </w:rPr>
              <w:t xml:space="preserve">Kérjük, ismertesse az okokat, amelyek miatt mégis képes lesz az alkalmazandó nemzeti szabályokat és üzletfolytonossági intézkedéseket figyelembe véve a szerződés </w:t>
            </w:r>
            <w:proofErr w:type="gramStart"/>
            <w:r w:rsidRPr="00095703">
              <w:rPr>
                <w:rFonts w:eastAsia="Calibri"/>
                <w:lang w:eastAsia="en-GB"/>
              </w:rPr>
              <w:t>teljesítésére</w:t>
            </w:r>
            <w:r w:rsidRPr="00095703">
              <w:rPr>
                <w:rFonts w:eastAsia="Calibri"/>
                <w:vertAlign w:val="superscript"/>
                <w:lang w:eastAsia="en-GB"/>
              </w:rPr>
              <w:footnoteReference w:id="84"/>
            </w:r>
            <w:r w:rsidRPr="00095703">
              <w:rPr>
                <w:rFonts w:eastAsia="Calibri"/>
                <w:lang w:eastAsia="en-GB"/>
              </w:rPr>
              <w:t>.</w:t>
            </w:r>
            <w:proofErr w:type="gramEnd"/>
          </w:p>
          <w:p w:rsidR="003A5E43" w:rsidRPr="00095703" w:rsidRDefault="003A5E43" w:rsidP="004A3E5D">
            <w:pPr>
              <w:spacing w:before="120" w:after="120"/>
              <w:jc w:val="both"/>
              <w:rPr>
                <w:rFonts w:eastAsia="Calibri"/>
                <w:lang w:eastAsia="en-GB"/>
              </w:rPr>
            </w:pPr>
            <w:r w:rsidRPr="00095703">
              <w:rPr>
                <w:rFonts w:eastAsia="Calibri"/>
                <w:lang w:eastAsia="en-GB"/>
              </w:rPr>
              <w:t>Ha a vonatkozó információ elektronikusan elérhető, kérjük, adja meg a következő információkat:</w:t>
            </w:r>
          </w:p>
        </w:tc>
        <w:tc>
          <w:tcPr>
            <w:tcW w:w="2814" w:type="dxa"/>
            <w:shd w:val="clear" w:color="auto" w:fill="auto"/>
          </w:tcPr>
          <w:p w:rsidR="003A5E43" w:rsidRPr="00095703" w:rsidRDefault="003A5E43" w:rsidP="004A3E5D">
            <w:r w:rsidRPr="00095703">
              <w:lastRenderedPageBreak/>
              <w:t>[] Igen [] Nem</w:t>
            </w:r>
            <w:r w:rsidRPr="00095703">
              <w:br/>
            </w:r>
            <w:r w:rsidRPr="00095703">
              <w:br/>
            </w:r>
            <w:r w:rsidRPr="00095703">
              <w:br/>
            </w:r>
            <w:r w:rsidRPr="00095703">
              <w:br/>
            </w:r>
            <w:r w:rsidRPr="00095703">
              <w:br/>
            </w:r>
            <w:r w:rsidRPr="00095703">
              <w:lastRenderedPageBreak/>
              <w:br/>
            </w:r>
            <w:r w:rsidRPr="00095703">
              <w:br/>
            </w:r>
            <w:r w:rsidRPr="00095703">
              <w:br/>
            </w:r>
            <w:r w:rsidRPr="00095703">
              <w:br/>
            </w:r>
            <w:r w:rsidRPr="00095703">
              <w:br/>
            </w:r>
          </w:p>
          <w:p w:rsidR="003A5E43" w:rsidRPr="00095703" w:rsidRDefault="003A5E43" w:rsidP="004A3E5D">
            <w:pPr>
              <w:tabs>
                <w:tab w:val="num" w:pos="850"/>
              </w:tabs>
              <w:spacing w:before="120" w:after="120"/>
              <w:ind w:left="850" w:hanging="850"/>
              <w:jc w:val="both"/>
              <w:rPr>
                <w:rFonts w:eastAsia="Calibri"/>
                <w:lang w:eastAsia="en-GB"/>
              </w:rPr>
            </w:pPr>
            <w:r w:rsidRPr="00095703">
              <w:rPr>
                <w:rFonts w:eastAsia="Calibri"/>
                <w:lang w:eastAsia="en-GB"/>
              </w:rPr>
              <w:t>[……]</w:t>
            </w:r>
          </w:p>
          <w:p w:rsidR="003A5E43" w:rsidRPr="00095703" w:rsidRDefault="003A5E43" w:rsidP="004A3E5D">
            <w:pPr>
              <w:tabs>
                <w:tab w:val="num" w:pos="850"/>
              </w:tabs>
              <w:spacing w:before="120" w:after="120"/>
              <w:ind w:left="850" w:hanging="850"/>
              <w:jc w:val="both"/>
              <w:rPr>
                <w:rFonts w:eastAsia="Calibri"/>
                <w:lang w:eastAsia="en-GB"/>
              </w:rPr>
            </w:pPr>
            <w:r w:rsidRPr="00095703">
              <w:rPr>
                <w:rFonts w:eastAsia="Calibri"/>
                <w:lang w:eastAsia="en-GB"/>
              </w:rPr>
              <w:t>[……]</w:t>
            </w:r>
            <w:r w:rsidRPr="00095703">
              <w:rPr>
                <w:rFonts w:eastAsia="Calibri"/>
                <w:lang w:eastAsia="en-GB"/>
              </w:rPr>
              <w:br/>
            </w:r>
            <w:r w:rsidRPr="00095703">
              <w:rPr>
                <w:rFonts w:eastAsia="Calibri"/>
                <w:lang w:eastAsia="en-GB"/>
              </w:rPr>
              <w:br/>
            </w:r>
            <w:r w:rsidRPr="00095703">
              <w:rPr>
                <w:rFonts w:eastAsia="Calibri"/>
                <w:lang w:eastAsia="en-GB"/>
              </w:rPr>
              <w:br/>
            </w:r>
          </w:p>
          <w:p w:rsidR="003A5E43" w:rsidRPr="00095703" w:rsidRDefault="003A5E43" w:rsidP="004A3E5D">
            <w:pPr>
              <w:spacing w:before="120" w:after="120"/>
              <w:ind w:left="850"/>
              <w:jc w:val="both"/>
              <w:rPr>
                <w:rFonts w:eastAsia="Calibri"/>
                <w:lang w:eastAsia="en-GB"/>
              </w:rPr>
            </w:pPr>
            <w:r w:rsidRPr="00095703">
              <w:rPr>
                <w:rFonts w:eastAsia="Calibri"/>
                <w:lang w:eastAsia="en-GB"/>
              </w:rPr>
              <w:br/>
            </w:r>
          </w:p>
          <w:p w:rsidR="003A5E43" w:rsidRPr="00095703" w:rsidRDefault="003A5E43" w:rsidP="004A3E5D">
            <w:r w:rsidRPr="00095703">
              <w:t>(internetcím, a kibocsátó hatóság vagy testület, a dokumentáció pontos hivatkozási adatai): [</w:t>
            </w:r>
            <w:proofErr w:type="gramStart"/>
            <w:r w:rsidRPr="00095703">
              <w:t>……</w:t>
            </w:r>
            <w:proofErr w:type="gramEnd"/>
            <w:r w:rsidRPr="00095703">
              <w:t>][……][……]</w:t>
            </w:r>
          </w:p>
        </w:tc>
        <w:tc>
          <w:tcPr>
            <w:tcW w:w="2944" w:type="dxa"/>
          </w:tcPr>
          <w:p w:rsidR="003A5E43" w:rsidRPr="00095703" w:rsidRDefault="003A5E43" w:rsidP="004A3E5D">
            <w:pPr>
              <w:rPr>
                <w:b/>
                <w:color w:val="FF0000"/>
              </w:rPr>
            </w:pPr>
            <w:r w:rsidRPr="00095703">
              <w:rPr>
                <w:b/>
                <w:color w:val="FF0000"/>
              </w:rPr>
              <w:lastRenderedPageBreak/>
              <w:t>Kötelezően kitöltendő!</w:t>
            </w:r>
          </w:p>
          <w:p w:rsidR="003A5E43" w:rsidRPr="00095703" w:rsidRDefault="003A5E43" w:rsidP="004A3E5D">
            <w:pPr>
              <w:rPr>
                <w:b/>
                <w:color w:val="FF0000"/>
              </w:rPr>
            </w:pPr>
            <w:r w:rsidRPr="00095703">
              <w:rPr>
                <w:b/>
                <w:color w:val="FF0000"/>
              </w:rPr>
              <w:t xml:space="preserve">Jelen pontban a Kbt. 62. § (1) bekezdés c), d) pontjára vonatkozóan szükséges a gazdasági </w:t>
            </w:r>
            <w:r w:rsidRPr="00095703">
              <w:rPr>
                <w:b/>
                <w:color w:val="FF0000"/>
              </w:rPr>
              <w:lastRenderedPageBreak/>
              <w:t>szereplőnek nyilatkoznia.</w:t>
            </w:r>
          </w:p>
          <w:p w:rsidR="003A5E43" w:rsidRPr="00095703" w:rsidRDefault="003A5E43" w:rsidP="004A3E5D"/>
        </w:tc>
      </w:tr>
      <w:tr w:rsidR="003A5E43" w:rsidRPr="00095703" w:rsidTr="004A3E5D">
        <w:trPr>
          <w:trHeight w:val="303"/>
        </w:trPr>
        <w:tc>
          <w:tcPr>
            <w:tcW w:w="3531" w:type="dxa"/>
            <w:vMerge w:val="restart"/>
            <w:shd w:val="clear" w:color="auto" w:fill="auto"/>
          </w:tcPr>
          <w:p w:rsidR="003A5E43" w:rsidRPr="00095703" w:rsidRDefault="003A5E43" w:rsidP="004A3E5D">
            <w:pPr>
              <w:spacing w:before="120" w:after="120"/>
              <w:jc w:val="both"/>
              <w:rPr>
                <w:rFonts w:eastAsia="Calibri"/>
                <w:lang w:eastAsia="en-GB"/>
              </w:rPr>
            </w:pPr>
            <w:r w:rsidRPr="00095703">
              <w:rPr>
                <w:rFonts w:eastAsia="Calibri"/>
                <w:lang w:eastAsia="en-GB"/>
              </w:rPr>
              <w:lastRenderedPageBreak/>
              <w:t xml:space="preserve">Elkövetett-e a gazdasági szereplő </w:t>
            </w:r>
            <w:r w:rsidRPr="00095703">
              <w:rPr>
                <w:rFonts w:eastAsia="Calibri"/>
                <w:b/>
                <w:lang w:eastAsia="en-GB"/>
              </w:rPr>
              <w:t xml:space="preserve">súlyos szakmai </w:t>
            </w:r>
            <w:proofErr w:type="gramStart"/>
            <w:r w:rsidRPr="00095703">
              <w:rPr>
                <w:rFonts w:eastAsia="Calibri"/>
                <w:b/>
                <w:lang w:eastAsia="en-GB"/>
              </w:rPr>
              <w:t>kötelességszegést</w:t>
            </w:r>
            <w:r w:rsidRPr="00095703">
              <w:rPr>
                <w:rFonts w:eastAsia="Calibri"/>
                <w:b/>
                <w:vertAlign w:val="superscript"/>
                <w:lang w:eastAsia="en-GB"/>
              </w:rPr>
              <w:footnoteReference w:id="85"/>
            </w:r>
            <w:r w:rsidRPr="00095703">
              <w:rPr>
                <w:rFonts w:eastAsia="Calibri"/>
                <w:lang w:eastAsia="en-GB"/>
              </w:rPr>
              <w:t>?</w:t>
            </w:r>
            <w:proofErr w:type="gramEnd"/>
            <w:r w:rsidRPr="00095703">
              <w:rPr>
                <w:rFonts w:eastAsia="Calibri"/>
                <w:lang w:eastAsia="en-GB"/>
              </w:rPr>
              <w:t xml:space="preserve"> </w:t>
            </w:r>
            <w:r w:rsidRPr="00095703">
              <w:rPr>
                <w:rFonts w:eastAsia="Calibri"/>
                <w:lang w:eastAsia="en-GB"/>
              </w:rPr>
              <w:br/>
              <w:t>Ha igen, kérjük, részletezze:</w:t>
            </w:r>
          </w:p>
        </w:tc>
        <w:tc>
          <w:tcPr>
            <w:tcW w:w="2814" w:type="dxa"/>
            <w:shd w:val="clear" w:color="auto" w:fill="auto"/>
          </w:tcPr>
          <w:p w:rsidR="003A5E43" w:rsidRPr="00095703" w:rsidRDefault="003A5E43" w:rsidP="004A3E5D">
            <w:r w:rsidRPr="00095703">
              <w:t>[] Igen [] Nem,</w:t>
            </w:r>
            <w:r w:rsidRPr="00095703">
              <w:br/>
            </w:r>
            <w:r w:rsidRPr="00095703">
              <w:br/>
              <w:t xml:space="preserve"> [</w:t>
            </w:r>
            <w:proofErr w:type="gramStart"/>
            <w:r w:rsidRPr="00095703">
              <w:t>……</w:t>
            </w:r>
            <w:proofErr w:type="gramEnd"/>
            <w:r w:rsidRPr="00095703">
              <w:t>]</w:t>
            </w:r>
          </w:p>
        </w:tc>
        <w:tc>
          <w:tcPr>
            <w:tcW w:w="2944" w:type="dxa"/>
          </w:tcPr>
          <w:p w:rsidR="003A5E43" w:rsidRPr="00095703" w:rsidRDefault="003A5E43" w:rsidP="004A3E5D">
            <w:r w:rsidRPr="00095703">
              <w:rPr>
                <w:b/>
                <w:color w:val="0070C0"/>
              </w:rPr>
              <w:t>Ajánlattevőnek ezt a pontot nem kell kitöltenie.</w:t>
            </w:r>
          </w:p>
        </w:tc>
      </w:tr>
      <w:tr w:rsidR="003A5E43" w:rsidRPr="00095703" w:rsidTr="004A3E5D">
        <w:trPr>
          <w:trHeight w:val="303"/>
        </w:trPr>
        <w:tc>
          <w:tcPr>
            <w:tcW w:w="3531" w:type="dxa"/>
            <w:vMerge/>
            <w:shd w:val="clear" w:color="auto" w:fill="auto"/>
          </w:tcPr>
          <w:p w:rsidR="003A5E43" w:rsidRPr="00095703" w:rsidRDefault="003A5E43" w:rsidP="004A3E5D">
            <w:pPr>
              <w:spacing w:before="120" w:after="120"/>
              <w:jc w:val="both"/>
              <w:rPr>
                <w:rFonts w:eastAsia="Calibri"/>
                <w:lang w:eastAsia="en-GB"/>
              </w:rPr>
            </w:pPr>
          </w:p>
        </w:tc>
        <w:tc>
          <w:tcPr>
            <w:tcW w:w="2814" w:type="dxa"/>
            <w:shd w:val="clear" w:color="auto" w:fill="auto"/>
          </w:tcPr>
          <w:p w:rsidR="003A5E43" w:rsidRPr="00095703" w:rsidRDefault="003A5E43" w:rsidP="004A3E5D">
            <w:r w:rsidRPr="00095703">
              <w:rPr>
                <w:b/>
              </w:rPr>
              <w:t>Ha igen</w:t>
            </w:r>
            <w:r w:rsidRPr="00095703">
              <w:t xml:space="preserve">, tett-e a gazdasági szereplő öntisztázó intézkedéseket? </w:t>
            </w:r>
          </w:p>
          <w:p w:rsidR="003A5E43" w:rsidRPr="00095703" w:rsidRDefault="003A5E43" w:rsidP="004A3E5D">
            <w:r w:rsidRPr="00095703">
              <w:t>[] Igen [] Nem</w:t>
            </w:r>
            <w:r w:rsidRPr="00095703">
              <w:br/>
            </w:r>
            <w:r w:rsidRPr="00095703">
              <w:rPr>
                <w:b/>
              </w:rPr>
              <w:t>Amennyiben igen</w:t>
            </w:r>
            <w:r w:rsidRPr="00095703">
              <w:t xml:space="preserve">, kérjük, ismertesse ezeket az intézkedéseket: </w:t>
            </w:r>
          </w:p>
          <w:p w:rsidR="003A5E43" w:rsidRPr="00095703" w:rsidRDefault="003A5E43" w:rsidP="004A3E5D">
            <w:r w:rsidRPr="00095703">
              <w:lastRenderedPageBreak/>
              <w:t>[……]</w:t>
            </w:r>
          </w:p>
        </w:tc>
        <w:tc>
          <w:tcPr>
            <w:tcW w:w="2944" w:type="dxa"/>
          </w:tcPr>
          <w:p w:rsidR="003A5E43" w:rsidRPr="00095703" w:rsidRDefault="003A5E43" w:rsidP="004A3E5D">
            <w:pPr>
              <w:rPr>
                <w:b/>
              </w:rPr>
            </w:pPr>
          </w:p>
        </w:tc>
      </w:tr>
      <w:tr w:rsidR="003A5E43" w:rsidRPr="00095703" w:rsidTr="004A3E5D">
        <w:trPr>
          <w:trHeight w:val="515"/>
        </w:trPr>
        <w:tc>
          <w:tcPr>
            <w:tcW w:w="3531" w:type="dxa"/>
            <w:vMerge w:val="restart"/>
            <w:shd w:val="clear" w:color="auto" w:fill="auto"/>
          </w:tcPr>
          <w:p w:rsidR="003A5E43" w:rsidRPr="00095703" w:rsidRDefault="003A5E43" w:rsidP="004A3E5D">
            <w:pPr>
              <w:spacing w:before="120" w:after="120"/>
              <w:jc w:val="both"/>
              <w:rPr>
                <w:rFonts w:eastAsia="Calibri"/>
                <w:lang w:eastAsia="en-GB"/>
              </w:rPr>
            </w:pPr>
            <w:r w:rsidRPr="00095703">
              <w:rPr>
                <w:rFonts w:eastAsia="Calibri"/>
                <w:b/>
                <w:lang w:eastAsia="en-GB"/>
              </w:rPr>
              <w:lastRenderedPageBreak/>
              <w:t>Kötött-e a gazdasági szereplő</w:t>
            </w:r>
            <w:r w:rsidRPr="00095703">
              <w:rPr>
                <w:rFonts w:eastAsia="Calibri"/>
                <w:lang w:eastAsia="en-GB"/>
              </w:rPr>
              <w:t xml:space="preserve"> </w:t>
            </w:r>
            <w:r w:rsidRPr="00095703">
              <w:rPr>
                <w:rFonts w:eastAsia="Calibri"/>
                <w:b/>
                <w:lang w:eastAsia="en-GB"/>
              </w:rPr>
              <w:t>a verseny torzítását célzó</w:t>
            </w:r>
            <w:r w:rsidRPr="00095703">
              <w:rPr>
                <w:rFonts w:eastAsia="Calibri"/>
                <w:lang w:eastAsia="en-GB"/>
              </w:rPr>
              <w:t xml:space="preserve"> </w:t>
            </w:r>
            <w:r w:rsidRPr="00095703">
              <w:rPr>
                <w:rFonts w:eastAsia="Calibri"/>
                <w:b/>
                <w:lang w:eastAsia="en-GB"/>
              </w:rPr>
              <w:t>megállapodást</w:t>
            </w:r>
            <w:r w:rsidRPr="00095703">
              <w:rPr>
                <w:rFonts w:eastAsia="Calibri"/>
                <w:lang w:eastAsia="en-GB"/>
              </w:rPr>
              <w:t xml:space="preserve"> más gazdasági szereplőkkel?</w:t>
            </w:r>
            <w:r w:rsidRPr="00095703">
              <w:rPr>
                <w:rFonts w:eastAsia="Calibri"/>
                <w:lang w:eastAsia="en-GB"/>
              </w:rPr>
              <w:br/>
            </w:r>
            <w:r w:rsidRPr="00095703">
              <w:rPr>
                <w:rFonts w:eastAsia="Calibri"/>
                <w:b/>
                <w:lang w:eastAsia="en-GB"/>
              </w:rPr>
              <w:t>Ha igen</w:t>
            </w:r>
            <w:r w:rsidRPr="00095703">
              <w:rPr>
                <w:rFonts w:eastAsia="Calibri"/>
                <w:lang w:eastAsia="en-GB"/>
              </w:rPr>
              <w:t>, kérjük, részletezze:</w:t>
            </w:r>
          </w:p>
        </w:tc>
        <w:tc>
          <w:tcPr>
            <w:tcW w:w="2814" w:type="dxa"/>
            <w:shd w:val="clear" w:color="auto" w:fill="auto"/>
          </w:tcPr>
          <w:p w:rsidR="003A5E43" w:rsidRPr="00095703" w:rsidRDefault="003A5E43" w:rsidP="004A3E5D">
            <w:r w:rsidRPr="00095703">
              <w:t>[] Igen [] Nem</w:t>
            </w:r>
            <w:r w:rsidRPr="00095703">
              <w:br/>
            </w:r>
            <w:r w:rsidRPr="00095703">
              <w:br/>
            </w:r>
            <w:r w:rsidRPr="00095703">
              <w:br/>
              <w:t>[…]</w:t>
            </w:r>
          </w:p>
        </w:tc>
        <w:tc>
          <w:tcPr>
            <w:tcW w:w="2944" w:type="dxa"/>
          </w:tcPr>
          <w:p w:rsidR="003A5E43" w:rsidRPr="00095703" w:rsidRDefault="003A5E43" w:rsidP="004A3E5D">
            <w:pPr>
              <w:rPr>
                <w:b/>
                <w:color w:val="FF0000"/>
              </w:rPr>
            </w:pPr>
            <w:r w:rsidRPr="00095703">
              <w:rPr>
                <w:b/>
                <w:color w:val="FF0000"/>
              </w:rPr>
              <w:t>Kötelezően kitöltendő!</w:t>
            </w:r>
          </w:p>
          <w:p w:rsidR="003A5E43" w:rsidRPr="00095703" w:rsidRDefault="003A5E43" w:rsidP="004A3E5D">
            <w:pPr>
              <w:rPr>
                <w:b/>
              </w:rPr>
            </w:pPr>
            <w:r w:rsidRPr="00095703">
              <w:rPr>
                <w:b/>
                <w:color w:val="FF0000"/>
              </w:rPr>
              <w:t>Jelen pontban a Kbt. 62. § (1) bekezdés n) o) pontjára vonatkozóan szükséges a gazdasági szereplőnek nyilatkoznia.</w:t>
            </w:r>
          </w:p>
        </w:tc>
      </w:tr>
      <w:tr w:rsidR="003A5E43" w:rsidRPr="00095703" w:rsidTr="004A3E5D">
        <w:trPr>
          <w:trHeight w:val="514"/>
        </w:trPr>
        <w:tc>
          <w:tcPr>
            <w:tcW w:w="3531" w:type="dxa"/>
            <w:vMerge/>
            <w:shd w:val="clear" w:color="auto" w:fill="auto"/>
          </w:tcPr>
          <w:p w:rsidR="003A5E43" w:rsidRPr="00095703" w:rsidRDefault="003A5E43" w:rsidP="004A3E5D">
            <w:pPr>
              <w:spacing w:before="120" w:after="120"/>
              <w:jc w:val="both"/>
              <w:rPr>
                <w:rFonts w:eastAsia="Calibri"/>
                <w:lang w:eastAsia="en-GB"/>
              </w:rPr>
            </w:pPr>
          </w:p>
        </w:tc>
        <w:tc>
          <w:tcPr>
            <w:tcW w:w="2814" w:type="dxa"/>
            <w:shd w:val="clear" w:color="auto" w:fill="auto"/>
          </w:tcPr>
          <w:p w:rsidR="003A5E43" w:rsidRPr="00095703" w:rsidRDefault="003A5E43" w:rsidP="004A3E5D">
            <w:r w:rsidRPr="00095703">
              <w:rPr>
                <w:b/>
              </w:rPr>
              <w:t>Ha igen</w:t>
            </w:r>
            <w:r w:rsidRPr="00095703">
              <w:t xml:space="preserve">, tett-e a gazdasági szereplő öntisztázó intézkedéseket? </w:t>
            </w:r>
          </w:p>
          <w:p w:rsidR="003A5E43" w:rsidRPr="00095703" w:rsidRDefault="003A5E43" w:rsidP="004A3E5D">
            <w:r w:rsidRPr="00095703">
              <w:t>[] Igen [] Nem</w:t>
            </w:r>
            <w:r w:rsidRPr="00095703">
              <w:br/>
            </w:r>
            <w:r w:rsidRPr="00095703">
              <w:rPr>
                <w:b/>
              </w:rPr>
              <w:t>Amennyiben igen</w:t>
            </w:r>
            <w:r w:rsidRPr="00095703">
              <w:t>, kérjük, ismertesse ezeket az intézkedéseket: [</w:t>
            </w:r>
            <w:proofErr w:type="gramStart"/>
            <w:r w:rsidRPr="00095703">
              <w:t>……</w:t>
            </w:r>
            <w:proofErr w:type="gramEnd"/>
            <w:r w:rsidRPr="00095703">
              <w:t>]</w:t>
            </w:r>
          </w:p>
        </w:tc>
        <w:tc>
          <w:tcPr>
            <w:tcW w:w="2944" w:type="dxa"/>
          </w:tcPr>
          <w:p w:rsidR="003A5E43" w:rsidRPr="00095703" w:rsidRDefault="003A5E43" w:rsidP="004A3E5D">
            <w:pPr>
              <w:rPr>
                <w:b/>
              </w:rPr>
            </w:pPr>
            <w:r w:rsidRPr="00095703">
              <w:rPr>
                <w:b/>
                <w:color w:val="00B050"/>
              </w:rPr>
              <w:t>Adott esetben kitöltendő.</w:t>
            </w:r>
          </w:p>
        </w:tc>
      </w:tr>
      <w:tr w:rsidR="003A5E43" w:rsidRPr="00095703" w:rsidTr="004A3E5D">
        <w:trPr>
          <w:trHeight w:val="1316"/>
        </w:trPr>
        <w:tc>
          <w:tcPr>
            <w:tcW w:w="3531" w:type="dxa"/>
            <w:shd w:val="clear" w:color="auto" w:fill="auto"/>
          </w:tcPr>
          <w:p w:rsidR="003A5E43" w:rsidRPr="00095703" w:rsidRDefault="003A5E43" w:rsidP="004A3E5D">
            <w:pPr>
              <w:spacing w:before="120" w:after="120"/>
              <w:jc w:val="both"/>
              <w:rPr>
                <w:rFonts w:eastAsia="Calibri"/>
                <w:lang w:eastAsia="en-GB"/>
              </w:rPr>
            </w:pPr>
            <w:r w:rsidRPr="00095703">
              <w:rPr>
                <w:rFonts w:eastAsia="Calibri"/>
                <w:b/>
                <w:lang w:eastAsia="en-GB"/>
              </w:rPr>
              <w:t>Van-e tudomása a gazdasági szereplőnek bármilyen összeférhetetlenségről</w:t>
            </w:r>
            <w:r w:rsidRPr="00095703">
              <w:rPr>
                <w:rFonts w:eastAsia="Calibri"/>
                <w:b/>
                <w:vertAlign w:val="superscript"/>
                <w:lang w:eastAsia="en-GB"/>
              </w:rPr>
              <w:footnoteReference w:id="86"/>
            </w:r>
            <w:r w:rsidRPr="00095703">
              <w:rPr>
                <w:rFonts w:eastAsia="Calibri"/>
                <w:lang w:eastAsia="en-GB"/>
              </w:rPr>
              <w:t xml:space="preserve"> a közbeszerzési eljárásban való részvételéből fakadóan?</w:t>
            </w:r>
            <w:r w:rsidRPr="00095703">
              <w:rPr>
                <w:rFonts w:eastAsia="Calibri"/>
                <w:lang w:eastAsia="en-GB"/>
              </w:rPr>
              <w:br/>
            </w:r>
            <w:r w:rsidRPr="00095703">
              <w:rPr>
                <w:rFonts w:eastAsia="Calibri"/>
                <w:b/>
                <w:lang w:eastAsia="en-GB"/>
              </w:rPr>
              <w:t>Ha igen</w:t>
            </w:r>
            <w:r w:rsidRPr="00095703">
              <w:rPr>
                <w:rFonts w:eastAsia="Calibri"/>
                <w:lang w:eastAsia="en-GB"/>
              </w:rPr>
              <w:t>, kérjük, részletezze:</w:t>
            </w:r>
          </w:p>
        </w:tc>
        <w:tc>
          <w:tcPr>
            <w:tcW w:w="2814" w:type="dxa"/>
            <w:shd w:val="clear" w:color="auto" w:fill="auto"/>
          </w:tcPr>
          <w:p w:rsidR="003A5E43" w:rsidRPr="00095703" w:rsidRDefault="003A5E43" w:rsidP="004A3E5D">
            <w:r w:rsidRPr="00095703">
              <w:t>[] Igen [] Nem</w:t>
            </w:r>
            <w:r w:rsidRPr="00095703">
              <w:br/>
            </w:r>
            <w:r w:rsidRPr="00095703">
              <w:br/>
            </w:r>
            <w:r w:rsidRPr="00095703">
              <w:br/>
              <w:t>[…]</w:t>
            </w:r>
          </w:p>
        </w:tc>
        <w:tc>
          <w:tcPr>
            <w:tcW w:w="2944" w:type="dxa"/>
          </w:tcPr>
          <w:p w:rsidR="003A5E43" w:rsidRPr="00095703" w:rsidRDefault="003A5E43" w:rsidP="004A3E5D">
            <w:pPr>
              <w:rPr>
                <w:b/>
                <w:color w:val="FF0000"/>
              </w:rPr>
            </w:pPr>
            <w:r w:rsidRPr="00095703">
              <w:rPr>
                <w:b/>
                <w:color w:val="FF0000"/>
              </w:rPr>
              <w:t>Kötelezően kitöltendő!</w:t>
            </w:r>
          </w:p>
          <w:p w:rsidR="003A5E43" w:rsidRPr="00095703" w:rsidRDefault="003A5E43" w:rsidP="004A3E5D">
            <w:pPr>
              <w:rPr>
                <w:b/>
                <w:color w:val="FF0000"/>
              </w:rPr>
            </w:pPr>
            <w:r w:rsidRPr="00095703">
              <w:rPr>
                <w:b/>
                <w:color w:val="FF0000"/>
              </w:rPr>
              <w:t xml:space="preserve">Jelen pontban a Kbt. 62. § (1) bekezdés m) pontjára vonatkozóan szükséges a gazdasági szereplőnek nyilatkoznia. </w:t>
            </w:r>
          </w:p>
        </w:tc>
      </w:tr>
      <w:tr w:rsidR="003A5E43" w:rsidRPr="00095703" w:rsidTr="004A3E5D">
        <w:trPr>
          <w:trHeight w:val="1544"/>
        </w:trPr>
        <w:tc>
          <w:tcPr>
            <w:tcW w:w="3531" w:type="dxa"/>
            <w:shd w:val="clear" w:color="auto" w:fill="auto"/>
          </w:tcPr>
          <w:p w:rsidR="003A5E43" w:rsidRPr="00095703" w:rsidRDefault="003A5E43" w:rsidP="004A3E5D">
            <w:pPr>
              <w:spacing w:before="120" w:after="120"/>
              <w:jc w:val="both"/>
              <w:rPr>
                <w:rFonts w:eastAsia="Calibri"/>
                <w:lang w:eastAsia="en-GB"/>
              </w:rPr>
            </w:pPr>
            <w:r w:rsidRPr="00095703">
              <w:rPr>
                <w:rFonts w:eastAsia="Calibri"/>
                <w:b/>
                <w:lang w:eastAsia="en-GB"/>
              </w:rPr>
              <w:t xml:space="preserve">Nyújtott-e a gazdasági szereplő vagy </w:t>
            </w:r>
            <w:r w:rsidRPr="00095703">
              <w:rPr>
                <w:rFonts w:eastAsia="Calibri"/>
                <w:lang w:eastAsia="en-GB"/>
              </w:rPr>
              <w:t xml:space="preserve">valamely hozzá kapcsolódó vállalkozás </w:t>
            </w:r>
            <w:r w:rsidRPr="00095703">
              <w:rPr>
                <w:rFonts w:eastAsia="Calibri"/>
                <w:b/>
                <w:lang w:eastAsia="en-GB"/>
              </w:rPr>
              <w:t>tanácsadást</w:t>
            </w:r>
            <w:r w:rsidRPr="00095703">
              <w:rPr>
                <w:rFonts w:eastAsia="Calibri"/>
                <w:lang w:eastAsia="en-GB"/>
              </w:rPr>
              <w:t xml:space="preserve"> az ajánlatkérő szervnek vagy a közszolgáltató ajánlatkérőnek, vagy </w:t>
            </w:r>
            <w:r w:rsidRPr="00095703">
              <w:rPr>
                <w:rFonts w:eastAsia="Calibri"/>
                <w:b/>
                <w:lang w:eastAsia="en-GB"/>
              </w:rPr>
              <w:t>részt vett-e</w:t>
            </w:r>
            <w:r w:rsidRPr="00095703">
              <w:rPr>
                <w:rFonts w:eastAsia="Calibri"/>
                <w:lang w:eastAsia="en-GB"/>
              </w:rPr>
              <w:t xml:space="preserve"> más módon a közbeszerzési eljárás </w:t>
            </w:r>
            <w:r w:rsidRPr="00095703">
              <w:rPr>
                <w:rFonts w:eastAsia="Calibri"/>
                <w:b/>
                <w:lang w:eastAsia="en-GB"/>
              </w:rPr>
              <w:t>előkészítésében</w:t>
            </w:r>
            <w:r w:rsidRPr="00095703">
              <w:rPr>
                <w:rFonts w:eastAsia="Calibri"/>
                <w:lang w:eastAsia="en-GB"/>
              </w:rPr>
              <w:t>?</w:t>
            </w:r>
            <w:r w:rsidRPr="00095703">
              <w:rPr>
                <w:rFonts w:eastAsia="Calibri"/>
                <w:lang w:eastAsia="en-GB"/>
              </w:rPr>
              <w:br/>
            </w:r>
            <w:r w:rsidRPr="00095703">
              <w:rPr>
                <w:rFonts w:eastAsia="Calibri"/>
                <w:b/>
                <w:lang w:eastAsia="en-GB"/>
              </w:rPr>
              <w:t>Ha igen</w:t>
            </w:r>
            <w:r w:rsidRPr="00095703">
              <w:rPr>
                <w:rFonts w:eastAsia="Calibri"/>
                <w:lang w:eastAsia="en-GB"/>
              </w:rPr>
              <w:t>, kérjük, részletezze:</w:t>
            </w:r>
          </w:p>
        </w:tc>
        <w:tc>
          <w:tcPr>
            <w:tcW w:w="2814" w:type="dxa"/>
            <w:shd w:val="clear" w:color="auto" w:fill="auto"/>
          </w:tcPr>
          <w:p w:rsidR="003A5E43" w:rsidRPr="00095703" w:rsidRDefault="003A5E43" w:rsidP="004A3E5D">
            <w:r w:rsidRPr="00095703">
              <w:t>[] Igen [] Nem</w:t>
            </w:r>
            <w:r w:rsidRPr="00095703">
              <w:br/>
            </w:r>
            <w:r w:rsidRPr="00095703">
              <w:br/>
            </w:r>
            <w:r w:rsidRPr="00095703">
              <w:br/>
            </w:r>
            <w:r w:rsidRPr="00095703">
              <w:br/>
              <w:t>[…]</w:t>
            </w:r>
          </w:p>
        </w:tc>
        <w:tc>
          <w:tcPr>
            <w:tcW w:w="2944" w:type="dxa"/>
          </w:tcPr>
          <w:p w:rsidR="003A5E43" w:rsidRPr="00095703" w:rsidRDefault="003A5E43" w:rsidP="004A3E5D">
            <w:pPr>
              <w:rPr>
                <w:b/>
                <w:color w:val="FF0000"/>
              </w:rPr>
            </w:pPr>
            <w:r w:rsidRPr="00095703">
              <w:rPr>
                <w:b/>
                <w:color w:val="FF0000"/>
              </w:rPr>
              <w:t>Kötelezően kitöltendő!</w:t>
            </w:r>
          </w:p>
          <w:p w:rsidR="003A5E43" w:rsidRPr="00095703" w:rsidRDefault="003A5E43" w:rsidP="004A3E5D"/>
        </w:tc>
      </w:tr>
      <w:tr w:rsidR="003A5E43" w:rsidRPr="00095703" w:rsidTr="004A3E5D">
        <w:trPr>
          <w:trHeight w:val="932"/>
        </w:trPr>
        <w:tc>
          <w:tcPr>
            <w:tcW w:w="3531" w:type="dxa"/>
            <w:vMerge w:val="restart"/>
            <w:shd w:val="clear" w:color="auto" w:fill="auto"/>
          </w:tcPr>
          <w:p w:rsidR="003A5E43" w:rsidRPr="00095703" w:rsidRDefault="003A5E43" w:rsidP="004A3E5D">
            <w:pPr>
              <w:spacing w:before="120" w:after="120"/>
              <w:jc w:val="both"/>
              <w:rPr>
                <w:rFonts w:eastAsia="Calibri"/>
                <w:lang w:eastAsia="en-GB"/>
              </w:rPr>
            </w:pPr>
            <w:r w:rsidRPr="00095703">
              <w:rPr>
                <w:rFonts w:eastAsia="Calibri"/>
                <w:lang w:eastAsia="en-GB"/>
              </w:rPr>
              <w:t>Tapasztalta-e a gazdasági szereplő valamely korábbi közbeszerzési szerződés vagy egy ajánlatkérő szervvel kötött korábbi szerződés vagy korábbi koncessziós szerződés</w:t>
            </w:r>
            <w:r w:rsidRPr="00095703">
              <w:rPr>
                <w:rFonts w:eastAsia="Calibri"/>
                <w:b/>
                <w:lang w:eastAsia="en-GB"/>
              </w:rPr>
              <w:t xml:space="preserve"> lejárat előtti megszüntetését</w:t>
            </w:r>
            <w:r w:rsidRPr="00095703">
              <w:rPr>
                <w:rFonts w:eastAsia="Calibri"/>
                <w:lang w:eastAsia="en-GB"/>
              </w:rPr>
              <w:t xml:space="preserve"> vagy az említett korábbi szerződéshez kapcsolódó kártérítési követelést vagy egyéb hasonló szankciókat?</w:t>
            </w:r>
            <w:r w:rsidRPr="00095703">
              <w:rPr>
                <w:rFonts w:eastAsia="Calibri"/>
                <w:lang w:eastAsia="en-GB"/>
              </w:rPr>
              <w:br/>
            </w:r>
            <w:r w:rsidRPr="00095703">
              <w:rPr>
                <w:rFonts w:eastAsia="Calibri"/>
                <w:b/>
                <w:lang w:eastAsia="en-GB"/>
              </w:rPr>
              <w:t>Ha igen</w:t>
            </w:r>
            <w:r w:rsidRPr="00095703">
              <w:rPr>
                <w:rFonts w:eastAsia="Calibri"/>
                <w:lang w:eastAsia="en-GB"/>
              </w:rPr>
              <w:t>, kérjük, részletezze:</w:t>
            </w:r>
          </w:p>
        </w:tc>
        <w:tc>
          <w:tcPr>
            <w:tcW w:w="2814" w:type="dxa"/>
            <w:shd w:val="clear" w:color="auto" w:fill="auto"/>
          </w:tcPr>
          <w:p w:rsidR="003A5E43" w:rsidRPr="00095703" w:rsidRDefault="003A5E43" w:rsidP="004A3E5D">
            <w:r w:rsidRPr="00095703">
              <w:t>[] Igen [] Nem</w:t>
            </w:r>
            <w:r w:rsidRPr="00095703">
              <w:br/>
            </w:r>
            <w:r w:rsidRPr="00095703">
              <w:br/>
            </w:r>
            <w:r w:rsidRPr="00095703">
              <w:br/>
            </w:r>
            <w:r w:rsidRPr="00095703">
              <w:br/>
            </w:r>
            <w:r w:rsidRPr="00095703">
              <w:br/>
            </w:r>
            <w:r w:rsidRPr="00095703">
              <w:br/>
              <w:t>[…]</w:t>
            </w:r>
          </w:p>
        </w:tc>
        <w:tc>
          <w:tcPr>
            <w:tcW w:w="2944" w:type="dxa"/>
          </w:tcPr>
          <w:p w:rsidR="003A5E43" w:rsidRPr="00095703" w:rsidRDefault="003A5E43" w:rsidP="004A3E5D">
            <w:r w:rsidRPr="00095703">
              <w:rPr>
                <w:b/>
                <w:color w:val="0070C0"/>
              </w:rPr>
              <w:t>Ajánlattevőnek ezt a pontot nem kell kitöltenie.</w:t>
            </w:r>
          </w:p>
        </w:tc>
      </w:tr>
      <w:tr w:rsidR="003A5E43" w:rsidRPr="00095703" w:rsidTr="004A3E5D">
        <w:trPr>
          <w:trHeight w:val="931"/>
        </w:trPr>
        <w:tc>
          <w:tcPr>
            <w:tcW w:w="3531" w:type="dxa"/>
            <w:vMerge/>
            <w:shd w:val="clear" w:color="auto" w:fill="auto"/>
          </w:tcPr>
          <w:p w:rsidR="003A5E43" w:rsidRPr="00095703" w:rsidRDefault="003A5E43" w:rsidP="004A3E5D">
            <w:pPr>
              <w:spacing w:before="120" w:after="120"/>
              <w:jc w:val="both"/>
              <w:rPr>
                <w:rFonts w:eastAsia="Calibri"/>
                <w:lang w:eastAsia="en-GB"/>
              </w:rPr>
            </w:pPr>
          </w:p>
        </w:tc>
        <w:tc>
          <w:tcPr>
            <w:tcW w:w="2814" w:type="dxa"/>
            <w:shd w:val="clear" w:color="auto" w:fill="auto"/>
          </w:tcPr>
          <w:p w:rsidR="003A5E43" w:rsidRPr="00095703" w:rsidRDefault="003A5E43" w:rsidP="004A3E5D">
            <w:r w:rsidRPr="00095703">
              <w:rPr>
                <w:b/>
              </w:rPr>
              <w:t>Ha igen</w:t>
            </w:r>
            <w:r w:rsidRPr="00095703">
              <w:t xml:space="preserve">, tett-e a gazdasági szereplő öntisztázó intézkedéseket? </w:t>
            </w:r>
          </w:p>
          <w:p w:rsidR="003A5E43" w:rsidRPr="00095703" w:rsidRDefault="003A5E43" w:rsidP="004A3E5D">
            <w:r w:rsidRPr="00095703">
              <w:t>[] Igen [] Nem</w:t>
            </w:r>
            <w:r w:rsidRPr="00095703">
              <w:br/>
            </w:r>
            <w:r w:rsidRPr="00095703">
              <w:rPr>
                <w:b/>
              </w:rPr>
              <w:t>Amennyiben igen</w:t>
            </w:r>
            <w:r w:rsidRPr="00095703">
              <w:t xml:space="preserve">, kérjük, ismertesse ezeket az </w:t>
            </w:r>
            <w:r w:rsidRPr="00095703">
              <w:lastRenderedPageBreak/>
              <w:t>intézkedéseket: [</w:t>
            </w:r>
            <w:proofErr w:type="gramStart"/>
            <w:r w:rsidRPr="00095703">
              <w:t>……</w:t>
            </w:r>
            <w:proofErr w:type="gramEnd"/>
            <w:r w:rsidRPr="00095703">
              <w:t>]</w:t>
            </w:r>
          </w:p>
        </w:tc>
        <w:tc>
          <w:tcPr>
            <w:tcW w:w="2944" w:type="dxa"/>
          </w:tcPr>
          <w:p w:rsidR="003A5E43" w:rsidRPr="00095703" w:rsidRDefault="003A5E43" w:rsidP="004A3E5D">
            <w:pPr>
              <w:rPr>
                <w:b/>
              </w:rPr>
            </w:pPr>
          </w:p>
        </w:tc>
      </w:tr>
      <w:tr w:rsidR="003A5E43" w:rsidRPr="00095703" w:rsidTr="004A3E5D">
        <w:tc>
          <w:tcPr>
            <w:tcW w:w="3531" w:type="dxa"/>
            <w:shd w:val="clear" w:color="auto" w:fill="auto"/>
          </w:tcPr>
          <w:p w:rsidR="003A5E43" w:rsidRPr="00095703" w:rsidRDefault="003A5E43" w:rsidP="004A3E5D">
            <w:pPr>
              <w:spacing w:before="120" w:after="120"/>
              <w:jc w:val="both"/>
              <w:rPr>
                <w:rFonts w:eastAsia="Calibri"/>
                <w:lang w:eastAsia="en-GB"/>
              </w:rPr>
            </w:pPr>
            <w:r w:rsidRPr="00095703">
              <w:rPr>
                <w:rFonts w:eastAsia="Calibri"/>
                <w:lang w:eastAsia="en-GB"/>
              </w:rPr>
              <w:lastRenderedPageBreak/>
              <w:t>Megerősíti-e a gazdasági szereplő a következőket?</w:t>
            </w:r>
            <w:r w:rsidRPr="00095703">
              <w:rPr>
                <w:rFonts w:eastAsia="Calibri"/>
                <w:lang w:eastAsia="en-GB"/>
              </w:rPr>
              <w:br/>
            </w:r>
            <w:proofErr w:type="gramStart"/>
            <w:r w:rsidRPr="00095703">
              <w:rPr>
                <w:rFonts w:eastAsia="Calibri"/>
                <w:lang w:eastAsia="en-GB"/>
              </w:rPr>
              <w:t xml:space="preserve">a) </w:t>
            </w:r>
            <w:proofErr w:type="spellStart"/>
            <w:r w:rsidRPr="00095703">
              <w:rPr>
                <w:rFonts w:eastAsia="Calibri"/>
                <w:b/>
                <w:lang w:eastAsia="en-GB"/>
              </w:rPr>
              <w:t>A</w:t>
            </w:r>
            <w:proofErr w:type="spellEnd"/>
            <w:r w:rsidRPr="00095703">
              <w:rPr>
                <w:rFonts w:eastAsia="Calibri"/>
                <w:b/>
                <w:lang w:eastAsia="en-GB"/>
              </w:rPr>
              <w:t xml:space="preserve"> kizárási okok fenn nem állásának, </w:t>
            </w:r>
            <w:r w:rsidRPr="00095703">
              <w:rPr>
                <w:rFonts w:eastAsia="Calibri"/>
                <w:lang w:eastAsia="en-GB"/>
              </w:rPr>
              <w:t xml:space="preserve">illetve a kiválasztási kritériumok teljesülésének ellenőrzéséhez szükséges információk szolgáltatása során nem tett </w:t>
            </w:r>
            <w:r w:rsidRPr="00095703">
              <w:rPr>
                <w:rFonts w:eastAsia="Calibri"/>
                <w:b/>
                <w:lang w:eastAsia="en-GB"/>
              </w:rPr>
              <w:t>hamis nyilatkozatot</w:t>
            </w:r>
            <w:r w:rsidRPr="00095703">
              <w:rPr>
                <w:rFonts w:eastAsia="Calibri"/>
                <w:lang w:eastAsia="en-GB"/>
              </w:rPr>
              <w:t>,</w:t>
            </w:r>
            <w:r w:rsidRPr="00095703">
              <w:rPr>
                <w:rFonts w:eastAsia="Calibri"/>
                <w:lang w:eastAsia="en-GB"/>
              </w:rPr>
              <w:br/>
              <w:t xml:space="preserve">b) Nem </w:t>
            </w:r>
            <w:r w:rsidRPr="00095703">
              <w:rPr>
                <w:rFonts w:eastAsia="Calibri"/>
                <w:b/>
                <w:lang w:eastAsia="en-GB"/>
              </w:rPr>
              <w:t>tartott vissza</w:t>
            </w:r>
            <w:r w:rsidRPr="00095703">
              <w:rPr>
                <w:rFonts w:eastAsia="Calibri"/>
                <w:lang w:eastAsia="en-GB"/>
              </w:rPr>
              <w:t xml:space="preserve"> ilyen információt,</w:t>
            </w:r>
            <w:r w:rsidRPr="00095703">
              <w:rPr>
                <w:rFonts w:eastAsia="Calibri"/>
                <w:lang w:eastAsia="en-GB"/>
              </w:rPr>
              <w:br/>
              <w:t>c) Késedelem nélkül be tudta nyújtani az ajánlatkérő szerv vagy a közszolgáltató ajánlatkérő által megkívánt kiegészítő iratokat, és</w:t>
            </w:r>
            <w:r w:rsidRPr="00095703">
              <w:rPr>
                <w:rFonts w:eastAsia="Calibri"/>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095703">
              <w:rPr>
                <w:rFonts w:eastAsia="Calibri"/>
                <w:lang w:eastAsia="en-GB"/>
              </w:rPr>
              <w:t xml:space="preserve"> vagy gondatlanságból olyan félrevezető információkat szolgáltatni, amelyek érdemben befolyásolhatják a kizárásra, a kiválasztásra vagy az odaítélésre vonatkozó döntéseket.</w:t>
            </w:r>
          </w:p>
        </w:tc>
        <w:tc>
          <w:tcPr>
            <w:tcW w:w="2814" w:type="dxa"/>
            <w:shd w:val="clear" w:color="auto" w:fill="auto"/>
          </w:tcPr>
          <w:p w:rsidR="003A5E43" w:rsidRPr="00095703" w:rsidRDefault="003A5E43" w:rsidP="004A3E5D">
            <w:r w:rsidRPr="00095703">
              <w:t>[] Igen [] Nem</w:t>
            </w:r>
          </w:p>
        </w:tc>
        <w:tc>
          <w:tcPr>
            <w:tcW w:w="2944" w:type="dxa"/>
          </w:tcPr>
          <w:p w:rsidR="003A5E43" w:rsidRPr="00095703" w:rsidRDefault="003A5E43" w:rsidP="004A3E5D">
            <w:pPr>
              <w:rPr>
                <w:b/>
                <w:color w:val="FF0000"/>
              </w:rPr>
            </w:pPr>
            <w:r w:rsidRPr="00095703">
              <w:rPr>
                <w:b/>
                <w:color w:val="FF0000"/>
              </w:rPr>
              <w:t>Kötelezően kitöltendő!</w:t>
            </w:r>
          </w:p>
          <w:p w:rsidR="003A5E43" w:rsidRPr="00095703" w:rsidRDefault="003A5E43" w:rsidP="004A3E5D">
            <w:pPr>
              <w:rPr>
                <w:b/>
                <w:color w:val="FF0000"/>
              </w:rPr>
            </w:pPr>
            <w:r w:rsidRPr="00095703">
              <w:rPr>
                <w:b/>
                <w:color w:val="FF0000"/>
              </w:rPr>
              <w:t>Jelen pontban a Kbt. 62. § (1) bekezdés h), i), j), o) pontjára vonatkozóan szükséges a gazdasági szereplőnek nyilatkoznia.</w:t>
            </w:r>
          </w:p>
        </w:tc>
      </w:tr>
    </w:tbl>
    <w:p w:rsidR="003A5E43" w:rsidRPr="00095703" w:rsidRDefault="003A5E43" w:rsidP="003A5E43">
      <w:pPr>
        <w:keepNext/>
        <w:spacing w:before="120" w:after="360"/>
        <w:jc w:val="both"/>
        <w:rPr>
          <w:rFonts w:eastAsia="Calibri"/>
          <w:b/>
          <w:smallCaps/>
          <w:lang w:eastAsia="en-GB"/>
        </w:rPr>
      </w:pPr>
      <w:r w:rsidRPr="00095703">
        <w:rPr>
          <w:rFonts w:eastAsia="Calibri"/>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3011"/>
        <w:gridCol w:w="2944"/>
      </w:tblGrid>
      <w:tr w:rsidR="003A5E43" w:rsidRPr="00095703" w:rsidTr="004A3E5D">
        <w:tc>
          <w:tcPr>
            <w:tcW w:w="3334" w:type="dxa"/>
            <w:shd w:val="clear" w:color="auto" w:fill="auto"/>
          </w:tcPr>
          <w:p w:rsidR="003A5E43" w:rsidRPr="00095703" w:rsidRDefault="003A5E43" w:rsidP="004A3E5D">
            <w:pPr>
              <w:rPr>
                <w:b/>
              </w:rPr>
            </w:pPr>
            <w:r w:rsidRPr="00095703">
              <w:rPr>
                <w:b/>
              </w:rPr>
              <w:t>Tisztán nemzeti kizárási okok</w:t>
            </w:r>
          </w:p>
        </w:tc>
        <w:tc>
          <w:tcPr>
            <w:tcW w:w="3011" w:type="dxa"/>
            <w:shd w:val="clear" w:color="auto" w:fill="auto"/>
          </w:tcPr>
          <w:p w:rsidR="003A5E43" w:rsidRPr="00095703" w:rsidRDefault="003A5E43" w:rsidP="004A3E5D">
            <w:pPr>
              <w:rPr>
                <w:b/>
              </w:rPr>
            </w:pPr>
            <w:r w:rsidRPr="00095703">
              <w:rPr>
                <w:b/>
              </w:rPr>
              <w:t>Válasz:</w:t>
            </w:r>
          </w:p>
        </w:tc>
        <w:tc>
          <w:tcPr>
            <w:tcW w:w="2944" w:type="dxa"/>
          </w:tcPr>
          <w:p w:rsidR="003A5E43" w:rsidRPr="00095703" w:rsidRDefault="003A5E43" w:rsidP="004A3E5D">
            <w:pPr>
              <w:rPr>
                <w:b/>
              </w:rPr>
            </w:pPr>
            <w:r w:rsidRPr="00095703">
              <w:rPr>
                <w:b/>
                <w:smallCaps/>
                <w:u w:val="single"/>
              </w:rPr>
              <w:t>Kitöltésre vonatkozó információk</w:t>
            </w:r>
          </w:p>
        </w:tc>
      </w:tr>
      <w:tr w:rsidR="003A5E43" w:rsidRPr="00095703" w:rsidTr="004A3E5D">
        <w:tc>
          <w:tcPr>
            <w:tcW w:w="3334" w:type="dxa"/>
            <w:shd w:val="clear" w:color="auto" w:fill="auto"/>
          </w:tcPr>
          <w:p w:rsidR="003A5E43" w:rsidRPr="00095703" w:rsidRDefault="003A5E43" w:rsidP="004A3E5D">
            <w:r w:rsidRPr="00095703">
              <w:t xml:space="preserve">Vonatkoznak-e a gazdasági szereplőre azok a </w:t>
            </w:r>
            <w:r w:rsidRPr="00095703">
              <w:rPr>
                <w:b/>
              </w:rPr>
              <w:t>tisztán nemzeti kizárási okok</w:t>
            </w:r>
            <w:r w:rsidRPr="00095703">
              <w:t xml:space="preserve">, amelyeket a vonatkozó hirdetmény vagy a közbeszerzési dokumentumok </w:t>
            </w:r>
            <w:r w:rsidRPr="00095703">
              <w:lastRenderedPageBreak/>
              <w:t>meghatároznak?</w:t>
            </w:r>
            <w:r w:rsidRPr="00095703">
              <w:br/>
              <w:t>Ha a vonatkozó hirdetményben vagy a közbeszerzési dokumentumokban megkívánt dokumentáció elektronikus formában rendelkezésre áll, kérjük, adja meg a következő információkat:</w:t>
            </w:r>
          </w:p>
        </w:tc>
        <w:tc>
          <w:tcPr>
            <w:tcW w:w="3011" w:type="dxa"/>
            <w:shd w:val="clear" w:color="auto" w:fill="auto"/>
          </w:tcPr>
          <w:p w:rsidR="003A5E43" w:rsidRPr="00095703" w:rsidRDefault="003A5E43" w:rsidP="004A3E5D">
            <w:r w:rsidRPr="00095703">
              <w:lastRenderedPageBreak/>
              <w:t>[] Igen [] Nem</w:t>
            </w:r>
            <w:r w:rsidRPr="00095703">
              <w:br/>
            </w:r>
            <w:r w:rsidRPr="00095703">
              <w:br/>
            </w:r>
            <w:r w:rsidRPr="00095703">
              <w:br/>
              <w:t xml:space="preserve">(internetcím, a kibocsátó hatóság vagy testület, a dokumentáció pontos </w:t>
            </w:r>
            <w:r w:rsidRPr="00095703">
              <w:lastRenderedPageBreak/>
              <w:t>hivatkozási adatai):</w:t>
            </w:r>
            <w:r w:rsidRPr="00095703">
              <w:br/>
              <w:t>[</w:t>
            </w:r>
            <w:proofErr w:type="gramStart"/>
            <w:r w:rsidRPr="00095703">
              <w:t>……</w:t>
            </w:r>
            <w:proofErr w:type="gramEnd"/>
            <w:r w:rsidRPr="00095703">
              <w:t>][……][……]</w:t>
            </w:r>
            <w:r w:rsidRPr="00095703">
              <w:rPr>
                <w:vertAlign w:val="superscript"/>
              </w:rPr>
              <w:footnoteReference w:id="87"/>
            </w:r>
          </w:p>
        </w:tc>
        <w:tc>
          <w:tcPr>
            <w:tcW w:w="2944" w:type="dxa"/>
          </w:tcPr>
          <w:p w:rsidR="003A5E43" w:rsidRPr="00095703" w:rsidRDefault="003A5E43" w:rsidP="004A3E5D">
            <w:pPr>
              <w:rPr>
                <w:b/>
                <w:color w:val="FF0000"/>
              </w:rPr>
            </w:pPr>
            <w:r w:rsidRPr="00095703">
              <w:rPr>
                <w:b/>
                <w:color w:val="FF0000"/>
              </w:rPr>
              <w:lastRenderedPageBreak/>
              <w:t>Kötelezően kitöltendő!</w:t>
            </w:r>
          </w:p>
          <w:p w:rsidR="003A5E43" w:rsidRPr="00095703" w:rsidRDefault="003A5E43" w:rsidP="004A3E5D">
            <w:pPr>
              <w:suppressAutoHyphens/>
              <w:ind w:left="27" w:hanging="21"/>
            </w:pPr>
            <w:r w:rsidRPr="00095703">
              <w:rPr>
                <w:b/>
                <w:color w:val="FF0000"/>
              </w:rPr>
              <w:t xml:space="preserve">Jelen pontban a Kbt. 62. § (1) bekezdés a) pont </w:t>
            </w:r>
            <w:proofErr w:type="spellStart"/>
            <w:r w:rsidRPr="00095703">
              <w:rPr>
                <w:b/>
                <w:color w:val="FF0000"/>
              </w:rPr>
              <w:t>ag</w:t>
            </w:r>
            <w:proofErr w:type="spellEnd"/>
            <w:r w:rsidRPr="00095703">
              <w:rPr>
                <w:b/>
                <w:color w:val="FF0000"/>
              </w:rPr>
              <w:t xml:space="preserve">) ah) alpontjára,62.§ (2) </w:t>
            </w:r>
            <w:proofErr w:type="spellStart"/>
            <w:r w:rsidRPr="00095703">
              <w:rPr>
                <w:b/>
                <w:color w:val="FF0000"/>
              </w:rPr>
              <w:t>bek</w:t>
            </w:r>
            <w:proofErr w:type="spellEnd"/>
            <w:r w:rsidRPr="00095703">
              <w:rPr>
                <w:b/>
                <w:color w:val="FF0000"/>
              </w:rPr>
              <w:t xml:space="preserve">. az (1) bekezdés </w:t>
            </w:r>
            <w:proofErr w:type="spellStart"/>
            <w:r w:rsidRPr="00095703">
              <w:rPr>
                <w:b/>
                <w:color w:val="FF0000"/>
              </w:rPr>
              <w:t>ag</w:t>
            </w:r>
            <w:proofErr w:type="spellEnd"/>
            <w:r w:rsidRPr="00095703">
              <w:rPr>
                <w:b/>
                <w:color w:val="FF0000"/>
              </w:rPr>
              <w:t xml:space="preserve">) és ah) pontjai kapcsán, e), f), </w:t>
            </w:r>
            <w:r w:rsidRPr="00095703">
              <w:rPr>
                <w:b/>
                <w:color w:val="FF0000"/>
              </w:rPr>
              <w:lastRenderedPageBreak/>
              <w:t>g), k), l), p) és q) pontjára vonatkozóan szükséges a gazdasági szereplőnek nyilatkoznia.</w:t>
            </w:r>
          </w:p>
        </w:tc>
      </w:tr>
      <w:tr w:rsidR="003A5E43" w:rsidRPr="00095703" w:rsidTr="004A3E5D">
        <w:tc>
          <w:tcPr>
            <w:tcW w:w="3334" w:type="dxa"/>
            <w:shd w:val="clear" w:color="auto" w:fill="auto"/>
          </w:tcPr>
          <w:p w:rsidR="003A5E43" w:rsidRPr="00095703" w:rsidRDefault="003A5E43" w:rsidP="004A3E5D">
            <w:r w:rsidRPr="00095703">
              <w:rPr>
                <w:rFonts w:eastAsia="Calibri"/>
                <w:b/>
                <w:lang w:eastAsia="en-GB"/>
              </w:rPr>
              <w:lastRenderedPageBreak/>
              <w:t>Amennyiben a tisztán nemzeti kizárási okok fennállnak</w:t>
            </w:r>
            <w:r w:rsidRPr="00095703">
              <w:t xml:space="preserve">, tett-e a gazdasági szereplő öntisztázási intézkedéseket? </w:t>
            </w:r>
            <w:r w:rsidRPr="00095703">
              <w:br/>
            </w:r>
            <w:r w:rsidRPr="00095703">
              <w:rPr>
                <w:b/>
              </w:rPr>
              <w:t>Amennyiben igen</w:t>
            </w:r>
            <w:r w:rsidRPr="00095703">
              <w:t xml:space="preserve">, kérjük, ismertesse ezeket az intézkedéseket: </w:t>
            </w:r>
          </w:p>
        </w:tc>
        <w:tc>
          <w:tcPr>
            <w:tcW w:w="3011" w:type="dxa"/>
            <w:shd w:val="clear" w:color="auto" w:fill="auto"/>
          </w:tcPr>
          <w:p w:rsidR="003A5E43" w:rsidRPr="00095703" w:rsidRDefault="003A5E43" w:rsidP="004A3E5D">
            <w:r w:rsidRPr="00095703">
              <w:t>[] Igen [] Nem</w:t>
            </w:r>
            <w:r w:rsidRPr="00095703">
              <w:br/>
            </w:r>
            <w:r w:rsidRPr="00095703">
              <w:br/>
            </w:r>
            <w:r w:rsidRPr="00095703">
              <w:br/>
              <w:t>[</w:t>
            </w:r>
            <w:proofErr w:type="gramStart"/>
            <w:r w:rsidRPr="00095703">
              <w:t>……</w:t>
            </w:r>
            <w:proofErr w:type="gramEnd"/>
            <w:r w:rsidRPr="00095703">
              <w:t>]</w:t>
            </w:r>
          </w:p>
        </w:tc>
        <w:tc>
          <w:tcPr>
            <w:tcW w:w="2944" w:type="dxa"/>
          </w:tcPr>
          <w:p w:rsidR="003A5E43" w:rsidRPr="00095703" w:rsidRDefault="003A5E43" w:rsidP="004A3E5D">
            <w:r w:rsidRPr="00095703">
              <w:rPr>
                <w:b/>
                <w:color w:val="00B050"/>
              </w:rPr>
              <w:t>Adott esetben kitöltendő.</w:t>
            </w:r>
          </w:p>
        </w:tc>
      </w:tr>
    </w:tbl>
    <w:p w:rsidR="003A5E43" w:rsidRPr="00095703" w:rsidRDefault="003A5E43" w:rsidP="003A5E43">
      <w:pPr>
        <w:keepNext/>
        <w:spacing w:before="360" w:after="240"/>
        <w:jc w:val="both"/>
        <w:rPr>
          <w:rFonts w:eastAsia="Calibri"/>
          <w:b/>
          <w:lang w:eastAsia="en-GB"/>
        </w:rPr>
      </w:pPr>
      <w:r w:rsidRPr="00095703">
        <w:rPr>
          <w:rFonts w:eastAsia="Calibri"/>
          <w:b/>
          <w:lang w:eastAsia="en-GB"/>
        </w:rPr>
        <w:t>IV. rész: Kiválasztási szempontok</w:t>
      </w:r>
    </w:p>
    <w:p w:rsidR="003A5E43" w:rsidRPr="00095703" w:rsidRDefault="003A5E43" w:rsidP="003A5E43">
      <w:r w:rsidRPr="00095703">
        <w:rPr>
          <w:b/>
        </w:rPr>
        <w:t xml:space="preserve">A kiválasztási szempontokat illetően </w:t>
      </w:r>
      <w:proofErr w:type="gramStart"/>
      <w:r w:rsidRPr="00095703">
        <w:rPr>
          <w:b/>
        </w:rPr>
        <w:t>(</w:t>
      </w:r>
      <w:r w:rsidRPr="00095703">
        <w:rPr>
          <w:b/>
        </w:rPr>
        <w:sym w:font="Symbol" w:char="F061"/>
      </w:r>
      <w:r w:rsidRPr="00095703">
        <w:t xml:space="preserve"> </w:t>
      </w:r>
      <w:r w:rsidRPr="00095703">
        <w:rPr>
          <w:b/>
        </w:rPr>
        <w:t>szakasz</w:t>
      </w:r>
      <w:proofErr w:type="gramEnd"/>
      <w:r w:rsidRPr="00095703">
        <w:rPr>
          <w:b/>
        </w:rPr>
        <w:t xml:space="preserve"> vagy e rész A–D szakaszai), a gazdasági szereplő kijelenti a következőket:</w:t>
      </w:r>
    </w:p>
    <w:p w:rsidR="003A5E43" w:rsidRPr="00095703" w:rsidRDefault="003A5E43" w:rsidP="003A5E43">
      <w:pPr>
        <w:keepNext/>
        <w:spacing w:before="120" w:after="360"/>
        <w:jc w:val="both"/>
        <w:rPr>
          <w:rFonts w:eastAsia="Calibri"/>
          <w:b/>
          <w:smallCaps/>
          <w:lang w:eastAsia="en-GB"/>
        </w:rPr>
      </w:pPr>
      <w:r w:rsidRPr="00095703">
        <w:rPr>
          <w:rFonts w:eastAsia="Calibri"/>
          <w:b/>
          <w:smallCaps/>
          <w:lang w:eastAsia="en-GB"/>
        </w:rPr>
        <w:sym w:font="Symbol" w:char="F061"/>
      </w:r>
      <w:r w:rsidRPr="00095703">
        <w:rPr>
          <w:rFonts w:eastAsia="Calibri"/>
          <w:b/>
          <w:smallCaps/>
          <w:lang w:eastAsia="en-GB"/>
        </w:rPr>
        <w:t>: Az összes kiválasztási szempont általános jelzése</w:t>
      </w:r>
    </w:p>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rPr>
          <w:b/>
        </w:rPr>
      </w:pPr>
      <w:r w:rsidRPr="00095703">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095703">
        <w:t xml:space="preserve"> </w:t>
      </w:r>
      <w:r w:rsidRPr="00095703">
        <w:rPr>
          <w:b/>
        </w:rPr>
        <w:sym w:font="Symbol" w:char="F061"/>
      </w:r>
      <w:r w:rsidRPr="00095703">
        <w:rPr>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2950"/>
        <w:gridCol w:w="2944"/>
      </w:tblGrid>
      <w:tr w:rsidR="003A5E43" w:rsidRPr="00095703" w:rsidTr="004A3E5D">
        <w:tc>
          <w:tcPr>
            <w:tcW w:w="3395" w:type="dxa"/>
            <w:shd w:val="clear" w:color="auto" w:fill="auto"/>
          </w:tcPr>
          <w:p w:rsidR="003A5E43" w:rsidRPr="00095703" w:rsidRDefault="003A5E43" w:rsidP="004A3E5D">
            <w:pPr>
              <w:rPr>
                <w:b/>
              </w:rPr>
            </w:pPr>
            <w:r w:rsidRPr="00095703">
              <w:rPr>
                <w:b/>
              </w:rPr>
              <w:t>Minden előírt kiválasztási szempont teljesítése</w:t>
            </w:r>
          </w:p>
        </w:tc>
        <w:tc>
          <w:tcPr>
            <w:tcW w:w="2950" w:type="dxa"/>
            <w:shd w:val="clear" w:color="auto" w:fill="auto"/>
          </w:tcPr>
          <w:p w:rsidR="003A5E43" w:rsidRPr="00095703" w:rsidRDefault="003A5E43" w:rsidP="004A3E5D">
            <w:pPr>
              <w:rPr>
                <w:b/>
              </w:rPr>
            </w:pPr>
            <w:r w:rsidRPr="00095703">
              <w:rPr>
                <w:b/>
              </w:rPr>
              <w:t>Válasz:</w:t>
            </w:r>
          </w:p>
        </w:tc>
        <w:tc>
          <w:tcPr>
            <w:tcW w:w="2944" w:type="dxa"/>
          </w:tcPr>
          <w:p w:rsidR="003A5E43" w:rsidRPr="00095703" w:rsidRDefault="003A5E43" w:rsidP="004A3E5D">
            <w:pPr>
              <w:rPr>
                <w:b/>
              </w:rPr>
            </w:pPr>
            <w:r w:rsidRPr="00095703">
              <w:rPr>
                <w:b/>
                <w:smallCaps/>
                <w:u w:val="single"/>
              </w:rPr>
              <w:t>Kitöltésre vonatkozó információk</w:t>
            </w:r>
          </w:p>
        </w:tc>
      </w:tr>
      <w:tr w:rsidR="003A5E43" w:rsidRPr="00095703" w:rsidTr="004A3E5D">
        <w:tc>
          <w:tcPr>
            <w:tcW w:w="3395" w:type="dxa"/>
            <w:shd w:val="clear" w:color="auto" w:fill="auto"/>
          </w:tcPr>
          <w:p w:rsidR="003A5E43" w:rsidRPr="00095703" w:rsidRDefault="003A5E43" w:rsidP="004A3E5D">
            <w:r w:rsidRPr="00095703">
              <w:t>Megfelel az előírt kiválasztási szempontoknak:</w:t>
            </w:r>
          </w:p>
        </w:tc>
        <w:tc>
          <w:tcPr>
            <w:tcW w:w="2950" w:type="dxa"/>
            <w:shd w:val="clear" w:color="auto" w:fill="auto"/>
          </w:tcPr>
          <w:p w:rsidR="003A5E43" w:rsidRPr="00095703" w:rsidRDefault="003A5E43" w:rsidP="004A3E5D">
            <w:r w:rsidRPr="00095703">
              <w:t>[] Igen [] Nem</w:t>
            </w:r>
          </w:p>
        </w:tc>
        <w:tc>
          <w:tcPr>
            <w:tcW w:w="2944" w:type="dxa"/>
          </w:tcPr>
          <w:p w:rsidR="003A5E43" w:rsidRPr="00095703" w:rsidRDefault="003A5E43" w:rsidP="004A3E5D">
            <w:pPr>
              <w:rPr>
                <w:b/>
                <w:color w:val="FF0000"/>
              </w:rPr>
            </w:pPr>
            <w:r w:rsidRPr="00095703">
              <w:rPr>
                <w:b/>
                <w:color w:val="FF0000"/>
              </w:rPr>
              <w:t>Kötelezően kitöltendő!</w:t>
            </w:r>
          </w:p>
          <w:p w:rsidR="003A5E43" w:rsidRPr="00E61527" w:rsidRDefault="003A5E43" w:rsidP="004A3E5D">
            <w:pPr>
              <w:rPr>
                <w:b/>
                <w:color w:val="FF0000"/>
              </w:rPr>
            </w:pPr>
            <w:r w:rsidRPr="00E61527">
              <w:rPr>
                <w:b/>
                <w:color w:val="FF0000"/>
              </w:rPr>
              <w:t xml:space="preserve">Ajánlatkérő a felhívás </w:t>
            </w:r>
            <w:r>
              <w:rPr>
                <w:b/>
                <w:color w:val="FF0000"/>
              </w:rPr>
              <w:t xml:space="preserve">III.1.2) és </w:t>
            </w:r>
            <w:r w:rsidRPr="00E61527">
              <w:rPr>
                <w:b/>
                <w:color w:val="FF0000"/>
              </w:rPr>
              <w:t xml:space="preserve">III.1.3) pontjában jelzettek alapján elfogadja gazdasági szereplő </w:t>
            </w:r>
            <w:r w:rsidRPr="00E61527">
              <w:rPr>
                <w:b/>
                <w:color w:val="FF0000"/>
                <w:u w:val="single"/>
              </w:rPr>
              <w:t>egyszerű</w:t>
            </w:r>
            <w:r w:rsidRPr="00E61527">
              <w:rPr>
                <w:b/>
                <w:color w:val="FF0000"/>
              </w:rPr>
              <w:t xml:space="preserve"> nyilatkozatát az alkalmassági követelményeknek való megfelelésre vonatkozóan. </w:t>
            </w:r>
          </w:p>
          <w:p w:rsidR="003A5E43" w:rsidRPr="00095703" w:rsidRDefault="003A5E43" w:rsidP="004A3E5D">
            <w:pPr>
              <w:rPr>
                <w:b/>
                <w:color w:val="FF0000"/>
              </w:rPr>
            </w:pPr>
            <w:r w:rsidRPr="00E61527">
              <w:rPr>
                <w:b/>
                <w:color w:val="FF0000"/>
              </w:rPr>
              <w:t>A IV. rész további szakaszainak (A-D) kitöltése nem követelmény.</w:t>
            </w:r>
          </w:p>
        </w:tc>
      </w:tr>
    </w:tbl>
    <w:p w:rsidR="003A5E43" w:rsidRPr="00095703" w:rsidRDefault="003A5E43" w:rsidP="003A5E43">
      <w:pPr>
        <w:keepNext/>
        <w:spacing w:before="120" w:after="360"/>
        <w:jc w:val="both"/>
        <w:rPr>
          <w:rFonts w:eastAsia="Calibri"/>
          <w:b/>
          <w:smallCaps/>
          <w:lang w:eastAsia="en-GB"/>
        </w:rPr>
      </w:pPr>
      <w:r w:rsidRPr="00095703">
        <w:rPr>
          <w:rFonts w:eastAsia="Calibri"/>
          <w:b/>
          <w:smallCaps/>
          <w:lang w:eastAsia="en-GB"/>
        </w:rPr>
        <w:lastRenderedPageBreak/>
        <w:t>A: Alkalmasság szakmai tevékenység végzésére</w:t>
      </w:r>
    </w:p>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rPr>
          <w:b/>
        </w:rPr>
      </w:pPr>
      <w:r w:rsidRPr="00095703">
        <w:rPr>
          <w:b/>
        </w:rPr>
        <w:t>A gazdasági szereplőnek kizárólag</w:t>
      </w:r>
      <w:r w:rsidRPr="00095703">
        <w:t xml:space="preserve"> </w:t>
      </w:r>
      <w:r w:rsidRPr="00095703">
        <w:rPr>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2850"/>
        <w:gridCol w:w="2944"/>
      </w:tblGrid>
      <w:tr w:rsidR="003A5E43" w:rsidRPr="00095703" w:rsidTr="004A3E5D">
        <w:tc>
          <w:tcPr>
            <w:tcW w:w="3495" w:type="dxa"/>
            <w:shd w:val="clear" w:color="auto" w:fill="auto"/>
          </w:tcPr>
          <w:p w:rsidR="003A5E43" w:rsidRPr="00095703" w:rsidRDefault="003A5E43" w:rsidP="004A3E5D">
            <w:pPr>
              <w:rPr>
                <w:b/>
              </w:rPr>
            </w:pPr>
            <w:r w:rsidRPr="00095703">
              <w:rPr>
                <w:b/>
              </w:rPr>
              <w:t>Alkalmasság szakmai tevékenység végzésére</w:t>
            </w:r>
          </w:p>
        </w:tc>
        <w:tc>
          <w:tcPr>
            <w:tcW w:w="2850" w:type="dxa"/>
            <w:shd w:val="clear" w:color="auto" w:fill="auto"/>
          </w:tcPr>
          <w:p w:rsidR="003A5E43" w:rsidRPr="00095703" w:rsidRDefault="003A5E43" w:rsidP="004A3E5D">
            <w:pPr>
              <w:rPr>
                <w:b/>
              </w:rPr>
            </w:pPr>
            <w:r w:rsidRPr="00095703">
              <w:rPr>
                <w:b/>
              </w:rPr>
              <w:t>Válasz:</w:t>
            </w:r>
          </w:p>
        </w:tc>
        <w:tc>
          <w:tcPr>
            <w:tcW w:w="2944" w:type="dxa"/>
          </w:tcPr>
          <w:p w:rsidR="003A5E43" w:rsidRPr="00095703" w:rsidRDefault="003A5E43" w:rsidP="004A3E5D">
            <w:pPr>
              <w:rPr>
                <w:b/>
              </w:rPr>
            </w:pPr>
            <w:r w:rsidRPr="00095703">
              <w:rPr>
                <w:b/>
                <w:smallCaps/>
                <w:u w:val="single"/>
              </w:rPr>
              <w:t>Kitöltésre vonatkozó információk</w:t>
            </w:r>
          </w:p>
        </w:tc>
      </w:tr>
      <w:tr w:rsidR="003A5E43" w:rsidRPr="00095703" w:rsidTr="004A3E5D">
        <w:tc>
          <w:tcPr>
            <w:tcW w:w="3495" w:type="dxa"/>
            <w:shd w:val="clear" w:color="auto" w:fill="auto"/>
          </w:tcPr>
          <w:p w:rsidR="003A5E43" w:rsidRPr="00095703" w:rsidRDefault="003A5E43" w:rsidP="004A3E5D">
            <w:r w:rsidRPr="00095703">
              <w:rPr>
                <w:b/>
              </w:rPr>
              <w:t>1) Be van jegyezve</w:t>
            </w:r>
            <w:r w:rsidRPr="00095703">
              <w:t xml:space="preserve"> a letelepedés helye szerinti tagállamának vonatkozó </w:t>
            </w:r>
            <w:r w:rsidRPr="00095703">
              <w:rPr>
                <w:b/>
              </w:rPr>
              <w:t xml:space="preserve">szakmai vagy </w:t>
            </w:r>
            <w:proofErr w:type="gramStart"/>
            <w:r w:rsidRPr="00095703">
              <w:rPr>
                <w:b/>
              </w:rPr>
              <w:t>cégnyilvántartásába</w:t>
            </w:r>
            <w:r w:rsidRPr="00095703">
              <w:rPr>
                <w:b/>
                <w:vertAlign w:val="superscript"/>
              </w:rPr>
              <w:footnoteReference w:id="88"/>
            </w:r>
            <w:r w:rsidRPr="00095703">
              <w:t>:</w:t>
            </w:r>
            <w:proofErr w:type="gramEnd"/>
            <w:r w:rsidRPr="00095703">
              <w:br/>
              <w:t>Ha a vonatkozó információ elektronikusan elérhető, kérjük, adja meg a következő információkat:</w:t>
            </w:r>
          </w:p>
        </w:tc>
        <w:tc>
          <w:tcPr>
            <w:tcW w:w="2850" w:type="dxa"/>
            <w:shd w:val="clear" w:color="auto" w:fill="auto"/>
          </w:tcPr>
          <w:p w:rsidR="003A5E43" w:rsidRPr="00095703" w:rsidRDefault="003A5E43" w:rsidP="004A3E5D">
            <w:r w:rsidRPr="00095703">
              <w:t>[…]</w:t>
            </w:r>
            <w:r w:rsidRPr="00095703">
              <w:br/>
            </w:r>
            <w:r w:rsidRPr="00095703">
              <w:br/>
              <w:t>(internetcím, a kibocsátó hatóság vagy testület, a dokumentáció pontos hivatkozási adatai): [</w:t>
            </w:r>
            <w:proofErr w:type="gramStart"/>
            <w:r w:rsidRPr="00095703">
              <w:t>……</w:t>
            </w:r>
            <w:proofErr w:type="gramEnd"/>
            <w:r w:rsidRPr="00095703">
              <w:t>][……][……]</w:t>
            </w:r>
          </w:p>
        </w:tc>
        <w:tc>
          <w:tcPr>
            <w:tcW w:w="2944" w:type="dxa"/>
          </w:tcPr>
          <w:p w:rsidR="003A5E43" w:rsidRPr="00095703" w:rsidRDefault="003A5E43" w:rsidP="004A3E5D">
            <w:r w:rsidRPr="00095703">
              <w:rPr>
                <w:b/>
                <w:color w:val="0070C0"/>
              </w:rPr>
              <w:t>Ajánlattevőnek ezt a pontot nem kell kitöltenie.</w:t>
            </w:r>
          </w:p>
        </w:tc>
      </w:tr>
      <w:tr w:rsidR="003A5E43" w:rsidRPr="00095703" w:rsidTr="004A3E5D">
        <w:tc>
          <w:tcPr>
            <w:tcW w:w="3495" w:type="dxa"/>
            <w:shd w:val="clear" w:color="auto" w:fill="auto"/>
          </w:tcPr>
          <w:p w:rsidR="003A5E43" w:rsidRPr="00095703" w:rsidRDefault="003A5E43" w:rsidP="004A3E5D">
            <w:pPr>
              <w:rPr>
                <w:b/>
              </w:rPr>
            </w:pPr>
            <w:r w:rsidRPr="00095703">
              <w:rPr>
                <w:b/>
              </w:rPr>
              <w:t>2) Szolgáltatásnyújtásra irányuló szerződéseknél:</w:t>
            </w:r>
            <w:r w:rsidRPr="00095703">
              <w:br/>
              <w:t xml:space="preserve">A gazdasági szereplőnek meghatározott </w:t>
            </w:r>
            <w:r w:rsidRPr="00095703">
              <w:rPr>
                <w:b/>
              </w:rPr>
              <w:t>engedéllyel</w:t>
            </w:r>
            <w:r w:rsidRPr="00095703">
              <w:t xml:space="preserve"> kell-e rendelkeznie vagy meghatározott szervezet </w:t>
            </w:r>
            <w:r w:rsidRPr="00095703">
              <w:rPr>
                <w:b/>
              </w:rPr>
              <w:t>tagjának</w:t>
            </w:r>
            <w:r w:rsidRPr="00095703">
              <w:t xml:space="preserve"> kell-e lennie ahhoz, hogy a gazdasági szereplő letelepedési helye szerinti országban az adott szolgáltatást nyújthassa? </w:t>
            </w:r>
            <w:r w:rsidRPr="00095703">
              <w:br/>
            </w:r>
            <w:r w:rsidRPr="00095703">
              <w:br/>
              <w:t>Ha a vonatkozó információ elektronikusan elérhető, kérjük, adja meg a következő információkat:</w:t>
            </w:r>
          </w:p>
        </w:tc>
        <w:tc>
          <w:tcPr>
            <w:tcW w:w="2850" w:type="dxa"/>
            <w:shd w:val="clear" w:color="auto" w:fill="auto"/>
          </w:tcPr>
          <w:p w:rsidR="003A5E43" w:rsidRPr="00095703" w:rsidRDefault="003A5E43" w:rsidP="004A3E5D">
            <w:r w:rsidRPr="00095703">
              <w:br/>
              <w:t>[] Igen [] Nem</w:t>
            </w:r>
            <w:r w:rsidRPr="00095703">
              <w:br/>
            </w:r>
            <w:r w:rsidRPr="00095703">
              <w:br/>
              <w:t xml:space="preserve">Ha igen, kérjük, adja meg, hogy ez miben áll, és jelezze, hogy a gazdasági szereplő rendelkezik-e ezzel: </w:t>
            </w:r>
            <w:proofErr w:type="gramStart"/>
            <w:r w:rsidRPr="00095703">
              <w:t>[ …</w:t>
            </w:r>
            <w:proofErr w:type="gramEnd"/>
            <w:r w:rsidRPr="00095703">
              <w:t>] [] Igen [] Nem</w:t>
            </w:r>
          </w:p>
          <w:p w:rsidR="003A5E43" w:rsidRPr="00095703" w:rsidRDefault="003A5E43" w:rsidP="004A3E5D"/>
          <w:p w:rsidR="003A5E43" w:rsidRPr="00095703" w:rsidRDefault="003A5E43" w:rsidP="004A3E5D">
            <w:r w:rsidRPr="00095703">
              <w:br/>
              <w:t>(internetcím, a kibocsátó hatóság vagy testület, a dokumentáció pontos hivatkozási adatai): [</w:t>
            </w:r>
            <w:proofErr w:type="gramStart"/>
            <w:r w:rsidRPr="00095703">
              <w:t>……</w:t>
            </w:r>
            <w:proofErr w:type="gramEnd"/>
            <w:r w:rsidRPr="00095703">
              <w:t>][……][……]</w:t>
            </w:r>
          </w:p>
        </w:tc>
        <w:tc>
          <w:tcPr>
            <w:tcW w:w="2944" w:type="dxa"/>
          </w:tcPr>
          <w:p w:rsidR="003A5E43" w:rsidRPr="00095703" w:rsidRDefault="003A5E43" w:rsidP="004A3E5D">
            <w:r w:rsidRPr="00095703">
              <w:rPr>
                <w:b/>
                <w:color w:val="0070C0"/>
              </w:rPr>
              <w:t>Ajánlattevőnek ezt a pontot nem kell kitöltenie.</w:t>
            </w:r>
          </w:p>
        </w:tc>
      </w:tr>
    </w:tbl>
    <w:p w:rsidR="003A5E43" w:rsidRPr="00095703" w:rsidRDefault="003A5E43" w:rsidP="003A5E43">
      <w:pPr>
        <w:keepNext/>
        <w:spacing w:before="120" w:after="360"/>
        <w:jc w:val="both"/>
        <w:rPr>
          <w:rFonts w:eastAsia="Calibri"/>
          <w:b/>
          <w:smallCaps/>
          <w:lang w:eastAsia="en-GB"/>
        </w:rPr>
      </w:pPr>
      <w:r w:rsidRPr="00095703">
        <w:rPr>
          <w:rFonts w:eastAsia="Calibri"/>
          <w:b/>
          <w:smallCaps/>
          <w:lang w:eastAsia="en-GB"/>
        </w:rPr>
        <w:t>B: Gazdasági és pénzügyi helyzet</w:t>
      </w:r>
    </w:p>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rPr>
          <w:b/>
        </w:rPr>
      </w:pPr>
      <w:r w:rsidRPr="00095703">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3068"/>
        <w:gridCol w:w="2942"/>
      </w:tblGrid>
      <w:tr w:rsidR="003A5E43" w:rsidRPr="00095703" w:rsidTr="004A3E5D">
        <w:tc>
          <w:tcPr>
            <w:tcW w:w="3516" w:type="dxa"/>
            <w:shd w:val="clear" w:color="auto" w:fill="auto"/>
          </w:tcPr>
          <w:p w:rsidR="003A5E43" w:rsidRPr="00095703" w:rsidRDefault="003A5E43" w:rsidP="004A3E5D">
            <w:pPr>
              <w:rPr>
                <w:b/>
              </w:rPr>
            </w:pPr>
            <w:r w:rsidRPr="00095703">
              <w:rPr>
                <w:b/>
              </w:rPr>
              <w:t>Gazdasági és pénzügyi helyzet</w:t>
            </w:r>
          </w:p>
        </w:tc>
        <w:tc>
          <w:tcPr>
            <w:tcW w:w="2831" w:type="dxa"/>
            <w:shd w:val="clear" w:color="auto" w:fill="auto"/>
          </w:tcPr>
          <w:p w:rsidR="003A5E43" w:rsidRPr="00095703" w:rsidRDefault="003A5E43" w:rsidP="004A3E5D">
            <w:pPr>
              <w:rPr>
                <w:b/>
              </w:rPr>
            </w:pPr>
            <w:r w:rsidRPr="00095703">
              <w:rPr>
                <w:b/>
              </w:rPr>
              <w:t>Válasz:</w:t>
            </w:r>
          </w:p>
        </w:tc>
        <w:tc>
          <w:tcPr>
            <w:tcW w:w="2942" w:type="dxa"/>
          </w:tcPr>
          <w:p w:rsidR="003A5E43" w:rsidRPr="00095703" w:rsidRDefault="003A5E43" w:rsidP="004A3E5D">
            <w:pPr>
              <w:rPr>
                <w:b/>
              </w:rPr>
            </w:pPr>
            <w:r w:rsidRPr="00095703">
              <w:rPr>
                <w:b/>
                <w:smallCaps/>
                <w:u w:val="single"/>
              </w:rPr>
              <w:t>Kitöltésre vonatkozó információk</w:t>
            </w:r>
          </w:p>
        </w:tc>
      </w:tr>
      <w:tr w:rsidR="003A5E43" w:rsidRPr="00095703" w:rsidTr="004A3E5D">
        <w:tc>
          <w:tcPr>
            <w:tcW w:w="3516" w:type="dxa"/>
            <w:shd w:val="clear" w:color="auto" w:fill="auto"/>
          </w:tcPr>
          <w:p w:rsidR="003A5E43" w:rsidRPr="00095703" w:rsidRDefault="003A5E43" w:rsidP="004A3E5D">
            <w:r w:rsidRPr="00095703">
              <w:t xml:space="preserve">1a) </w:t>
            </w:r>
            <w:proofErr w:type="gramStart"/>
            <w:r w:rsidRPr="00095703">
              <w:t>A</w:t>
            </w:r>
            <w:proofErr w:type="gramEnd"/>
            <w:r w:rsidRPr="00095703">
              <w:t xml:space="preserve"> gazdasági szereplő („általános”) </w:t>
            </w:r>
            <w:r w:rsidRPr="00095703">
              <w:rPr>
                <w:b/>
              </w:rPr>
              <w:t>éves árbevétele</w:t>
            </w:r>
            <w:r w:rsidRPr="00095703">
              <w:t xml:space="preserve"> a </w:t>
            </w:r>
            <w:r w:rsidRPr="00095703">
              <w:lastRenderedPageBreak/>
              <w:t>vonatkozó hirdetményben vagy a közbeszerzési dokumentumokban előírt számú pénzügyi évben a következő:</w:t>
            </w:r>
            <w:r w:rsidRPr="00095703">
              <w:br/>
            </w:r>
            <w:r w:rsidRPr="00095703">
              <w:rPr>
                <w:b/>
              </w:rPr>
              <w:t>És/vagy</w:t>
            </w:r>
            <w:r w:rsidRPr="00095703">
              <w:br/>
              <w:t xml:space="preserve">1b) A gazdasági szereplő </w:t>
            </w:r>
            <w:r w:rsidRPr="00095703">
              <w:rPr>
                <w:b/>
              </w:rPr>
              <w:t>átlagos</w:t>
            </w:r>
            <w:r w:rsidRPr="00095703">
              <w:t xml:space="preserve"> </w:t>
            </w:r>
            <w:r w:rsidRPr="00095703">
              <w:rPr>
                <w:b/>
              </w:rPr>
              <w:t>éves árbevétele a vonatkozó hirdetményben vagy a közbeszerzési dokumentumokban előírt számú évben a következő</w:t>
            </w:r>
            <w:r w:rsidRPr="00095703">
              <w:rPr>
                <w:b/>
                <w:vertAlign w:val="superscript"/>
              </w:rPr>
              <w:footnoteReference w:id="89"/>
            </w:r>
            <w:r w:rsidRPr="00095703">
              <w:rPr>
                <w:b/>
              </w:rPr>
              <w:t xml:space="preserve"> (</w:t>
            </w:r>
            <w:r w:rsidRPr="00095703">
              <w:t>)</w:t>
            </w:r>
            <w:r w:rsidRPr="00095703">
              <w:rPr>
                <w:b/>
              </w:rPr>
              <w:t>:</w:t>
            </w:r>
            <w:r w:rsidRPr="00095703">
              <w:br/>
              <w:t>Ha a vonatkozó információ elektronikusan elérhető, kérjük, adja meg a következő információkat:</w:t>
            </w:r>
          </w:p>
        </w:tc>
        <w:tc>
          <w:tcPr>
            <w:tcW w:w="2831" w:type="dxa"/>
            <w:shd w:val="clear" w:color="auto" w:fill="auto"/>
          </w:tcPr>
          <w:p w:rsidR="003A5E43" w:rsidRPr="00095703" w:rsidRDefault="003A5E43" w:rsidP="004A3E5D">
            <w:r w:rsidRPr="00095703">
              <w:lastRenderedPageBreak/>
              <w:t>év: [</w:t>
            </w:r>
            <w:proofErr w:type="gramStart"/>
            <w:r w:rsidRPr="00095703">
              <w:t>……</w:t>
            </w:r>
            <w:proofErr w:type="gramEnd"/>
            <w:r w:rsidRPr="00095703">
              <w:t>] árbevétel:[……][…]pénznem</w:t>
            </w:r>
            <w:r w:rsidRPr="00095703">
              <w:br/>
            </w:r>
            <w:r w:rsidRPr="00095703">
              <w:lastRenderedPageBreak/>
              <w:t>év: [……] árbevétel:[……][…]pénznem</w:t>
            </w:r>
            <w:r w:rsidRPr="00095703">
              <w:br/>
              <w:t>év: [……] árbevétel:[……][…]pénznem</w:t>
            </w:r>
            <w:r w:rsidRPr="00095703">
              <w:br/>
            </w:r>
            <w:r w:rsidRPr="00095703">
              <w:br/>
              <w:t>(évek száma, átlagos árbevétel)</w:t>
            </w:r>
            <w:r w:rsidRPr="00095703">
              <w:rPr>
                <w:b/>
              </w:rPr>
              <w:t>:</w:t>
            </w:r>
            <w:r w:rsidRPr="00095703">
              <w:t xml:space="preserve"> [……],[……][…]pénznem</w:t>
            </w:r>
          </w:p>
          <w:p w:rsidR="003A5E43" w:rsidRPr="00095703" w:rsidRDefault="003A5E43" w:rsidP="004A3E5D"/>
          <w:p w:rsidR="003A5E43" w:rsidRPr="00095703" w:rsidRDefault="003A5E43" w:rsidP="004A3E5D">
            <w:r w:rsidRPr="00095703">
              <w:br/>
              <w:t>(internetcím, a kibocsátó hatóság vagy testület, a dokumentáció pontos hivatkozási adatai): [</w:t>
            </w:r>
            <w:proofErr w:type="gramStart"/>
            <w:r w:rsidRPr="00095703">
              <w:t>……</w:t>
            </w:r>
            <w:proofErr w:type="gramEnd"/>
            <w:r w:rsidRPr="00095703">
              <w:t>][……][……]</w:t>
            </w:r>
          </w:p>
        </w:tc>
        <w:tc>
          <w:tcPr>
            <w:tcW w:w="2942" w:type="dxa"/>
          </w:tcPr>
          <w:p w:rsidR="003A5E43" w:rsidRPr="00095703" w:rsidRDefault="003A5E43" w:rsidP="004A3E5D">
            <w:pPr>
              <w:suppressAutoHyphens/>
            </w:pPr>
            <w:r w:rsidRPr="00095703">
              <w:rPr>
                <w:b/>
                <w:color w:val="0070C0"/>
              </w:rPr>
              <w:lastRenderedPageBreak/>
              <w:t>Ajánlattevőnek ezt a pontot nem kell kitöltenie.</w:t>
            </w:r>
          </w:p>
        </w:tc>
      </w:tr>
      <w:tr w:rsidR="003A5E43" w:rsidRPr="00095703" w:rsidTr="004A3E5D">
        <w:tc>
          <w:tcPr>
            <w:tcW w:w="3516" w:type="dxa"/>
            <w:shd w:val="clear" w:color="auto" w:fill="auto"/>
          </w:tcPr>
          <w:p w:rsidR="003A5E43" w:rsidRPr="00095703" w:rsidRDefault="003A5E43" w:rsidP="004A3E5D">
            <w:proofErr w:type="gramStart"/>
            <w:r w:rsidRPr="00095703">
              <w:lastRenderedPageBreak/>
              <w:t xml:space="preserve">2a) A gazdasági szereplő éves („specifikus”) </w:t>
            </w:r>
            <w:r w:rsidRPr="00095703">
              <w:rPr>
                <w:b/>
              </w:rPr>
              <w:t>árbevétele a szerződés által érintett üzleti területre vonatkozóan</w:t>
            </w:r>
            <w:r w:rsidRPr="00095703">
              <w:t>, a vonatkozó hirdetményben vagy a közbeszerzési dokumentumokban meghatározott módon az előírt pénzügyi évek tekintetében a következő:</w:t>
            </w:r>
            <w:r w:rsidRPr="00095703">
              <w:br/>
            </w:r>
            <w:r w:rsidRPr="00095703">
              <w:rPr>
                <w:b/>
              </w:rPr>
              <w:t>És/vagy</w:t>
            </w:r>
            <w:r w:rsidRPr="00095703">
              <w:br/>
              <w:t xml:space="preserve">2b) A gazdasági szereplő </w:t>
            </w:r>
            <w:r w:rsidRPr="00095703">
              <w:rPr>
                <w:b/>
              </w:rPr>
              <w:t>átlagos</w:t>
            </w:r>
            <w:r w:rsidRPr="00095703">
              <w:t xml:space="preserve"> </w:t>
            </w:r>
            <w:r w:rsidRPr="00095703">
              <w:rPr>
                <w:b/>
              </w:rPr>
              <w:t>éves árbevétele a területen és a vonatkozó hirdetményben vagy a közbeszerzési dokumentumokban előírt számú évben a következő</w:t>
            </w:r>
            <w:r w:rsidRPr="00095703">
              <w:rPr>
                <w:b/>
                <w:vertAlign w:val="superscript"/>
              </w:rPr>
              <w:footnoteReference w:id="90"/>
            </w:r>
            <w:r w:rsidRPr="00095703">
              <w:rPr>
                <w:b/>
              </w:rPr>
              <w:t>:</w:t>
            </w:r>
            <w:r w:rsidRPr="00095703">
              <w:br/>
              <w:t>Ha a vonatkozó információ elektronikusan elérhető, kérjük, adja meg a következő információkat:</w:t>
            </w:r>
            <w:proofErr w:type="gramEnd"/>
          </w:p>
        </w:tc>
        <w:tc>
          <w:tcPr>
            <w:tcW w:w="2831" w:type="dxa"/>
            <w:shd w:val="clear" w:color="auto" w:fill="auto"/>
          </w:tcPr>
          <w:p w:rsidR="003A5E43" w:rsidRPr="00095703" w:rsidRDefault="003A5E43" w:rsidP="004A3E5D">
            <w:r w:rsidRPr="00095703">
              <w:t>év: [</w:t>
            </w:r>
            <w:proofErr w:type="gramStart"/>
            <w:r w:rsidRPr="00095703">
              <w:t>……</w:t>
            </w:r>
            <w:proofErr w:type="gramEnd"/>
            <w:r w:rsidRPr="00095703">
              <w:t>] árbevétel:[……][…]pénznem</w:t>
            </w:r>
            <w:r w:rsidRPr="00095703">
              <w:br/>
              <w:t>év: [……] árbevétel:[……][…]pénznem</w:t>
            </w:r>
            <w:r w:rsidRPr="00095703">
              <w:br/>
              <w:t>év: [……] árbevétel:[……][…]pénznem</w:t>
            </w:r>
            <w:r w:rsidRPr="00095703">
              <w:br/>
            </w:r>
            <w:r w:rsidRPr="00095703">
              <w:br/>
            </w:r>
            <w:r w:rsidRPr="00095703">
              <w:br/>
            </w:r>
            <w:r w:rsidRPr="00095703">
              <w:br/>
            </w:r>
            <w:r w:rsidRPr="00095703">
              <w:br/>
              <w:t>(évek száma, átlagos árbevétel): [……],[……][…]pénznem</w:t>
            </w:r>
          </w:p>
          <w:p w:rsidR="003A5E43" w:rsidRPr="00095703" w:rsidRDefault="003A5E43" w:rsidP="004A3E5D">
            <w:r w:rsidRPr="00095703">
              <w:br/>
              <w:t>(internetcím, a kibocsátó hatóság vagy testület, a dokumentáció pontos hivatkozási adatai): [</w:t>
            </w:r>
            <w:proofErr w:type="gramStart"/>
            <w:r w:rsidRPr="00095703">
              <w:t>……</w:t>
            </w:r>
            <w:proofErr w:type="gramEnd"/>
            <w:r w:rsidRPr="00095703">
              <w:t>][……][……]</w:t>
            </w:r>
          </w:p>
        </w:tc>
        <w:tc>
          <w:tcPr>
            <w:tcW w:w="2942" w:type="dxa"/>
          </w:tcPr>
          <w:p w:rsidR="003A5E43" w:rsidRPr="00095703" w:rsidRDefault="003A5E43" w:rsidP="004A3E5D">
            <w:r w:rsidRPr="00095703">
              <w:rPr>
                <w:b/>
                <w:color w:val="0070C0"/>
              </w:rPr>
              <w:t>Ajánlattevőnek ezt a pontot nem kell kitöltenie.</w:t>
            </w:r>
          </w:p>
        </w:tc>
      </w:tr>
      <w:tr w:rsidR="003A5E43" w:rsidRPr="00095703" w:rsidTr="004A3E5D">
        <w:tc>
          <w:tcPr>
            <w:tcW w:w="3516" w:type="dxa"/>
            <w:shd w:val="clear" w:color="auto" w:fill="auto"/>
          </w:tcPr>
          <w:p w:rsidR="003A5E43" w:rsidRPr="00095703" w:rsidRDefault="003A5E43" w:rsidP="004A3E5D">
            <w:r w:rsidRPr="00095703">
              <w:t xml:space="preserve">3) Amennyiben az (általános vagy specifikus) árbevételre vonatkozó információ nem áll rendelkezésre a kért időszak egészére vonatkozóan, kérjük, adja meg a gazdasági szereplő létrejöttének dátumát vagy azt az időpontot, </w:t>
            </w:r>
            <w:r w:rsidRPr="00095703">
              <w:lastRenderedPageBreak/>
              <w:t>amikor megkezdte üzleti tevékenységét:</w:t>
            </w:r>
          </w:p>
        </w:tc>
        <w:tc>
          <w:tcPr>
            <w:tcW w:w="2831" w:type="dxa"/>
            <w:shd w:val="clear" w:color="auto" w:fill="auto"/>
          </w:tcPr>
          <w:p w:rsidR="003A5E43" w:rsidRPr="00095703" w:rsidRDefault="003A5E43" w:rsidP="004A3E5D">
            <w:r w:rsidRPr="00095703">
              <w:lastRenderedPageBreak/>
              <w:t>[……]</w:t>
            </w:r>
          </w:p>
        </w:tc>
        <w:tc>
          <w:tcPr>
            <w:tcW w:w="2942" w:type="dxa"/>
          </w:tcPr>
          <w:p w:rsidR="003A5E43" w:rsidRPr="00095703" w:rsidRDefault="003A5E43" w:rsidP="004A3E5D">
            <w:r w:rsidRPr="00095703">
              <w:rPr>
                <w:b/>
                <w:color w:val="0070C0"/>
              </w:rPr>
              <w:t>Ajánlattevőnek ezt a pontot nem kell kitöltenie.</w:t>
            </w:r>
          </w:p>
        </w:tc>
      </w:tr>
      <w:tr w:rsidR="003A5E43" w:rsidRPr="00095703" w:rsidTr="004A3E5D">
        <w:tc>
          <w:tcPr>
            <w:tcW w:w="3516" w:type="dxa"/>
            <w:shd w:val="clear" w:color="auto" w:fill="auto"/>
          </w:tcPr>
          <w:p w:rsidR="003A5E43" w:rsidRPr="00095703" w:rsidRDefault="003A5E43" w:rsidP="004A3E5D">
            <w:r w:rsidRPr="00095703">
              <w:lastRenderedPageBreak/>
              <w:t xml:space="preserve">4) A vonatkozó hirdetményben vagy a közbeszerzési dokumentumokban meghatározott </w:t>
            </w:r>
            <w:r w:rsidRPr="00095703">
              <w:rPr>
                <w:b/>
              </w:rPr>
              <w:t>pénzügyi mutatók</w:t>
            </w:r>
            <w:r w:rsidRPr="00095703">
              <w:rPr>
                <w:b/>
                <w:vertAlign w:val="superscript"/>
              </w:rPr>
              <w:footnoteReference w:id="91"/>
            </w:r>
            <w:r w:rsidRPr="00095703">
              <w:t xml:space="preserve"> tekintetében a gazdasági szereplő kijelenti, hogy az előírt </w:t>
            </w:r>
            <w:proofErr w:type="gramStart"/>
            <w:r w:rsidRPr="00095703">
              <w:t>mutató(</w:t>
            </w:r>
            <w:proofErr w:type="gramEnd"/>
            <w:r w:rsidRPr="00095703">
              <w:t>k) tényleges értéke(i) a következő(k):</w:t>
            </w:r>
            <w:r w:rsidRPr="00095703">
              <w:br/>
            </w:r>
          </w:p>
          <w:p w:rsidR="003A5E43" w:rsidRPr="00095703" w:rsidRDefault="003A5E43" w:rsidP="004A3E5D">
            <w:r w:rsidRPr="00095703">
              <w:t>Ha a vonatkozó információ elektronikusan elérhető, kérjük, adja meg a következő információkat:</w:t>
            </w:r>
          </w:p>
        </w:tc>
        <w:tc>
          <w:tcPr>
            <w:tcW w:w="2831" w:type="dxa"/>
            <w:shd w:val="clear" w:color="auto" w:fill="auto"/>
          </w:tcPr>
          <w:p w:rsidR="003A5E43" w:rsidRPr="00095703" w:rsidRDefault="003A5E43" w:rsidP="004A3E5D">
            <w:r w:rsidRPr="00095703">
              <w:t>(az előírt mutató azonosítása – x és y</w:t>
            </w:r>
            <w:r w:rsidRPr="00095703">
              <w:rPr>
                <w:vertAlign w:val="superscript"/>
              </w:rPr>
              <w:footnoteReference w:id="92"/>
            </w:r>
            <w:r w:rsidRPr="00095703">
              <w:t xml:space="preserve"> aránya - és az érték):</w:t>
            </w:r>
            <w:r w:rsidRPr="00095703">
              <w:br/>
              <w:t>[</w:t>
            </w:r>
            <w:proofErr w:type="gramStart"/>
            <w:r w:rsidRPr="00095703">
              <w:t>……</w:t>
            </w:r>
            <w:proofErr w:type="gramEnd"/>
            <w:r w:rsidRPr="00095703">
              <w:t>], [……]</w:t>
            </w:r>
            <w:r w:rsidRPr="00095703">
              <w:rPr>
                <w:vertAlign w:val="superscript"/>
              </w:rPr>
              <w:footnoteReference w:id="93"/>
            </w:r>
            <w:r w:rsidRPr="00095703">
              <w:br/>
            </w:r>
          </w:p>
          <w:p w:rsidR="003A5E43" w:rsidRPr="00095703" w:rsidRDefault="003A5E43" w:rsidP="004A3E5D">
            <w:r w:rsidRPr="00095703">
              <w:br/>
              <w:t>(internetcím, a kibocsátó hatóság vagy testület, a dokumentáció pontos hivatkozási adatai): [</w:t>
            </w:r>
            <w:proofErr w:type="gramStart"/>
            <w:r w:rsidRPr="00095703">
              <w:t>……</w:t>
            </w:r>
            <w:proofErr w:type="gramEnd"/>
            <w:r w:rsidRPr="00095703">
              <w:t>][……][……]</w:t>
            </w:r>
          </w:p>
        </w:tc>
        <w:tc>
          <w:tcPr>
            <w:tcW w:w="2942" w:type="dxa"/>
          </w:tcPr>
          <w:p w:rsidR="003A5E43" w:rsidRPr="00095703" w:rsidRDefault="003A5E43" w:rsidP="004A3E5D">
            <w:r w:rsidRPr="00095703">
              <w:rPr>
                <w:b/>
                <w:color w:val="0070C0"/>
              </w:rPr>
              <w:t>Ajánlattevőnek ezt a pontot nem kell kitöltenie.</w:t>
            </w:r>
          </w:p>
        </w:tc>
      </w:tr>
      <w:tr w:rsidR="003A5E43" w:rsidRPr="00095703" w:rsidTr="004A3E5D">
        <w:tc>
          <w:tcPr>
            <w:tcW w:w="3516" w:type="dxa"/>
            <w:shd w:val="clear" w:color="auto" w:fill="auto"/>
          </w:tcPr>
          <w:p w:rsidR="003A5E43" w:rsidRPr="00095703" w:rsidRDefault="003A5E43" w:rsidP="004A3E5D">
            <w:r w:rsidRPr="00095703">
              <w:t xml:space="preserve">5) </w:t>
            </w:r>
            <w:r w:rsidRPr="00095703">
              <w:rPr>
                <w:b/>
              </w:rPr>
              <w:t>Szakmai felelősségbiztosításának</w:t>
            </w:r>
            <w:r w:rsidRPr="00095703">
              <w:t xml:space="preserve"> biztosítási összege a következő:</w:t>
            </w:r>
            <w:r w:rsidRPr="00095703">
              <w:br/>
              <w:t>Ha a vonatkozó információ elektronikusan elérhető, kérjük, adja meg a következő információkat:</w:t>
            </w:r>
          </w:p>
        </w:tc>
        <w:tc>
          <w:tcPr>
            <w:tcW w:w="2831" w:type="dxa"/>
            <w:shd w:val="clear" w:color="auto" w:fill="auto"/>
          </w:tcPr>
          <w:p w:rsidR="003A5E43" w:rsidRPr="00095703" w:rsidRDefault="003A5E43" w:rsidP="004A3E5D">
            <w:r w:rsidRPr="00095703">
              <w:t>[</w:t>
            </w:r>
            <w:proofErr w:type="gramStart"/>
            <w:r w:rsidRPr="00095703">
              <w:t>……</w:t>
            </w:r>
            <w:proofErr w:type="gramEnd"/>
            <w:r w:rsidRPr="00095703">
              <w:t>],[……][…]pénznem</w:t>
            </w:r>
          </w:p>
          <w:p w:rsidR="003A5E43" w:rsidRPr="00095703" w:rsidRDefault="003A5E43" w:rsidP="004A3E5D">
            <w:r w:rsidRPr="00095703">
              <w:br/>
              <w:t>(internetcím, a kibocsátó hatóság vagy testület, a dokumentáció pontos hivatkozási adatai): [</w:t>
            </w:r>
            <w:proofErr w:type="gramStart"/>
            <w:r w:rsidRPr="00095703">
              <w:t>……</w:t>
            </w:r>
            <w:proofErr w:type="gramEnd"/>
            <w:r w:rsidRPr="00095703">
              <w:t>][……][……]</w:t>
            </w:r>
          </w:p>
        </w:tc>
        <w:tc>
          <w:tcPr>
            <w:tcW w:w="2942" w:type="dxa"/>
          </w:tcPr>
          <w:p w:rsidR="003A5E43" w:rsidRPr="00095703" w:rsidRDefault="003A5E43" w:rsidP="004A3E5D">
            <w:r w:rsidRPr="00095703">
              <w:rPr>
                <w:b/>
                <w:color w:val="0070C0"/>
              </w:rPr>
              <w:t>Ajánlattevőnek ezt a pontot nem kell kitöltenie.</w:t>
            </w:r>
          </w:p>
        </w:tc>
      </w:tr>
      <w:tr w:rsidR="003A5E43" w:rsidRPr="00095703" w:rsidTr="004A3E5D">
        <w:tc>
          <w:tcPr>
            <w:tcW w:w="3516" w:type="dxa"/>
            <w:shd w:val="clear" w:color="auto" w:fill="auto"/>
          </w:tcPr>
          <w:p w:rsidR="003A5E43" w:rsidRPr="00095703" w:rsidRDefault="003A5E43" w:rsidP="004A3E5D">
            <w:r w:rsidRPr="00095703">
              <w:t xml:space="preserve">6) Az </w:t>
            </w:r>
            <w:r w:rsidRPr="00095703">
              <w:rPr>
                <w:b/>
              </w:rPr>
              <w:t>esetleges</w:t>
            </w:r>
            <w:r w:rsidRPr="00095703">
              <w:t xml:space="preserve"> </w:t>
            </w:r>
            <w:r w:rsidRPr="00095703">
              <w:rPr>
                <w:b/>
              </w:rPr>
              <w:t>egyéb gazdasági vagy pénzügyi követelmények</w:t>
            </w:r>
            <w:r w:rsidRPr="00095703">
              <w:t xml:space="preserve"> tekintetében, amelyeket a vonatkozó hirdetményben vagy a közbeszerzési dokumentumokban meghatároztak, a gazdasági szereplő kijelenti a következőket:</w:t>
            </w:r>
            <w:r w:rsidRPr="00095703">
              <w:br/>
              <w:t xml:space="preserve">Ha a vonatkozó hirdetményben vagy a közbeszerzési dokumentumokban </w:t>
            </w:r>
            <w:r w:rsidRPr="00095703">
              <w:rPr>
                <w:b/>
              </w:rPr>
              <w:t>esetlegesen</w:t>
            </w:r>
            <w:r w:rsidRPr="00095703">
              <w:t xml:space="preserve"> meghatározott vonatkozó dokumentáció elektronikus formában rendelkezésre áll, kérjük, adja meg a következő információkat:</w:t>
            </w:r>
          </w:p>
        </w:tc>
        <w:tc>
          <w:tcPr>
            <w:tcW w:w="2831" w:type="dxa"/>
            <w:shd w:val="clear" w:color="auto" w:fill="auto"/>
          </w:tcPr>
          <w:p w:rsidR="003A5E43" w:rsidRPr="00095703" w:rsidRDefault="003A5E43" w:rsidP="004A3E5D">
            <w:r w:rsidRPr="00095703">
              <w:t>[</w:t>
            </w:r>
            <w:proofErr w:type="gramStart"/>
            <w:r w:rsidRPr="00095703">
              <w:t>……</w:t>
            </w:r>
            <w:proofErr w:type="gramEnd"/>
            <w:r w:rsidRPr="00095703">
              <w:t>]</w:t>
            </w:r>
            <w:r w:rsidRPr="00095703">
              <w:br/>
            </w:r>
            <w:r w:rsidRPr="00095703">
              <w:br/>
            </w:r>
            <w:r w:rsidRPr="00095703">
              <w:br/>
            </w:r>
            <w:r w:rsidRPr="00095703">
              <w:br/>
            </w:r>
            <w:r w:rsidRPr="00095703">
              <w:br/>
              <w:t>(internetcím, a kibocsátó hatóság vagy testület, a dokumentáció pontos hivatkozási adatai): [……][……][……]</w:t>
            </w:r>
          </w:p>
        </w:tc>
        <w:tc>
          <w:tcPr>
            <w:tcW w:w="2942" w:type="dxa"/>
          </w:tcPr>
          <w:p w:rsidR="003A5E43" w:rsidRPr="00095703" w:rsidRDefault="003A5E43" w:rsidP="004A3E5D">
            <w:r w:rsidRPr="00095703">
              <w:rPr>
                <w:b/>
                <w:color w:val="0070C0"/>
              </w:rPr>
              <w:t>Ajánlattevőnek ezt a pontot nem kell kitöltenie.</w:t>
            </w:r>
          </w:p>
        </w:tc>
      </w:tr>
    </w:tbl>
    <w:p w:rsidR="003A5E43" w:rsidRPr="00095703" w:rsidRDefault="003A5E43" w:rsidP="003A5E43">
      <w:pPr>
        <w:keepNext/>
        <w:spacing w:before="120" w:after="360"/>
        <w:jc w:val="both"/>
        <w:rPr>
          <w:rFonts w:eastAsia="Calibri"/>
          <w:b/>
          <w:smallCaps/>
          <w:lang w:eastAsia="en-GB"/>
        </w:rPr>
      </w:pPr>
      <w:r w:rsidRPr="00095703">
        <w:rPr>
          <w:rFonts w:eastAsia="Calibri"/>
          <w:b/>
          <w:smallCaps/>
          <w:lang w:eastAsia="en-GB"/>
        </w:rPr>
        <w:t>C: Technikai és szakmai alkalmasság</w:t>
      </w:r>
    </w:p>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rPr>
          <w:b/>
        </w:rPr>
      </w:pPr>
      <w:r w:rsidRPr="00095703">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3239"/>
        <w:gridCol w:w="2944"/>
      </w:tblGrid>
      <w:tr w:rsidR="003A5E43" w:rsidRPr="00095703" w:rsidTr="004A3E5D">
        <w:tc>
          <w:tcPr>
            <w:tcW w:w="3106" w:type="dxa"/>
            <w:shd w:val="clear" w:color="auto" w:fill="auto"/>
          </w:tcPr>
          <w:p w:rsidR="003A5E43" w:rsidRPr="00095703" w:rsidRDefault="003A5E43" w:rsidP="004A3E5D">
            <w:pPr>
              <w:rPr>
                <w:b/>
              </w:rPr>
            </w:pPr>
            <w:r w:rsidRPr="00095703">
              <w:rPr>
                <w:b/>
              </w:rPr>
              <w:lastRenderedPageBreak/>
              <w:t>Technikai és szakmai alkalmasság</w:t>
            </w:r>
          </w:p>
        </w:tc>
        <w:tc>
          <w:tcPr>
            <w:tcW w:w="3239" w:type="dxa"/>
            <w:shd w:val="clear" w:color="auto" w:fill="auto"/>
          </w:tcPr>
          <w:p w:rsidR="003A5E43" w:rsidRPr="00095703" w:rsidRDefault="003A5E43" w:rsidP="004A3E5D">
            <w:pPr>
              <w:rPr>
                <w:b/>
              </w:rPr>
            </w:pPr>
            <w:r w:rsidRPr="00095703">
              <w:rPr>
                <w:b/>
              </w:rPr>
              <w:t>Válasz:</w:t>
            </w:r>
          </w:p>
        </w:tc>
        <w:tc>
          <w:tcPr>
            <w:tcW w:w="2944" w:type="dxa"/>
          </w:tcPr>
          <w:p w:rsidR="003A5E43" w:rsidRPr="00095703" w:rsidRDefault="003A5E43" w:rsidP="004A3E5D">
            <w:pPr>
              <w:rPr>
                <w:b/>
              </w:rPr>
            </w:pPr>
            <w:r w:rsidRPr="00095703">
              <w:rPr>
                <w:b/>
                <w:smallCaps/>
                <w:u w:val="single"/>
              </w:rPr>
              <w:t>Kitöltésre vonatkozó információk</w:t>
            </w:r>
          </w:p>
        </w:tc>
      </w:tr>
      <w:tr w:rsidR="003A5E43" w:rsidRPr="00095703" w:rsidTr="004A3E5D">
        <w:tc>
          <w:tcPr>
            <w:tcW w:w="3106" w:type="dxa"/>
            <w:shd w:val="clear" w:color="auto" w:fill="auto"/>
          </w:tcPr>
          <w:p w:rsidR="003A5E43" w:rsidRPr="00095703" w:rsidRDefault="003A5E43" w:rsidP="004A3E5D">
            <w:r w:rsidRPr="00095703">
              <w:t xml:space="preserve">1a) Csak </w:t>
            </w:r>
            <w:r w:rsidRPr="00095703">
              <w:rPr>
                <w:b/>
                <w:i/>
              </w:rPr>
              <w:t>építési beruházásra vonatkozó közbeszerzési szerződések</w:t>
            </w:r>
            <w:r w:rsidRPr="00095703">
              <w:rPr>
                <w:b/>
              </w:rPr>
              <w:t xml:space="preserve"> esetében</w:t>
            </w:r>
            <w:r w:rsidRPr="00095703">
              <w:t>:</w:t>
            </w:r>
            <w:r w:rsidRPr="00095703">
              <w:br/>
              <w:t>A referencia-időszak folyamán</w:t>
            </w:r>
            <w:r w:rsidRPr="00095703">
              <w:rPr>
                <w:vertAlign w:val="superscript"/>
              </w:rPr>
              <w:footnoteReference w:id="94"/>
            </w:r>
            <w:r w:rsidRPr="00095703">
              <w:t xml:space="preserve"> a gazdasági szereplő </w:t>
            </w:r>
            <w:r w:rsidRPr="00095703">
              <w:rPr>
                <w:b/>
              </w:rPr>
              <w:t>a meghatározott típusú munkákból a következőket végezte</w:t>
            </w:r>
            <w:r w:rsidRPr="00095703">
              <w:t xml:space="preserve">: </w:t>
            </w:r>
            <w:r w:rsidRPr="00095703">
              <w:br/>
              <w:t>Ha a legfontosabb munkák megfelelő elvégzésére és eredményére vonatkozó dokumentáció elektronikus formában rendelkezésre áll, kérjük, adja meg a következő információkat:</w:t>
            </w:r>
          </w:p>
        </w:tc>
        <w:tc>
          <w:tcPr>
            <w:tcW w:w="3239" w:type="dxa"/>
            <w:shd w:val="clear" w:color="auto" w:fill="auto"/>
          </w:tcPr>
          <w:p w:rsidR="003A5E43" w:rsidRPr="00095703" w:rsidRDefault="003A5E43" w:rsidP="004A3E5D">
            <w:r w:rsidRPr="00095703">
              <w:t>Évek száma (ezt az időszakot a vonatkozó hirdetmény vagy a közbeszerzési dokumentumok határozzák meg): […]</w:t>
            </w:r>
            <w:r w:rsidRPr="00095703">
              <w:br/>
              <w:t>Munkák</w:t>
            </w:r>
            <w:proofErr w:type="gramStart"/>
            <w:r w:rsidRPr="00095703">
              <w:t>:  [</w:t>
            </w:r>
            <w:proofErr w:type="gramEnd"/>
            <w:r w:rsidRPr="00095703">
              <w:t>…...]</w:t>
            </w:r>
          </w:p>
          <w:p w:rsidR="003A5E43" w:rsidRPr="00095703" w:rsidRDefault="003A5E43" w:rsidP="004A3E5D">
            <w:r w:rsidRPr="00095703">
              <w:br/>
              <w:t>(internetcím, a kibocsátó hatóság vagy testület, a dokumentáció pontos hivatkozási adatai): [</w:t>
            </w:r>
            <w:proofErr w:type="gramStart"/>
            <w:r w:rsidRPr="00095703">
              <w:t>……</w:t>
            </w:r>
            <w:proofErr w:type="gramEnd"/>
            <w:r w:rsidRPr="00095703">
              <w:t>][……][……]</w:t>
            </w:r>
          </w:p>
        </w:tc>
        <w:tc>
          <w:tcPr>
            <w:tcW w:w="2944" w:type="dxa"/>
          </w:tcPr>
          <w:p w:rsidR="003A5E43" w:rsidRPr="00095703" w:rsidRDefault="003A5E43" w:rsidP="004A3E5D">
            <w:r w:rsidRPr="00095703">
              <w:rPr>
                <w:b/>
                <w:color w:val="0070C0"/>
              </w:rPr>
              <w:t>Ajánlattevőnek ezt a pontot nem kell kitöltenie.</w:t>
            </w:r>
          </w:p>
        </w:tc>
      </w:tr>
      <w:tr w:rsidR="003A5E43" w:rsidRPr="00095703" w:rsidTr="004A3E5D">
        <w:tc>
          <w:tcPr>
            <w:tcW w:w="3106" w:type="dxa"/>
            <w:shd w:val="clear" w:color="auto" w:fill="auto"/>
          </w:tcPr>
          <w:p w:rsidR="003A5E43" w:rsidRPr="00095703" w:rsidRDefault="003A5E43" w:rsidP="004A3E5D">
            <w:pPr>
              <w:rPr>
                <w:shd w:val="clear" w:color="000000" w:fill="auto"/>
              </w:rPr>
            </w:pPr>
            <w:r w:rsidRPr="00095703">
              <w:t xml:space="preserve">1b) Csak </w:t>
            </w:r>
            <w:r w:rsidRPr="00095703">
              <w:rPr>
                <w:b/>
                <w:i/>
              </w:rPr>
              <w:t>árubeszerzésre és szolgáltatásnyújtásra irányuló közbeszerzési szerződések</w:t>
            </w:r>
            <w:r w:rsidRPr="00095703">
              <w:t xml:space="preserve"> esetében:</w:t>
            </w:r>
            <w:r w:rsidRPr="00095703">
              <w:br/>
              <w:t>A referencia-időszak folyamán</w:t>
            </w:r>
            <w:r w:rsidRPr="00095703">
              <w:rPr>
                <w:vertAlign w:val="superscript"/>
              </w:rPr>
              <w:footnoteReference w:id="95"/>
            </w:r>
            <w:r w:rsidRPr="00095703">
              <w:t xml:space="preserve"> a gazdasági szereplő </w:t>
            </w:r>
            <w:r w:rsidRPr="00095703">
              <w:rPr>
                <w:b/>
              </w:rPr>
              <w:t xml:space="preserve">a meghatározott típusokon belül a következő főbb szállításokat végezte, vagy a következő főbb szolgáltatásokat nyújtotta: </w:t>
            </w:r>
            <w:r w:rsidRPr="00095703">
              <w:t xml:space="preserve">A lista elkészítésekor kérjük, tüntesse fel az összegeket, a dátumokat és a közületi vagy </w:t>
            </w:r>
            <w:proofErr w:type="gramStart"/>
            <w:r w:rsidRPr="00095703">
              <w:t>magánmegrendelőket</w:t>
            </w:r>
            <w:r w:rsidRPr="00095703">
              <w:rPr>
                <w:vertAlign w:val="superscript"/>
              </w:rPr>
              <w:footnoteReference w:id="96"/>
            </w:r>
            <w:r w:rsidRPr="00095703">
              <w:t>:</w:t>
            </w:r>
            <w:proofErr w:type="gramEnd"/>
          </w:p>
        </w:tc>
        <w:tc>
          <w:tcPr>
            <w:tcW w:w="3239" w:type="dxa"/>
            <w:shd w:val="clear" w:color="auto" w:fill="auto"/>
          </w:tcPr>
          <w:p w:rsidR="003A5E43" w:rsidRPr="00095703" w:rsidRDefault="003A5E43" w:rsidP="004A3E5D">
            <w:r w:rsidRPr="00095703">
              <w:br/>
              <w:t>Évek száma (ezt az időszakot a vonatkozó hirdetmény vagy a közbeszerzési dokumentumok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7"/>
              <w:gridCol w:w="709"/>
              <w:gridCol w:w="951"/>
            </w:tblGrid>
            <w:tr w:rsidR="003A5E43" w:rsidRPr="00095703" w:rsidTr="004A3E5D">
              <w:trPr>
                <w:jc w:val="right"/>
              </w:trPr>
              <w:tc>
                <w:tcPr>
                  <w:tcW w:w="850" w:type="dxa"/>
                  <w:shd w:val="clear" w:color="auto" w:fill="auto"/>
                </w:tcPr>
                <w:p w:rsidR="003A5E43" w:rsidRPr="00095703" w:rsidRDefault="003A5E43" w:rsidP="004A3E5D">
                  <w:r w:rsidRPr="00095703">
                    <w:t>Leírás</w:t>
                  </w:r>
                </w:p>
              </w:tc>
              <w:tc>
                <w:tcPr>
                  <w:tcW w:w="567" w:type="dxa"/>
                  <w:shd w:val="clear" w:color="auto" w:fill="auto"/>
                </w:tcPr>
                <w:p w:rsidR="003A5E43" w:rsidRPr="00095703" w:rsidRDefault="003A5E43" w:rsidP="004A3E5D">
                  <w:r w:rsidRPr="00095703">
                    <w:t>ö</w:t>
                  </w:r>
                  <w:r w:rsidRPr="00095703">
                    <w:cr/>
                    <w:t>s</w:t>
                  </w:r>
                  <w:r w:rsidRPr="00095703">
                    <w:cr/>
                  </w:r>
                  <w:proofErr w:type="spellStart"/>
                  <w:r w:rsidRPr="00095703">
                    <w:t>eg</w:t>
                  </w:r>
                  <w:proofErr w:type="spellEnd"/>
                  <w:r w:rsidRPr="00095703">
                    <w:cr/>
                    <w:t>k</w:t>
                  </w:r>
                </w:p>
              </w:tc>
              <w:tc>
                <w:tcPr>
                  <w:tcW w:w="709" w:type="dxa"/>
                  <w:shd w:val="clear" w:color="auto" w:fill="auto"/>
                </w:tcPr>
                <w:p w:rsidR="003A5E43" w:rsidRPr="00095703" w:rsidRDefault="003A5E43" w:rsidP="004A3E5D">
                  <w:proofErr w:type="spellStart"/>
                  <w:r w:rsidRPr="00095703">
                    <w:t>dátu</w:t>
                  </w:r>
                  <w:proofErr w:type="spellEnd"/>
                  <w:r w:rsidRPr="00095703">
                    <w:cr/>
                    <w:t>ok</w:t>
                  </w:r>
                </w:p>
              </w:tc>
              <w:tc>
                <w:tcPr>
                  <w:tcW w:w="951" w:type="dxa"/>
                  <w:shd w:val="clear" w:color="auto" w:fill="auto"/>
                </w:tcPr>
                <w:p w:rsidR="003A5E43" w:rsidRPr="00095703" w:rsidRDefault="003A5E43" w:rsidP="004A3E5D">
                  <w:r w:rsidRPr="00095703">
                    <w:t>megrendelők</w:t>
                  </w:r>
                </w:p>
              </w:tc>
            </w:tr>
            <w:tr w:rsidR="003A5E43" w:rsidRPr="00095703" w:rsidTr="004A3E5D">
              <w:trPr>
                <w:jc w:val="right"/>
              </w:trPr>
              <w:tc>
                <w:tcPr>
                  <w:tcW w:w="850" w:type="dxa"/>
                  <w:shd w:val="clear" w:color="auto" w:fill="auto"/>
                </w:tcPr>
                <w:p w:rsidR="003A5E43" w:rsidRPr="00095703" w:rsidRDefault="003A5E43" w:rsidP="004A3E5D"/>
              </w:tc>
              <w:tc>
                <w:tcPr>
                  <w:tcW w:w="567" w:type="dxa"/>
                  <w:shd w:val="clear" w:color="auto" w:fill="auto"/>
                </w:tcPr>
                <w:p w:rsidR="003A5E43" w:rsidRPr="00095703" w:rsidRDefault="003A5E43" w:rsidP="004A3E5D"/>
              </w:tc>
              <w:tc>
                <w:tcPr>
                  <w:tcW w:w="709" w:type="dxa"/>
                  <w:shd w:val="clear" w:color="auto" w:fill="auto"/>
                </w:tcPr>
                <w:p w:rsidR="003A5E43" w:rsidRPr="00095703" w:rsidRDefault="003A5E43" w:rsidP="004A3E5D"/>
              </w:tc>
              <w:tc>
                <w:tcPr>
                  <w:tcW w:w="951" w:type="dxa"/>
                  <w:shd w:val="clear" w:color="auto" w:fill="auto"/>
                </w:tcPr>
                <w:p w:rsidR="003A5E43" w:rsidRPr="00095703" w:rsidRDefault="003A5E43" w:rsidP="004A3E5D"/>
              </w:tc>
            </w:tr>
          </w:tbl>
          <w:p w:rsidR="003A5E43" w:rsidRPr="00095703" w:rsidRDefault="003A5E43" w:rsidP="004A3E5D"/>
        </w:tc>
        <w:tc>
          <w:tcPr>
            <w:tcW w:w="2944" w:type="dxa"/>
          </w:tcPr>
          <w:p w:rsidR="003A5E43" w:rsidRPr="00095703" w:rsidRDefault="003A5E43" w:rsidP="004A3E5D">
            <w:r w:rsidRPr="00095703">
              <w:rPr>
                <w:b/>
                <w:color w:val="0070C0"/>
              </w:rPr>
              <w:t>Ajánlattevőnek ezt a pontot nem kell kitöltenie.</w:t>
            </w:r>
          </w:p>
        </w:tc>
      </w:tr>
      <w:tr w:rsidR="003A5E43" w:rsidRPr="00095703" w:rsidTr="004A3E5D">
        <w:tc>
          <w:tcPr>
            <w:tcW w:w="3106" w:type="dxa"/>
            <w:shd w:val="clear" w:color="auto" w:fill="auto"/>
          </w:tcPr>
          <w:p w:rsidR="003A5E43" w:rsidRPr="00095703" w:rsidRDefault="003A5E43" w:rsidP="004A3E5D">
            <w:pPr>
              <w:rPr>
                <w:shd w:val="clear" w:color="000000" w:fill="auto"/>
              </w:rPr>
            </w:pPr>
            <w:r w:rsidRPr="00095703">
              <w:t xml:space="preserve">2) A gazdasági szereplő a következő </w:t>
            </w:r>
            <w:r w:rsidRPr="00095703">
              <w:rPr>
                <w:b/>
              </w:rPr>
              <w:t>szakembereket vagy műszaki szervezeteket</w:t>
            </w:r>
            <w:r w:rsidRPr="00095703">
              <w:rPr>
                <w:b/>
                <w:vertAlign w:val="superscript"/>
              </w:rPr>
              <w:footnoteReference w:id="97"/>
            </w:r>
            <w:r w:rsidRPr="00095703">
              <w:t xml:space="preserve"> veheti </w:t>
            </w:r>
            <w:r w:rsidRPr="00095703">
              <w:lastRenderedPageBreak/>
              <w:t>igénybe, különös tekintettel a minőség-ellenőrzésért felelős szakemberekre vagy szervezetekre:</w:t>
            </w:r>
            <w:r w:rsidRPr="00095703">
              <w:br/>
              <w:t>Építési beruházásra vonatkozó közbeszerzési szerződések esetében a gazdasági szereplő a következő szakembereket vagy műszaki szervezeteket veheti igénybe a munka elvégzéséhez:</w:t>
            </w:r>
          </w:p>
        </w:tc>
        <w:tc>
          <w:tcPr>
            <w:tcW w:w="3239" w:type="dxa"/>
            <w:shd w:val="clear" w:color="auto" w:fill="auto"/>
          </w:tcPr>
          <w:p w:rsidR="003A5E43" w:rsidRPr="00095703" w:rsidRDefault="003A5E43" w:rsidP="004A3E5D">
            <w:r w:rsidRPr="00095703">
              <w:lastRenderedPageBreak/>
              <w:t>[……]</w:t>
            </w:r>
            <w:r w:rsidRPr="00095703">
              <w:br/>
            </w:r>
            <w:r w:rsidRPr="00095703">
              <w:br/>
            </w:r>
            <w:r w:rsidRPr="00095703">
              <w:br/>
              <w:t>[……]</w:t>
            </w:r>
          </w:p>
        </w:tc>
        <w:tc>
          <w:tcPr>
            <w:tcW w:w="2944" w:type="dxa"/>
          </w:tcPr>
          <w:p w:rsidR="003A5E43" w:rsidRPr="00095703" w:rsidRDefault="003A5E43" w:rsidP="004A3E5D">
            <w:r w:rsidRPr="00095703">
              <w:rPr>
                <w:b/>
                <w:color w:val="0070C0"/>
              </w:rPr>
              <w:t>Ajánlattevőnek ezt a pontot nem kell kitöltenie.</w:t>
            </w:r>
          </w:p>
        </w:tc>
      </w:tr>
      <w:tr w:rsidR="003A5E43" w:rsidRPr="00095703" w:rsidTr="004A3E5D">
        <w:tc>
          <w:tcPr>
            <w:tcW w:w="3106" w:type="dxa"/>
            <w:shd w:val="clear" w:color="auto" w:fill="auto"/>
          </w:tcPr>
          <w:p w:rsidR="003A5E43" w:rsidRPr="00095703" w:rsidRDefault="003A5E43" w:rsidP="004A3E5D">
            <w:r w:rsidRPr="00095703">
              <w:lastRenderedPageBreak/>
              <w:t xml:space="preserve">3) A gazdasági szereplő </w:t>
            </w:r>
            <w:r w:rsidRPr="00095703">
              <w:rPr>
                <w:b/>
              </w:rPr>
              <w:t>a minőség biztosítása érdekében</w:t>
            </w:r>
            <w:r w:rsidRPr="00095703">
              <w:t xml:space="preserve"> a következő </w:t>
            </w:r>
            <w:r w:rsidRPr="00095703">
              <w:rPr>
                <w:b/>
              </w:rPr>
              <w:t>műszaki hátteret</w:t>
            </w:r>
            <w:r w:rsidRPr="00095703">
              <w:t xml:space="preserve"> veszi igénybe, valamint </w:t>
            </w:r>
            <w:r w:rsidRPr="00095703">
              <w:rPr>
                <w:b/>
              </w:rPr>
              <w:t>tanulmányi és kutatási létesítményei</w:t>
            </w:r>
            <w:r w:rsidRPr="00095703">
              <w:t xml:space="preserve"> a következők: </w:t>
            </w:r>
          </w:p>
        </w:tc>
        <w:tc>
          <w:tcPr>
            <w:tcW w:w="3239" w:type="dxa"/>
            <w:shd w:val="clear" w:color="auto" w:fill="auto"/>
          </w:tcPr>
          <w:p w:rsidR="003A5E43" w:rsidRPr="00095703" w:rsidRDefault="003A5E43" w:rsidP="004A3E5D">
            <w:r w:rsidRPr="00095703">
              <w:t>[……]</w:t>
            </w:r>
          </w:p>
        </w:tc>
        <w:tc>
          <w:tcPr>
            <w:tcW w:w="2944" w:type="dxa"/>
          </w:tcPr>
          <w:p w:rsidR="003A5E43" w:rsidRPr="00095703" w:rsidRDefault="003A5E43" w:rsidP="004A3E5D">
            <w:r w:rsidRPr="00095703">
              <w:rPr>
                <w:b/>
                <w:color w:val="0070C0"/>
              </w:rPr>
              <w:t>Ajánlattevőnek ezt a pontot nem kell kitöltenie.</w:t>
            </w:r>
          </w:p>
        </w:tc>
      </w:tr>
      <w:tr w:rsidR="003A5E43" w:rsidRPr="00095703" w:rsidTr="004A3E5D">
        <w:tc>
          <w:tcPr>
            <w:tcW w:w="3106" w:type="dxa"/>
            <w:shd w:val="clear" w:color="auto" w:fill="auto"/>
          </w:tcPr>
          <w:p w:rsidR="003A5E43" w:rsidRPr="00095703" w:rsidRDefault="003A5E43" w:rsidP="004A3E5D">
            <w:r w:rsidRPr="00095703">
              <w:t xml:space="preserve">4) A gazdasági szereplő a következő </w:t>
            </w:r>
            <w:proofErr w:type="spellStart"/>
            <w:r w:rsidRPr="00095703">
              <w:rPr>
                <w:b/>
              </w:rPr>
              <w:t>ellátásilánc-irányítási</w:t>
            </w:r>
            <w:proofErr w:type="spellEnd"/>
            <w:r w:rsidRPr="00095703">
              <w:t xml:space="preserve"> és ellenőrzési rendszereket tudja alkalmazni a szerződés teljesítése során:</w:t>
            </w:r>
          </w:p>
        </w:tc>
        <w:tc>
          <w:tcPr>
            <w:tcW w:w="3239" w:type="dxa"/>
            <w:shd w:val="clear" w:color="auto" w:fill="auto"/>
          </w:tcPr>
          <w:p w:rsidR="003A5E43" w:rsidRPr="00095703" w:rsidRDefault="003A5E43" w:rsidP="004A3E5D">
            <w:r w:rsidRPr="00095703">
              <w:t>[……]</w:t>
            </w:r>
          </w:p>
        </w:tc>
        <w:tc>
          <w:tcPr>
            <w:tcW w:w="2944" w:type="dxa"/>
          </w:tcPr>
          <w:p w:rsidR="003A5E43" w:rsidRPr="00095703" w:rsidRDefault="003A5E43" w:rsidP="004A3E5D">
            <w:r w:rsidRPr="00095703">
              <w:rPr>
                <w:b/>
                <w:color w:val="0070C0"/>
              </w:rPr>
              <w:t>Ajánlattevőnek ezt a pontot nem kell kitöltenie.</w:t>
            </w:r>
          </w:p>
        </w:tc>
      </w:tr>
      <w:tr w:rsidR="003A5E43" w:rsidRPr="00095703" w:rsidTr="004A3E5D">
        <w:tc>
          <w:tcPr>
            <w:tcW w:w="3106" w:type="dxa"/>
            <w:shd w:val="clear" w:color="auto" w:fill="auto"/>
          </w:tcPr>
          <w:p w:rsidR="003A5E43" w:rsidRPr="00095703" w:rsidRDefault="003A5E43" w:rsidP="004A3E5D">
            <w:r w:rsidRPr="00095703">
              <w:rPr>
                <w:b/>
              </w:rPr>
              <w:t>5) Összetett leszállítandó termékek vagy teljesítendő szolgáltatások, vagy – rendkívüli esetben – különleges célra szolgáló termékek vagy szolgáltatások esetében:</w:t>
            </w:r>
            <w:r w:rsidRPr="00095703">
              <w:br/>
              <w:t xml:space="preserve">A gazdasági szereplő lehetővé teszi </w:t>
            </w:r>
            <w:r w:rsidRPr="00095703">
              <w:rPr>
                <w:b/>
              </w:rPr>
              <w:t>termelési vagy műszaki kapacitásaira</w:t>
            </w:r>
            <w:r w:rsidRPr="00095703">
              <w:t xml:space="preserve">, és amennyiben szükséges, a rendelkezésére álló </w:t>
            </w:r>
            <w:r w:rsidRPr="00095703">
              <w:rPr>
                <w:b/>
              </w:rPr>
              <w:t>tanulmányi és kutatási eszközökre</w:t>
            </w:r>
            <w:r w:rsidRPr="00095703">
              <w:t xml:space="preserve"> és </w:t>
            </w:r>
            <w:r w:rsidRPr="00095703">
              <w:rPr>
                <w:b/>
              </w:rPr>
              <w:t>minőségellenőrzési intézkedéseire</w:t>
            </w:r>
            <w:r w:rsidRPr="00095703">
              <w:t xml:space="preserve"> vonatkozó </w:t>
            </w:r>
            <w:r w:rsidRPr="00095703">
              <w:rPr>
                <w:b/>
              </w:rPr>
              <w:t>vizsgálatok</w:t>
            </w:r>
            <w:r w:rsidRPr="00095703">
              <w:rPr>
                <w:b/>
                <w:vertAlign w:val="superscript"/>
              </w:rPr>
              <w:footnoteReference w:id="98"/>
            </w:r>
            <w:r w:rsidRPr="00095703">
              <w:t xml:space="preserve"> elvégzését.</w:t>
            </w:r>
          </w:p>
        </w:tc>
        <w:tc>
          <w:tcPr>
            <w:tcW w:w="3239" w:type="dxa"/>
            <w:shd w:val="clear" w:color="auto" w:fill="auto"/>
          </w:tcPr>
          <w:p w:rsidR="003A5E43" w:rsidRPr="00095703" w:rsidRDefault="003A5E43" w:rsidP="004A3E5D">
            <w:r w:rsidRPr="00095703">
              <w:br/>
            </w:r>
            <w:r w:rsidRPr="00095703">
              <w:br/>
            </w:r>
            <w:r w:rsidRPr="00095703">
              <w:br/>
              <w:t>[] Igen [] Nem</w:t>
            </w:r>
          </w:p>
        </w:tc>
        <w:tc>
          <w:tcPr>
            <w:tcW w:w="2944" w:type="dxa"/>
          </w:tcPr>
          <w:p w:rsidR="003A5E43" w:rsidRPr="00095703" w:rsidRDefault="003A5E43" w:rsidP="004A3E5D">
            <w:r w:rsidRPr="00095703">
              <w:rPr>
                <w:b/>
                <w:color w:val="0070C0"/>
              </w:rPr>
              <w:t>Ajánlattevőnek ezt a pontot nem kell kitöltenie.</w:t>
            </w:r>
          </w:p>
        </w:tc>
      </w:tr>
      <w:tr w:rsidR="003A5E43" w:rsidRPr="00095703" w:rsidTr="004A3E5D">
        <w:tc>
          <w:tcPr>
            <w:tcW w:w="3106" w:type="dxa"/>
            <w:shd w:val="clear" w:color="auto" w:fill="auto"/>
          </w:tcPr>
          <w:p w:rsidR="003A5E43" w:rsidRPr="00095703" w:rsidRDefault="003A5E43" w:rsidP="004A3E5D">
            <w:pPr>
              <w:rPr>
                <w:b/>
                <w:shd w:val="clear" w:color="000000" w:fill="auto"/>
              </w:rPr>
            </w:pPr>
            <w:r w:rsidRPr="00095703">
              <w:lastRenderedPageBreak/>
              <w:t xml:space="preserve">6) A következő </w:t>
            </w:r>
            <w:r w:rsidRPr="00095703">
              <w:rPr>
                <w:b/>
              </w:rPr>
              <w:t>iskolai végzettséggel és szakképzettséggel</w:t>
            </w:r>
            <w:r w:rsidRPr="00095703">
              <w:t xml:space="preserve"> rendelkeznek:</w:t>
            </w:r>
            <w:r w:rsidRPr="00095703">
              <w:br/>
              <w:t xml:space="preserve">a) </w:t>
            </w:r>
            <w:proofErr w:type="spellStart"/>
            <w:proofErr w:type="gramStart"/>
            <w:r w:rsidRPr="00095703">
              <w:t>A</w:t>
            </w:r>
            <w:proofErr w:type="spellEnd"/>
            <w:proofErr w:type="gramEnd"/>
            <w:r w:rsidRPr="00095703">
              <w:t xml:space="preserve"> szolgáltató vagy maga a vállalkozó,</w:t>
            </w:r>
            <w:r w:rsidRPr="00095703">
              <w:br/>
            </w:r>
            <w:r w:rsidRPr="00095703">
              <w:rPr>
                <w:i/>
              </w:rPr>
              <w:t>és/vagy</w:t>
            </w:r>
            <w:r w:rsidRPr="00095703">
              <w:t xml:space="preserve"> (a vonatkozó hirdetményben vagy a közbeszerzési dokumentumokban foglalt követelményektől függően)</w:t>
            </w:r>
            <w:r w:rsidRPr="00095703">
              <w:br/>
              <w:t>b) Annak vezetői személyzete:</w:t>
            </w:r>
          </w:p>
        </w:tc>
        <w:tc>
          <w:tcPr>
            <w:tcW w:w="3239" w:type="dxa"/>
            <w:shd w:val="clear" w:color="auto" w:fill="auto"/>
          </w:tcPr>
          <w:p w:rsidR="003A5E43" w:rsidRPr="00095703" w:rsidRDefault="003A5E43" w:rsidP="004A3E5D">
            <w:r w:rsidRPr="00095703">
              <w:br/>
            </w:r>
            <w:r w:rsidRPr="00095703">
              <w:br/>
              <w:t>a) [</w:t>
            </w:r>
            <w:proofErr w:type="gramStart"/>
            <w:r w:rsidRPr="00095703">
              <w:t>……</w:t>
            </w:r>
            <w:proofErr w:type="gramEnd"/>
            <w:r w:rsidRPr="00095703">
              <w:t>]</w:t>
            </w:r>
            <w:r w:rsidRPr="00095703">
              <w:br/>
            </w:r>
            <w:r w:rsidRPr="00095703">
              <w:br/>
            </w:r>
            <w:r w:rsidRPr="00095703">
              <w:br/>
            </w:r>
            <w:r w:rsidRPr="00095703">
              <w:br/>
              <w:t>b) [……]</w:t>
            </w:r>
          </w:p>
        </w:tc>
        <w:tc>
          <w:tcPr>
            <w:tcW w:w="2944" w:type="dxa"/>
          </w:tcPr>
          <w:p w:rsidR="003A5E43" w:rsidRPr="00095703" w:rsidRDefault="003A5E43" w:rsidP="004A3E5D">
            <w:r w:rsidRPr="00095703">
              <w:rPr>
                <w:b/>
                <w:color w:val="0070C0"/>
              </w:rPr>
              <w:t>Ajánlattevőnek ezt a pontot nem kell kitöltenie.</w:t>
            </w:r>
          </w:p>
        </w:tc>
      </w:tr>
      <w:tr w:rsidR="003A5E43" w:rsidRPr="00095703" w:rsidTr="004A3E5D">
        <w:tc>
          <w:tcPr>
            <w:tcW w:w="3106" w:type="dxa"/>
            <w:shd w:val="clear" w:color="auto" w:fill="auto"/>
          </w:tcPr>
          <w:p w:rsidR="003A5E43" w:rsidRPr="00095703" w:rsidRDefault="003A5E43" w:rsidP="004A3E5D">
            <w:r w:rsidRPr="00095703">
              <w:t xml:space="preserve">7) A gazdasági szereplő a következő </w:t>
            </w:r>
            <w:r w:rsidRPr="00095703">
              <w:rPr>
                <w:b/>
              </w:rPr>
              <w:t>környezetvédelmi intézkedéseket</w:t>
            </w:r>
            <w:r w:rsidRPr="00095703">
              <w:t xml:space="preserve"> tudja alkalmazni a szerződés teljesítése során:</w:t>
            </w:r>
          </w:p>
        </w:tc>
        <w:tc>
          <w:tcPr>
            <w:tcW w:w="3239" w:type="dxa"/>
            <w:shd w:val="clear" w:color="auto" w:fill="auto"/>
          </w:tcPr>
          <w:p w:rsidR="003A5E43" w:rsidRPr="00095703" w:rsidRDefault="003A5E43" w:rsidP="004A3E5D">
            <w:r w:rsidRPr="00095703">
              <w:t>[……]</w:t>
            </w:r>
          </w:p>
        </w:tc>
        <w:tc>
          <w:tcPr>
            <w:tcW w:w="2944" w:type="dxa"/>
          </w:tcPr>
          <w:p w:rsidR="003A5E43" w:rsidRPr="00095703" w:rsidRDefault="003A5E43" w:rsidP="004A3E5D">
            <w:r w:rsidRPr="00095703">
              <w:rPr>
                <w:b/>
                <w:color w:val="0070C0"/>
              </w:rPr>
              <w:t>Ajánlattevőnek ezt a pontot nem kell kitöltenie.</w:t>
            </w:r>
          </w:p>
        </w:tc>
      </w:tr>
      <w:tr w:rsidR="003A5E43" w:rsidRPr="00095703" w:rsidTr="004A3E5D">
        <w:tc>
          <w:tcPr>
            <w:tcW w:w="3106" w:type="dxa"/>
            <w:shd w:val="clear" w:color="auto" w:fill="auto"/>
          </w:tcPr>
          <w:p w:rsidR="003A5E43" w:rsidRPr="00095703" w:rsidRDefault="003A5E43" w:rsidP="004A3E5D">
            <w:r w:rsidRPr="00095703">
              <w:t xml:space="preserve">8) A gazdasági szereplő </w:t>
            </w:r>
            <w:r w:rsidRPr="00095703">
              <w:rPr>
                <w:b/>
              </w:rPr>
              <w:t>átlagos éves statisztikai állományi létszáma</w:t>
            </w:r>
            <w:r w:rsidRPr="00095703">
              <w:t xml:space="preserve"> és vezetői létszáma az utolsó három évre vonatkozóan a következő volt:</w:t>
            </w:r>
          </w:p>
        </w:tc>
        <w:tc>
          <w:tcPr>
            <w:tcW w:w="3239" w:type="dxa"/>
            <w:shd w:val="clear" w:color="auto" w:fill="auto"/>
          </w:tcPr>
          <w:p w:rsidR="003A5E43" w:rsidRPr="00095703" w:rsidRDefault="003A5E43" w:rsidP="004A3E5D">
            <w:r w:rsidRPr="00095703">
              <w:t>Év, átlagos statisztikai állományi létszám:</w:t>
            </w:r>
            <w:r w:rsidRPr="00095703">
              <w:br/>
              <w:t>[</w:t>
            </w:r>
            <w:proofErr w:type="gramStart"/>
            <w:r w:rsidRPr="00095703">
              <w:t>……</w:t>
            </w:r>
            <w:proofErr w:type="gramEnd"/>
            <w:r w:rsidRPr="00095703">
              <w:t>],[……],</w:t>
            </w:r>
            <w:r w:rsidRPr="00095703">
              <w:br/>
              <w:t>[……],[……],</w:t>
            </w:r>
            <w:r w:rsidRPr="00095703">
              <w:br/>
              <w:t>[……],[……],</w:t>
            </w:r>
            <w:r w:rsidRPr="00095703">
              <w:br/>
              <w:t>Év, vezetői létszám:</w:t>
            </w:r>
            <w:r w:rsidRPr="00095703">
              <w:br/>
              <w:t>[……],[……],</w:t>
            </w:r>
            <w:r w:rsidRPr="00095703">
              <w:br/>
              <w:t>[……],[……],</w:t>
            </w:r>
            <w:r w:rsidRPr="00095703">
              <w:br/>
              <w:t>[……],[……]</w:t>
            </w:r>
          </w:p>
        </w:tc>
        <w:tc>
          <w:tcPr>
            <w:tcW w:w="2944" w:type="dxa"/>
          </w:tcPr>
          <w:p w:rsidR="003A5E43" w:rsidRPr="00095703" w:rsidRDefault="003A5E43" w:rsidP="004A3E5D">
            <w:r w:rsidRPr="00095703">
              <w:rPr>
                <w:b/>
                <w:color w:val="0070C0"/>
              </w:rPr>
              <w:t>Ajánlattevőnek ezt a pontot nem kell kitöltenie.</w:t>
            </w:r>
          </w:p>
        </w:tc>
      </w:tr>
      <w:tr w:rsidR="003A5E43" w:rsidRPr="00095703" w:rsidTr="004A3E5D">
        <w:tc>
          <w:tcPr>
            <w:tcW w:w="3106" w:type="dxa"/>
            <w:shd w:val="clear" w:color="auto" w:fill="auto"/>
          </w:tcPr>
          <w:p w:rsidR="003A5E43" w:rsidRPr="00095703" w:rsidRDefault="003A5E43" w:rsidP="004A3E5D">
            <w:r w:rsidRPr="00095703">
              <w:t xml:space="preserve">9) A következő </w:t>
            </w:r>
            <w:r w:rsidRPr="00095703">
              <w:rPr>
                <w:b/>
              </w:rPr>
              <w:t>eszközök, berendezések vagy műszaki felszerelések</w:t>
            </w:r>
            <w:r w:rsidRPr="00095703">
              <w:t xml:space="preserve"> fognak a gazdasági szereplő rendelkezésére állni a szerződés teljesítéséhez:</w:t>
            </w:r>
          </w:p>
        </w:tc>
        <w:tc>
          <w:tcPr>
            <w:tcW w:w="3239" w:type="dxa"/>
            <w:shd w:val="clear" w:color="auto" w:fill="auto"/>
          </w:tcPr>
          <w:p w:rsidR="003A5E43" w:rsidRPr="00095703" w:rsidRDefault="003A5E43" w:rsidP="004A3E5D">
            <w:r w:rsidRPr="00095703">
              <w:t>[……]</w:t>
            </w:r>
          </w:p>
        </w:tc>
        <w:tc>
          <w:tcPr>
            <w:tcW w:w="2944" w:type="dxa"/>
          </w:tcPr>
          <w:p w:rsidR="003A5E43" w:rsidRPr="00095703" w:rsidRDefault="003A5E43" w:rsidP="004A3E5D">
            <w:r w:rsidRPr="00095703">
              <w:rPr>
                <w:b/>
                <w:color w:val="0070C0"/>
              </w:rPr>
              <w:t>Ajánlattevőnek ezt a pontot nem kell kitöltenie.</w:t>
            </w:r>
          </w:p>
        </w:tc>
      </w:tr>
      <w:tr w:rsidR="003A5E43" w:rsidRPr="00095703" w:rsidTr="004A3E5D">
        <w:tc>
          <w:tcPr>
            <w:tcW w:w="3106" w:type="dxa"/>
            <w:shd w:val="clear" w:color="auto" w:fill="auto"/>
          </w:tcPr>
          <w:p w:rsidR="003A5E43" w:rsidRPr="00095703" w:rsidRDefault="003A5E43" w:rsidP="004A3E5D">
            <w:r w:rsidRPr="00095703">
              <w:t xml:space="preserve">10) A gazdasági szereplő a szerződés következő </w:t>
            </w:r>
            <w:r w:rsidRPr="00095703">
              <w:rPr>
                <w:b/>
              </w:rPr>
              <w:t>részére (azaz százalékára)</w:t>
            </w:r>
            <w:r w:rsidRPr="00095703">
              <w:t xml:space="preserve"> nézve </w:t>
            </w:r>
            <w:r w:rsidRPr="00095703">
              <w:rPr>
                <w:vertAlign w:val="superscript"/>
              </w:rPr>
              <w:footnoteReference w:id="99"/>
            </w:r>
            <w:r w:rsidRPr="00095703">
              <w:rPr>
                <w:b/>
              </w:rPr>
              <w:t>kíván esetleg harmadik féllel szerződést kötni</w:t>
            </w:r>
            <w:r w:rsidRPr="00095703">
              <w:t>:</w:t>
            </w:r>
          </w:p>
        </w:tc>
        <w:tc>
          <w:tcPr>
            <w:tcW w:w="3239" w:type="dxa"/>
            <w:shd w:val="clear" w:color="auto" w:fill="auto"/>
          </w:tcPr>
          <w:p w:rsidR="003A5E43" w:rsidRPr="00095703" w:rsidRDefault="003A5E43" w:rsidP="004A3E5D">
            <w:r w:rsidRPr="00095703">
              <w:t>[……]</w:t>
            </w:r>
          </w:p>
        </w:tc>
        <w:tc>
          <w:tcPr>
            <w:tcW w:w="2944" w:type="dxa"/>
          </w:tcPr>
          <w:p w:rsidR="003A5E43" w:rsidRPr="00095703" w:rsidRDefault="003A5E43" w:rsidP="004A3E5D">
            <w:r w:rsidRPr="00095703">
              <w:rPr>
                <w:b/>
                <w:color w:val="0070C0"/>
              </w:rPr>
              <w:t>Ajánlattevőnek ezt a pontot nem kell kitöltenie.</w:t>
            </w:r>
          </w:p>
        </w:tc>
      </w:tr>
      <w:tr w:rsidR="003A5E43" w:rsidRPr="00095703" w:rsidTr="004A3E5D">
        <w:tc>
          <w:tcPr>
            <w:tcW w:w="3106" w:type="dxa"/>
            <w:shd w:val="clear" w:color="auto" w:fill="auto"/>
          </w:tcPr>
          <w:p w:rsidR="003A5E43" w:rsidRPr="00095703" w:rsidRDefault="003A5E43" w:rsidP="004A3E5D">
            <w:r w:rsidRPr="00095703">
              <w:t xml:space="preserve">11) </w:t>
            </w:r>
            <w:r w:rsidRPr="00095703">
              <w:rPr>
                <w:b/>
                <w:i/>
              </w:rPr>
              <w:t>Árubeszerzésre irányuló közbeszerzési szerződés</w:t>
            </w:r>
            <w:r w:rsidRPr="00095703">
              <w:t xml:space="preserve"> esetében:</w:t>
            </w:r>
            <w:r w:rsidRPr="00095703">
              <w:br/>
            </w:r>
            <w:r w:rsidRPr="00095703">
              <w:lastRenderedPageBreak/>
              <w:t>A gazdasági szereplő szállítani fogja a leszállítandó termékekre vonatkozó mintákat, leírásokat vagy fényképeket, amelyeket nem kell hitelességi tanúsítványnak kísérnie;</w:t>
            </w:r>
            <w:r w:rsidRPr="00095703">
              <w:br/>
              <w:t>Adott esetben a gazdasági szereplő továbbá kijelenti, hogy rendelkezésre fogja bocsátani az előírt hitelességi igazolásokat.</w:t>
            </w:r>
            <w:r w:rsidRPr="00095703">
              <w:br/>
              <w:t>Ha a vonatkozó információ elektronikusan elérhető, kérjük, adja meg a következő információkat</w:t>
            </w:r>
            <w:r w:rsidRPr="00095703">
              <w:rPr>
                <w:i/>
              </w:rPr>
              <w:t>:</w:t>
            </w:r>
          </w:p>
        </w:tc>
        <w:tc>
          <w:tcPr>
            <w:tcW w:w="3239" w:type="dxa"/>
            <w:shd w:val="clear" w:color="auto" w:fill="auto"/>
          </w:tcPr>
          <w:p w:rsidR="003A5E43" w:rsidRPr="00095703" w:rsidRDefault="003A5E43" w:rsidP="004A3E5D">
            <w:r w:rsidRPr="00095703">
              <w:lastRenderedPageBreak/>
              <w:br/>
              <w:t>[] Igen [] Nem</w:t>
            </w:r>
            <w:r w:rsidRPr="00095703">
              <w:br/>
            </w:r>
            <w:r w:rsidRPr="00095703">
              <w:br/>
            </w:r>
            <w:r w:rsidRPr="00095703">
              <w:lastRenderedPageBreak/>
              <w:br/>
            </w:r>
            <w:r w:rsidRPr="00095703">
              <w:br/>
              <w:t>[] Igen [] Nem</w:t>
            </w:r>
            <w:r w:rsidRPr="00095703">
              <w:br/>
            </w:r>
          </w:p>
          <w:p w:rsidR="003A5E43" w:rsidRPr="00095703" w:rsidRDefault="003A5E43" w:rsidP="004A3E5D">
            <w:r w:rsidRPr="00095703">
              <w:br/>
              <w:t>(internetcím, a kibocsátó hatóság vagy testület, a dokumentáció pontos hivatkozási adatai): [</w:t>
            </w:r>
            <w:proofErr w:type="gramStart"/>
            <w:r w:rsidRPr="00095703">
              <w:t>……</w:t>
            </w:r>
            <w:proofErr w:type="gramEnd"/>
            <w:r w:rsidRPr="00095703">
              <w:t>][……][……]</w:t>
            </w:r>
          </w:p>
        </w:tc>
        <w:tc>
          <w:tcPr>
            <w:tcW w:w="2944" w:type="dxa"/>
          </w:tcPr>
          <w:p w:rsidR="003A5E43" w:rsidRPr="00095703" w:rsidRDefault="003A5E43" w:rsidP="004A3E5D">
            <w:r w:rsidRPr="00095703">
              <w:rPr>
                <w:b/>
                <w:color w:val="0070C0"/>
              </w:rPr>
              <w:lastRenderedPageBreak/>
              <w:t>Ajánlattevőnek ezt a pontot nem kell kitöltenie.</w:t>
            </w:r>
          </w:p>
        </w:tc>
      </w:tr>
      <w:tr w:rsidR="003A5E43" w:rsidRPr="00095703" w:rsidTr="004A3E5D">
        <w:tc>
          <w:tcPr>
            <w:tcW w:w="3106" w:type="dxa"/>
            <w:shd w:val="clear" w:color="auto" w:fill="auto"/>
          </w:tcPr>
          <w:p w:rsidR="003A5E43" w:rsidRPr="00095703" w:rsidRDefault="003A5E43" w:rsidP="004A3E5D">
            <w:pPr>
              <w:rPr>
                <w:shd w:val="clear" w:color="000000" w:fill="auto"/>
              </w:rPr>
            </w:pPr>
            <w:r w:rsidRPr="00095703">
              <w:lastRenderedPageBreak/>
              <w:t xml:space="preserve">12) </w:t>
            </w:r>
            <w:r w:rsidRPr="00095703">
              <w:rPr>
                <w:b/>
                <w:i/>
              </w:rPr>
              <w:t>Árubeszerzésre irányuló közbeszerzési szerződés</w:t>
            </w:r>
            <w:r w:rsidRPr="00095703">
              <w:t xml:space="preserve"> esetében:</w:t>
            </w:r>
            <w:r w:rsidRPr="00095703">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095703">
              <w:br/>
            </w:r>
            <w:r w:rsidRPr="00095703">
              <w:rPr>
                <w:b/>
              </w:rPr>
              <w:t>Amennyiben nem</w:t>
            </w:r>
            <w:r w:rsidRPr="00095703">
              <w:t>, úgy kérjük, adja meg ennek okát, és azt, hogy milyen egyéb bizonyítási eszközök bocsáthatók rendelkezésre:</w:t>
            </w:r>
            <w:r w:rsidRPr="00095703">
              <w:br/>
              <w:t>Ha a vonatkozó információ elektronikusan elérhető, kérjük, adja meg a következő információkat:</w:t>
            </w:r>
          </w:p>
        </w:tc>
        <w:tc>
          <w:tcPr>
            <w:tcW w:w="3239" w:type="dxa"/>
            <w:shd w:val="clear" w:color="auto" w:fill="auto"/>
          </w:tcPr>
          <w:p w:rsidR="003A5E43" w:rsidRPr="00095703" w:rsidRDefault="003A5E43" w:rsidP="004A3E5D">
            <w:r w:rsidRPr="00095703">
              <w:br/>
              <w:t>[] Igen [] Nem</w:t>
            </w:r>
            <w:r w:rsidRPr="00095703">
              <w:br/>
            </w:r>
            <w:r w:rsidRPr="00095703">
              <w:br/>
            </w:r>
            <w:r w:rsidRPr="00095703">
              <w:br/>
            </w:r>
            <w:r w:rsidRPr="00095703">
              <w:br/>
            </w:r>
            <w:r w:rsidRPr="00095703">
              <w:br/>
            </w:r>
            <w:r w:rsidRPr="00095703">
              <w:br/>
            </w:r>
            <w:r w:rsidRPr="00095703">
              <w:br/>
            </w:r>
            <w:r w:rsidRPr="00095703">
              <w:br/>
            </w:r>
            <w:r w:rsidRPr="00095703">
              <w:br/>
              <w:t>[…]</w:t>
            </w:r>
          </w:p>
          <w:p w:rsidR="003A5E43" w:rsidRPr="00095703" w:rsidRDefault="003A5E43" w:rsidP="004A3E5D">
            <w:r w:rsidRPr="00095703">
              <w:br/>
              <w:t>(internetcím, a kibocsátó hatóság vagy testület, a dokumentáció pontos hivatkozási adatai): [</w:t>
            </w:r>
            <w:proofErr w:type="gramStart"/>
            <w:r w:rsidRPr="00095703">
              <w:t>……</w:t>
            </w:r>
            <w:proofErr w:type="gramEnd"/>
            <w:r w:rsidRPr="00095703">
              <w:t>][……][……]</w:t>
            </w:r>
          </w:p>
        </w:tc>
        <w:tc>
          <w:tcPr>
            <w:tcW w:w="2944" w:type="dxa"/>
          </w:tcPr>
          <w:p w:rsidR="003A5E43" w:rsidRPr="00095703" w:rsidRDefault="003A5E43" w:rsidP="004A3E5D">
            <w:r w:rsidRPr="00095703">
              <w:rPr>
                <w:b/>
                <w:color w:val="0070C0"/>
              </w:rPr>
              <w:t>Ajánlattevőnek ezt a pontot nem kell kitöltenie.</w:t>
            </w:r>
          </w:p>
        </w:tc>
      </w:tr>
    </w:tbl>
    <w:p w:rsidR="003A5E43" w:rsidRPr="00095703" w:rsidRDefault="003A5E43" w:rsidP="003A5E43">
      <w:pPr>
        <w:keepNext/>
        <w:spacing w:before="120" w:after="360"/>
        <w:jc w:val="both"/>
        <w:rPr>
          <w:rFonts w:eastAsia="Calibri"/>
          <w:b/>
          <w:smallCaps/>
          <w:lang w:eastAsia="en-GB"/>
        </w:rPr>
      </w:pPr>
      <w:r w:rsidRPr="00095703">
        <w:rPr>
          <w:rFonts w:eastAsia="Calibri"/>
          <w:b/>
          <w:smallCaps/>
          <w:lang w:eastAsia="en-GB"/>
        </w:rPr>
        <w:t>D: Minőségbiztosítási rendszerek és környezetvédelmi vezetési szabványok</w:t>
      </w:r>
    </w:p>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A gazdasági szereplőnek </w:t>
      </w:r>
      <w:r w:rsidRPr="00095703">
        <w:rPr>
          <w:b/>
          <w:u w:val="single"/>
        </w:rPr>
        <w:t>kizárólag</w:t>
      </w:r>
      <w:r w:rsidRPr="00095703">
        <w:rPr>
          <w:b/>
        </w:rPr>
        <w:t xml:space="preserve"> abban az esetben kell információt megadnia, amennyiben a minőségbiztosítási rendszereket és/vagy környezetvédelmi vezetési szabványokat az </w:t>
      </w:r>
      <w:r w:rsidRPr="00095703">
        <w:rPr>
          <w:b/>
        </w:rPr>
        <w:lastRenderedPageBreak/>
        <w:t>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2979"/>
        <w:gridCol w:w="2944"/>
      </w:tblGrid>
      <w:tr w:rsidR="003A5E43" w:rsidRPr="00095703" w:rsidTr="004A3E5D">
        <w:tc>
          <w:tcPr>
            <w:tcW w:w="3366" w:type="dxa"/>
            <w:shd w:val="clear" w:color="auto" w:fill="auto"/>
          </w:tcPr>
          <w:p w:rsidR="003A5E43" w:rsidRPr="00095703" w:rsidRDefault="003A5E43" w:rsidP="004A3E5D">
            <w:pPr>
              <w:rPr>
                <w:b/>
              </w:rPr>
            </w:pPr>
            <w:r w:rsidRPr="00095703">
              <w:rPr>
                <w:b/>
              </w:rPr>
              <w:t>Minőségbiztosítási rendszerek és környezetvédelmi vezetési szabványok</w:t>
            </w:r>
          </w:p>
        </w:tc>
        <w:tc>
          <w:tcPr>
            <w:tcW w:w="2979" w:type="dxa"/>
            <w:shd w:val="clear" w:color="auto" w:fill="auto"/>
          </w:tcPr>
          <w:p w:rsidR="003A5E43" w:rsidRPr="00095703" w:rsidRDefault="003A5E43" w:rsidP="004A3E5D">
            <w:pPr>
              <w:rPr>
                <w:b/>
              </w:rPr>
            </w:pPr>
            <w:r w:rsidRPr="00095703">
              <w:rPr>
                <w:b/>
              </w:rPr>
              <w:t>Válasz:</w:t>
            </w:r>
          </w:p>
        </w:tc>
        <w:tc>
          <w:tcPr>
            <w:tcW w:w="2944" w:type="dxa"/>
          </w:tcPr>
          <w:p w:rsidR="003A5E43" w:rsidRPr="00095703" w:rsidRDefault="003A5E43" w:rsidP="004A3E5D">
            <w:pPr>
              <w:rPr>
                <w:b/>
              </w:rPr>
            </w:pPr>
            <w:r w:rsidRPr="00095703">
              <w:rPr>
                <w:b/>
                <w:smallCaps/>
                <w:u w:val="single"/>
              </w:rPr>
              <w:t>Kitöltésre vonatkozó információk</w:t>
            </w:r>
          </w:p>
        </w:tc>
      </w:tr>
      <w:tr w:rsidR="003A5E43" w:rsidRPr="00095703" w:rsidTr="004A3E5D">
        <w:tc>
          <w:tcPr>
            <w:tcW w:w="3366" w:type="dxa"/>
            <w:shd w:val="clear" w:color="auto" w:fill="auto"/>
          </w:tcPr>
          <w:p w:rsidR="003A5E43" w:rsidRPr="00095703" w:rsidRDefault="003A5E43" w:rsidP="004A3E5D">
            <w:r w:rsidRPr="00095703">
              <w:t xml:space="preserve">Be tud-e nyújtani a gazdasági szereplő olyan, független testület által kiállított </w:t>
            </w:r>
            <w:r w:rsidRPr="00095703">
              <w:rPr>
                <w:b/>
              </w:rPr>
              <w:t>igazolást,</w:t>
            </w:r>
            <w:r w:rsidRPr="00095703">
              <w:t xml:space="preserve"> amely tanúsítja, hogy a gazdasági szereplő egyes meghatározott </w:t>
            </w:r>
            <w:r w:rsidRPr="00095703">
              <w:rPr>
                <w:b/>
              </w:rPr>
              <w:t>minőségbiztosítási szabványoknak</w:t>
            </w:r>
            <w:r w:rsidRPr="00095703">
              <w:t xml:space="preserve"> megfelel, ideértve a fogyatékossággal élők számára biztosított hozzáférésére vonatkozó szabványokat is?</w:t>
            </w:r>
            <w:r w:rsidRPr="00095703">
              <w:br/>
            </w:r>
            <w:r w:rsidRPr="00095703">
              <w:rPr>
                <w:b/>
              </w:rPr>
              <w:t>Amennyiben nem</w:t>
            </w:r>
            <w:r w:rsidRPr="00095703">
              <w:t>, úgy kérjük, adja meg ennek okát, valamint azt, hogy milyen egyéb bizonyítási eszközök bocsáthatók rendelkezésre a minőségbiztosítási rendszert illetően:</w:t>
            </w:r>
            <w:r w:rsidRPr="00095703">
              <w:br/>
              <w:t>Ha a vonatkozó információ elektronikusan elérhető, kérjük, adja meg a következő információkat:</w:t>
            </w:r>
          </w:p>
        </w:tc>
        <w:tc>
          <w:tcPr>
            <w:tcW w:w="2979" w:type="dxa"/>
            <w:shd w:val="clear" w:color="auto" w:fill="auto"/>
          </w:tcPr>
          <w:p w:rsidR="003A5E43" w:rsidRPr="00095703" w:rsidRDefault="003A5E43" w:rsidP="004A3E5D">
            <w:r w:rsidRPr="00095703">
              <w:t>[] Igen [] Nem</w:t>
            </w:r>
            <w:r w:rsidRPr="00095703">
              <w:br/>
            </w:r>
            <w:r w:rsidRPr="00095703">
              <w:br/>
            </w:r>
            <w:r w:rsidRPr="00095703">
              <w:br/>
            </w:r>
            <w:r w:rsidRPr="00095703">
              <w:br/>
            </w:r>
          </w:p>
          <w:p w:rsidR="003A5E43" w:rsidRPr="00095703" w:rsidRDefault="003A5E43" w:rsidP="004A3E5D">
            <w:r w:rsidRPr="00095703">
              <w:br/>
              <w:t>[……] [……]</w:t>
            </w:r>
            <w:r w:rsidRPr="00095703">
              <w:br/>
            </w:r>
          </w:p>
          <w:p w:rsidR="003A5E43" w:rsidRPr="00095703" w:rsidRDefault="003A5E43" w:rsidP="004A3E5D">
            <w:r w:rsidRPr="00095703">
              <w:br/>
              <w:t>(internetcím, a kibocsátó hatóság vagy testület, a dokumentáció pontos hivatkozási adatai): [</w:t>
            </w:r>
            <w:proofErr w:type="gramStart"/>
            <w:r w:rsidRPr="00095703">
              <w:t>……</w:t>
            </w:r>
            <w:proofErr w:type="gramEnd"/>
            <w:r w:rsidRPr="00095703">
              <w:t>][……][……]</w:t>
            </w:r>
          </w:p>
        </w:tc>
        <w:tc>
          <w:tcPr>
            <w:tcW w:w="2944" w:type="dxa"/>
          </w:tcPr>
          <w:p w:rsidR="003A5E43" w:rsidRPr="00095703" w:rsidRDefault="003A5E43" w:rsidP="004A3E5D">
            <w:pPr>
              <w:rPr>
                <w:b/>
              </w:rPr>
            </w:pPr>
            <w:r w:rsidRPr="00095703">
              <w:rPr>
                <w:b/>
                <w:color w:val="0070C0"/>
              </w:rPr>
              <w:t>Ajánlattevőnek ezt a pontot nem kell kitöltenie.</w:t>
            </w:r>
          </w:p>
        </w:tc>
      </w:tr>
      <w:tr w:rsidR="003A5E43" w:rsidRPr="00095703" w:rsidTr="004A3E5D">
        <w:tc>
          <w:tcPr>
            <w:tcW w:w="3366" w:type="dxa"/>
            <w:shd w:val="clear" w:color="auto" w:fill="auto"/>
          </w:tcPr>
          <w:p w:rsidR="003A5E43" w:rsidRPr="00095703" w:rsidRDefault="003A5E43" w:rsidP="004A3E5D">
            <w:r w:rsidRPr="00095703">
              <w:t xml:space="preserve">Be tud-e nyújtani a gazdasági szereplő olyan, független testület által kiállított </w:t>
            </w:r>
            <w:r w:rsidRPr="00095703">
              <w:rPr>
                <w:b/>
              </w:rPr>
              <w:t>igazolást,</w:t>
            </w:r>
            <w:r w:rsidRPr="00095703">
              <w:t xml:space="preserve"> amely tanúsítja, hogy a gazdasági szereplő az előírt</w:t>
            </w:r>
            <w:r w:rsidRPr="00095703">
              <w:rPr>
                <w:b/>
              </w:rPr>
              <w:t xml:space="preserve"> környezetvédelmi vezetési rendszereknek vagy szabványoknak</w:t>
            </w:r>
            <w:r w:rsidRPr="00095703">
              <w:t xml:space="preserve"> megfelel?</w:t>
            </w:r>
            <w:r w:rsidRPr="00095703">
              <w:br/>
            </w:r>
            <w:r w:rsidRPr="00095703">
              <w:rPr>
                <w:b/>
              </w:rPr>
              <w:t>Amennyiben nem</w:t>
            </w:r>
            <w:r w:rsidRPr="00095703">
              <w:t xml:space="preserve">, úgy kérjük, adja meg ennek okát, valamint azt, hogy milyen egyéb bizonyítási eszközök bocsáthatók rendelkezésre a </w:t>
            </w:r>
            <w:r w:rsidRPr="00095703">
              <w:rPr>
                <w:b/>
              </w:rPr>
              <w:t>környezetvédelmi vezetési rendszereket vagy szabványokat</w:t>
            </w:r>
            <w:r w:rsidRPr="00095703">
              <w:t xml:space="preserve"> illetően:</w:t>
            </w:r>
            <w:r w:rsidRPr="00095703">
              <w:br/>
              <w:t>Ha a vonatkozó információ elektronikusan elérhető, kérjük, adja meg a következő információkat:</w:t>
            </w:r>
          </w:p>
        </w:tc>
        <w:tc>
          <w:tcPr>
            <w:tcW w:w="2979" w:type="dxa"/>
            <w:shd w:val="clear" w:color="auto" w:fill="auto"/>
          </w:tcPr>
          <w:p w:rsidR="003A5E43" w:rsidRPr="00095703" w:rsidRDefault="003A5E43" w:rsidP="004A3E5D">
            <w:r w:rsidRPr="00095703">
              <w:t>[] Igen [] Nem</w:t>
            </w:r>
            <w:r w:rsidRPr="00095703">
              <w:br/>
            </w:r>
            <w:r w:rsidRPr="00095703">
              <w:br/>
            </w:r>
            <w:r w:rsidRPr="00095703">
              <w:br/>
            </w:r>
            <w:r w:rsidRPr="00095703">
              <w:br/>
            </w:r>
            <w:r w:rsidRPr="00095703">
              <w:br/>
              <w:t>[</w:t>
            </w:r>
            <w:proofErr w:type="gramStart"/>
            <w:r w:rsidRPr="00095703">
              <w:t>……</w:t>
            </w:r>
            <w:proofErr w:type="gramEnd"/>
            <w:r w:rsidRPr="00095703">
              <w:t>] [……]</w:t>
            </w:r>
            <w:r w:rsidRPr="00095703">
              <w:br/>
            </w:r>
          </w:p>
          <w:p w:rsidR="003A5E43" w:rsidRPr="00095703" w:rsidRDefault="003A5E43" w:rsidP="004A3E5D">
            <w:r w:rsidRPr="00095703">
              <w:br/>
              <w:t>(internetcím, a kibocsátó hatóság vagy testület, a dokumentáció pontos hivatkozási adatai): [</w:t>
            </w:r>
            <w:proofErr w:type="gramStart"/>
            <w:r w:rsidRPr="00095703">
              <w:t>……</w:t>
            </w:r>
            <w:proofErr w:type="gramEnd"/>
            <w:r w:rsidRPr="00095703">
              <w:t>][……][……]</w:t>
            </w:r>
          </w:p>
        </w:tc>
        <w:tc>
          <w:tcPr>
            <w:tcW w:w="2944" w:type="dxa"/>
          </w:tcPr>
          <w:p w:rsidR="003A5E43" w:rsidRPr="00095703" w:rsidRDefault="003A5E43" w:rsidP="004A3E5D">
            <w:r w:rsidRPr="00095703">
              <w:rPr>
                <w:b/>
                <w:color w:val="0070C0"/>
              </w:rPr>
              <w:t>Ajánlattevőnek ezt a pontot nem kell kitöltenie.</w:t>
            </w:r>
          </w:p>
        </w:tc>
      </w:tr>
    </w:tbl>
    <w:p w:rsidR="003A5E43" w:rsidRPr="00095703" w:rsidRDefault="003A5E43" w:rsidP="003A5E43">
      <w:pPr>
        <w:keepNext/>
        <w:spacing w:before="120" w:after="360"/>
        <w:jc w:val="both"/>
        <w:rPr>
          <w:rFonts w:eastAsia="Calibri"/>
          <w:b/>
          <w:lang w:eastAsia="en-GB"/>
        </w:rPr>
      </w:pPr>
      <w:r w:rsidRPr="00095703">
        <w:rPr>
          <w:rFonts w:eastAsia="Calibri"/>
          <w:b/>
          <w:lang w:eastAsia="en-GB"/>
        </w:rPr>
        <w:lastRenderedPageBreak/>
        <w:t>V. rész: Az alkalmasnak minősített részvételre jelentkezők számának csökkentése</w:t>
      </w:r>
    </w:p>
    <w:p w:rsidR="003A5E43" w:rsidRPr="00095703" w:rsidRDefault="003A5E43" w:rsidP="003A5E43">
      <w:pPr>
        <w:pBdr>
          <w:top w:val="single" w:sz="4" w:space="1" w:color="auto"/>
          <w:left w:val="single" w:sz="4" w:space="4" w:color="auto"/>
          <w:bottom w:val="single" w:sz="4" w:space="1" w:color="auto"/>
          <w:right w:val="single" w:sz="4" w:space="4" w:color="auto"/>
        </w:pBdr>
        <w:shd w:val="clear" w:color="auto" w:fill="BFBFBF"/>
        <w:rPr>
          <w:b/>
        </w:rPr>
      </w:pPr>
      <w:r w:rsidRPr="00095703">
        <w:rPr>
          <w:b/>
        </w:rPr>
        <w:t>A gazdasági szereplőnek</w:t>
      </w:r>
      <w:r w:rsidRPr="00095703">
        <w:t xml:space="preserve"> </w:t>
      </w:r>
      <w:r w:rsidRPr="00095703">
        <w:rPr>
          <w:b/>
        </w:rPr>
        <w:t>kizárólag</w:t>
      </w:r>
      <w:r w:rsidRPr="00095703">
        <w:t xml:space="preserve"> </w:t>
      </w:r>
      <w:r w:rsidRPr="00095703">
        <w:rPr>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095703">
        <w:rPr>
          <w:b/>
        </w:rPr>
        <w:t>megkülönböztetésmentes</w:t>
      </w:r>
      <w:proofErr w:type="spellEnd"/>
      <w:r w:rsidRPr="00095703">
        <w:rPr>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095703">
        <w:br/>
      </w:r>
      <w:r w:rsidRPr="00095703">
        <w:rPr>
          <w:b/>
        </w:rPr>
        <w:t>Csak meghívásos eljárás, tárgyalásos eljárás, versenypárbeszéd és innovációs partnerség esetében:</w:t>
      </w:r>
    </w:p>
    <w:p w:rsidR="003A5E43" w:rsidRPr="00095703" w:rsidRDefault="003A5E43" w:rsidP="003A5E43">
      <w:pPr>
        <w:rPr>
          <w:b/>
        </w:rPr>
      </w:pPr>
      <w:r w:rsidRPr="00095703">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819"/>
        <w:gridCol w:w="2944"/>
      </w:tblGrid>
      <w:tr w:rsidR="003A5E43" w:rsidRPr="00095703" w:rsidTr="004A3E5D">
        <w:tc>
          <w:tcPr>
            <w:tcW w:w="3526" w:type="dxa"/>
            <w:shd w:val="clear" w:color="auto" w:fill="auto"/>
          </w:tcPr>
          <w:p w:rsidR="003A5E43" w:rsidRPr="00095703" w:rsidRDefault="003A5E43" w:rsidP="004A3E5D">
            <w:pPr>
              <w:rPr>
                <w:b/>
              </w:rPr>
            </w:pPr>
            <w:r w:rsidRPr="00095703">
              <w:rPr>
                <w:b/>
              </w:rPr>
              <w:t>A számok csökkentése</w:t>
            </w:r>
          </w:p>
        </w:tc>
        <w:tc>
          <w:tcPr>
            <w:tcW w:w="2819" w:type="dxa"/>
            <w:shd w:val="clear" w:color="auto" w:fill="auto"/>
          </w:tcPr>
          <w:p w:rsidR="003A5E43" w:rsidRPr="00095703" w:rsidRDefault="003A5E43" w:rsidP="004A3E5D">
            <w:pPr>
              <w:rPr>
                <w:b/>
              </w:rPr>
            </w:pPr>
            <w:r w:rsidRPr="00095703">
              <w:rPr>
                <w:b/>
              </w:rPr>
              <w:t>Válasz:</w:t>
            </w:r>
          </w:p>
        </w:tc>
        <w:tc>
          <w:tcPr>
            <w:tcW w:w="2944" w:type="dxa"/>
          </w:tcPr>
          <w:p w:rsidR="003A5E43" w:rsidRPr="00095703" w:rsidRDefault="003A5E43" w:rsidP="004A3E5D">
            <w:pPr>
              <w:rPr>
                <w:b/>
              </w:rPr>
            </w:pPr>
            <w:r w:rsidRPr="00095703">
              <w:rPr>
                <w:b/>
                <w:smallCaps/>
                <w:u w:val="single"/>
              </w:rPr>
              <w:t>Kitöltésre vonatkozó információk</w:t>
            </w:r>
          </w:p>
        </w:tc>
      </w:tr>
      <w:tr w:rsidR="003A5E43" w:rsidRPr="00095703" w:rsidTr="004A3E5D">
        <w:tc>
          <w:tcPr>
            <w:tcW w:w="3526" w:type="dxa"/>
            <w:shd w:val="clear" w:color="auto" w:fill="auto"/>
          </w:tcPr>
          <w:p w:rsidR="003A5E43" w:rsidRPr="00095703" w:rsidRDefault="003A5E43" w:rsidP="004A3E5D">
            <w:pPr>
              <w:rPr>
                <w:b/>
              </w:rPr>
            </w:pPr>
            <w:r w:rsidRPr="00095703">
              <w:t xml:space="preserve">A gazdasági szereplő a következő módon </w:t>
            </w:r>
            <w:r w:rsidRPr="00095703">
              <w:rPr>
                <w:b/>
              </w:rPr>
              <w:t>felel meg</w:t>
            </w:r>
            <w:r w:rsidRPr="00095703">
              <w:t xml:space="preserve"> a részvételre jelentkezők számának csökkentésére alkalmazandó objektív és </w:t>
            </w:r>
            <w:proofErr w:type="spellStart"/>
            <w:r w:rsidRPr="00095703">
              <w:t>megkülönböztetésmentes</w:t>
            </w:r>
            <w:proofErr w:type="spellEnd"/>
            <w:r w:rsidRPr="00095703">
              <w:t xml:space="preserve"> szempontoknak vagy szabályoknak:</w:t>
            </w:r>
            <w:r w:rsidRPr="00095703">
              <w:br/>
              <w:t xml:space="preserve">Amennyiben bizonyos tanúsítványok vagy egyéb igazolások szükségesek, kérjük, tüntesse fel </w:t>
            </w:r>
            <w:r w:rsidRPr="00095703">
              <w:rPr>
                <w:b/>
              </w:rPr>
              <w:t>mindegyikre</w:t>
            </w:r>
            <w:r w:rsidRPr="00095703">
              <w:t xml:space="preserve"> nézve, hogy a gazdasági szereplő rendelkezik-e a megkívánt dokumentumokkal:</w:t>
            </w:r>
            <w:r w:rsidRPr="00095703">
              <w:br/>
              <w:t xml:space="preserve">Ha e tanúsítványok vagy egyéb igazolások valamelyike elektronikus formában rendelkezésre </w:t>
            </w:r>
            <w:proofErr w:type="gramStart"/>
            <w:r w:rsidRPr="00095703">
              <w:t>áll</w:t>
            </w:r>
            <w:r w:rsidRPr="00095703">
              <w:rPr>
                <w:vertAlign w:val="superscript"/>
              </w:rPr>
              <w:footnoteReference w:id="100"/>
            </w:r>
            <w:r w:rsidRPr="00095703">
              <w:t>,</w:t>
            </w:r>
            <w:proofErr w:type="gramEnd"/>
            <w:r w:rsidRPr="00095703">
              <w:t xml:space="preserve"> kérjük, hogy </w:t>
            </w:r>
            <w:r w:rsidRPr="00095703">
              <w:rPr>
                <w:b/>
              </w:rPr>
              <w:t>mindegyikre</w:t>
            </w:r>
            <w:r w:rsidRPr="00095703">
              <w:t xml:space="preserve"> nézve adja meg a következő információkat:</w:t>
            </w:r>
          </w:p>
        </w:tc>
        <w:tc>
          <w:tcPr>
            <w:tcW w:w="2819" w:type="dxa"/>
            <w:shd w:val="clear" w:color="auto" w:fill="auto"/>
          </w:tcPr>
          <w:p w:rsidR="003A5E43" w:rsidRPr="00095703" w:rsidRDefault="003A5E43" w:rsidP="004A3E5D">
            <w:r w:rsidRPr="00095703">
              <w:t>[….]</w:t>
            </w:r>
            <w:r w:rsidRPr="00095703">
              <w:br/>
            </w:r>
            <w:r w:rsidRPr="00095703">
              <w:br/>
            </w:r>
          </w:p>
          <w:p w:rsidR="003A5E43" w:rsidRPr="00095703" w:rsidRDefault="003A5E43" w:rsidP="004A3E5D">
            <w:pPr>
              <w:rPr>
                <w:b/>
              </w:rPr>
            </w:pPr>
            <w:r w:rsidRPr="00095703">
              <w:br/>
              <w:t>[] Igen [] Nem</w:t>
            </w:r>
            <w:r w:rsidRPr="00095703">
              <w:rPr>
                <w:vertAlign w:val="superscript"/>
              </w:rPr>
              <w:footnoteReference w:id="101"/>
            </w:r>
            <w:r w:rsidRPr="00095703">
              <w:br/>
            </w:r>
            <w:r w:rsidRPr="00095703">
              <w:br/>
            </w:r>
            <w:r w:rsidRPr="00095703">
              <w:br/>
            </w:r>
            <w:r w:rsidRPr="00095703">
              <w:br/>
              <w:t>(internetcím, a kibocsátó hatóság vagy testület, a dokumentáció pontos hivatkozási adatai): [</w:t>
            </w:r>
            <w:proofErr w:type="gramStart"/>
            <w:r w:rsidRPr="00095703">
              <w:t>……</w:t>
            </w:r>
            <w:proofErr w:type="gramEnd"/>
            <w:r w:rsidRPr="00095703">
              <w:t>][……][……]</w:t>
            </w:r>
            <w:r w:rsidRPr="00095703">
              <w:rPr>
                <w:vertAlign w:val="superscript"/>
              </w:rPr>
              <w:footnoteReference w:id="102"/>
            </w:r>
          </w:p>
        </w:tc>
        <w:tc>
          <w:tcPr>
            <w:tcW w:w="2944" w:type="dxa"/>
          </w:tcPr>
          <w:p w:rsidR="003A5E43" w:rsidRPr="00095703" w:rsidRDefault="003A5E43" w:rsidP="004A3E5D">
            <w:r w:rsidRPr="00095703">
              <w:rPr>
                <w:b/>
                <w:color w:val="0070C0"/>
              </w:rPr>
              <w:t>Ajánlattevőnek ezt a pontot nem kell kitöltenie.</w:t>
            </w:r>
          </w:p>
        </w:tc>
      </w:tr>
    </w:tbl>
    <w:p w:rsidR="003A5E43" w:rsidRPr="00095703" w:rsidRDefault="003A5E43" w:rsidP="003A5E43">
      <w:pPr>
        <w:keepNext/>
        <w:spacing w:before="120" w:after="360"/>
        <w:jc w:val="both"/>
        <w:rPr>
          <w:rFonts w:eastAsia="Calibri"/>
          <w:b/>
          <w:lang w:eastAsia="en-GB"/>
        </w:rPr>
      </w:pPr>
      <w:r w:rsidRPr="00095703">
        <w:rPr>
          <w:rFonts w:eastAsia="Calibri"/>
          <w:b/>
          <w:lang w:eastAsia="en-GB"/>
        </w:rPr>
        <w:t xml:space="preserve">VI. rész: Záró nyilatkozat </w:t>
      </w:r>
    </w:p>
    <w:p w:rsidR="003A5E43" w:rsidRPr="00095703" w:rsidRDefault="003A5E43" w:rsidP="003A5E43">
      <w:pPr>
        <w:jc w:val="both"/>
        <w:rPr>
          <w:i/>
        </w:rPr>
      </w:pPr>
      <w:proofErr w:type="gramStart"/>
      <w:r w:rsidRPr="00095703">
        <w:rPr>
          <w:i/>
        </w:rPr>
        <w:t>Alulírott(</w:t>
      </w:r>
      <w:proofErr w:type="spellStart"/>
      <w:proofErr w:type="gramEnd"/>
      <w:r w:rsidRPr="00095703">
        <w:rPr>
          <w:i/>
        </w:rPr>
        <w:t>ak</w:t>
      </w:r>
      <w:proofErr w:type="spellEnd"/>
      <w:r w:rsidRPr="00095703">
        <w:rPr>
          <w:i/>
        </w:rPr>
        <w:t xml:space="preserve">) a hamis nyilatkozat következményeinek teljes tudatában kijelenti(k), hogy a fenti II–V. részben megadott információk pontosak és helytállóak. </w:t>
      </w:r>
    </w:p>
    <w:p w:rsidR="003A5E43" w:rsidRPr="00095703" w:rsidRDefault="003A5E43" w:rsidP="003A5E43">
      <w:pPr>
        <w:jc w:val="both"/>
        <w:rPr>
          <w:i/>
        </w:rPr>
      </w:pPr>
      <w:proofErr w:type="gramStart"/>
      <w:r w:rsidRPr="00095703">
        <w:rPr>
          <w:i/>
        </w:rPr>
        <w:t>Alulírott(</w:t>
      </w:r>
      <w:proofErr w:type="spellStart"/>
      <w:proofErr w:type="gramEnd"/>
      <w:r w:rsidRPr="00095703">
        <w:rPr>
          <w:i/>
        </w:rPr>
        <w:t>ak</w:t>
      </w:r>
      <w:proofErr w:type="spellEnd"/>
      <w:r w:rsidRPr="00095703">
        <w:rPr>
          <w:i/>
        </w:rPr>
        <w:t>) kijelenti(k), hogy a hivatkozott tanúsítványokat és egyéb igazolásokat kérésre képes(</w:t>
      </w:r>
      <w:proofErr w:type="spellStart"/>
      <w:r w:rsidRPr="00095703">
        <w:rPr>
          <w:i/>
        </w:rPr>
        <w:t>ek</w:t>
      </w:r>
      <w:proofErr w:type="spellEnd"/>
      <w:r w:rsidRPr="00095703">
        <w:rPr>
          <w:i/>
        </w:rPr>
        <w:t>) lesz(</w:t>
      </w:r>
      <w:proofErr w:type="spellStart"/>
      <w:r w:rsidRPr="00095703">
        <w:rPr>
          <w:i/>
        </w:rPr>
        <w:t>nek</w:t>
      </w:r>
      <w:proofErr w:type="spellEnd"/>
      <w:r w:rsidRPr="00095703">
        <w:rPr>
          <w:i/>
        </w:rPr>
        <w:t>) késedelem nélkül rendelkezésre bocsátani, kivéve amennyiben:</w:t>
      </w:r>
    </w:p>
    <w:p w:rsidR="003A5E43" w:rsidRPr="00095703" w:rsidRDefault="003A5E43" w:rsidP="003A5E43">
      <w:pPr>
        <w:jc w:val="both"/>
        <w:rPr>
          <w:i/>
        </w:rPr>
      </w:pPr>
      <w:proofErr w:type="gramStart"/>
      <w:r w:rsidRPr="00095703">
        <w:rPr>
          <w:i/>
        </w:rPr>
        <w:lastRenderedPageBreak/>
        <w:t>a</w:t>
      </w:r>
      <w:proofErr w:type="gramEnd"/>
      <w:r w:rsidRPr="00095703">
        <w:rPr>
          <w:i/>
        </w:rPr>
        <w:t>) Az ajánlatkérő szervnek vagy a közszolgáltató ajánlatkérőnek lehetősége van arra, hogy egy bármely tagállamban lévő, ingyenesen hozzáférhető nemzeti adatbázisba belépve közvetlenül hozzájusson a kiegészítő iratokhoz</w:t>
      </w:r>
      <w:r w:rsidRPr="00095703">
        <w:rPr>
          <w:i/>
          <w:vertAlign w:val="superscript"/>
        </w:rPr>
        <w:footnoteReference w:id="103"/>
      </w:r>
      <w:r w:rsidRPr="00095703">
        <w:rPr>
          <w:i/>
        </w:rPr>
        <w:t>, vagy</w:t>
      </w:r>
    </w:p>
    <w:p w:rsidR="003A5E43" w:rsidRPr="00095703" w:rsidRDefault="003A5E43" w:rsidP="003A5E43">
      <w:pPr>
        <w:jc w:val="both"/>
        <w:rPr>
          <w:i/>
        </w:rPr>
      </w:pPr>
      <w:r w:rsidRPr="00095703">
        <w:rPr>
          <w:i/>
        </w:rPr>
        <w:t>b) Legkésőbb 2018. április 18-án</w:t>
      </w:r>
      <w:r w:rsidRPr="00095703">
        <w:rPr>
          <w:i/>
          <w:vertAlign w:val="superscript"/>
        </w:rPr>
        <w:footnoteReference w:id="104"/>
      </w:r>
      <w:r w:rsidRPr="00095703">
        <w:rPr>
          <w:i/>
        </w:rPr>
        <w:t xml:space="preserve"> az ajánlatkérő szervezetnek vagy a közszolgáltató ajánlatkérőnek már birtokában van az érintett dokumentáció.</w:t>
      </w:r>
    </w:p>
    <w:p w:rsidR="003A5E43" w:rsidRPr="00095703" w:rsidRDefault="003A5E43" w:rsidP="003A5E43">
      <w:pPr>
        <w:jc w:val="both"/>
        <w:rPr>
          <w:i/>
        </w:rPr>
      </w:pPr>
      <w:r w:rsidRPr="00095703">
        <w:rPr>
          <w:i/>
        </w:rPr>
        <w:t>Alulírott(</w:t>
      </w:r>
      <w:proofErr w:type="spellStart"/>
      <w:r w:rsidRPr="00095703">
        <w:rPr>
          <w:i/>
        </w:rPr>
        <w:t>ak</w:t>
      </w:r>
      <w:proofErr w:type="spellEnd"/>
      <w:r w:rsidRPr="00095703">
        <w:rPr>
          <w:i/>
        </w:rPr>
        <w:t>) hozzájárul(</w:t>
      </w:r>
      <w:proofErr w:type="spellStart"/>
      <w:r w:rsidRPr="00095703">
        <w:rPr>
          <w:i/>
        </w:rPr>
        <w:t>nak</w:t>
      </w:r>
      <w:proofErr w:type="spellEnd"/>
      <w:r w:rsidRPr="00095703">
        <w:rPr>
          <w:i/>
        </w:rPr>
        <w:t xml:space="preserve">) ahhoz, hogy [az I. rész </w:t>
      </w:r>
      <w:proofErr w:type="gramStart"/>
      <w:r w:rsidRPr="00095703">
        <w:rPr>
          <w:i/>
        </w:rPr>
        <w:t>A</w:t>
      </w:r>
      <w:proofErr w:type="gramEnd"/>
      <w:r w:rsidRPr="00095703">
        <w:rPr>
          <w:i/>
        </w:rPr>
        <w:t xml:space="preserve">. </w:t>
      </w:r>
      <w:proofErr w:type="gramStart"/>
      <w:r w:rsidRPr="00095703">
        <w:rPr>
          <w:i/>
        </w:rPr>
        <w:t>szakaszában</w:t>
      </w:r>
      <w:proofErr w:type="gramEnd"/>
      <w:r w:rsidRPr="00095703">
        <w:rPr>
          <w:i/>
        </w:rPr>
        <w:t xml:space="preserve"> megadott ajánlatkérő szerv vagy közszolgáltató ajánlatkérő] hozzáférjen a jelen egységes európai közbeszerzési dokumentum [a megfelelő rész/szakasz/pont azonosítása] alatt a</w:t>
      </w:r>
      <w:r w:rsidRPr="00095703">
        <w:t xml:space="preserve"> [</w:t>
      </w:r>
      <w:proofErr w:type="spellStart"/>
      <w:r w:rsidRPr="00095703">
        <w:t>a</w:t>
      </w:r>
      <w:proofErr w:type="spellEnd"/>
      <w:r w:rsidRPr="00095703">
        <w:t xml:space="preserve"> közbeszerzési eljárás azonosítása: (rövid ismertetés, hivatkozás az </w:t>
      </w:r>
      <w:r w:rsidRPr="00095703">
        <w:rPr>
          <w:i/>
        </w:rPr>
        <w:t>Európai Unió Hivatalos Lapjában</w:t>
      </w:r>
      <w:r w:rsidRPr="00095703">
        <w:t xml:space="preserve"> közzétett hirdetményre, hivatkozási szám)] céljára megadott információkat igazoló dokumentumokhoz.</w:t>
      </w:r>
      <w:r w:rsidRPr="00095703">
        <w:rPr>
          <w:i/>
        </w:rPr>
        <w:t xml:space="preserve"> </w:t>
      </w:r>
    </w:p>
    <w:p w:rsidR="003A5E43" w:rsidRPr="00095703" w:rsidRDefault="003A5E43" w:rsidP="003A5E43">
      <w:pPr>
        <w:jc w:val="both"/>
        <w:rPr>
          <w:i/>
        </w:rPr>
      </w:pPr>
    </w:p>
    <w:p w:rsidR="003A5E43" w:rsidRPr="00095703" w:rsidRDefault="003A5E43" w:rsidP="003A5E43">
      <w:pPr>
        <w:jc w:val="both"/>
        <w:rPr>
          <w:b/>
          <w:u w:val="single"/>
        </w:rPr>
      </w:pPr>
      <w:r w:rsidRPr="00095703">
        <w:rPr>
          <w:b/>
          <w:u w:val="single"/>
        </w:rPr>
        <w:t xml:space="preserve">Keltezés, hely, és – ahol megkívánt vagy szükséges – </w:t>
      </w:r>
      <w:proofErr w:type="gramStart"/>
      <w:r w:rsidRPr="00095703">
        <w:rPr>
          <w:b/>
          <w:u w:val="single"/>
        </w:rPr>
        <w:t>aláírás(</w:t>
      </w:r>
      <w:proofErr w:type="gramEnd"/>
      <w:r w:rsidRPr="00095703">
        <w:rPr>
          <w:b/>
          <w:u w:val="single"/>
        </w:rPr>
        <w:t>ok): [……]</w:t>
      </w:r>
    </w:p>
    <w:p w:rsidR="003A5E43" w:rsidRPr="00E61527" w:rsidRDefault="003A5E43" w:rsidP="003A5E43">
      <w:pPr>
        <w:spacing w:before="80" w:after="80"/>
        <w:jc w:val="center"/>
        <w:rPr>
          <w:rFonts w:ascii="Times" w:hAnsi="Times" w:cs="Times"/>
        </w:rPr>
      </w:pPr>
      <w:r w:rsidRPr="00E61527">
        <w:rPr>
          <w:b/>
          <w:smallCaps/>
        </w:rPr>
        <w:br w:type="page"/>
      </w:r>
      <w:r w:rsidRPr="00E61527">
        <w:rPr>
          <w:rFonts w:ascii="Times" w:hAnsi="Times" w:cs="Times"/>
          <w:b/>
          <w:bCs/>
        </w:rPr>
        <w:lastRenderedPageBreak/>
        <w:t>Az egységes európai közbeszerzési dokumentum formanyomtatványa</w:t>
      </w:r>
    </w:p>
    <w:p w:rsidR="003A5E43" w:rsidRPr="00E61527" w:rsidRDefault="003A5E43" w:rsidP="003A5E43">
      <w:pPr>
        <w:ind w:right="-6"/>
        <w:contextualSpacing/>
        <w:jc w:val="both"/>
        <w:outlineLvl w:val="1"/>
        <w:rPr>
          <w:b/>
          <w:smallCaps/>
        </w:rPr>
      </w:pPr>
    </w:p>
    <w:p w:rsidR="003A5E43" w:rsidRPr="00E61527" w:rsidRDefault="003A5E43" w:rsidP="003A5E43">
      <w:pPr>
        <w:widowControl w:val="0"/>
        <w:autoSpaceDE w:val="0"/>
        <w:autoSpaceDN w:val="0"/>
        <w:adjustRightInd w:val="0"/>
        <w:spacing w:before="240" w:after="240"/>
        <w:jc w:val="center"/>
      </w:pPr>
      <w:r w:rsidRPr="00E61527">
        <w:t>I. rész: A közbeszerzési eljárásra és az ajánlatkérő szervre vagy a közszolgáltató ajánlatkérőre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3A5E43" w:rsidRPr="00E61527" w:rsidTr="004A3E5D">
        <w:tc>
          <w:tcPr>
            <w:tcW w:w="9634" w:type="dxa"/>
            <w:gridSpan w:val="2"/>
            <w:tcBorders>
              <w:top w:val="single" w:sz="4" w:space="0" w:color="auto"/>
              <w:left w:val="single" w:sz="4" w:space="0" w:color="auto"/>
              <w:bottom w:val="nil"/>
              <w:right w:val="single" w:sz="4" w:space="0" w:color="auto"/>
            </w:tcBorders>
            <w:shd w:val="clear" w:color="auto" w:fill="BFBFBF"/>
          </w:tcPr>
          <w:p w:rsidR="003A5E43" w:rsidRPr="00E61527" w:rsidRDefault="003A5E43" w:rsidP="004A3E5D">
            <w:pPr>
              <w:widowControl w:val="0"/>
              <w:autoSpaceDE w:val="0"/>
              <w:autoSpaceDN w:val="0"/>
              <w:adjustRightInd w:val="0"/>
              <w:ind w:left="56" w:right="56"/>
              <w:rPr>
                <w:b/>
                <w:bCs/>
                <w:i/>
                <w:iCs/>
                <w:u w:val="single"/>
              </w:rPr>
            </w:pPr>
            <w:r w:rsidRPr="00E61527">
              <w:t xml:space="preserve"> </w:t>
            </w:r>
            <w:r w:rsidRPr="00E61527">
              <w:rPr>
                <w:b/>
                <w:bCs/>
                <w:i/>
                <w:iCs/>
              </w:rPr>
              <w:t xml:space="preserve">Olyan közbeszerzési eljárásoknál, amelyekben az eljárást megindító felhívást az Európai Unió Hivatalos Lapjában tették közzé, az I. részben előírt információ automatikusan beolvasásra kerül, </w:t>
            </w:r>
            <w:r w:rsidRPr="00E61527">
              <w:rPr>
                <w:b/>
                <w:bCs/>
                <w:i/>
                <w:iCs/>
                <w:u w:val="single"/>
              </w:rPr>
              <w:t xml:space="preserve">feltéve, hogy az elektronikus </w:t>
            </w:r>
            <w:proofErr w:type="spellStart"/>
            <w:r w:rsidRPr="00E61527">
              <w:rPr>
                <w:b/>
                <w:bCs/>
                <w:i/>
                <w:iCs/>
                <w:u w:val="single"/>
              </w:rPr>
              <w:t>ESPD-szolgáltatást</w:t>
            </w:r>
            <w:proofErr w:type="spellEnd"/>
            <w:r w:rsidRPr="00E61527">
              <w:rPr>
                <w:b/>
                <w:bCs/>
                <w:i/>
                <w:iCs/>
                <w:position w:val="10"/>
                <w:u w:val="single"/>
              </w:rPr>
              <w:t>1</w:t>
            </w:r>
            <w:r w:rsidRPr="00E61527">
              <w:rPr>
                <w:b/>
                <w:bCs/>
                <w:i/>
                <w:iCs/>
                <w:u w:val="single"/>
              </w:rPr>
              <w:t xml:space="preserve"> használták az egységes európai közbeszerzési dokumentum kitöltéséhez. </w:t>
            </w:r>
          </w:p>
        </w:tc>
      </w:tr>
      <w:tr w:rsidR="003A5E43" w:rsidRPr="00E61527" w:rsidTr="004A3E5D">
        <w:tc>
          <w:tcPr>
            <w:tcW w:w="9634" w:type="dxa"/>
            <w:gridSpan w:val="2"/>
            <w:tcBorders>
              <w:top w:val="nil"/>
              <w:left w:val="single" w:sz="4" w:space="0" w:color="auto"/>
              <w:bottom w:val="nil"/>
              <w:right w:val="single" w:sz="4" w:space="0" w:color="auto"/>
            </w:tcBorders>
            <w:shd w:val="clear" w:color="auto" w:fill="BFBFBF"/>
          </w:tcPr>
          <w:p w:rsidR="003A5E43" w:rsidRPr="00E61527" w:rsidRDefault="003A5E43" w:rsidP="004A3E5D">
            <w:pPr>
              <w:widowControl w:val="0"/>
              <w:autoSpaceDE w:val="0"/>
              <w:autoSpaceDN w:val="0"/>
              <w:adjustRightInd w:val="0"/>
              <w:spacing w:before="120"/>
              <w:ind w:left="56" w:right="56"/>
              <w:rPr>
                <w:b/>
                <w:bCs/>
              </w:rPr>
            </w:pPr>
            <w:r w:rsidRPr="00E61527">
              <w:t xml:space="preserve"> </w:t>
            </w:r>
            <w:r w:rsidRPr="00E61527">
              <w:rPr>
                <w:b/>
                <w:bCs/>
              </w:rPr>
              <w:t xml:space="preserve">Az Európai Unió Hivatalos lapjában közzétett </w:t>
            </w:r>
            <w:r w:rsidRPr="00E61527">
              <w:rPr>
                <w:b/>
                <w:bCs/>
                <w:i/>
                <w:iCs/>
              </w:rPr>
              <w:t>vonatkozó hirdetmény</w:t>
            </w:r>
            <w:r w:rsidRPr="00E61527">
              <w:rPr>
                <w:b/>
                <w:bCs/>
                <w:i/>
                <w:iCs/>
                <w:position w:val="10"/>
              </w:rPr>
              <w:t>2</w:t>
            </w:r>
            <w:r w:rsidRPr="00E61527">
              <w:rPr>
                <w:b/>
                <w:bCs/>
                <w:i/>
                <w:iCs/>
              </w:rPr>
              <w:t xml:space="preserve"> </w:t>
            </w:r>
            <w:r w:rsidRPr="00E61527">
              <w:rPr>
                <w:b/>
                <w:bCs/>
              </w:rPr>
              <w:t>hivatkozási adatai:</w:t>
            </w:r>
          </w:p>
        </w:tc>
      </w:tr>
      <w:tr w:rsidR="003A5E43" w:rsidRPr="00E61527" w:rsidTr="004A3E5D">
        <w:tc>
          <w:tcPr>
            <w:tcW w:w="9634" w:type="dxa"/>
            <w:gridSpan w:val="2"/>
            <w:tcBorders>
              <w:top w:val="nil"/>
              <w:left w:val="single" w:sz="4" w:space="0" w:color="auto"/>
              <w:bottom w:val="nil"/>
              <w:right w:val="single" w:sz="4" w:space="0" w:color="auto"/>
            </w:tcBorders>
            <w:shd w:val="clear" w:color="auto" w:fill="BFBFBF"/>
          </w:tcPr>
          <w:p w:rsidR="003A5E43" w:rsidRPr="00E61527" w:rsidRDefault="003A5E43" w:rsidP="004A3E5D">
            <w:pPr>
              <w:widowControl w:val="0"/>
              <w:autoSpaceDE w:val="0"/>
              <w:autoSpaceDN w:val="0"/>
              <w:adjustRightInd w:val="0"/>
              <w:ind w:left="56" w:right="56"/>
              <w:rPr>
                <w:b/>
                <w:bCs/>
              </w:rPr>
            </w:pPr>
            <w:r w:rsidRPr="00E61527">
              <w:t xml:space="preserve"> </w:t>
            </w:r>
            <w:r w:rsidRPr="00E61527">
              <w:rPr>
                <w:b/>
                <w:bCs/>
              </w:rPr>
              <w:t>A Hiva</w:t>
            </w:r>
            <w:r>
              <w:rPr>
                <w:b/>
                <w:bCs/>
              </w:rPr>
              <w:t>talos Lap S sorozatának száma [105], dátum [02/06/2017], [40</w:t>
            </w:r>
            <w:r w:rsidRPr="00E61527">
              <w:rPr>
                <w:b/>
                <w:bCs/>
              </w:rPr>
              <w:t xml:space="preserve">] oldal, </w:t>
            </w:r>
            <w:r w:rsidRPr="00E61527">
              <w:rPr>
                <w:b/>
                <w:bCs/>
              </w:rPr>
              <w:br/>
              <w:t xml:space="preserve">a hirdetmény száma </w:t>
            </w:r>
            <w:r>
              <w:rPr>
                <w:b/>
                <w:bCs/>
              </w:rPr>
              <w:t>a Hivatalos Lap S sorozatban: [2][0][1][7]/S [1][0][5]-[2][0][9][5][1][9</w:t>
            </w:r>
            <w:r w:rsidRPr="00E61527">
              <w:rPr>
                <w:b/>
                <w:bCs/>
              </w:rPr>
              <w:t>]</w:t>
            </w:r>
            <w:proofErr w:type="gramStart"/>
            <w:r w:rsidRPr="00E61527">
              <w:rPr>
                <w:b/>
                <w:bCs/>
              </w:rPr>
              <w:t>[ ]</w:t>
            </w:r>
            <w:proofErr w:type="gramEnd"/>
          </w:p>
        </w:tc>
      </w:tr>
      <w:tr w:rsidR="003A5E43" w:rsidRPr="00E61527" w:rsidTr="004A3E5D">
        <w:tc>
          <w:tcPr>
            <w:tcW w:w="9634" w:type="dxa"/>
            <w:gridSpan w:val="2"/>
            <w:tcBorders>
              <w:top w:val="nil"/>
              <w:left w:val="single" w:sz="4" w:space="0" w:color="auto"/>
              <w:bottom w:val="nil"/>
              <w:right w:val="single" w:sz="4" w:space="0" w:color="auto"/>
            </w:tcBorders>
            <w:shd w:val="clear" w:color="auto" w:fill="BFBFBF"/>
          </w:tcPr>
          <w:p w:rsidR="003A5E43" w:rsidRPr="00E61527" w:rsidRDefault="003A5E43" w:rsidP="004A3E5D">
            <w:pPr>
              <w:widowControl w:val="0"/>
              <w:autoSpaceDE w:val="0"/>
              <w:autoSpaceDN w:val="0"/>
              <w:adjustRightInd w:val="0"/>
              <w:spacing w:before="120"/>
              <w:ind w:left="56" w:right="56"/>
              <w:rPr>
                <w:b/>
                <w:bCs/>
                <w:i/>
                <w:iCs/>
                <w:u w:val="single"/>
              </w:rPr>
            </w:pPr>
            <w:r w:rsidRPr="00E61527">
              <w:t xml:space="preserve"> </w:t>
            </w:r>
            <w:r w:rsidRPr="00E61527">
              <w:rPr>
                <w:b/>
                <w:bCs/>
                <w:i/>
                <w:iCs/>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3A5E43" w:rsidRPr="00E61527" w:rsidTr="004A3E5D">
        <w:tc>
          <w:tcPr>
            <w:tcW w:w="9634" w:type="dxa"/>
            <w:gridSpan w:val="2"/>
            <w:tcBorders>
              <w:top w:val="nil"/>
              <w:left w:val="single" w:sz="4" w:space="0" w:color="auto"/>
              <w:bottom w:val="single" w:sz="4" w:space="0" w:color="auto"/>
              <w:right w:val="single" w:sz="4" w:space="0" w:color="auto"/>
            </w:tcBorders>
            <w:shd w:val="clear" w:color="auto" w:fill="BFBFBF"/>
          </w:tcPr>
          <w:p w:rsidR="003A5E43" w:rsidRPr="00E61527" w:rsidRDefault="003A5E43" w:rsidP="004A3E5D">
            <w:pPr>
              <w:widowControl w:val="0"/>
              <w:autoSpaceDE w:val="0"/>
              <w:autoSpaceDN w:val="0"/>
              <w:adjustRightInd w:val="0"/>
              <w:spacing w:before="120"/>
              <w:ind w:left="56" w:right="56"/>
              <w:rPr>
                <w:b/>
                <w:bCs/>
              </w:rPr>
            </w:pPr>
            <w:r w:rsidRPr="00E61527">
              <w:t xml:space="preserve"> </w:t>
            </w:r>
            <w:r w:rsidRPr="00E61527">
              <w:rPr>
                <w:b/>
                <w:bCs/>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E61527">
              <w:rPr>
                <w:b/>
                <w:bCs/>
              </w:rPr>
              <w:t>....</w:t>
            </w:r>
            <w:proofErr w:type="gramEnd"/>
            <w:r w:rsidRPr="00E61527">
              <w:rPr>
                <w:b/>
                <w:bCs/>
              </w:rPr>
              <w:t>]</w:t>
            </w:r>
          </w:p>
        </w:tc>
      </w:tr>
      <w:tr w:rsidR="003A5E43" w:rsidRPr="00E61527" w:rsidTr="004A3E5D">
        <w:tc>
          <w:tcPr>
            <w:tcW w:w="9634" w:type="dxa"/>
            <w:gridSpan w:val="2"/>
            <w:tcBorders>
              <w:top w:val="single" w:sz="4" w:space="0" w:color="auto"/>
              <w:left w:val="nil"/>
              <w:bottom w:val="single" w:sz="4" w:space="0" w:color="auto"/>
              <w:right w:val="nil"/>
            </w:tcBorders>
          </w:tcPr>
          <w:p w:rsidR="003A5E43" w:rsidRPr="00E61527" w:rsidRDefault="003A5E43" w:rsidP="004A3E5D">
            <w:pPr>
              <w:widowControl w:val="0"/>
              <w:autoSpaceDE w:val="0"/>
              <w:autoSpaceDN w:val="0"/>
              <w:adjustRightInd w:val="0"/>
              <w:spacing w:before="120" w:after="120"/>
              <w:ind w:left="56" w:right="56"/>
              <w:jc w:val="center"/>
              <w:rPr>
                <w:b/>
                <w:bCs/>
              </w:rPr>
            </w:pPr>
            <w:r w:rsidRPr="00E61527">
              <w:t xml:space="preserve"> </w:t>
            </w:r>
            <w:r w:rsidRPr="00E61527">
              <w:rPr>
                <w:b/>
                <w:bCs/>
              </w:rPr>
              <w:t>A KÖZBESZERZÉSI ELJÁRÁSRA VONATKOZÓ INFORMÁCIÓK</w:t>
            </w:r>
          </w:p>
        </w:tc>
      </w:tr>
      <w:tr w:rsidR="003A5E43" w:rsidRPr="00E61527" w:rsidTr="004A3E5D">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rsidR="003A5E43" w:rsidRPr="00E61527" w:rsidRDefault="003A5E43" w:rsidP="004A3E5D">
            <w:pPr>
              <w:widowControl w:val="0"/>
              <w:autoSpaceDE w:val="0"/>
              <w:autoSpaceDN w:val="0"/>
              <w:adjustRightInd w:val="0"/>
              <w:ind w:left="56" w:right="56"/>
              <w:rPr>
                <w:b/>
                <w:bCs/>
                <w:i/>
                <w:iCs/>
                <w:u w:val="single"/>
              </w:rPr>
            </w:pPr>
            <w:r w:rsidRPr="00E61527">
              <w:t xml:space="preserve"> </w:t>
            </w:r>
            <w:r w:rsidRPr="00E61527">
              <w:rPr>
                <w:b/>
                <w:bCs/>
                <w:i/>
                <w:iCs/>
              </w:rPr>
              <w:t xml:space="preserve">Az I. részben előírt információ automatikusan megjelenik, </w:t>
            </w:r>
            <w:r w:rsidRPr="00E61527">
              <w:rPr>
                <w:b/>
                <w:bCs/>
                <w:i/>
                <w:iCs/>
                <w:u w:val="single"/>
              </w:rPr>
              <w:t xml:space="preserve">feltéve, hogy a fent említett elektronikus </w:t>
            </w:r>
            <w:proofErr w:type="spellStart"/>
            <w:r w:rsidRPr="00E61527">
              <w:rPr>
                <w:b/>
                <w:bCs/>
                <w:i/>
                <w:iCs/>
                <w:u w:val="single"/>
              </w:rPr>
              <w:t>ESPD-szolgáltatást</w:t>
            </w:r>
            <w:proofErr w:type="spellEnd"/>
            <w:r w:rsidRPr="00E61527">
              <w:rPr>
                <w:b/>
                <w:bCs/>
                <w:i/>
                <w:iCs/>
                <w:u w:val="single"/>
              </w:rPr>
              <w:t xml:space="preserve"> használják az egységes európai közbeszerzési dokumentum létrehozásához és kitöltéséhez. </w:t>
            </w:r>
            <w:r w:rsidRPr="00E61527">
              <w:rPr>
                <w:b/>
                <w:bCs/>
                <w:u w:val="single"/>
              </w:rPr>
              <w:t xml:space="preserve">Ha nem, akkor </w:t>
            </w:r>
            <w:r w:rsidRPr="00E61527">
              <w:rPr>
                <w:b/>
                <w:bCs/>
                <w:i/>
                <w:iCs/>
                <w:u w:val="single"/>
              </w:rPr>
              <w:t>ezt az információt a gazdasági szereplőnek kell kitöltenie.</w:t>
            </w:r>
          </w:p>
        </w:tc>
      </w:tr>
      <w:tr w:rsidR="003A5E43" w:rsidRPr="00E61527" w:rsidTr="004A3E5D">
        <w:tc>
          <w:tcPr>
            <w:tcW w:w="9638" w:type="dxa"/>
            <w:gridSpan w:val="2"/>
            <w:tcBorders>
              <w:top w:val="nil"/>
              <w:left w:val="nil"/>
              <w:bottom w:val="nil"/>
              <w:right w:val="nil"/>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1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i/>
                <w:iCs/>
                <w:position w:val="10"/>
              </w:rPr>
            </w:pPr>
            <w:r w:rsidRPr="00E61527">
              <w:t xml:space="preserve"> </w:t>
            </w:r>
            <w:r w:rsidRPr="00E61527">
              <w:rPr>
                <w:b/>
                <w:bCs/>
                <w:i/>
                <w:iCs/>
              </w:rPr>
              <w:t>A beszerző azonosítása</w:t>
            </w:r>
            <w:r w:rsidRPr="00E61527">
              <w:rPr>
                <w:b/>
                <w:bCs/>
                <w:i/>
                <w:iCs/>
                <w:position w:val="10"/>
              </w:rPr>
              <w:t>3</w:t>
            </w:r>
          </w:p>
        </w:tc>
        <w:tc>
          <w:tcPr>
            <w:tcW w:w="4822"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Válasz:</w:t>
            </w:r>
            <w:r w:rsidRPr="00E61527">
              <w:rPr>
                <w:bCs/>
                <w:iCs/>
              </w:rPr>
              <w:t xml:space="preserve"> AK 06765</w:t>
            </w:r>
          </w:p>
        </w:tc>
      </w:tr>
      <w:tr w:rsidR="003A5E43" w:rsidRPr="00E61527" w:rsidTr="004A3E5D">
        <w:tc>
          <w:tcPr>
            <w:tcW w:w="481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Név:</w:t>
            </w:r>
          </w:p>
        </w:tc>
        <w:tc>
          <w:tcPr>
            <w:tcW w:w="4822"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r w:rsidRPr="00E61527">
              <w:rPr>
                <w:bCs/>
                <w:iCs/>
                <w:position w:val="10"/>
              </w:rPr>
              <w:t>Semmelweis Egyetem</w:t>
            </w:r>
          </w:p>
        </w:tc>
      </w:tr>
      <w:tr w:rsidR="003A5E43" w:rsidRPr="00E61527" w:rsidTr="004A3E5D">
        <w:tc>
          <w:tcPr>
            <w:tcW w:w="481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i/>
                <w:iCs/>
              </w:rPr>
            </w:pPr>
            <w:r w:rsidRPr="00E61527">
              <w:t xml:space="preserve"> </w:t>
            </w:r>
            <w:r w:rsidRPr="00E61527">
              <w:rPr>
                <w:b/>
                <w:bCs/>
                <w:i/>
                <w:iCs/>
              </w:rPr>
              <w:t>Melyik beszerzést érinti?</w:t>
            </w:r>
          </w:p>
        </w:tc>
        <w:tc>
          <w:tcPr>
            <w:tcW w:w="4822"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Válasz: </w:t>
            </w:r>
          </w:p>
        </w:tc>
      </w:tr>
      <w:tr w:rsidR="003A5E43" w:rsidRPr="00E61527" w:rsidTr="004A3E5D">
        <w:tc>
          <w:tcPr>
            <w:tcW w:w="481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A közbeszerzés megnevezése vagy rövid ismertetése</w:t>
            </w:r>
            <w:r w:rsidRPr="00E61527">
              <w:rPr>
                <w:position w:val="10"/>
              </w:rPr>
              <w:t>4</w:t>
            </w:r>
            <w:r w:rsidRPr="00E61527">
              <w:t>:</w:t>
            </w:r>
          </w:p>
        </w:tc>
        <w:tc>
          <w:tcPr>
            <w:tcW w:w="4822" w:type="dxa"/>
            <w:tcBorders>
              <w:top w:val="single" w:sz="4" w:space="0" w:color="auto"/>
              <w:left w:val="single" w:sz="4" w:space="0" w:color="auto"/>
              <w:bottom w:val="single" w:sz="4" w:space="0" w:color="auto"/>
              <w:right w:val="single" w:sz="4" w:space="0" w:color="auto"/>
            </w:tcBorders>
          </w:tcPr>
          <w:p w:rsidR="003A5E43" w:rsidRPr="00E61527" w:rsidRDefault="003B1418" w:rsidP="004A3E5D">
            <w:pPr>
              <w:widowControl w:val="0"/>
              <w:autoSpaceDE w:val="0"/>
              <w:autoSpaceDN w:val="0"/>
              <w:adjustRightInd w:val="0"/>
              <w:spacing w:before="120" w:after="120"/>
              <w:ind w:left="56" w:right="56"/>
            </w:pPr>
            <w:r w:rsidRPr="003B1418">
              <w:t xml:space="preserve">Semmelweis Egyetem </w:t>
            </w:r>
            <w:proofErr w:type="spellStart"/>
            <w:r w:rsidRPr="003B1418">
              <w:t>fekvőbetegellátásához</w:t>
            </w:r>
            <w:proofErr w:type="spellEnd"/>
            <w:r w:rsidRPr="003B1418">
              <w:t xml:space="preserve"> szükséges egyéb gyógyszerek biztosítása</w:t>
            </w:r>
          </w:p>
        </w:tc>
      </w:tr>
      <w:tr w:rsidR="003A5E43" w:rsidRPr="00E61527" w:rsidTr="004A3E5D">
        <w:tc>
          <w:tcPr>
            <w:tcW w:w="481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Az ajánlatkérő szerv vagy a közszolgáltató ajánlatkérő által az aktához rendelt hivatkozási szám (</w:t>
            </w:r>
            <w:r w:rsidRPr="00E61527">
              <w:rPr>
                <w:i/>
                <w:iCs/>
              </w:rPr>
              <w:t>adott esetben</w:t>
            </w:r>
            <w:proofErr w:type="gramStart"/>
            <w:r w:rsidRPr="00E61527">
              <w:t>)</w:t>
            </w:r>
            <w:r w:rsidRPr="00E61527">
              <w:rPr>
                <w:position w:val="10"/>
              </w:rPr>
              <w:t>5</w:t>
            </w:r>
            <w:proofErr w:type="gramEnd"/>
            <w:r w:rsidRPr="00E61527">
              <w:t>:</w:t>
            </w:r>
          </w:p>
        </w:tc>
        <w:tc>
          <w:tcPr>
            <w:tcW w:w="4822"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 ]</w:t>
            </w:r>
          </w:p>
        </w:tc>
      </w:tr>
      <w:tr w:rsidR="003A5E43" w:rsidRPr="00E61527" w:rsidTr="004A3E5D">
        <w:tc>
          <w:tcPr>
            <w:tcW w:w="9638" w:type="dxa"/>
            <w:gridSpan w:val="2"/>
            <w:tcBorders>
              <w:top w:val="nil"/>
              <w:left w:val="nil"/>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rsidR="003A5E43" w:rsidRPr="00E61527" w:rsidRDefault="003A5E43" w:rsidP="004A3E5D">
            <w:pPr>
              <w:widowControl w:val="0"/>
              <w:autoSpaceDE w:val="0"/>
              <w:autoSpaceDN w:val="0"/>
              <w:adjustRightInd w:val="0"/>
              <w:ind w:left="56" w:right="56"/>
              <w:rPr>
                <w:b/>
                <w:bCs/>
              </w:rPr>
            </w:pPr>
            <w:r w:rsidRPr="00E61527">
              <w:t xml:space="preserve"> </w:t>
            </w:r>
            <w:r w:rsidRPr="00E61527">
              <w:rPr>
                <w:b/>
                <w:bCs/>
                <w:i/>
                <w:iCs/>
              </w:rPr>
              <w:t xml:space="preserve">Az egységes európai közbeszerzési dokumentum minden szakaszában </w:t>
            </w:r>
            <w:r w:rsidRPr="00E61527">
              <w:rPr>
                <w:b/>
                <w:bCs/>
                <w:i/>
                <w:iCs/>
                <w:u w:val="single"/>
              </w:rPr>
              <w:t xml:space="preserve">az összes </w:t>
            </w:r>
            <w:r w:rsidRPr="00E61527">
              <w:rPr>
                <w:b/>
                <w:bCs/>
                <w:i/>
                <w:iCs/>
              </w:rPr>
              <w:t xml:space="preserve">egyéb információt a </w:t>
            </w:r>
            <w:r w:rsidRPr="00E61527">
              <w:rPr>
                <w:b/>
                <w:bCs/>
                <w:i/>
                <w:iCs/>
                <w:u w:val="single"/>
              </w:rPr>
              <w:t xml:space="preserve">gazdasági szereplőnek </w:t>
            </w:r>
            <w:r w:rsidRPr="00E61527">
              <w:rPr>
                <w:b/>
                <w:bCs/>
                <w:i/>
                <w:iCs/>
              </w:rPr>
              <w:t>kell kitöltenie</w:t>
            </w:r>
            <w:r w:rsidRPr="00E61527">
              <w:rPr>
                <w:b/>
                <w:bCs/>
              </w:rPr>
              <w:t>.</w:t>
            </w:r>
          </w:p>
        </w:tc>
      </w:tr>
    </w:tbl>
    <w:p w:rsidR="003A5E43" w:rsidRPr="00E61527" w:rsidRDefault="003A5E43" w:rsidP="003A5E43">
      <w:pPr>
        <w:widowControl w:val="0"/>
        <w:autoSpaceDE w:val="0"/>
        <w:autoSpaceDN w:val="0"/>
        <w:adjustRightInd w:val="0"/>
        <w:spacing w:before="240" w:after="240"/>
        <w:jc w:val="center"/>
      </w:pPr>
    </w:p>
    <w:p w:rsidR="003A5E43" w:rsidRPr="00E61527" w:rsidRDefault="003A5E43" w:rsidP="003A5E43">
      <w:pPr>
        <w:widowControl w:val="0"/>
        <w:autoSpaceDE w:val="0"/>
        <w:autoSpaceDN w:val="0"/>
        <w:adjustRightInd w:val="0"/>
        <w:spacing w:before="240" w:after="240"/>
        <w:jc w:val="center"/>
      </w:pPr>
    </w:p>
    <w:p w:rsidR="003A5E43" w:rsidRPr="00E61527" w:rsidRDefault="003A5E43" w:rsidP="003A5E43">
      <w:pPr>
        <w:widowControl w:val="0"/>
        <w:autoSpaceDE w:val="0"/>
        <w:autoSpaceDN w:val="0"/>
        <w:adjustRightInd w:val="0"/>
        <w:spacing w:before="240" w:after="240"/>
        <w:jc w:val="center"/>
      </w:pPr>
      <w:r w:rsidRPr="00E61527">
        <w:lastRenderedPageBreak/>
        <w:t>II. rész: A gazdasági szereplőre vonatkozó információk</w:t>
      </w:r>
    </w:p>
    <w:p w:rsidR="003A5E43" w:rsidRPr="00E61527" w:rsidRDefault="003A5E43" w:rsidP="003A5E43">
      <w:pPr>
        <w:widowControl w:val="0"/>
        <w:autoSpaceDE w:val="0"/>
        <w:autoSpaceDN w:val="0"/>
        <w:adjustRightInd w:val="0"/>
        <w:spacing w:before="240" w:after="240"/>
        <w:jc w:val="center"/>
      </w:pPr>
      <w:r w:rsidRPr="00E61527">
        <w:rPr>
          <w:b/>
          <w:bCs/>
        </w:rPr>
        <w:t xml:space="preserve">A: </w:t>
      </w:r>
      <w:proofErr w:type="spellStart"/>
      <w:r w:rsidRPr="00E61527">
        <w:rPr>
          <w:b/>
          <w:bCs/>
        </w:rPr>
        <w:t>A</w:t>
      </w:r>
      <w:proofErr w:type="spellEnd"/>
      <w:r w:rsidRPr="00E61527">
        <w:rPr>
          <w:b/>
          <w:bCs/>
        </w:rPr>
        <w:t xml:space="preserve">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3A5E43" w:rsidRPr="00E61527" w:rsidTr="004A3E5D">
        <w:tc>
          <w:tcPr>
            <w:tcW w:w="4816"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i/>
                <w:iCs/>
              </w:rPr>
            </w:pPr>
            <w:r w:rsidRPr="00E61527">
              <w:t xml:space="preserve"> </w:t>
            </w:r>
            <w:r w:rsidRPr="00E61527">
              <w:rPr>
                <w:b/>
                <w:bCs/>
                <w:i/>
                <w:iCs/>
              </w:rPr>
              <w:t>Azonosítás:</w:t>
            </w:r>
          </w:p>
        </w:tc>
        <w:tc>
          <w:tcPr>
            <w:tcW w:w="482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Válasz:</w:t>
            </w:r>
          </w:p>
        </w:tc>
      </w:tr>
      <w:tr w:rsidR="003A5E43" w:rsidRPr="00E61527" w:rsidTr="004A3E5D">
        <w:tc>
          <w:tcPr>
            <w:tcW w:w="4816"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Név:</w:t>
            </w:r>
          </w:p>
        </w:tc>
        <w:tc>
          <w:tcPr>
            <w:tcW w:w="482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 ]</w:t>
            </w:r>
          </w:p>
        </w:tc>
      </w:tr>
      <w:tr w:rsidR="003A5E43" w:rsidRPr="00E61527" w:rsidTr="004A3E5D">
        <w:tc>
          <w:tcPr>
            <w:tcW w:w="4816" w:type="dxa"/>
            <w:gridSpan w:val="2"/>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Uniós adószám (</w:t>
            </w:r>
            <w:proofErr w:type="spellStart"/>
            <w:r w:rsidRPr="00E61527">
              <w:t>HÉA-azonosító</w:t>
            </w:r>
            <w:proofErr w:type="spellEnd"/>
            <w:r w:rsidRPr="00E61527">
              <w:t xml:space="preserve"> szám), adott esetben:</w:t>
            </w:r>
          </w:p>
        </w:tc>
        <w:tc>
          <w:tcPr>
            <w:tcW w:w="4826"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 ] </w:t>
            </w:r>
          </w:p>
        </w:tc>
      </w:tr>
      <w:tr w:rsidR="003A5E43" w:rsidRPr="00E61527" w:rsidTr="004A3E5D">
        <w:tc>
          <w:tcPr>
            <w:tcW w:w="4816"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after="120"/>
              <w:ind w:left="56" w:right="56"/>
            </w:pPr>
            <w:r w:rsidRPr="00E61527">
              <w:t xml:space="preserve"> Ha nincs uniós adószám (</w:t>
            </w:r>
            <w:proofErr w:type="spellStart"/>
            <w:r w:rsidRPr="00E61527">
              <w:t>HÉA-azonosító</w:t>
            </w:r>
            <w:proofErr w:type="spellEnd"/>
            <w:r w:rsidRPr="00E61527">
              <w:t xml:space="preserve">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after="120"/>
              <w:ind w:left="56" w:right="56"/>
            </w:pPr>
            <w:r w:rsidRPr="00E61527">
              <w:t xml:space="preserve"> [ ]</w:t>
            </w:r>
          </w:p>
        </w:tc>
      </w:tr>
      <w:tr w:rsidR="003A5E43" w:rsidRPr="00E61527" w:rsidTr="004A3E5D">
        <w:tc>
          <w:tcPr>
            <w:tcW w:w="9642" w:type="dxa"/>
            <w:gridSpan w:val="3"/>
            <w:tcBorders>
              <w:top w:val="nil"/>
              <w:left w:val="nil"/>
              <w:bottom w:val="nil"/>
              <w:right w:val="nil"/>
            </w:tcBorders>
          </w:tcPr>
          <w:p w:rsidR="003A5E43" w:rsidRPr="00E61527" w:rsidRDefault="003A5E43" w:rsidP="004A3E5D">
            <w:pPr>
              <w:widowControl w:val="0"/>
              <w:autoSpaceDE w:val="0"/>
              <w:autoSpaceDN w:val="0"/>
              <w:adjustRightInd w:val="0"/>
            </w:pPr>
          </w:p>
        </w:tc>
      </w:tr>
      <w:tr w:rsidR="003A5E43" w:rsidRPr="00E61527" w:rsidTr="004A3E5D">
        <w:tc>
          <w:tcPr>
            <w:tcW w:w="4816"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Postai cím:</w:t>
            </w:r>
          </w:p>
        </w:tc>
        <w:tc>
          <w:tcPr>
            <w:tcW w:w="482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p>
        </w:tc>
      </w:tr>
      <w:tr w:rsidR="003A5E43" w:rsidRPr="00E61527" w:rsidTr="004A3E5D">
        <w:tc>
          <w:tcPr>
            <w:tcW w:w="4816" w:type="dxa"/>
            <w:gridSpan w:val="2"/>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Kapcsolattartó személy vagy személyek</w:t>
            </w:r>
            <w:r w:rsidRPr="00E61527">
              <w:rPr>
                <w:position w:val="10"/>
              </w:rPr>
              <w:t>6</w:t>
            </w:r>
            <w:r w:rsidRPr="00E61527">
              <w:t xml:space="preserve">: </w:t>
            </w:r>
          </w:p>
        </w:tc>
        <w:tc>
          <w:tcPr>
            <w:tcW w:w="4826"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p>
        </w:tc>
      </w:tr>
      <w:tr w:rsidR="003A5E43" w:rsidRPr="00E61527" w:rsidTr="004A3E5D">
        <w:tc>
          <w:tcPr>
            <w:tcW w:w="4816"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after="120"/>
              <w:ind w:left="56" w:right="56"/>
            </w:pPr>
            <w:r w:rsidRPr="00E61527">
              <w:t xml:space="preserve"> Telefon:</w:t>
            </w:r>
          </w:p>
        </w:tc>
        <w:tc>
          <w:tcPr>
            <w:tcW w:w="4826"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after="120"/>
              <w:ind w:left="56" w:right="56"/>
            </w:pPr>
            <w:r w:rsidRPr="00E61527">
              <w:t xml:space="preserve"> [......]</w:t>
            </w:r>
          </w:p>
        </w:tc>
      </w:tr>
      <w:tr w:rsidR="003A5E43" w:rsidRPr="00E61527" w:rsidTr="004A3E5D">
        <w:tc>
          <w:tcPr>
            <w:tcW w:w="4816"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after="120"/>
              <w:ind w:left="56" w:right="56"/>
            </w:pPr>
            <w:r w:rsidRPr="00E61527">
              <w:t xml:space="preserve"> E-mail cím:</w:t>
            </w:r>
          </w:p>
        </w:tc>
        <w:tc>
          <w:tcPr>
            <w:tcW w:w="4826"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after="120"/>
              <w:ind w:left="56" w:right="56"/>
            </w:pPr>
            <w:r w:rsidRPr="00E61527">
              <w:t xml:space="preserve"> [......]</w:t>
            </w:r>
          </w:p>
        </w:tc>
      </w:tr>
      <w:tr w:rsidR="003A5E43" w:rsidRPr="00E61527" w:rsidTr="004A3E5D">
        <w:tc>
          <w:tcPr>
            <w:tcW w:w="4816"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after="480"/>
              <w:ind w:left="56" w:right="56"/>
            </w:pPr>
            <w:r w:rsidRPr="00E61527">
              <w:t xml:space="preserve"> Internetcím (</w:t>
            </w:r>
            <w:r w:rsidRPr="00E61527">
              <w:rPr>
                <w:i/>
                <w:iCs/>
              </w:rPr>
              <w:t>adott esetben</w:t>
            </w:r>
            <w:r w:rsidRPr="00E61527">
              <w:t>):</w:t>
            </w:r>
          </w:p>
        </w:tc>
        <w:tc>
          <w:tcPr>
            <w:tcW w:w="4826"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after="480"/>
              <w:ind w:left="56" w:right="56"/>
            </w:pPr>
            <w:r w:rsidRPr="00E61527">
              <w:t xml:space="preserve"> [......]</w:t>
            </w:r>
          </w:p>
        </w:tc>
      </w:tr>
      <w:tr w:rsidR="003A5E43" w:rsidRPr="00E61527" w:rsidTr="004A3E5D">
        <w:tc>
          <w:tcPr>
            <w:tcW w:w="4816"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i/>
                <w:iCs/>
              </w:rPr>
            </w:pPr>
            <w:r w:rsidRPr="00E61527">
              <w:t xml:space="preserve"> </w:t>
            </w:r>
            <w:r w:rsidRPr="00E61527">
              <w:rPr>
                <w:b/>
                <w:bCs/>
                <w:i/>
                <w:iCs/>
              </w:rPr>
              <w:t>Általános információ:</w:t>
            </w:r>
          </w:p>
        </w:tc>
        <w:tc>
          <w:tcPr>
            <w:tcW w:w="482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Válasz:</w:t>
            </w:r>
          </w:p>
        </w:tc>
      </w:tr>
      <w:tr w:rsidR="003A5E43" w:rsidRPr="00E61527" w:rsidTr="004A3E5D">
        <w:tc>
          <w:tcPr>
            <w:tcW w:w="4816"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A gazdasági szereplő mikro-, kis- vagy középvállalkozás</w:t>
            </w:r>
            <w:r w:rsidRPr="00E61527">
              <w:rPr>
                <w:position w:val="10"/>
              </w:rPr>
              <w:t>7</w:t>
            </w:r>
            <w:r w:rsidRPr="00E61527">
              <w:t>?</w:t>
            </w:r>
          </w:p>
        </w:tc>
        <w:tc>
          <w:tcPr>
            <w:tcW w:w="482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 ] Igen </w:t>
            </w:r>
            <w:proofErr w:type="gramStart"/>
            <w:r w:rsidRPr="00E61527">
              <w:t>[ ]</w:t>
            </w:r>
            <w:proofErr w:type="gramEnd"/>
            <w:r w:rsidRPr="00E61527">
              <w:t xml:space="preserve"> Nem</w:t>
            </w:r>
          </w:p>
        </w:tc>
      </w:tr>
      <w:tr w:rsidR="003A5E43" w:rsidRPr="00E61527" w:rsidTr="004A3E5D">
        <w:tc>
          <w:tcPr>
            <w:tcW w:w="4816"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jc w:val="both"/>
            </w:pPr>
            <w:r w:rsidRPr="00E61527">
              <w:t xml:space="preserve"> </w:t>
            </w:r>
            <w:r w:rsidRPr="00E61527">
              <w:rPr>
                <w:b/>
                <w:bCs/>
                <w:u w:val="single"/>
              </w:rPr>
              <w:t>Csak ha a közbeszerzés fenntartott</w:t>
            </w:r>
            <w:r w:rsidRPr="00E61527">
              <w:rPr>
                <w:b/>
                <w:bCs/>
                <w:position w:val="10"/>
                <w:u w:val="single"/>
              </w:rPr>
              <w:t>8</w:t>
            </w:r>
            <w:r w:rsidRPr="00E61527">
              <w:rPr>
                <w:b/>
                <w:bCs/>
              </w:rPr>
              <w:t xml:space="preserve">: </w:t>
            </w:r>
            <w:r w:rsidRPr="00E61527">
              <w:t>A gazdasági szereplő védett műhely, szociális vállalkozás</w:t>
            </w:r>
            <w:r w:rsidRPr="00E61527">
              <w:rPr>
                <w:b/>
                <w:bCs/>
                <w:position w:val="10"/>
              </w:rPr>
              <w:t>9</w:t>
            </w:r>
            <w:r w:rsidRPr="00E61527">
              <w:rPr>
                <w:b/>
                <w:bCs/>
              </w:rPr>
              <w:t xml:space="preserve"> </w:t>
            </w:r>
            <w:r w:rsidRPr="00E61527">
              <w:t>vagy védett munkahely-teremtési programok keretében fogja teljesíteni a szerződést?</w:t>
            </w:r>
          </w:p>
          <w:p w:rsidR="003A5E43" w:rsidRPr="00E61527" w:rsidRDefault="003A5E43" w:rsidP="004A3E5D">
            <w:pPr>
              <w:widowControl w:val="0"/>
              <w:autoSpaceDE w:val="0"/>
              <w:autoSpaceDN w:val="0"/>
              <w:adjustRightInd w:val="0"/>
              <w:spacing w:before="120" w:after="120"/>
              <w:ind w:left="56" w:right="56"/>
              <w:jc w:val="both"/>
            </w:pPr>
            <w:r w:rsidRPr="00E61527">
              <w:rPr>
                <w:b/>
                <w:bCs/>
              </w:rPr>
              <w:t xml:space="preserve">Ha igen, </w:t>
            </w:r>
            <w:r w:rsidRPr="00E61527">
              <w:t>mi a fogyatékossággal élő vagy hátrányos helyzetű munkavállalók százalékos aránya?</w:t>
            </w:r>
            <w:r w:rsidRPr="00E61527">
              <w:br/>
              <w:t xml:space="preserve"> 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 ] Igen [ ] Nem</w:t>
            </w:r>
            <w:r w:rsidRPr="00E61527">
              <w:br/>
              <w:t xml:space="preserve"> </w:t>
            </w:r>
            <w:r w:rsidRPr="00E61527">
              <w:br/>
              <w:t xml:space="preserve"> </w:t>
            </w:r>
            <w:r w:rsidRPr="00E61527">
              <w:br/>
              <w:t xml:space="preserve"> </w:t>
            </w:r>
            <w:r w:rsidRPr="00E61527">
              <w:br/>
              <w:t>[</w:t>
            </w:r>
            <w:proofErr w:type="gramStart"/>
            <w:r w:rsidRPr="00E61527">
              <w:t>...</w:t>
            </w:r>
            <w:proofErr w:type="gramEnd"/>
            <w:r w:rsidRPr="00E61527">
              <w:t>]</w:t>
            </w:r>
            <w:r w:rsidRPr="00E61527">
              <w:br/>
              <w:t xml:space="preserve"> </w:t>
            </w:r>
            <w:r w:rsidRPr="00E61527">
              <w:br/>
              <w:t xml:space="preserve"> </w:t>
            </w:r>
            <w:r w:rsidRPr="00E61527">
              <w:br/>
              <w:t>[....]</w:t>
            </w:r>
          </w:p>
        </w:tc>
      </w:tr>
      <w:tr w:rsidR="003A5E43" w:rsidRPr="00E61527" w:rsidTr="004A3E5D">
        <w:tc>
          <w:tcPr>
            <w:tcW w:w="4816"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Adott esetben, a gazdasági szereplő szerepel-e az elismert (minősített) gazdasági szereplők hivatalos jegyzékében, vagy rendelkezik-e azzal egyenértékű igazolással (pl. nemzeti (elő</w:t>
            </w:r>
            <w:proofErr w:type="gramStart"/>
            <w:r w:rsidRPr="00E61527">
              <w:t>)minősítési</w:t>
            </w:r>
            <w:proofErr w:type="gramEnd"/>
            <w:r w:rsidRPr="00E61527">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 ] Igen </w:t>
            </w:r>
            <w:proofErr w:type="gramStart"/>
            <w:r w:rsidRPr="00E61527">
              <w:t>[ ]</w:t>
            </w:r>
            <w:proofErr w:type="gramEnd"/>
            <w:r w:rsidRPr="00E61527">
              <w:t xml:space="preserve"> Nem [ ] Nem alkalmazható</w:t>
            </w:r>
          </w:p>
        </w:tc>
      </w:tr>
      <w:tr w:rsidR="003A5E43" w:rsidRPr="00E61527" w:rsidTr="004A3E5D">
        <w:tc>
          <w:tcPr>
            <w:tcW w:w="4816" w:type="dxa"/>
            <w:gridSpan w:val="2"/>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rPr>
                <w:b/>
                <w:bCs/>
              </w:rPr>
            </w:pPr>
            <w:r w:rsidRPr="00E61527">
              <w:lastRenderedPageBreak/>
              <w:t xml:space="preserve"> </w:t>
            </w:r>
            <w:r w:rsidRPr="00E61527">
              <w:rPr>
                <w:b/>
                <w:bCs/>
              </w:rPr>
              <w:t>Ha igen:</w:t>
            </w:r>
          </w:p>
        </w:tc>
        <w:tc>
          <w:tcPr>
            <w:tcW w:w="4826"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16"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rPr>
                <w:b/>
                <w:bCs/>
                <w:u w:val="single"/>
              </w:rPr>
            </w:pPr>
            <w:r w:rsidRPr="00E61527">
              <w:t xml:space="preserve"> </w:t>
            </w:r>
            <w:r w:rsidRPr="00E61527">
              <w:rPr>
                <w:b/>
                <w:bCs/>
                <w:u w:val="single"/>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16"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a) </w:t>
            </w:r>
            <w:r w:rsidRPr="00E61527">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a) </w:t>
            </w:r>
            <w:r w:rsidRPr="00E61527">
              <w:t>[.</w:t>
            </w:r>
            <w:proofErr w:type="gramStart"/>
            <w:r w:rsidRPr="00E61527">
              <w:t>.....</w:t>
            </w:r>
            <w:proofErr w:type="gramEnd"/>
            <w:r w:rsidRPr="00E61527">
              <w:t>]</w:t>
            </w:r>
          </w:p>
        </w:tc>
      </w:tr>
      <w:tr w:rsidR="003A5E43" w:rsidRPr="00E61527" w:rsidTr="004A3E5D">
        <w:tc>
          <w:tcPr>
            <w:tcW w:w="4816"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b) </w:t>
            </w:r>
            <w:r w:rsidRPr="00E61527">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b) </w:t>
            </w:r>
            <w:r w:rsidRPr="00E61527">
              <w:t>(internetcím, a kibocsátó hatóság vagy testület, a dokumentáció pontos hivatkozási adatai):</w:t>
            </w:r>
          </w:p>
        </w:tc>
      </w:tr>
      <w:tr w:rsidR="003A5E43" w:rsidRPr="00E61527" w:rsidTr="004A3E5D">
        <w:tc>
          <w:tcPr>
            <w:tcW w:w="4816"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c) </w:t>
            </w:r>
            <w:r w:rsidRPr="00E61527">
              <w:t>Kérjük, tüntesse fel a referenciákat, amelyeken a felvétel vagy a tanúsítás alapul, és adott esetben a hivatalos jegyzékben elért minősítést</w:t>
            </w:r>
            <w:r w:rsidRPr="00E61527">
              <w:rPr>
                <w:position w:val="10"/>
              </w:rPr>
              <w:t>10</w:t>
            </w:r>
            <w:r w:rsidRPr="00E61527">
              <w:t>:</w:t>
            </w:r>
          </w:p>
        </w:tc>
        <w:tc>
          <w:tcPr>
            <w:tcW w:w="4826"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w:t>
            </w:r>
            <w:proofErr w:type="gramStart"/>
            <w:r w:rsidRPr="00E61527">
              <w:rPr>
                <w:i/>
                <w:iCs/>
              </w:rPr>
              <w:t>.....</w:t>
            </w:r>
            <w:proofErr w:type="gramEnd"/>
            <w:r w:rsidRPr="00E61527">
              <w:rPr>
                <w:i/>
                <w:iCs/>
              </w:rPr>
              <w:t>][......][......][......]</w:t>
            </w:r>
            <w:r w:rsidRPr="00E61527">
              <w:rPr>
                <w:i/>
                <w:iCs/>
              </w:rPr>
              <w:br/>
              <w:t xml:space="preserve">c) </w:t>
            </w:r>
            <w:r w:rsidRPr="00E61527">
              <w:t>[......]</w:t>
            </w:r>
          </w:p>
        </w:tc>
      </w:tr>
      <w:tr w:rsidR="003A5E43" w:rsidRPr="00E61527" w:rsidTr="004A3E5D">
        <w:tc>
          <w:tcPr>
            <w:tcW w:w="4816"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240"/>
              <w:ind w:left="56" w:right="56"/>
            </w:pPr>
            <w:r w:rsidRPr="00E61527">
              <w:t xml:space="preserve"> </w:t>
            </w:r>
            <w:r w:rsidRPr="00E61527">
              <w:rPr>
                <w:i/>
                <w:iCs/>
              </w:rPr>
              <w:t xml:space="preserve">d) </w:t>
            </w:r>
            <w:proofErr w:type="gramStart"/>
            <w:r w:rsidRPr="00E61527">
              <w:t>A</w:t>
            </w:r>
            <w:proofErr w:type="gramEnd"/>
            <w:r w:rsidRPr="00E61527">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240"/>
              <w:ind w:left="56" w:right="56"/>
            </w:pPr>
            <w:r w:rsidRPr="00E61527">
              <w:t xml:space="preserve">  </w:t>
            </w:r>
            <w:r w:rsidRPr="00E61527">
              <w:br/>
            </w:r>
            <w:r w:rsidRPr="00E61527">
              <w:rPr>
                <w:i/>
                <w:iCs/>
              </w:rPr>
              <w:t xml:space="preserve">d) </w:t>
            </w:r>
            <w:proofErr w:type="gramStart"/>
            <w:r w:rsidRPr="00E61527">
              <w:t>[ ]</w:t>
            </w:r>
            <w:proofErr w:type="gramEnd"/>
            <w:r w:rsidRPr="00E61527">
              <w:t xml:space="preserve"> Igen [ ] Nem</w:t>
            </w:r>
          </w:p>
        </w:tc>
      </w:tr>
      <w:tr w:rsidR="003A5E43" w:rsidRPr="00E61527" w:rsidTr="004A3E5D">
        <w:tc>
          <w:tcPr>
            <w:tcW w:w="2296" w:type="dxa"/>
            <w:tcBorders>
              <w:top w:val="nil"/>
              <w:left w:val="nil"/>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c>
          <w:tcPr>
            <w:tcW w:w="7346" w:type="dxa"/>
            <w:gridSpan w:val="2"/>
            <w:tcBorders>
              <w:top w:val="nil"/>
              <w:left w:val="nil"/>
              <w:bottom w:val="nil"/>
              <w:right w:val="nil"/>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16" w:type="dxa"/>
            <w:gridSpan w:val="2"/>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ind w:left="56" w:right="56"/>
              <w:rPr>
                <w:b/>
                <w:bCs/>
              </w:rPr>
            </w:pPr>
            <w:r w:rsidRPr="00E61527">
              <w:t xml:space="preserve"> </w:t>
            </w:r>
            <w:r w:rsidRPr="00E61527">
              <w:rPr>
                <w:b/>
                <w:bCs/>
              </w:rPr>
              <w:t>Ha nem:</w:t>
            </w:r>
          </w:p>
        </w:tc>
        <w:tc>
          <w:tcPr>
            <w:tcW w:w="4826"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16"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rPr>
                <w:b/>
                <w:bCs/>
                <w:u w:val="single"/>
              </w:rPr>
            </w:pPr>
            <w:r w:rsidRPr="00E61527">
              <w:t xml:space="preserve"> </w:t>
            </w:r>
            <w:r w:rsidRPr="00E61527">
              <w:rPr>
                <w:b/>
                <w:bCs/>
                <w:u w:val="single"/>
              </w:rPr>
              <w:t xml:space="preserve">Ezen kívül kérjük, hogy </w:t>
            </w:r>
            <w:r w:rsidRPr="00E61527">
              <w:rPr>
                <w:b/>
                <w:bCs/>
                <w:i/>
                <w:iCs/>
                <w:u w:val="single"/>
              </w:rPr>
              <w:t xml:space="preserve">KIZÁRÓLAG </w:t>
            </w:r>
            <w:r w:rsidRPr="00E61527">
              <w:rPr>
                <w:b/>
                <w:bCs/>
                <w:u w:val="single"/>
              </w:rPr>
              <w:t xml:space="preserve">akkor töltse ki a hiányzó információt a IV. rész </w:t>
            </w:r>
            <w:proofErr w:type="gramStart"/>
            <w:r w:rsidRPr="00E61527">
              <w:rPr>
                <w:b/>
                <w:bCs/>
                <w:u w:val="single"/>
              </w:rPr>
              <w:t>A</w:t>
            </w:r>
            <w:proofErr w:type="gramEnd"/>
            <w:r w:rsidRPr="00E61527">
              <w:rPr>
                <w:b/>
                <w:bCs/>
                <w:u w:val="single"/>
              </w:rPr>
              <w:t>., B., C. vagy D. szakaszában az esettől függően,</w:t>
            </w:r>
          </w:p>
        </w:tc>
        <w:tc>
          <w:tcPr>
            <w:tcW w:w="4826"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16"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rPr>
                <w:b/>
                <w:bCs/>
                <w:i/>
                <w:iCs/>
              </w:rPr>
            </w:pPr>
            <w:r w:rsidRPr="00E61527">
              <w:t xml:space="preserve"> </w:t>
            </w:r>
            <w:r w:rsidRPr="00E61527">
              <w:rPr>
                <w:b/>
                <w:bCs/>
                <w:i/>
                <w:iCs/>
              </w:rPr>
              <w:t>ha a vonatkozó hirdetmény vagy közbeszerzési dokumentumok ezt előírják:</w:t>
            </w:r>
          </w:p>
        </w:tc>
        <w:tc>
          <w:tcPr>
            <w:tcW w:w="4826"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e) </w:t>
            </w:r>
            <w:proofErr w:type="gramStart"/>
            <w:r w:rsidRPr="00E61527">
              <w:t>[ ]</w:t>
            </w:r>
            <w:proofErr w:type="gramEnd"/>
            <w:r w:rsidRPr="00E61527">
              <w:t xml:space="preserve"> Igen [ ] Nem</w:t>
            </w:r>
          </w:p>
        </w:tc>
      </w:tr>
      <w:tr w:rsidR="003A5E43" w:rsidRPr="00E61527" w:rsidTr="004A3E5D">
        <w:tc>
          <w:tcPr>
            <w:tcW w:w="4816"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i/>
                <w:iCs/>
              </w:rPr>
            </w:pPr>
            <w:r w:rsidRPr="00E61527">
              <w:t xml:space="preserve"> </w:t>
            </w:r>
            <w:r w:rsidRPr="00E61527">
              <w:rPr>
                <w:i/>
                <w:iCs/>
              </w:rPr>
              <w:t xml:space="preserve">e) </w:t>
            </w:r>
            <w:proofErr w:type="gramStart"/>
            <w:r w:rsidRPr="00E61527">
              <w:t>A</w:t>
            </w:r>
            <w:proofErr w:type="gramEnd"/>
            <w:r w:rsidRPr="00E61527">
              <w:t xml:space="preserve"> gazdasági szereplő tud-e </w:t>
            </w:r>
            <w:r w:rsidRPr="00E61527">
              <w:rPr>
                <w:b/>
                <w:bCs/>
              </w:rPr>
              <w:t xml:space="preserve">igazolást </w:t>
            </w:r>
            <w:r w:rsidRPr="00E61527">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61527">
              <w:br/>
            </w:r>
            <w:r w:rsidRPr="00E61527">
              <w:rPr>
                <w:i/>
                <w:iCs/>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r w:rsidRPr="00E61527">
              <w:br/>
              <w:t xml:space="preserve"> </w:t>
            </w:r>
            <w:r w:rsidRPr="00E61527">
              <w:br/>
              <w:t xml:space="preserve"> </w:t>
            </w:r>
            <w:r w:rsidRPr="00E61527">
              <w:br/>
              <w:t xml:space="preserve"> </w:t>
            </w:r>
            <w:r w:rsidRPr="00E61527">
              <w:br/>
              <w:t xml:space="preserve"> </w:t>
            </w:r>
            <w:r w:rsidRPr="00E61527">
              <w:br/>
              <w:t>(internetcím, a kibocsátó hatóság vagy testület, a dokumentáció pontos hivatkozási adatai):</w:t>
            </w:r>
            <w:r w:rsidRPr="00E61527">
              <w:br/>
              <w:t xml:space="preserve"> [.</w:t>
            </w:r>
            <w:proofErr w:type="gramStart"/>
            <w:r w:rsidRPr="00E61527">
              <w:t>.....</w:t>
            </w:r>
            <w:proofErr w:type="gramEnd"/>
            <w:r w:rsidRPr="00E61527">
              <w:t>][......][......][......]</w:t>
            </w:r>
          </w:p>
        </w:tc>
      </w:tr>
      <w:tr w:rsidR="003A5E43" w:rsidRPr="00E61527" w:rsidTr="004A3E5D">
        <w:tc>
          <w:tcPr>
            <w:tcW w:w="4816"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i/>
                <w:iCs/>
              </w:rPr>
            </w:pPr>
            <w:r w:rsidRPr="00E61527">
              <w:t xml:space="preserve"> </w:t>
            </w:r>
            <w:r w:rsidRPr="00E61527">
              <w:rPr>
                <w:b/>
                <w:bCs/>
                <w:i/>
                <w:iCs/>
              </w:rPr>
              <w:t>Részvétel formája:</w:t>
            </w:r>
          </w:p>
        </w:tc>
        <w:tc>
          <w:tcPr>
            <w:tcW w:w="482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Válasz:</w:t>
            </w:r>
          </w:p>
        </w:tc>
      </w:tr>
      <w:tr w:rsidR="003A5E43" w:rsidRPr="00E61527" w:rsidTr="004A3E5D">
        <w:tc>
          <w:tcPr>
            <w:tcW w:w="4816"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position w:val="10"/>
              </w:rPr>
            </w:pPr>
            <w:r w:rsidRPr="00E61527">
              <w:t xml:space="preserve"> A gazdasági szereplő másokkal együtt vesz részt a közbeszerzési eljárásban</w:t>
            </w:r>
            <w:proofErr w:type="gramStart"/>
            <w:r w:rsidRPr="00E61527">
              <w:t>?</w:t>
            </w:r>
            <w:r w:rsidRPr="00E61527">
              <w:rPr>
                <w:position w:val="10"/>
              </w:rPr>
              <w:t>11</w:t>
            </w:r>
            <w:proofErr w:type="gramEnd"/>
          </w:p>
        </w:tc>
        <w:tc>
          <w:tcPr>
            <w:tcW w:w="482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 ] Igen </w:t>
            </w:r>
            <w:proofErr w:type="gramStart"/>
            <w:r w:rsidRPr="00E61527">
              <w:t>[ ]</w:t>
            </w:r>
            <w:proofErr w:type="gramEnd"/>
            <w:r w:rsidRPr="00E61527">
              <w:t xml:space="preserve"> Nem</w:t>
            </w:r>
          </w:p>
        </w:tc>
      </w:tr>
      <w:tr w:rsidR="003A5E43" w:rsidRPr="00E61527" w:rsidTr="004A3E5D">
        <w:tc>
          <w:tcPr>
            <w:tcW w:w="9642" w:type="dxa"/>
            <w:gridSpan w:val="3"/>
            <w:tcBorders>
              <w:top w:val="single" w:sz="4" w:space="0" w:color="auto"/>
              <w:left w:val="single" w:sz="4" w:space="0" w:color="auto"/>
              <w:bottom w:val="single" w:sz="4" w:space="0" w:color="auto"/>
              <w:right w:val="single" w:sz="4" w:space="0" w:color="auto"/>
            </w:tcBorders>
            <w:shd w:val="clear" w:color="auto" w:fill="BFBFBF"/>
          </w:tcPr>
          <w:p w:rsidR="003A5E43" w:rsidRPr="00E61527" w:rsidRDefault="003A5E43" w:rsidP="004A3E5D">
            <w:pPr>
              <w:widowControl w:val="0"/>
              <w:autoSpaceDE w:val="0"/>
              <w:autoSpaceDN w:val="0"/>
              <w:adjustRightInd w:val="0"/>
              <w:spacing w:before="120" w:after="120"/>
              <w:ind w:left="56" w:right="56"/>
              <w:rPr>
                <w:i/>
                <w:iCs/>
              </w:rPr>
            </w:pPr>
            <w:r w:rsidRPr="00E61527">
              <w:t xml:space="preserve"> </w:t>
            </w:r>
            <w:r w:rsidRPr="00E61527">
              <w:rPr>
                <w:b/>
                <w:bCs/>
                <w:i/>
                <w:iCs/>
              </w:rPr>
              <w:t>Ha igen</w:t>
            </w:r>
            <w:r w:rsidRPr="00E61527">
              <w:rPr>
                <w:i/>
                <w:iCs/>
              </w:rPr>
              <w:t>, kérjük, biztosítsa, hogy a többi érintett külön egységes európai közbeszerzési dokumentum formanyomtatványt nyújtson be.</w:t>
            </w:r>
          </w:p>
        </w:tc>
      </w:tr>
      <w:tr w:rsidR="003A5E43" w:rsidRPr="00E61527" w:rsidTr="004A3E5D">
        <w:tc>
          <w:tcPr>
            <w:tcW w:w="4816" w:type="dxa"/>
            <w:gridSpan w:val="2"/>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rPr>
                <w:b/>
                <w:bCs/>
              </w:rPr>
            </w:pPr>
            <w:r w:rsidRPr="00E61527">
              <w:lastRenderedPageBreak/>
              <w:t xml:space="preserve"> </w:t>
            </w:r>
            <w:r w:rsidRPr="00E61527">
              <w:rPr>
                <w:b/>
                <w:bCs/>
              </w:rPr>
              <w:t>Ha igen:</w:t>
            </w:r>
          </w:p>
        </w:tc>
        <w:tc>
          <w:tcPr>
            <w:tcW w:w="4826"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16"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a) </w:t>
            </w:r>
            <w:r w:rsidRPr="00E61527">
              <w:t>Kérjük, adja meg a gazdasági szereplő csoportban betöltött szerepét (vezető, specifikus feladatokért felelős</w:t>
            </w:r>
            <w:proofErr w:type="gramStart"/>
            <w:r w:rsidRPr="00E61527">
              <w:t>, ..</w:t>
            </w:r>
            <w:proofErr w:type="gramEnd"/>
            <w:r w:rsidRPr="00E61527">
              <w:t>.):</w:t>
            </w:r>
          </w:p>
        </w:tc>
        <w:tc>
          <w:tcPr>
            <w:tcW w:w="4826"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a)</w:t>
            </w:r>
            <w:r w:rsidRPr="00E61527">
              <w:t>: [.</w:t>
            </w:r>
            <w:proofErr w:type="gramStart"/>
            <w:r w:rsidRPr="00E61527">
              <w:t>.....</w:t>
            </w:r>
            <w:proofErr w:type="gramEnd"/>
            <w:r w:rsidRPr="00E61527">
              <w:t>]</w:t>
            </w:r>
          </w:p>
        </w:tc>
      </w:tr>
      <w:tr w:rsidR="003A5E43" w:rsidRPr="00E61527" w:rsidTr="004A3E5D">
        <w:tc>
          <w:tcPr>
            <w:tcW w:w="4816"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b) </w:t>
            </w:r>
            <w:r w:rsidRPr="00E61527">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b)</w:t>
            </w:r>
            <w:r w:rsidRPr="00E61527">
              <w:t>: [.</w:t>
            </w:r>
            <w:proofErr w:type="gramStart"/>
            <w:r w:rsidRPr="00E61527">
              <w:t>.....</w:t>
            </w:r>
            <w:proofErr w:type="gramEnd"/>
            <w:r w:rsidRPr="00E61527">
              <w:t>]</w:t>
            </w:r>
          </w:p>
        </w:tc>
      </w:tr>
      <w:tr w:rsidR="003A5E43" w:rsidRPr="00E61527" w:rsidTr="004A3E5D">
        <w:tc>
          <w:tcPr>
            <w:tcW w:w="4816"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r w:rsidRPr="00E61527">
              <w:rPr>
                <w:i/>
                <w:iCs/>
              </w:rPr>
              <w:t xml:space="preserve">c) </w:t>
            </w:r>
            <w:r w:rsidRPr="00E61527">
              <w:t>Adott esetben a részt vevő csoport neve:</w:t>
            </w:r>
          </w:p>
        </w:tc>
        <w:tc>
          <w:tcPr>
            <w:tcW w:w="4826"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r w:rsidRPr="00E61527">
              <w:rPr>
                <w:i/>
                <w:iCs/>
              </w:rPr>
              <w:t>c)</w:t>
            </w:r>
            <w:r w:rsidRPr="00E61527">
              <w:t>: [.</w:t>
            </w:r>
            <w:proofErr w:type="gramStart"/>
            <w:r w:rsidRPr="00E61527">
              <w:t>.....</w:t>
            </w:r>
            <w:proofErr w:type="gramEnd"/>
            <w:r w:rsidRPr="00E61527">
              <w:t>]</w:t>
            </w:r>
          </w:p>
        </w:tc>
      </w:tr>
      <w:tr w:rsidR="003A5E43" w:rsidRPr="00E61527" w:rsidTr="004A3E5D">
        <w:tc>
          <w:tcPr>
            <w:tcW w:w="4816"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i/>
                <w:iCs/>
              </w:rPr>
            </w:pPr>
            <w:r w:rsidRPr="00E61527">
              <w:t xml:space="preserve"> </w:t>
            </w:r>
            <w:r w:rsidRPr="00E61527">
              <w:rPr>
                <w:b/>
                <w:bCs/>
                <w:i/>
                <w:iCs/>
              </w:rPr>
              <w:t>Részek</w:t>
            </w:r>
          </w:p>
        </w:tc>
        <w:tc>
          <w:tcPr>
            <w:tcW w:w="482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Válasz:</w:t>
            </w:r>
          </w:p>
        </w:tc>
      </w:tr>
      <w:tr w:rsidR="003A5E43" w:rsidRPr="00E61527" w:rsidTr="004A3E5D">
        <w:tc>
          <w:tcPr>
            <w:tcW w:w="4816"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 ]</w:t>
            </w:r>
          </w:p>
        </w:tc>
      </w:tr>
    </w:tbl>
    <w:p w:rsidR="003A5E43" w:rsidRPr="00E61527" w:rsidRDefault="003A5E43" w:rsidP="003A5E43">
      <w:pPr>
        <w:widowControl w:val="0"/>
        <w:autoSpaceDE w:val="0"/>
        <w:autoSpaceDN w:val="0"/>
        <w:adjustRightInd w:val="0"/>
        <w:spacing w:before="240" w:after="240"/>
        <w:jc w:val="center"/>
      </w:pPr>
      <w:r w:rsidRPr="00E61527">
        <w:rPr>
          <w:b/>
          <w:bCs/>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3A5E43" w:rsidRPr="00E61527" w:rsidTr="004A3E5D">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3A5E43" w:rsidRPr="00E61527" w:rsidRDefault="003A5E43" w:rsidP="004A3E5D">
            <w:pPr>
              <w:widowControl w:val="0"/>
              <w:autoSpaceDE w:val="0"/>
              <w:autoSpaceDN w:val="0"/>
              <w:adjustRightInd w:val="0"/>
              <w:ind w:left="56" w:right="56"/>
              <w:rPr>
                <w:i/>
                <w:iCs/>
              </w:rPr>
            </w:pPr>
            <w:r w:rsidRPr="00E61527">
              <w:t xml:space="preserve"> </w:t>
            </w:r>
            <w:r w:rsidRPr="00E61527">
              <w:rPr>
                <w:i/>
                <w:iCs/>
                <w:shd w:val="clear" w:color="auto" w:fill="BFBFBF"/>
              </w:rPr>
              <w:t>Adott esetben adja meg azon személyek nevét és címét, akik a jelen közbeszerzési eljárásban jogosultak képviselni a gazdasági szereplőt:</w:t>
            </w:r>
          </w:p>
        </w:tc>
      </w:tr>
      <w:tr w:rsidR="003A5E43" w:rsidRPr="00E61527" w:rsidTr="004A3E5D">
        <w:tc>
          <w:tcPr>
            <w:tcW w:w="4814" w:type="dxa"/>
            <w:tcBorders>
              <w:top w:val="single" w:sz="4" w:space="0" w:color="auto"/>
              <w:left w:val="nil"/>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c>
          <w:tcPr>
            <w:tcW w:w="4818" w:type="dxa"/>
            <w:tcBorders>
              <w:top w:val="single" w:sz="4" w:space="0" w:color="auto"/>
              <w:left w:val="nil"/>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1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i/>
                <w:iCs/>
              </w:rPr>
            </w:pPr>
            <w:r w:rsidRPr="00E61527">
              <w:t xml:space="preserve"> </w:t>
            </w:r>
            <w:r w:rsidRPr="00E61527">
              <w:rPr>
                <w:b/>
                <w:bCs/>
                <w:i/>
                <w:iCs/>
              </w:rPr>
              <w:t>Képviselet, ha van:</w:t>
            </w:r>
          </w:p>
        </w:tc>
        <w:tc>
          <w:tcPr>
            <w:tcW w:w="4818"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Válasz:</w:t>
            </w:r>
          </w:p>
        </w:tc>
      </w:tr>
      <w:tr w:rsidR="003A5E43" w:rsidRPr="00E61527" w:rsidTr="004A3E5D">
        <w:tc>
          <w:tcPr>
            <w:tcW w:w="481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Teljes név;</w:t>
            </w:r>
            <w:r w:rsidRPr="00E61527">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 </w:t>
            </w:r>
            <w:r w:rsidRPr="00E61527">
              <w:br/>
              <w:t>[......]</w:t>
            </w:r>
          </w:p>
        </w:tc>
      </w:tr>
      <w:tr w:rsidR="003A5E43" w:rsidRPr="00E61527" w:rsidTr="004A3E5D">
        <w:tc>
          <w:tcPr>
            <w:tcW w:w="481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p>
        </w:tc>
      </w:tr>
      <w:tr w:rsidR="003A5E43" w:rsidRPr="00E61527" w:rsidTr="004A3E5D">
        <w:tc>
          <w:tcPr>
            <w:tcW w:w="481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Postai cím:</w:t>
            </w:r>
          </w:p>
        </w:tc>
        <w:tc>
          <w:tcPr>
            <w:tcW w:w="4818"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p>
        </w:tc>
      </w:tr>
      <w:tr w:rsidR="003A5E43" w:rsidRPr="00E61527" w:rsidTr="004A3E5D">
        <w:tc>
          <w:tcPr>
            <w:tcW w:w="481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Telefon:</w:t>
            </w:r>
          </w:p>
        </w:tc>
        <w:tc>
          <w:tcPr>
            <w:tcW w:w="4818"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p>
        </w:tc>
      </w:tr>
      <w:tr w:rsidR="003A5E43" w:rsidRPr="00E61527" w:rsidTr="004A3E5D">
        <w:tc>
          <w:tcPr>
            <w:tcW w:w="481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E-mail cím:</w:t>
            </w:r>
          </w:p>
        </w:tc>
        <w:tc>
          <w:tcPr>
            <w:tcW w:w="4818"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p>
        </w:tc>
      </w:tr>
      <w:tr w:rsidR="003A5E43" w:rsidRPr="00E61527" w:rsidTr="004A3E5D">
        <w:tc>
          <w:tcPr>
            <w:tcW w:w="481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Amennyiben szükséges, részletezze a képviseletre vonatkozó információkat (a képviselet formája, köre, célja stb.</w:t>
            </w:r>
          </w:p>
        </w:tc>
        <w:tc>
          <w:tcPr>
            <w:tcW w:w="4818"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p>
        </w:tc>
      </w:tr>
    </w:tbl>
    <w:p w:rsidR="003A5E43" w:rsidRPr="00E61527" w:rsidRDefault="003A5E43" w:rsidP="003A5E43">
      <w:pPr>
        <w:widowControl w:val="0"/>
        <w:autoSpaceDE w:val="0"/>
        <w:autoSpaceDN w:val="0"/>
        <w:adjustRightInd w:val="0"/>
        <w:spacing w:before="240" w:after="240"/>
        <w:jc w:val="center"/>
      </w:pPr>
      <w:r w:rsidRPr="00E61527">
        <w:rPr>
          <w:b/>
          <w:bCs/>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3A5E43" w:rsidRPr="00E61527" w:rsidTr="004A3E5D">
        <w:tc>
          <w:tcPr>
            <w:tcW w:w="481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i/>
                <w:iCs/>
              </w:rPr>
            </w:pPr>
            <w:r w:rsidRPr="00E61527">
              <w:t xml:space="preserve"> </w:t>
            </w:r>
            <w:r w:rsidRPr="00E61527">
              <w:rPr>
                <w:b/>
                <w:bCs/>
                <w:i/>
                <w:iCs/>
              </w:rPr>
              <w:t>Igénybevétel:</w:t>
            </w:r>
          </w:p>
        </w:tc>
        <w:tc>
          <w:tcPr>
            <w:tcW w:w="4822"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Válasz:</w:t>
            </w:r>
          </w:p>
        </w:tc>
      </w:tr>
      <w:tr w:rsidR="003A5E43" w:rsidRPr="00E61527" w:rsidTr="004A3E5D">
        <w:tc>
          <w:tcPr>
            <w:tcW w:w="481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 ]Igen </w:t>
            </w:r>
            <w:proofErr w:type="gramStart"/>
            <w:r w:rsidRPr="00E61527">
              <w:t>[ ]Nem</w:t>
            </w:r>
            <w:proofErr w:type="gramEnd"/>
          </w:p>
        </w:tc>
      </w:tr>
      <w:tr w:rsidR="003A5E43" w:rsidRPr="00E61527" w:rsidTr="004A3E5D">
        <w:tc>
          <w:tcPr>
            <w:tcW w:w="9638" w:type="dxa"/>
            <w:gridSpan w:val="2"/>
            <w:tcBorders>
              <w:top w:val="nil"/>
              <w:left w:val="nil"/>
              <w:bottom w:val="single" w:sz="4" w:space="0" w:color="auto"/>
              <w:right w:val="nil"/>
            </w:tcBorders>
          </w:tcPr>
          <w:p w:rsidR="003A5E43" w:rsidRPr="00E61527" w:rsidRDefault="003A5E43" w:rsidP="004A3E5D">
            <w:pPr>
              <w:widowControl w:val="0"/>
              <w:autoSpaceDE w:val="0"/>
              <w:autoSpaceDN w:val="0"/>
              <w:adjustRightInd w:val="0"/>
            </w:pPr>
            <w:r w:rsidRPr="00E61527">
              <w:lastRenderedPageBreak/>
              <w:t xml:space="preserve"> </w:t>
            </w:r>
          </w:p>
        </w:tc>
      </w:tr>
      <w:tr w:rsidR="003A5E43" w:rsidRPr="00E61527" w:rsidTr="004A3E5D">
        <w:tc>
          <w:tcPr>
            <w:tcW w:w="9638" w:type="dxa"/>
            <w:gridSpan w:val="2"/>
            <w:tcBorders>
              <w:top w:val="single" w:sz="4" w:space="0" w:color="auto"/>
              <w:left w:val="single" w:sz="4" w:space="0" w:color="auto"/>
              <w:bottom w:val="nil"/>
              <w:right w:val="single" w:sz="4" w:space="0" w:color="auto"/>
            </w:tcBorders>
            <w:shd w:val="clear" w:color="auto" w:fill="BFBFBF"/>
          </w:tcPr>
          <w:p w:rsidR="003A5E43" w:rsidRPr="00E61527" w:rsidRDefault="003A5E43" w:rsidP="004A3E5D">
            <w:pPr>
              <w:widowControl w:val="0"/>
              <w:autoSpaceDE w:val="0"/>
              <w:autoSpaceDN w:val="0"/>
              <w:adjustRightInd w:val="0"/>
              <w:ind w:left="56" w:right="56"/>
              <w:rPr>
                <w:i/>
                <w:iCs/>
              </w:rPr>
            </w:pPr>
            <w:r w:rsidRPr="00E61527">
              <w:t xml:space="preserve"> </w:t>
            </w:r>
            <w:r w:rsidRPr="00E61527">
              <w:rPr>
                <w:b/>
                <w:bCs/>
                <w:i/>
                <w:iCs/>
              </w:rPr>
              <w:t>Amennyiben igen</w:t>
            </w:r>
            <w:r w:rsidRPr="00E61527">
              <w:rPr>
                <w:i/>
                <w:iCs/>
              </w:rPr>
              <w:t xml:space="preserve">, </w:t>
            </w:r>
            <w:r w:rsidRPr="00E61527">
              <w:rPr>
                <w:b/>
                <w:bCs/>
                <w:i/>
                <w:iCs/>
              </w:rPr>
              <w:t xml:space="preserve">minden </w:t>
            </w:r>
            <w:r w:rsidRPr="00E61527">
              <w:rPr>
                <w:i/>
                <w:iCs/>
              </w:rPr>
              <w:t xml:space="preserve">egyes érintett szervezetre vonatkozóan külön egységes európai közbeszerzési dokumentumban adja meg az </w:t>
            </w:r>
            <w:r w:rsidRPr="00E61527">
              <w:rPr>
                <w:b/>
                <w:bCs/>
                <w:i/>
                <w:iCs/>
              </w:rPr>
              <w:t xml:space="preserve">e rész </w:t>
            </w:r>
            <w:proofErr w:type="gramStart"/>
            <w:r w:rsidRPr="00E61527">
              <w:rPr>
                <w:b/>
                <w:bCs/>
                <w:i/>
                <w:iCs/>
              </w:rPr>
              <w:t>A</w:t>
            </w:r>
            <w:proofErr w:type="gramEnd"/>
            <w:r w:rsidRPr="00E61527">
              <w:rPr>
                <w:b/>
                <w:bCs/>
                <w:i/>
                <w:iCs/>
              </w:rPr>
              <w:t xml:space="preserve">. és B. szakaszában, valamint a III. részben </w:t>
            </w:r>
            <w:r w:rsidRPr="00E61527">
              <w:rPr>
                <w:i/>
                <w:iCs/>
              </w:rPr>
              <w:t>meghatározott információkat, megfelelően kitöltve és az érintett szervezetek által aláírva.</w:t>
            </w:r>
          </w:p>
        </w:tc>
      </w:tr>
      <w:tr w:rsidR="003A5E43" w:rsidRPr="00E61527" w:rsidTr="004A3E5D">
        <w:tc>
          <w:tcPr>
            <w:tcW w:w="9638" w:type="dxa"/>
            <w:gridSpan w:val="2"/>
            <w:tcBorders>
              <w:top w:val="nil"/>
              <w:left w:val="single" w:sz="4" w:space="0" w:color="auto"/>
              <w:bottom w:val="nil"/>
              <w:right w:val="single" w:sz="4" w:space="0" w:color="auto"/>
            </w:tcBorders>
            <w:shd w:val="clear" w:color="auto" w:fill="BFBFBF"/>
          </w:tcPr>
          <w:p w:rsidR="003A5E43" w:rsidRPr="00E61527" w:rsidRDefault="003A5E43" w:rsidP="004A3E5D">
            <w:pPr>
              <w:widowControl w:val="0"/>
              <w:autoSpaceDE w:val="0"/>
              <w:autoSpaceDN w:val="0"/>
              <w:adjustRightInd w:val="0"/>
              <w:ind w:left="56" w:right="56"/>
              <w:rPr>
                <w:i/>
                <w:iCs/>
              </w:rPr>
            </w:pPr>
            <w:r w:rsidRPr="00E61527">
              <w:t xml:space="preserve"> </w:t>
            </w:r>
            <w:r w:rsidRPr="00E61527">
              <w:rPr>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3A5E43" w:rsidRPr="00E61527" w:rsidTr="004A3E5D">
        <w:tc>
          <w:tcPr>
            <w:tcW w:w="9638" w:type="dxa"/>
            <w:gridSpan w:val="2"/>
            <w:tcBorders>
              <w:top w:val="nil"/>
              <w:left w:val="single" w:sz="4" w:space="0" w:color="auto"/>
              <w:bottom w:val="single" w:sz="4" w:space="0" w:color="auto"/>
              <w:right w:val="single" w:sz="4" w:space="0" w:color="auto"/>
            </w:tcBorders>
            <w:shd w:val="clear" w:color="auto" w:fill="BFBFBF"/>
          </w:tcPr>
          <w:p w:rsidR="003A5E43" w:rsidRPr="00E61527" w:rsidRDefault="003A5E43" w:rsidP="004A3E5D">
            <w:pPr>
              <w:widowControl w:val="0"/>
              <w:autoSpaceDE w:val="0"/>
              <w:autoSpaceDN w:val="0"/>
              <w:adjustRightInd w:val="0"/>
              <w:ind w:left="56" w:right="56"/>
              <w:rPr>
                <w:i/>
                <w:iCs/>
              </w:rPr>
            </w:pPr>
            <w:r w:rsidRPr="00E61527">
              <w:t xml:space="preserve"> </w:t>
            </w:r>
            <w:r w:rsidRPr="00E61527">
              <w:rPr>
                <w:i/>
                <w:iCs/>
              </w:rPr>
              <w:t>Amennyiben a gazdasági szereplő által igénybe vett meghatározott kapacitások tekintetében ez releváns, minden egyes szervezetre vonatkozóan adja meg a IV. és az V. részben meghatározott információkat is</w:t>
            </w:r>
            <w:r w:rsidRPr="00E61527">
              <w:rPr>
                <w:i/>
                <w:iCs/>
                <w:position w:val="10"/>
              </w:rPr>
              <w:t>12</w:t>
            </w:r>
            <w:r w:rsidRPr="00E61527">
              <w:rPr>
                <w:i/>
                <w:iCs/>
              </w:rPr>
              <w:t>.</w:t>
            </w:r>
          </w:p>
        </w:tc>
      </w:tr>
    </w:tbl>
    <w:p w:rsidR="003A5E43" w:rsidRPr="00E61527" w:rsidRDefault="003A5E43" w:rsidP="003A5E43">
      <w:pPr>
        <w:widowControl w:val="0"/>
        <w:autoSpaceDE w:val="0"/>
        <w:autoSpaceDN w:val="0"/>
        <w:adjustRightInd w:val="0"/>
        <w:spacing w:before="240" w:after="240"/>
        <w:jc w:val="center"/>
      </w:pPr>
      <w:r w:rsidRPr="00E61527">
        <w:rPr>
          <w:b/>
          <w:bCs/>
        </w:rPr>
        <w:t xml:space="preserve">D: Információk azokról az alvállalkozókról, akiknek kapacitásait a gazdasági szereplő </w:t>
      </w:r>
      <w:r w:rsidRPr="00E61527">
        <w:rPr>
          <w:b/>
          <w:bCs/>
          <w:u w:val="single"/>
        </w:rPr>
        <w:t>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3A5E43" w:rsidRPr="00E61527" w:rsidTr="004A3E5D">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rsidR="003A5E43" w:rsidRPr="00E61527" w:rsidRDefault="003A5E43" w:rsidP="004A3E5D">
            <w:pPr>
              <w:widowControl w:val="0"/>
              <w:autoSpaceDE w:val="0"/>
              <w:autoSpaceDN w:val="0"/>
              <w:adjustRightInd w:val="0"/>
              <w:ind w:left="56" w:right="56"/>
              <w:jc w:val="center"/>
              <w:rPr>
                <w:b/>
                <w:bCs/>
              </w:rPr>
            </w:pPr>
            <w:r w:rsidRPr="00E61527">
              <w:t xml:space="preserve"> </w:t>
            </w:r>
            <w:r w:rsidRPr="00E61527">
              <w:rPr>
                <w:b/>
                <w:bCs/>
              </w:rPr>
              <w:t>(Ezt a szakaszt csak akkor kell kitölteni, ha az ajánlatkérő szerv vagy a közszolgáltató ajánlatkérő kifejezetten előírja ezt az információt.)</w:t>
            </w:r>
          </w:p>
        </w:tc>
      </w:tr>
      <w:tr w:rsidR="003A5E43" w:rsidRPr="00E61527" w:rsidTr="004A3E5D">
        <w:trPr>
          <w:gridAfter w:val="1"/>
          <w:wAfter w:w="22" w:type="dxa"/>
        </w:trPr>
        <w:tc>
          <w:tcPr>
            <w:tcW w:w="4818" w:type="dxa"/>
            <w:tcBorders>
              <w:top w:val="nil"/>
              <w:left w:val="nil"/>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c>
          <w:tcPr>
            <w:tcW w:w="4818" w:type="dxa"/>
            <w:gridSpan w:val="2"/>
            <w:tcBorders>
              <w:top w:val="nil"/>
              <w:left w:val="nil"/>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i/>
                <w:iCs/>
              </w:rPr>
            </w:pPr>
            <w:r w:rsidRPr="00E61527">
              <w:t xml:space="preserve"> </w:t>
            </w:r>
            <w:r w:rsidRPr="00E61527">
              <w:rPr>
                <w:b/>
                <w:bCs/>
                <w:i/>
                <w:iCs/>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Válasz:</w:t>
            </w:r>
          </w:p>
        </w:tc>
      </w:tr>
      <w:tr w:rsidR="003A5E43" w:rsidRPr="00E61527" w:rsidTr="004A3E5D">
        <w:trPr>
          <w:gridAfter w:val="1"/>
          <w:wAfter w:w="22" w:type="dxa"/>
        </w:trPr>
        <w:tc>
          <w:tcPr>
            <w:tcW w:w="4818"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 ]Igen </w:t>
            </w:r>
            <w:proofErr w:type="gramStart"/>
            <w:r w:rsidRPr="00E61527">
              <w:t>[ ]Nem</w:t>
            </w:r>
            <w:proofErr w:type="gramEnd"/>
          </w:p>
        </w:tc>
      </w:tr>
      <w:tr w:rsidR="003A5E43" w:rsidRPr="00E61527" w:rsidTr="004A3E5D">
        <w:trPr>
          <w:gridAfter w:val="1"/>
          <w:wAfter w:w="22" w:type="dxa"/>
        </w:trPr>
        <w:tc>
          <w:tcPr>
            <w:tcW w:w="4818"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c>
          <w:tcPr>
            <w:tcW w:w="4818"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Ha </w:t>
            </w:r>
            <w:r w:rsidRPr="00E61527">
              <w:rPr>
                <w:b/>
                <w:bCs/>
              </w:rPr>
              <w:t>igen, és amennyiben ismert</w:t>
            </w:r>
            <w:r w:rsidRPr="00E61527">
              <w:t>, kérjük, sorolja fel a javasolt alvállalkozókat:</w:t>
            </w:r>
          </w:p>
        </w:tc>
      </w:tr>
      <w:tr w:rsidR="003A5E43" w:rsidRPr="00E61527" w:rsidTr="004A3E5D">
        <w:trPr>
          <w:gridAfter w:val="1"/>
          <w:wAfter w:w="22" w:type="dxa"/>
        </w:trPr>
        <w:tc>
          <w:tcPr>
            <w:tcW w:w="4818"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pPr>
            <w:r w:rsidRPr="00E61527">
              <w:t xml:space="preserve"> </w:t>
            </w:r>
          </w:p>
        </w:tc>
        <w:tc>
          <w:tcPr>
            <w:tcW w:w="4818"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p>
        </w:tc>
      </w:tr>
      <w:tr w:rsidR="003A5E43" w:rsidRPr="00E61527" w:rsidTr="004A3E5D">
        <w:tc>
          <w:tcPr>
            <w:tcW w:w="4826" w:type="dxa"/>
            <w:gridSpan w:val="2"/>
            <w:tcBorders>
              <w:top w:val="nil"/>
              <w:left w:val="nil"/>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c>
          <w:tcPr>
            <w:tcW w:w="4832" w:type="dxa"/>
            <w:gridSpan w:val="2"/>
            <w:tcBorders>
              <w:top w:val="nil"/>
              <w:left w:val="nil"/>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rsidR="003A5E43" w:rsidRPr="00E61527" w:rsidRDefault="003A5E43" w:rsidP="004A3E5D">
            <w:pPr>
              <w:widowControl w:val="0"/>
              <w:autoSpaceDE w:val="0"/>
              <w:autoSpaceDN w:val="0"/>
              <w:adjustRightInd w:val="0"/>
              <w:ind w:left="56" w:right="56"/>
              <w:rPr>
                <w:b/>
                <w:bCs/>
                <w:i/>
                <w:iCs/>
                <w:u w:val="single"/>
              </w:rPr>
            </w:pPr>
            <w:r w:rsidRPr="00E61527">
              <w:t xml:space="preserve"> </w:t>
            </w:r>
            <w:r w:rsidRPr="00E61527">
              <w:rPr>
                <w:b/>
                <w:bCs/>
                <w:i/>
                <w:iCs/>
                <w:u w:val="single"/>
                <w:shd w:val="clear" w:color="auto" w:fill="BFBFBF"/>
              </w:rPr>
              <w:t xml:space="preserve">Ha az ajánlatkérő szerv vagy a közszolgáltató ajánlatkérő kifejezetten kéri ezt az információt </w:t>
            </w:r>
            <w:r w:rsidRPr="00E61527">
              <w:rPr>
                <w:b/>
                <w:bCs/>
                <w:i/>
                <w:iCs/>
                <w:shd w:val="clear" w:color="auto" w:fill="BFBFBF"/>
              </w:rPr>
              <w:t xml:space="preserve">az e szakaszban lévő információn kívül, akkor </w:t>
            </w:r>
            <w:r w:rsidRPr="00E61527">
              <w:rPr>
                <w:b/>
                <w:bCs/>
                <w:i/>
                <w:iCs/>
                <w:u w:val="single"/>
                <w:shd w:val="clear" w:color="auto" w:fill="BFBFBF"/>
              </w:rPr>
              <w:t xml:space="preserve">kérjük, adja meg az e rész </w:t>
            </w:r>
            <w:proofErr w:type="gramStart"/>
            <w:r w:rsidRPr="00E61527">
              <w:rPr>
                <w:b/>
                <w:bCs/>
                <w:i/>
                <w:iCs/>
                <w:u w:val="single"/>
                <w:shd w:val="clear" w:color="auto" w:fill="BFBFBF"/>
              </w:rPr>
              <w:t>A</w:t>
            </w:r>
            <w:proofErr w:type="gramEnd"/>
            <w:r w:rsidRPr="00E61527">
              <w:rPr>
                <w:b/>
                <w:bCs/>
                <w:i/>
                <w:iCs/>
                <w:u w:val="single"/>
                <w:shd w:val="clear" w:color="auto" w:fill="BFBFBF"/>
              </w:rPr>
              <w:t>. és B. szakaszában és a III. részben előírt információt mindegyik érintett alvállalkozóra (alvállalkozói kategóriára) nézve.</w:t>
            </w:r>
          </w:p>
        </w:tc>
      </w:tr>
    </w:tbl>
    <w:p w:rsidR="003A5E43" w:rsidRPr="00E61527" w:rsidRDefault="003A5E43" w:rsidP="003A5E43">
      <w:pPr>
        <w:widowControl w:val="0"/>
        <w:autoSpaceDE w:val="0"/>
        <w:autoSpaceDN w:val="0"/>
        <w:adjustRightInd w:val="0"/>
        <w:spacing w:before="240" w:after="240"/>
        <w:jc w:val="center"/>
      </w:pPr>
      <w:r w:rsidRPr="00E61527">
        <w:t>III. rész: Kizárási okok</w:t>
      </w:r>
    </w:p>
    <w:p w:rsidR="003A5E43" w:rsidRPr="00E61527" w:rsidRDefault="003A5E43" w:rsidP="003A5E43">
      <w:pPr>
        <w:widowControl w:val="0"/>
        <w:autoSpaceDE w:val="0"/>
        <w:autoSpaceDN w:val="0"/>
        <w:adjustRightInd w:val="0"/>
        <w:spacing w:before="240" w:after="240"/>
        <w:jc w:val="center"/>
      </w:pPr>
      <w:r w:rsidRPr="00E61527">
        <w:rPr>
          <w:b/>
          <w:bCs/>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4228"/>
        <w:gridCol w:w="4804"/>
        <w:gridCol w:w="36"/>
      </w:tblGrid>
      <w:tr w:rsidR="003A5E43" w:rsidRPr="00E61527" w:rsidTr="004A3E5D">
        <w:tc>
          <w:tcPr>
            <w:tcW w:w="9634" w:type="dxa"/>
            <w:gridSpan w:val="4"/>
            <w:tcBorders>
              <w:top w:val="single" w:sz="4" w:space="0" w:color="auto"/>
              <w:left w:val="single" w:sz="4" w:space="0" w:color="auto"/>
              <w:bottom w:val="nil"/>
              <w:right w:val="single" w:sz="4" w:space="0" w:color="auto"/>
            </w:tcBorders>
            <w:shd w:val="clear" w:color="auto" w:fill="BFBFBF"/>
          </w:tcPr>
          <w:p w:rsidR="003A5E43" w:rsidRPr="00E61527" w:rsidRDefault="003A5E43" w:rsidP="004A3E5D">
            <w:pPr>
              <w:widowControl w:val="0"/>
              <w:autoSpaceDE w:val="0"/>
              <w:autoSpaceDN w:val="0"/>
              <w:adjustRightInd w:val="0"/>
              <w:ind w:left="57" w:right="57"/>
              <w:rPr>
                <w:i/>
                <w:iCs/>
              </w:rPr>
            </w:pPr>
            <w:r w:rsidRPr="00E61527">
              <w:t xml:space="preserve"> </w:t>
            </w:r>
            <w:r w:rsidRPr="00E61527">
              <w:rPr>
                <w:i/>
                <w:iCs/>
              </w:rPr>
              <w:t>A 2014/24/EU irányelv 57. cikkének (1) bekezdése a következő kizárási okokat határozza meg:</w:t>
            </w:r>
          </w:p>
        </w:tc>
      </w:tr>
      <w:tr w:rsidR="003A5E43" w:rsidRPr="00E61527" w:rsidTr="004A3E5D">
        <w:tc>
          <w:tcPr>
            <w:tcW w:w="566" w:type="dxa"/>
            <w:tcBorders>
              <w:top w:val="nil"/>
              <w:left w:val="single" w:sz="4" w:space="0" w:color="auto"/>
              <w:bottom w:val="nil"/>
              <w:right w:val="nil"/>
            </w:tcBorders>
            <w:shd w:val="clear" w:color="auto" w:fill="BFBFBF"/>
          </w:tcPr>
          <w:p w:rsidR="003A5E43" w:rsidRPr="00E61527" w:rsidRDefault="003A5E43" w:rsidP="004A3E5D">
            <w:pPr>
              <w:widowControl w:val="0"/>
              <w:autoSpaceDE w:val="0"/>
              <w:autoSpaceDN w:val="0"/>
              <w:adjustRightInd w:val="0"/>
              <w:ind w:left="57" w:right="57"/>
              <w:rPr>
                <w:i/>
                <w:iCs/>
              </w:rPr>
            </w:pPr>
            <w:r w:rsidRPr="00E61527">
              <w:t xml:space="preserve"> </w:t>
            </w:r>
            <w:r w:rsidRPr="00E61527">
              <w:rPr>
                <w:i/>
                <w:iCs/>
              </w:rPr>
              <w:t>1.</w:t>
            </w:r>
          </w:p>
        </w:tc>
        <w:tc>
          <w:tcPr>
            <w:tcW w:w="9068" w:type="dxa"/>
            <w:gridSpan w:val="3"/>
            <w:tcBorders>
              <w:top w:val="nil"/>
              <w:left w:val="nil"/>
              <w:bottom w:val="nil"/>
              <w:right w:val="single" w:sz="4" w:space="0" w:color="auto"/>
            </w:tcBorders>
            <w:shd w:val="clear" w:color="auto" w:fill="BFBFBF"/>
          </w:tcPr>
          <w:p w:rsidR="003A5E43" w:rsidRPr="00E61527" w:rsidRDefault="003A5E43" w:rsidP="004A3E5D">
            <w:pPr>
              <w:widowControl w:val="0"/>
              <w:autoSpaceDE w:val="0"/>
              <w:autoSpaceDN w:val="0"/>
              <w:adjustRightInd w:val="0"/>
              <w:ind w:left="57" w:right="57"/>
            </w:pPr>
            <w:r w:rsidRPr="00E61527">
              <w:t xml:space="preserve"> </w:t>
            </w:r>
            <w:r w:rsidRPr="00E61527">
              <w:rPr>
                <w:b/>
                <w:bCs/>
              </w:rPr>
              <w:t xml:space="preserve">Bűnszervezetben </w:t>
            </w:r>
            <w:r w:rsidRPr="00E61527">
              <w:t>való részvétel</w:t>
            </w:r>
            <w:r w:rsidRPr="00E61527">
              <w:rPr>
                <w:position w:val="10"/>
              </w:rPr>
              <w:t>13</w:t>
            </w:r>
            <w:r w:rsidRPr="00E61527">
              <w:t>;</w:t>
            </w:r>
          </w:p>
        </w:tc>
      </w:tr>
      <w:tr w:rsidR="003A5E43" w:rsidRPr="00E61527" w:rsidTr="004A3E5D">
        <w:tc>
          <w:tcPr>
            <w:tcW w:w="566" w:type="dxa"/>
            <w:tcBorders>
              <w:top w:val="nil"/>
              <w:left w:val="single" w:sz="4" w:space="0" w:color="auto"/>
              <w:bottom w:val="nil"/>
              <w:right w:val="nil"/>
            </w:tcBorders>
            <w:shd w:val="clear" w:color="auto" w:fill="BFBFBF"/>
          </w:tcPr>
          <w:p w:rsidR="003A5E43" w:rsidRPr="00E61527" w:rsidRDefault="003A5E43" w:rsidP="004A3E5D">
            <w:pPr>
              <w:widowControl w:val="0"/>
              <w:autoSpaceDE w:val="0"/>
              <w:autoSpaceDN w:val="0"/>
              <w:adjustRightInd w:val="0"/>
              <w:ind w:left="57" w:right="57"/>
              <w:rPr>
                <w:i/>
                <w:iCs/>
              </w:rPr>
            </w:pPr>
            <w:r w:rsidRPr="00E61527">
              <w:t xml:space="preserve"> </w:t>
            </w:r>
            <w:r w:rsidRPr="00E61527">
              <w:rPr>
                <w:i/>
                <w:iCs/>
              </w:rPr>
              <w:t>2.</w:t>
            </w:r>
          </w:p>
        </w:tc>
        <w:tc>
          <w:tcPr>
            <w:tcW w:w="9068" w:type="dxa"/>
            <w:gridSpan w:val="3"/>
            <w:tcBorders>
              <w:top w:val="nil"/>
              <w:left w:val="nil"/>
              <w:bottom w:val="nil"/>
              <w:right w:val="single" w:sz="4" w:space="0" w:color="auto"/>
            </w:tcBorders>
            <w:shd w:val="clear" w:color="auto" w:fill="BFBFBF"/>
          </w:tcPr>
          <w:p w:rsidR="003A5E43" w:rsidRPr="00E61527" w:rsidRDefault="003A5E43" w:rsidP="004A3E5D">
            <w:pPr>
              <w:widowControl w:val="0"/>
              <w:autoSpaceDE w:val="0"/>
              <w:autoSpaceDN w:val="0"/>
              <w:adjustRightInd w:val="0"/>
              <w:ind w:left="57" w:right="57"/>
              <w:rPr>
                <w:b/>
                <w:bCs/>
              </w:rPr>
            </w:pPr>
            <w:r w:rsidRPr="00E61527">
              <w:t xml:space="preserve"> </w:t>
            </w:r>
            <w:r w:rsidRPr="00E61527">
              <w:rPr>
                <w:b/>
                <w:bCs/>
              </w:rPr>
              <w:t>Korrupció</w:t>
            </w:r>
            <w:r w:rsidRPr="00E61527">
              <w:rPr>
                <w:position w:val="10"/>
              </w:rPr>
              <w:t>14</w:t>
            </w:r>
            <w:r w:rsidRPr="00E61527">
              <w:rPr>
                <w:b/>
                <w:bCs/>
              </w:rPr>
              <w:t>;</w:t>
            </w:r>
          </w:p>
        </w:tc>
      </w:tr>
      <w:tr w:rsidR="003A5E43" w:rsidRPr="00E61527" w:rsidTr="004A3E5D">
        <w:tc>
          <w:tcPr>
            <w:tcW w:w="566" w:type="dxa"/>
            <w:tcBorders>
              <w:top w:val="nil"/>
              <w:left w:val="single" w:sz="4" w:space="0" w:color="auto"/>
              <w:right w:val="nil"/>
            </w:tcBorders>
            <w:shd w:val="clear" w:color="auto" w:fill="BFBFBF"/>
          </w:tcPr>
          <w:p w:rsidR="003A5E43" w:rsidRPr="00E61527" w:rsidRDefault="003A5E43" w:rsidP="004A3E5D">
            <w:pPr>
              <w:widowControl w:val="0"/>
              <w:autoSpaceDE w:val="0"/>
              <w:autoSpaceDN w:val="0"/>
              <w:adjustRightInd w:val="0"/>
              <w:ind w:left="57" w:right="57"/>
              <w:rPr>
                <w:i/>
                <w:iCs/>
              </w:rPr>
            </w:pPr>
            <w:r w:rsidRPr="00E61527">
              <w:t xml:space="preserve"> </w:t>
            </w:r>
            <w:r w:rsidRPr="00E61527">
              <w:rPr>
                <w:i/>
                <w:iCs/>
              </w:rPr>
              <w:t>3.</w:t>
            </w:r>
          </w:p>
        </w:tc>
        <w:tc>
          <w:tcPr>
            <w:tcW w:w="9068" w:type="dxa"/>
            <w:gridSpan w:val="3"/>
            <w:tcBorders>
              <w:top w:val="nil"/>
              <w:left w:val="nil"/>
              <w:right w:val="single" w:sz="4" w:space="0" w:color="auto"/>
            </w:tcBorders>
            <w:shd w:val="clear" w:color="auto" w:fill="BFBFBF"/>
          </w:tcPr>
          <w:p w:rsidR="003A5E43" w:rsidRPr="00E61527" w:rsidRDefault="003A5E43" w:rsidP="004A3E5D">
            <w:pPr>
              <w:widowControl w:val="0"/>
              <w:autoSpaceDE w:val="0"/>
              <w:autoSpaceDN w:val="0"/>
              <w:adjustRightInd w:val="0"/>
              <w:ind w:left="57" w:right="57"/>
              <w:rPr>
                <w:b/>
                <w:bCs/>
              </w:rPr>
            </w:pPr>
            <w:r w:rsidRPr="00E61527">
              <w:t xml:space="preserve"> </w:t>
            </w:r>
            <w:r w:rsidRPr="00E61527">
              <w:rPr>
                <w:b/>
                <w:bCs/>
              </w:rPr>
              <w:t>Csalás</w:t>
            </w:r>
            <w:r w:rsidRPr="00E61527">
              <w:rPr>
                <w:position w:val="10"/>
              </w:rPr>
              <w:t>15</w:t>
            </w:r>
            <w:r w:rsidRPr="00E61527">
              <w:rPr>
                <w:b/>
                <w:bCs/>
              </w:rPr>
              <w:t>;</w:t>
            </w:r>
          </w:p>
        </w:tc>
      </w:tr>
      <w:tr w:rsidR="003A5E43" w:rsidRPr="00E61527" w:rsidTr="004A3E5D">
        <w:tc>
          <w:tcPr>
            <w:tcW w:w="566" w:type="dxa"/>
            <w:tcBorders>
              <w:top w:val="nil"/>
              <w:left w:val="single" w:sz="4" w:space="0" w:color="auto"/>
            </w:tcBorders>
            <w:shd w:val="clear" w:color="auto" w:fill="BFBFBF"/>
          </w:tcPr>
          <w:p w:rsidR="003A5E43" w:rsidRPr="00E61527" w:rsidRDefault="003A5E43" w:rsidP="004A3E5D">
            <w:pPr>
              <w:widowControl w:val="0"/>
              <w:autoSpaceDE w:val="0"/>
              <w:autoSpaceDN w:val="0"/>
              <w:adjustRightInd w:val="0"/>
              <w:ind w:left="57" w:right="57"/>
              <w:rPr>
                <w:i/>
                <w:iCs/>
              </w:rPr>
            </w:pPr>
            <w:r w:rsidRPr="00E61527">
              <w:t xml:space="preserve"> </w:t>
            </w:r>
            <w:r w:rsidRPr="00E61527">
              <w:rPr>
                <w:i/>
                <w:iCs/>
              </w:rPr>
              <w:t>4.</w:t>
            </w:r>
          </w:p>
        </w:tc>
        <w:tc>
          <w:tcPr>
            <w:tcW w:w="9068" w:type="dxa"/>
            <w:gridSpan w:val="3"/>
            <w:tcBorders>
              <w:top w:val="nil"/>
              <w:right w:val="single" w:sz="4" w:space="0" w:color="auto"/>
            </w:tcBorders>
            <w:shd w:val="clear" w:color="auto" w:fill="BFBFBF"/>
          </w:tcPr>
          <w:p w:rsidR="003A5E43" w:rsidRPr="00E61527" w:rsidRDefault="003A5E43" w:rsidP="004A3E5D">
            <w:pPr>
              <w:widowControl w:val="0"/>
              <w:autoSpaceDE w:val="0"/>
              <w:autoSpaceDN w:val="0"/>
              <w:adjustRightInd w:val="0"/>
              <w:ind w:left="57" w:right="57"/>
              <w:rPr>
                <w:b/>
                <w:bCs/>
              </w:rPr>
            </w:pPr>
            <w:r w:rsidRPr="00E61527">
              <w:t xml:space="preserve"> </w:t>
            </w:r>
            <w:r w:rsidRPr="00E61527">
              <w:rPr>
                <w:b/>
                <w:bCs/>
              </w:rPr>
              <w:t>Terrorista bűncselekmény vagy terrorista csoporthoz kapcsolódó bűncselekmény</w:t>
            </w:r>
            <w:r w:rsidRPr="00E61527">
              <w:rPr>
                <w:position w:val="10"/>
              </w:rPr>
              <w:t>16</w:t>
            </w:r>
            <w:r w:rsidRPr="00E61527">
              <w:rPr>
                <w:b/>
                <w:bCs/>
              </w:rPr>
              <w:t>;</w:t>
            </w:r>
          </w:p>
        </w:tc>
      </w:tr>
      <w:tr w:rsidR="003A5E43" w:rsidRPr="00E61527" w:rsidTr="004A3E5D">
        <w:trPr>
          <w:gridAfter w:val="1"/>
          <w:wAfter w:w="36" w:type="dxa"/>
        </w:trPr>
        <w:tc>
          <w:tcPr>
            <w:tcW w:w="566" w:type="dxa"/>
            <w:tcBorders>
              <w:top w:val="nil"/>
              <w:left w:val="single" w:sz="4" w:space="0" w:color="auto"/>
              <w:bottom w:val="nil"/>
              <w:right w:val="nil"/>
            </w:tcBorders>
            <w:shd w:val="clear" w:color="auto" w:fill="BFBFBF"/>
          </w:tcPr>
          <w:p w:rsidR="003A5E43" w:rsidRPr="00E61527" w:rsidRDefault="003A5E43" w:rsidP="004A3E5D">
            <w:pPr>
              <w:widowControl w:val="0"/>
              <w:autoSpaceDE w:val="0"/>
              <w:autoSpaceDN w:val="0"/>
              <w:adjustRightInd w:val="0"/>
              <w:ind w:left="57" w:right="57"/>
              <w:rPr>
                <w:i/>
                <w:iCs/>
              </w:rPr>
            </w:pPr>
            <w:r w:rsidRPr="00E61527">
              <w:t xml:space="preserve"> </w:t>
            </w:r>
            <w:r w:rsidRPr="00E61527">
              <w:rPr>
                <w:i/>
                <w:iCs/>
              </w:rPr>
              <w:t>5.</w:t>
            </w:r>
          </w:p>
        </w:tc>
        <w:tc>
          <w:tcPr>
            <w:tcW w:w="9032" w:type="dxa"/>
            <w:gridSpan w:val="2"/>
            <w:tcBorders>
              <w:top w:val="nil"/>
              <w:left w:val="nil"/>
              <w:bottom w:val="nil"/>
              <w:right w:val="single" w:sz="4" w:space="0" w:color="auto"/>
            </w:tcBorders>
            <w:shd w:val="clear" w:color="auto" w:fill="BFBFBF"/>
          </w:tcPr>
          <w:p w:rsidR="003A5E43" w:rsidRPr="00E61527" w:rsidRDefault="003A5E43" w:rsidP="004A3E5D">
            <w:pPr>
              <w:widowControl w:val="0"/>
              <w:autoSpaceDE w:val="0"/>
              <w:autoSpaceDN w:val="0"/>
              <w:adjustRightInd w:val="0"/>
              <w:ind w:left="57" w:right="57"/>
              <w:rPr>
                <w:b/>
                <w:bCs/>
              </w:rPr>
            </w:pPr>
            <w:r w:rsidRPr="00E61527">
              <w:t xml:space="preserve"> </w:t>
            </w:r>
            <w:r w:rsidRPr="00E61527">
              <w:rPr>
                <w:b/>
                <w:bCs/>
              </w:rPr>
              <w:t>Pénzmosás vagy terrorizmus finanszírozása</w:t>
            </w:r>
            <w:r w:rsidRPr="00E61527">
              <w:rPr>
                <w:b/>
                <w:bCs/>
                <w:position w:val="10"/>
              </w:rPr>
              <w:t>17</w:t>
            </w:r>
            <w:r w:rsidRPr="00E61527">
              <w:rPr>
                <w:b/>
                <w:bCs/>
              </w:rPr>
              <w:t>;</w:t>
            </w:r>
          </w:p>
        </w:tc>
      </w:tr>
      <w:tr w:rsidR="003A5E43" w:rsidRPr="00E61527" w:rsidTr="004A3E5D">
        <w:trPr>
          <w:gridAfter w:val="1"/>
          <w:wAfter w:w="36" w:type="dxa"/>
        </w:trPr>
        <w:tc>
          <w:tcPr>
            <w:tcW w:w="566" w:type="dxa"/>
            <w:tcBorders>
              <w:top w:val="nil"/>
              <w:left w:val="single" w:sz="4" w:space="0" w:color="auto"/>
              <w:bottom w:val="single" w:sz="4" w:space="0" w:color="auto"/>
              <w:right w:val="nil"/>
            </w:tcBorders>
            <w:shd w:val="clear" w:color="auto" w:fill="BFBFBF"/>
          </w:tcPr>
          <w:p w:rsidR="003A5E43" w:rsidRPr="00E61527" w:rsidRDefault="003A5E43" w:rsidP="004A3E5D">
            <w:pPr>
              <w:widowControl w:val="0"/>
              <w:autoSpaceDE w:val="0"/>
              <w:autoSpaceDN w:val="0"/>
              <w:adjustRightInd w:val="0"/>
              <w:ind w:left="57" w:right="57"/>
              <w:rPr>
                <w:i/>
                <w:iCs/>
              </w:rPr>
            </w:pPr>
            <w:r w:rsidRPr="00E61527">
              <w:t xml:space="preserve"> </w:t>
            </w:r>
            <w:r w:rsidRPr="00E61527">
              <w:rPr>
                <w:i/>
                <w:iCs/>
              </w:rPr>
              <w:t>6.</w:t>
            </w:r>
          </w:p>
        </w:tc>
        <w:tc>
          <w:tcPr>
            <w:tcW w:w="9032" w:type="dxa"/>
            <w:gridSpan w:val="2"/>
            <w:tcBorders>
              <w:top w:val="nil"/>
              <w:left w:val="nil"/>
              <w:bottom w:val="single" w:sz="4" w:space="0" w:color="auto"/>
              <w:right w:val="single" w:sz="4" w:space="0" w:color="auto"/>
            </w:tcBorders>
            <w:shd w:val="clear" w:color="auto" w:fill="BFBFBF"/>
          </w:tcPr>
          <w:p w:rsidR="003A5E43" w:rsidRPr="00E61527" w:rsidRDefault="003A5E43" w:rsidP="004A3E5D">
            <w:pPr>
              <w:widowControl w:val="0"/>
              <w:autoSpaceDE w:val="0"/>
              <w:autoSpaceDN w:val="0"/>
              <w:adjustRightInd w:val="0"/>
              <w:ind w:left="57" w:right="57"/>
              <w:rPr>
                <w:b/>
                <w:bCs/>
                <w:position w:val="10"/>
              </w:rPr>
            </w:pPr>
            <w:r w:rsidRPr="00E61527">
              <w:t xml:space="preserve"> </w:t>
            </w:r>
            <w:r w:rsidRPr="00E61527">
              <w:rPr>
                <w:b/>
                <w:bCs/>
              </w:rPr>
              <w:t xml:space="preserve">Gyermekmunka és az emberkereskedelem </w:t>
            </w:r>
            <w:r w:rsidRPr="00E61527">
              <w:t>más formái</w:t>
            </w:r>
            <w:r w:rsidRPr="00E61527">
              <w:rPr>
                <w:b/>
                <w:bCs/>
                <w:position w:val="10"/>
              </w:rPr>
              <w:t>18</w:t>
            </w:r>
          </w:p>
        </w:tc>
      </w:tr>
      <w:tr w:rsidR="003A5E43" w:rsidRPr="00E61527" w:rsidTr="004A3E5D">
        <w:trPr>
          <w:gridAfter w:val="1"/>
          <w:wAfter w:w="36" w:type="dxa"/>
        </w:trPr>
        <w:tc>
          <w:tcPr>
            <w:tcW w:w="9598" w:type="dxa"/>
            <w:gridSpan w:val="3"/>
            <w:tcBorders>
              <w:top w:val="single" w:sz="4" w:space="0" w:color="auto"/>
              <w:left w:val="nil"/>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i/>
                <w:iCs/>
              </w:rPr>
            </w:pPr>
            <w:r w:rsidRPr="00E61527">
              <w:t xml:space="preserve"> </w:t>
            </w:r>
            <w:r w:rsidRPr="00E61527">
              <w:rPr>
                <w:b/>
                <w:bCs/>
                <w:i/>
                <w:iCs/>
              </w:rPr>
              <w:t xml:space="preserve">Az irányelv 57. cikke (1) bekezdésében foglalt </w:t>
            </w:r>
            <w:r w:rsidRPr="00E61527">
              <w:rPr>
                <w:b/>
                <w:bCs/>
                <w:i/>
                <w:iCs/>
              </w:rPr>
              <w:lastRenderedPageBreak/>
              <w:t>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lastRenderedPageBreak/>
              <w:t xml:space="preserve"> Válasz:</w:t>
            </w:r>
          </w:p>
        </w:tc>
      </w:tr>
      <w:tr w:rsidR="003A5E43" w:rsidRPr="00E61527" w:rsidTr="004A3E5D">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lastRenderedPageBreak/>
              <w:t xml:space="preserve"> </w:t>
            </w:r>
            <w:r w:rsidRPr="00E61527">
              <w:rPr>
                <w:b/>
                <w:bCs/>
              </w:rPr>
              <w:t xml:space="preserve">Jogerősen elítélték-e a gazdasági szereplőt </w:t>
            </w:r>
            <w:r w:rsidRPr="00E61527">
              <w:t xml:space="preserve">vagy a gazdasági </w:t>
            </w:r>
            <w:proofErr w:type="gramStart"/>
            <w:r w:rsidRPr="00E61527">
              <w:t>szereplő igazgató</w:t>
            </w:r>
            <w:proofErr w:type="gramEnd"/>
            <w:r w:rsidRPr="00E61527">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i/>
                <w:iCs/>
                <w:position w:val="10"/>
              </w:rPr>
            </w:pPr>
            <w:r w:rsidRPr="00E61527">
              <w:t xml:space="preserve"> [ ] Igen [ ] Nem</w:t>
            </w:r>
            <w:r w:rsidRPr="00E61527">
              <w:br/>
              <w:t xml:space="preserve"> </w:t>
            </w:r>
            <w:r w:rsidRPr="00E61527">
              <w:br/>
            </w:r>
            <w:r w:rsidRPr="00E61527">
              <w:rPr>
                <w:i/>
                <w:iCs/>
              </w:rPr>
              <w:t>Ha a vonatkozó információ elektronikusan elérhető, kérjük, adja meg a következő információkat: (internetcím, a kibocsátó hatóság vagy testület, a dokumentáció pontos hivatkozási adatai): [.</w:t>
            </w:r>
            <w:proofErr w:type="gramStart"/>
            <w:r w:rsidRPr="00E61527">
              <w:rPr>
                <w:i/>
                <w:iCs/>
              </w:rPr>
              <w:t>.....</w:t>
            </w:r>
            <w:proofErr w:type="gramEnd"/>
            <w:r w:rsidRPr="00E61527">
              <w:rPr>
                <w:i/>
                <w:iCs/>
              </w:rPr>
              <w:t>][......][......][......]</w:t>
            </w:r>
            <w:r w:rsidRPr="00E61527">
              <w:rPr>
                <w:i/>
                <w:iCs/>
                <w:position w:val="10"/>
              </w:rPr>
              <w:t>19</w:t>
            </w:r>
          </w:p>
        </w:tc>
      </w:tr>
      <w:tr w:rsidR="003A5E43" w:rsidRPr="00E61527" w:rsidTr="004A3E5D">
        <w:trPr>
          <w:gridAfter w:val="1"/>
          <w:wAfter w:w="36" w:type="dxa"/>
        </w:trPr>
        <w:tc>
          <w:tcPr>
            <w:tcW w:w="4794" w:type="dxa"/>
            <w:gridSpan w:val="2"/>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b/>
                <w:bCs/>
              </w:rPr>
              <w:t>Amennyiben igen</w:t>
            </w:r>
            <w:r w:rsidRPr="00E61527">
              <w:t>, kérjük,</w:t>
            </w:r>
            <w:r w:rsidRPr="00E61527">
              <w:rPr>
                <w:position w:val="10"/>
              </w:rPr>
              <w:t>20</w:t>
            </w:r>
            <w:r w:rsidRPr="00E61527">
              <w:t xml:space="preserve"> adja meg a következő információkat:</w:t>
            </w:r>
          </w:p>
        </w:tc>
        <w:tc>
          <w:tcPr>
            <w:tcW w:w="4804"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br/>
            </w:r>
            <w:r w:rsidRPr="00E61527">
              <w:rPr>
                <w:i/>
                <w:iCs/>
              </w:rPr>
              <w:t xml:space="preserve">a) </w:t>
            </w:r>
            <w:r w:rsidRPr="00E61527">
              <w:t xml:space="preserve">Dátum: [ ], </w:t>
            </w:r>
            <w:proofErr w:type="gramStart"/>
            <w:r w:rsidRPr="00E61527">
              <w:t>pont(</w:t>
            </w:r>
            <w:proofErr w:type="gramEnd"/>
            <w:r w:rsidRPr="00E61527">
              <w:t>ok): [ ], ok(</w:t>
            </w:r>
            <w:proofErr w:type="spellStart"/>
            <w:r w:rsidRPr="00E61527">
              <w:t>ok</w:t>
            </w:r>
            <w:proofErr w:type="spellEnd"/>
            <w:r w:rsidRPr="00E61527">
              <w:t>): [ ]</w:t>
            </w:r>
          </w:p>
        </w:tc>
      </w:tr>
      <w:tr w:rsidR="003A5E43" w:rsidRPr="00E61527" w:rsidTr="004A3E5D">
        <w:trPr>
          <w:gridAfter w:val="1"/>
          <w:wAfter w:w="36" w:type="dxa"/>
        </w:trPr>
        <w:tc>
          <w:tcPr>
            <w:tcW w:w="4794"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a) </w:t>
            </w:r>
            <w:r w:rsidRPr="00E61527">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rPr>
          <w:gridAfter w:val="1"/>
          <w:wAfter w:w="36" w:type="dxa"/>
        </w:trPr>
        <w:tc>
          <w:tcPr>
            <w:tcW w:w="4794"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b) </w:t>
            </w:r>
            <w:r w:rsidRPr="00E61527">
              <w:t xml:space="preserve">Határozza meg az elítélt személyét </w:t>
            </w:r>
            <w:proofErr w:type="gramStart"/>
            <w:r w:rsidRPr="00E61527">
              <w:t>[ ]</w:t>
            </w:r>
            <w:proofErr w:type="gramEnd"/>
            <w:r w:rsidRPr="00E61527">
              <w:t>;</w:t>
            </w:r>
          </w:p>
        </w:tc>
        <w:tc>
          <w:tcPr>
            <w:tcW w:w="4804"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b) </w:t>
            </w:r>
            <w:r w:rsidRPr="00E61527">
              <w:t>[.</w:t>
            </w:r>
            <w:proofErr w:type="gramStart"/>
            <w:r w:rsidRPr="00E61527">
              <w:t>.....</w:t>
            </w:r>
            <w:proofErr w:type="gramEnd"/>
            <w:r w:rsidRPr="00E61527">
              <w:t>]</w:t>
            </w:r>
          </w:p>
        </w:tc>
      </w:tr>
      <w:tr w:rsidR="003A5E43" w:rsidRPr="00E61527" w:rsidTr="004A3E5D">
        <w:trPr>
          <w:gridAfter w:val="1"/>
          <w:wAfter w:w="36" w:type="dxa"/>
        </w:trPr>
        <w:tc>
          <w:tcPr>
            <w:tcW w:w="4794"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rPr>
                <w:b/>
                <w:bCs/>
              </w:rPr>
            </w:pPr>
            <w:r w:rsidRPr="00E61527">
              <w:t xml:space="preserve"> </w:t>
            </w:r>
            <w:r w:rsidRPr="00E61527">
              <w:rPr>
                <w:b/>
                <w:bCs/>
                <w:i/>
                <w:iCs/>
              </w:rPr>
              <w:t xml:space="preserve">c) </w:t>
            </w:r>
            <w:r w:rsidRPr="00E61527">
              <w:rPr>
                <w:b/>
                <w:bCs/>
              </w:rPr>
              <w:t>Amennyiben az ítélet közvetlenül megállapítja:</w:t>
            </w:r>
          </w:p>
        </w:tc>
        <w:tc>
          <w:tcPr>
            <w:tcW w:w="4804"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c) </w:t>
            </w:r>
            <w:proofErr w:type="gramStart"/>
            <w:r w:rsidRPr="00E61527">
              <w:t>A</w:t>
            </w:r>
            <w:proofErr w:type="gramEnd"/>
            <w:r w:rsidRPr="00E61527">
              <w:t xml:space="preserve"> kizárási időszak hossza [......] és az érintett pont(ok) [ ]</w:t>
            </w:r>
          </w:p>
        </w:tc>
      </w:tr>
      <w:tr w:rsidR="003A5E43" w:rsidRPr="00E61527" w:rsidTr="004A3E5D">
        <w:trPr>
          <w:gridAfter w:val="1"/>
          <w:wAfter w:w="36" w:type="dxa"/>
        </w:trPr>
        <w:tc>
          <w:tcPr>
            <w:tcW w:w="4794"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pPr>
            <w:r w:rsidRPr="00E61527">
              <w:t xml:space="preserve"> </w:t>
            </w:r>
          </w:p>
        </w:tc>
        <w:tc>
          <w:tcPr>
            <w:tcW w:w="4804"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ind w:left="56" w:right="56"/>
              <w:rPr>
                <w:i/>
                <w:iCs/>
                <w:position w:val="10"/>
              </w:rPr>
            </w:pPr>
            <w:r w:rsidRPr="00E61527">
              <w:t xml:space="preserve"> </w:t>
            </w:r>
            <w:r w:rsidRPr="00E61527">
              <w:rPr>
                <w:i/>
                <w:iCs/>
              </w:rPr>
              <w:t>Ha a vonatkozó információ elektronikusan elérhető, kérjük, adja meg a következő információkat: (internetcím, a kibocsátó hatóság vagy testület, a dokumentáció pontos hivatkozási adatai): [.</w:t>
            </w:r>
            <w:proofErr w:type="gramStart"/>
            <w:r w:rsidRPr="00E61527">
              <w:rPr>
                <w:i/>
                <w:iCs/>
              </w:rPr>
              <w:t>.....</w:t>
            </w:r>
            <w:proofErr w:type="gramEnd"/>
            <w:r w:rsidRPr="00E61527">
              <w:rPr>
                <w:i/>
                <w:iCs/>
              </w:rPr>
              <w:t>][......][......][......]</w:t>
            </w:r>
            <w:r w:rsidRPr="00E61527">
              <w:rPr>
                <w:i/>
                <w:iCs/>
                <w:position w:val="10"/>
              </w:rPr>
              <w:t>21</w:t>
            </w:r>
          </w:p>
        </w:tc>
      </w:tr>
      <w:tr w:rsidR="003A5E43" w:rsidRPr="00E61527" w:rsidTr="004A3E5D">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Ítéletek esetén hozott-e a gazdasági szereplő olyan intézkedéseket, amelyek a releváns kizárási okok ellenére igazolják megbízhatóságát</w:t>
            </w:r>
            <w:r w:rsidRPr="00E61527">
              <w:rPr>
                <w:position w:val="10"/>
              </w:rPr>
              <w:t>22</w:t>
            </w:r>
            <w:r w:rsidRPr="00E61527">
              <w:t xml:space="preserve"> (Öntisztázás)?</w:t>
            </w:r>
          </w:p>
        </w:tc>
        <w:tc>
          <w:tcPr>
            <w:tcW w:w="480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 ] Igen </w:t>
            </w:r>
            <w:proofErr w:type="gramStart"/>
            <w:r w:rsidRPr="00E61527">
              <w:t>[ ]</w:t>
            </w:r>
            <w:proofErr w:type="gramEnd"/>
            <w:r w:rsidRPr="00E61527">
              <w:t xml:space="preserve"> Nem</w:t>
            </w:r>
          </w:p>
        </w:tc>
      </w:tr>
      <w:tr w:rsidR="003A5E43" w:rsidRPr="00E61527" w:rsidTr="004A3E5D">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r w:rsidRPr="00E61527">
              <w:rPr>
                <w:b/>
                <w:bCs/>
              </w:rPr>
              <w:t>Amennyiben igen</w:t>
            </w:r>
            <w:r w:rsidRPr="00E61527">
              <w:t>, kérjük, ismertesse ezeket az intézkedéseket</w:t>
            </w:r>
            <w:r w:rsidRPr="00E61527">
              <w:rPr>
                <w:position w:val="10"/>
              </w:rPr>
              <w:t>23</w:t>
            </w:r>
            <w:r w:rsidRPr="00E61527">
              <w:t>:</w:t>
            </w:r>
          </w:p>
        </w:tc>
        <w:tc>
          <w:tcPr>
            <w:tcW w:w="480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p>
        </w:tc>
      </w:tr>
    </w:tbl>
    <w:p w:rsidR="003A5E43" w:rsidRPr="00E61527" w:rsidRDefault="003A5E43" w:rsidP="003A5E43">
      <w:pPr>
        <w:widowControl w:val="0"/>
        <w:autoSpaceDE w:val="0"/>
        <w:autoSpaceDN w:val="0"/>
        <w:adjustRightInd w:val="0"/>
        <w:spacing w:before="240" w:after="240"/>
        <w:jc w:val="center"/>
      </w:pPr>
      <w:r w:rsidRPr="00E61527">
        <w:rPr>
          <w:b/>
          <w:bCs/>
        </w:rPr>
        <w:t xml:space="preserve">B: ADÓFIZETÉSI VAGY </w:t>
      </w:r>
      <w:proofErr w:type="gramStart"/>
      <w:r w:rsidRPr="00E61527">
        <w:rPr>
          <w:b/>
          <w:bCs/>
        </w:rPr>
        <w:t>A</w:t>
      </w:r>
      <w:proofErr w:type="gramEnd"/>
      <w:r w:rsidRPr="00E61527">
        <w:rPr>
          <w:b/>
          <w:bCs/>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4794"/>
        <w:gridCol w:w="670"/>
        <w:gridCol w:w="1728"/>
        <w:gridCol w:w="976"/>
        <w:gridCol w:w="1426"/>
      </w:tblGrid>
      <w:tr w:rsidR="003A5E43" w:rsidRPr="00E61527" w:rsidTr="004A3E5D">
        <w:tc>
          <w:tcPr>
            <w:tcW w:w="479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i/>
                <w:iCs/>
              </w:rPr>
            </w:pPr>
            <w:r w:rsidRPr="00E61527">
              <w:t xml:space="preserve"> </w:t>
            </w:r>
            <w:r w:rsidRPr="00E61527">
              <w:rPr>
                <w:b/>
                <w:bCs/>
                <w:i/>
                <w:iCs/>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Válasz:</w:t>
            </w:r>
          </w:p>
        </w:tc>
      </w:tr>
      <w:tr w:rsidR="003A5E43" w:rsidRPr="00E61527" w:rsidTr="004A3E5D">
        <w:tc>
          <w:tcPr>
            <w:tcW w:w="479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Teljesítette-e a gazdasági szereplő összes </w:t>
            </w:r>
            <w:r w:rsidRPr="00E61527">
              <w:rPr>
                <w:b/>
                <w:bCs/>
              </w:rPr>
              <w:t>kötelezettségét az adók és társadalombiztosítási járulékok megfizetése tekintetében</w:t>
            </w:r>
            <w:r w:rsidRPr="00E61527">
              <w:t xml:space="preserve">, mind a székhelye szerinti </w:t>
            </w:r>
            <w:r w:rsidRPr="00E61527">
              <w:lastRenderedPageBreak/>
              <w:t>országban, mind pedig az ajánlatkérő szerv vagy a közszolgáltató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lastRenderedPageBreak/>
              <w:t xml:space="preserve"> [ ] Igen </w:t>
            </w:r>
            <w:proofErr w:type="gramStart"/>
            <w:r w:rsidRPr="00E61527">
              <w:t>[ ]</w:t>
            </w:r>
            <w:proofErr w:type="gramEnd"/>
            <w:r w:rsidRPr="00E61527">
              <w:t xml:space="preserve"> Nem</w:t>
            </w:r>
          </w:p>
        </w:tc>
      </w:tr>
      <w:tr w:rsidR="003A5E43" w:rsidRPr="00E61527" w:rsidTr="004A3E5D">
        <w:tc>
          <w:tcPr>
            <w:tcW w:w="4794"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lastRenderedPageBreak/>
              <w:t xml:space="preserve"> </w:t>
            </w:r>
          </w:p>
        </w:tc>
        <w:tc>
          <w:tcPr>
            <w:tcW w:w="2398"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after="120"/>
              <w:ind w:left="56" w:right="56"/>
              <w:rPr>
                <w:b/>
                <w:bCs/>
              </w:rPr>
            </w:pPr>
            <w:r w:rsidRPr="00E61527">
              <w:t xml:space="preserve"> </w:t>
            </w:r>
            <w:r w:rsidRPr="00E61527">
              <w:rPr>
                <w:b/>
                <w:bCs/>
              </w:rPr>
              <w:t>Adók</w:t>
            </w:r>
          </w:p>
        </w:tc>
        <w:tc>
          <w:tcPr>
            <w:tcW w:w="2402"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after="120"/>
              <w:ind w:left="56" w:right="56"/>
            </w:pPr>
            <w:r w:rsidRPr="00E61527">
              <w:t xml:space="preserve"> Társadalombiztosítási hozzájárulás</w:t>
            </w:r>
          </w:p>
        </w:tc>
      </w:tr>
      <w:tr w:rsidR="003A5E43" w:rsidRPr="00E61527" w:rsidTr="004A3E5D">
        <w:tc>
          <w:tcPr>
            <w:tcW w:w="4794"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w:t>
            </w:r>
            <w:r w:rsidRPr="00E61527">
              <w:rPr>
                <w:b/>
                <w:bCs/>
              </w:rPr>
              <w:t>Ha nem</w:t>
            </w:r>
            <w:r w:rsidRPr="00E61527">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c>
          <w:tcPr>
            <w:tcW w:w="2402" w:type="dxa"/>
            <w:gridSpan w:val="2"/>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794"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w:t>
            </w:r>
            <w:r w:rsidRPr="00E61527">
              <w:rPr>
                <w:i/>
                <w:iCs/>
              </w:rPr>
              <w:t xml:space="preserve">a) </w:t>
            </w:r>
            <w:r w:rsidRPr="00E61527">
              <w:t>Érintett ország vagy tagállam</w:t>
            </w:r>
          </w:p>
        </w:tc>
        <w:tc>
          <w:tcPr>
            <w:tcW w:w="2398"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w:t>
            </w:r>
            <w:r w:rsidRPr="00E61527">
              <w:rPr>
                <w:i/>
                <w:iCs/>
              </w:rPr>
              <w:t xml:space="preserve">a) </w:t>
            </w:r>
            <w:r w:rsidRPr="00E61527">
              <w:t>[.</w:t>
            </w:r>
            <w:proofErr w:type="gramStart"/>
            <w:r w:rsidRPr="00E61527">
              <w:t>.....</w:t>
            </w:r>
            <w:proofErr w:type="gramEnd"/>
            <w:r w:rsidRPr="00E61527">
              <w:t>]</w:t>
            </w:r>
          </w:p>
        </w:tc>
        <w:tc>
          <w:tcPr>
            <w:tcW w:w="2402"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w:t>
            </w:r>
            <w:r w:rsidRPr="00E61527">
              <w:rPr>
                <w:i/>
                <w:iCs/>
              </w:rPr>
              <w:t xml:space="preserve">a) </w:t>
            </w:r>
            <w:r w:rsidRPr="00E61527">
              <w:t>[.</w:t>
            </w:r>
            <w:proofErr w:type="gramStart"/>
            <w:r w:rsidRPr="00E61527">
              <w:t>.....</w:t>
            </w:r>
            <w:proofErr w:type="gramEnd"/>
            <w:r w:rsidRPr="00E61527">
              <w:t>]</w:t>
            </w:r>
          </w:p>
        </w:tc>
      </w:tr>
      <w:tr w:rsidR="003A5E43" w:rsidRPr="00E61527" w:rsidTr="004A3E5D">
        <w:tc>
          <w:tcPr>
            <w:tcW w:w="4794"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w:t>
            </w:r>
            <w:r w:rsidRPr="00E61527">
              <w:rPr>
                <w:i/>
                <w:iCs/>
              </w:rPr>
              <w:t xml:space="preserve">b) </w:t>
            </w:r>
            <w:r w:rsidRPr="00E61527">
              <w:t>Mi az érintett összeg?</w:t>
            </w:r>
          </w:p>
        </w:tc>
        <w:tc>
          <w:tcPr>
            <w:tcW w:w="2398"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w:t>
            </w:r>
            <w:r w:rsidRPr="00E61527">
              <w:rPr>
                <w:i/>
                <w:iCs/>
              </w:rPr>
              <w:t xml:space="preserve">b) </w:t>
            </w:r>
            <w:r w:rsidRPr="00E61527">
              <w:t>[.</w:t>
            </w:r>
            <w:proofErr w:type="gramStart"/>
            <w:r w:rsidRPr="00E61527">
              <w:t>.....</w:t>
            </w:r>
            <w:proofErr w:type="gramEnd"/>
            <w:r w:rsidRPr="00E61527">
              <w:t>]</w:t>
            </w:r>
          </w:p>
        </w:tc>
        <w:tc>
          <w:tcPr>
            <w:tcW w:w="2402"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w:t>
            </w:r>
            <w:r w:rsidRPr="00E61527">
              <w:rPr>
                <w:i/>
                <w:iCs/>
              </w:rPr>
              <w:t xml:space="preserve">b) </w:t>
            </w:r>
            <w:r w:rsidRPr="00E61527">
              <w:t>[.</w:t>
            </w:r>
            <w:proofErr w:type="gramStart"/>
            <w:r w:rsidRPr="00E61527">
              <w:t>.....</w:t>
            </w:r>
            <w:proofErr w:type="gramEnd"/>
            <w:r w:rsidRPr="00E61527">
              <w:t>]</w:t>
            </w:r>
          </w:p>
        </w:tc>
      </w:tr>
      <w:tr w:rsidR="003A5E43" w:rsidRPr="00E61527" w:rsidTr="004A3E5D">
        <w:tc>
          <w:tcPr>
            <w:tcW w:w="4794"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w:t>
            </w:r>
            <w:r w:rsidRPr="00E61527">
              <w:rPr>
                <w:i/>
                <w:iCs/>
              </w:rPr>
              <w:t xml:space="preserve">c) </w:t>
            </w:r>
            <w:proofErr w:type="gramStart"/>
            <w:r w:rsidRPr="00E61527">
              <w:t>A</w:t>
            </w:r>
            <w:proofErr w:type="gramEnd"/>
            <w:r w:rsidRPr="00E61527">
              <w:t xml:space="preserve"> kötelezettségszegés megállapításának módja:</w:t>
            </w:r>
          </w:p>
        </w:tc>
        <w:tc>
          <w:tcPr>
            <w:tcW w:w="2398"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c>
          <w:tcPr>
            <w:tcW w:w="2402"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794"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1) Bírósági vagy közigazgatási </w:t>
            </w:r>
            <w:r w:rsidRPr="00E61527">
              <w:rPr>
                <w:b/>
                <w:bCs/>
              </w:rPr>
              <w:t>határozat</w:t>
            </w:r>
            <w:r w:rsidRPr="00E61527">
              <w:t>:</w:t>
            </w:r>
          </w:p>
        </w:tc>
        <w:tc>
          <w:tcPr>
            <w:tcW w:w="2398"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c>
          <w:tcPr>
            <w:tcW w:w="2402"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794"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1162" w:right="56" w:hanging="141"/>
            </w:pPr>
            <w:r w:rsidRPr="00E61527">
              <w:t xml:space="preserve"> - Ez a határozat jogerős és végrehajtható?</w:t>
            </w:r>
          </w:p>
        </w:tc>
        <w:tc>
          <w:tcPr>
            <w:tcW w:w="2398"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c1) </w:t>
            </w:r>
            <w:proofErr w:type="gramStart"/>
            <w:r w:rsidRPr="00E61527">
              <w:t>[ ]</w:t>
            </w:r>
            <w:proofErr w:type="gramEnd"/>
            <w:r w:rsidRPr="00E61527">
              <w:t xml:space="preserve"> Igen [ ] Nem</w:t>
            </w:r>
          </w:p>
        </w:tc>
        <w:tc>
          <w:tcPr>
            <w:tcW w:w="2402"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c1) </w:t>
            </w:r>
            <w:proofErr w:type="gramStart"/>
            <w:r w:rsidRPr="00E61527">
              <w:t>[ ]</w:t>
            </w:r>
            <w:proofErr w:type="gramEnd"/>
            <w:r w:rsidRPr="00E61527">
              <w:t xml:space="preserve"> Igen [ ] Nem</w:t>
            </w:r>
          </w:p>
        </w:tc>
      </w:tr>
      <w:tr w:rsidR="003A5E43" w:rsidRPr="00E61527" w:rsidTr="004A3E5D">
        <w:tc>
          <w:tcPr>
            <w:tcW w:w="4794"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1162" w:right="56" w:hanging="141"/>
            </w:pPr>
            <w:r w:rsidRPr="00E61527">
              <w:t xml:space="preserve"> - Kérjük, adja meg az ítélet vagy a határozat dátumát.</w:t>
            </w:r>
          </w:p>
        </w:tc>
        <w:tc>
          <w:tcPr>
            <w:tcW w:w="670" w:type="dxa"/>
            <w:tcBorders>
              <w:top w:val="nil"/>
              <w:left w:val="single" w:sz="4" w:space="0" w:color="auto"/>
              <w:bottom w:val="nil"/>
              <w:right w:val="nil"/>
            </w:tcBorders>
          </w:tcPr>
          <w:p w:rsidR="003A5E43" w:rsidRPr="00E61527" w:rsidRDefault="003A5E43" w:rsidP="004A3E5D">
            <w:pPr>
              <w:widowControl w:val="0"/>
              <w:autoSpaceDE w:val="0"/>
              <w:autoSpaceDN w:val="0"/>
              <w:adjustRightInd w:val="0"/>
              <w:spacing w:before="120"/>
              <w:ind w:left="56" w:right="56"/>
            </w:pPr>
            <w:r w:rsidRPr="00E61527">
              <w:t xml:space="preserve"> - </w:t>
            </w:r>
          </w:p>
        </w:tc>
        <w:tc>
          <w:tcPr>
            <w:tcW w:w="1728" w:type="dxa"/>
            <w:tcBorders>
              <w:top w:val="nil"/>
              <w:left w:val="nil"/>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c>
          <w:tcPr>
            <w:tcW w:w="976" w:type="dxa"/>
            <w:tcBorders>
              <w:top w:val="nil"/>
              <w:left w:val="single" w:sz="4" w:space="0" w:color="auto"/>
              <w:bottom w:val="nil"/>
              <w:right w:val="nil"/>
            </w:tcBorders>
          </w:tcPr>
          <w:p w:rsidR="003A5E43" w:rsidRPr="00E61527" w:rsidRDefault="003A5E43" w:rsidP="004A3E5D">
            <w:pPr>
              <w:widowControl w:val="0"/>
              <w:autoSpaceDE w:val="0"/>
              <w:autoSpaceDN w:val="0"/>
              <w:adjustRightInd w:val="0"/>
              <w:spacing w:before="120"/>
              <w:ind w:left="56" w:right="56"/>
            </w:pPr>
            <w:r w:rsidRPr="00E61527">
              <w:t xml:space="preserve"> - </w:t>
            </w:r>
          </w:p>
        </w:tc>
        <w:tc>
          <w:tcPr>
            <w:tcW w:w="1426" w:type="dxa"/>
            <w:tcBorders>
              <w:top w:val="nil"/>
              <w:left w:val="nil"/>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3A5E43" w:rsidRPr="00E61527" w:rsidTr="004A3E5D">
        <w:tc>
          <w:tcPr>
            <w:tcW w:w="4794"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1162" w:right="56" w:hanging="141"/>
            </w:pPr>
            <w:r w:rsidRPr="00E61527">
              <w:t xml:space="preserve"> - Ítélet esetén, </w:t>
            </w:r>
            <w:r w:rsidRPr="00E61527">
              <w:rPr>
                <w:b/>
                <w:bCs/>
              </w:rPr>
              <w:t xml:space="preserve">amennyiben erről </w:t>
            </w:r>
            <w:r w:rsidRPr="00E61527">
              <w:rPr>
                <w:b/>
                <w:bCs/>
              </w:rPr>
              <w:br/>
              <w:t xml:space="preserve">közvetlenül </w:t>
            </w:r>
            <w:r w:rsidRPr="00E61527">
              <w:rPr>
                <w:b/>
                <w:bCs/>
                <w:u w:val="single"/>
              </w:rPr>
              <w:t>rendelkezik</w:t>
            </w:r>
            <w:r w:rsidRPr="00E61527">
              <w:t>, a kizárási időtartam hossza:</w:t>
            </w:r>
          </w:p>
        </w:tc>
        <w:tc>
          <w:tcPr>
            <w:tcW w:w="670" w:type="dxa"/>
            <w:tcBorders>
              <w:top w:val="nil"/>
              <w:left w:val="single" w:sz="4" w:space="0" w:color="auto"/>
              <w:bottom w:val="nil"/>
              <w:right w:val="nil"/>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br/>
              <w:t xml:space="preserve"> </w:t>
            </w:r>
            <w:r w:rsidRPr="00E61527">
              <w:br/>
              <w:t>-</w:t>
            </w:r>
          </w:p>
        </w:tc>
        <w:tc>
          <w:tcPr>
            <w:tcW w:w="1728" w:type="dxa"/>
            <w:tcBorders>
              <w:top w:val="nil"/>
              <w:left w:val="nil"/>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br/>
              <w:t xml:space="preserve"> </w:t>
            </w:r>
            <w:r w:rsidRPr="00E61527">
              <w:br/>
              <w:t>[......]</w:t>
            </w:r>
          </w:p>
        </w:tc>
        <w:tc>
          <w:tcPr>
            <w:tcW w:w="976" w:type="dxa"/>
            <w:tcBorders>
              <w:top w:val="nil"/>
              <w:left w:val="single" w:sz="4" w:space="0" w:color="auto"/>
              <w:bottom w:val="nil"/>
              <w:right w:val="nil"/>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br/>
              <w:t xml:space="preserve"> </w:t>
            </w:r>
            <w:r w:rsidRPr="00E61527">
              <w:br/>
              <w:t>-</w:t>
            </w:r>
          </w:p>
        </w:tc>
        <w:tc>
          <w:tcPr>
            <w:tcW w:w="1426" w:type="dxa"/>
            <w:tcBorders>
              <w:top w:val="nil"/>
              <w:left w:val="nil"/>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br/>
              <w:t xml:space="preserve"> </w:t>
            </w:r>
            <w:r w:rsidRPr="00E61527">
              <w:br/>
              <w:t>[......]</w:t>
            </w:r>
          </w:p>
        </w:tc>
      </w:tr>
      <w:tr w:rsidR="003A5E43" w:rsidRPr="00E61527" w:rsidTr="004A3E5D">
        <w:tc>
          <w:tcPr>
            <w:tcW w:w="4794"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2) </w:t>
            </w:r>
            <w:r w:rsidRPr="00E61527">
              <w:rPr>
                <w:b/>
                <w:bCs/>
              </w:rPr>
              <w:t>Egyéb mód</w:t>
            </w:r>
            <w:r w:rsidRPr="00E61527">
              <w:t>? Kérjük, részletezze:</w:t>
            </w:r>
          </w:p>
        </w:tc>
        <w:tc>
          <w:tcPr>
            <w:tcW w:w="2398"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c2) </w:t>
            </w:r>
            <w:r w:rsidRPr="00E61527">
              <w:t>[.</w:t>
            </w:r>
            <w:proofErr w:type="gramStart"/>
            <w:r w:rsidRPr="00E61527">
              <w:t>..</w:t>
            </w:r>
            <w:proofErr w:type="gramEnd"/>
            <w:r w:rsidRPr="00E61527">
              <w:t>]</w:t>
            </w:r>
          </w:p>
        </w:tc>
        <w:tc>
          <w:tcPr>
            <w:tcW w:w="2402"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c2) </w:t>
            </w:r>
            <w:r w:rsidRPr="00E61527">
              <w:t>[.</w:t>
            </w:r>
            <w:proofErr w:type="gramStart"/>
            <w:r w:rsidRPr="00E61527">
              <w:t>..</w:t>
            </w:r>
            <w:proofErr w:type="gramEnd"/>
            <w:r w:rsidRPr="00E61527">
              <w:t>]</w:t>
            </w:r>
          </w:p>
        </w:tc>
      </w:tr>
      <w:tr w:rsidR="003A5E43" w:rsidRPr="00E61527" w:rsidTr="004A3E5D">
        <w:tc>
          <w:tcPr>
            <w:tcW w:w="4794"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r w:rsidRPr="00E61527">
              <w:rPr>
                <w:i/>
                <w:iCs/>
              </w:rPr>
              <w:t xml:space="preserve">d) </w:t>
            </w:r>
            <w:r w:rsidRPr="00E61527">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r w:rsidRPr="00E61527">
              <w:rPr>
                <w:i/>
                <w:iCs/>
              </w:rPr>
              <w:t xml:space="preserve">d) </w:t>
            </w:r>
            <w:r w:rsidRPr="00E61527">
              <w:t>[ ] Igen [ ] Nem</w:t>
            </w:r>
            <w:r w:rsidRPr="00E61527">
              <w:br/>
              <w:t xml:space="preserve"> </w:t>
            </w:r>
            <w:r w:rsidRPr="00E61527">
              <w:br/>
            </w:r>
            <w:r w:rsidRPr="00E61527">
              <w:rPr>
                <w:b/>
                <w:bCs/>
              </w:rPr>
              <w:t>Ha igen</w:t>
            </w:r>
            <w:r w:rsidRPr="00E61527">
              <w:t>, kérjük, részletezze: [.</w:t>
            </w:r>
            <w:proofErr w:type="gramStart"/>
            <w:r w:rsidRPr="00E61527">
              <w:t>.....</w:t>
            </w:r>
            <w:proofErr w:type="gramEnd"/>
            <w:r w:rsidRPr="00E61527">
              <w:t>]</w:t>
            </w:r>
          </w:p>
        </w:tc>
        <w:tc>
          <w:tcPr>
            <w:tcW w:w="2402"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r w:rsidRPr="00E61527">
              <w:rPr>
                <w:i/>
                <w:iCs/>
              </w:rPr>
              <w:t xml:space="preserve">d) </w:t>
            </w:r>
            <w:r w:rsidRPr="00E61527">
              <w:t>[ ] Igen [ ] Nem</w:t>
            </w:r>
            <w:r w:rsidRPr="00E61527">
              <w:br/>
              <w:t xml:space="preserve"> </w:t>
            </w:r>
            <w:r w:rsidRPr="00E61527">
              <w:br/>
            </w:r>
            <w:r w:rsidRPr="00E61527">
              <w:rPr>
                <w:b/>
                <w:bCs/>
              </w:rPr>
              <w:t>Ha igen</w:t>
            </w:r>
            <w:r w:rsidRPr="00E61527">
              <w:t>, kérjük, részletezze: [.</w:t>
            </w:r>
            <w:proofErr w:type="gramStart"/>
            <w:r w:rsidRPr="00E61527">
              <w:t>.....</w:t>
            </w:r>
            <w:proofErr w:type="gramEnd"/>
            <w:r w:rsidRPr="00E61527">
              <w:t>]</w:t>
            </w:r>
          </w:p>
        </w:tc>
      </w:tr>
      <w:tr w:rsidR="003A5E43" w:rsidRPr="00E61527" w:rsidTr="004A3E5D">
        <w:tc>
          <w:tcPr>
            <w:tcW w:w="479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i/>
                <w:iCs/>
              </w:rPr>
            </w:pPr>
            <w:r w:rsidRPr="00E61527">
              <w:t xml:space="preserve"> </w:t>
            </w:r>
            <w:r w:rsidRPr="00E61527">
              <w:rPr>
                <w:i/>
                <w:iCs/>
              </w:rPr>
              <w:t>Ha az adók vagy társadalombiztosítási járulékok befizetésére vonatkozó dokumentáció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rPr>
                <w:position w:val="10"/>
              </w:rPr>
              <w:t>24</w:t>
            </w:r>
            <w:r w:rsidRPr="00E61527">
              <w:rPr>
                <w:position w:val="10"/>
              </w:rPr>
              <w:br/>
            </w:r>
            <w:r w:rsidRPr="00E61527">
              <w:t xml:space="preserve"> </w:t>
            </w:r>
            <w:r w:rsidRPr="00E61527">
              <w:br/>
              <w:t>[.</w:t>
            </w:r>
            <w:proofErr w:type="gramStart"/>
            <w:r w:rsidRPr="00E61527">
              <w:t>.....</w:t>
            </w:r>
            <w:proofErr w:type="gramEnd"/>
            <w:r w:rsidRPr="00E61527">
              <w:t>][......][......]</w:t>
            </w:r>
          </w:p>
        </w:tc>
      </w:tr>
    </w:tbl>
    <w:p w:rsidR="003A5E43" w:rsidRPr="00E61527" w:rsidRDefault="003A5E43" w:rsidP="003A5E43">
      <w:pPr>
        <w:widowControl w:val="0"/>
        <w:autoSpaceDE w:val="0"/>
        <w:autoSpaceDN w:val="0"/>
        <w:adjustRightInd w:val="0"/>
        <w:spacing w:before="240" w:after="240"/>
        <w:jc w:val="center"/>
      </w:pPr>
      <w:r w:rsidRPr="00E61527">
        <w:rPr>
          <w:b/>
          <w:bCs/>
        </w:rPr>
        <w:t>C: FIZETÉSKÉPTELENSÉGGEL, ÖSSZEFÉRHETETLENSÉGGEL VAGY SZAKMAI KÖTELESSÉGSZEGÉSSEL KAPCSOLATOS OKOK</w:t>
      </w:r>
      <w:r w:rsidRPr="00E61527">
        <w:rPr>
          <w:b/>
          <w:bCs/>
          <w:position w:val="10"/>
        </w:rPr>
        <w:t>25</w:t>
      </w:r>
    </w:p>
    <w:tbl>
      <w:tblPr>
        <w:tblW w:w="9616" w:type="dxa"/>
        <w:tblInd w:w="5" w:type="dxa"/>
        <w:tblLayout w:type="fixed"/>
        <w:tblCellMar>
          <w:left w:w="0" w:type="dxa"/>
          <w:right w:w="0" w:type="dxa"/>
        </w:tblCellMar>
        <w:tblLook w:val="0000" w:firstRow="0" w:lastRow="0" w:firstColumn="0" w:lastColumn="0" w:noHBand="0" w:noVBand="0"/>
      </w:tblPr>
      <w:tblGrid>
        <w:gridCol w:w="652"/>
        <w:gridCol w:w="4162"/>
        <w:gridCol w:w="20"/>
        <w:gridCol w:w="690"/>
        <w:gridCol w:w="4092"/>
      </w:tblGrid>
      <w:tr w:rsidR="003A5E43" w:rsidRPr="00E61527" w:rsidTr="004A3E5D">
        <w:tc>
          <w:tcPr>
            <w:tcW w:w="9616" w:type="dxa"/>
            <w:gridSpan w:val="5"/>
            <w:tcBorders>
              <w:top w:val="single" w:sz="4" w:space="0" w:color="auto"/>
              <w:left w:val="single" w:sz="4" w:space="0" w:color="auto"/>
              <w:bottom w:val="single" w:sz="4" w:space="0" w:color="auto"/>
              <w:right w:val="single" w:sz="4" w:space="0" w:color="auto"/>
            </w:tcBorders>
            <w:shd w:val="clear" w:color="auto" w:fill="BFBFBF"/>
          </w:tcPr>
          <w:p w:rsidR="003A5E43" w:rsidRPr="00E61527" w:rsidRDefault="003A5E43" w:rsidP="004A3E5D">
            <w:pPr>
              <w:widowControl w:val="0"/>
              <w:autoSpaceDE w:val="0"/>
              <w:autoSpaceDN w:val="0"/>
              <w:adjustRightInd w:val="0"/>
              <w:ind w:left="56" w:right="56"/>
              <w:rPr>
                <w:b/>
                <w:bCs/>
                <w:i/>
                <w:iCs/>
              </w:rPr>
            </w:pPr>
            <w:r w:rsidRPr="00E61527">
              <w:t xml:space="preserve"> </w:t>
            </w:r>
            <w:r w:rsidRPr="00E61527">
              <w:rPr>
                <w:b/>
                <w:bCs/>
                <w:i/>
                <w:iCs/>
                <w:shd w:val="clear" w:color="auto" w:fill="BFBFBF"/>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3A5E43" w:rsidRPr="00E61527" w:rsidTr="004A3E5D">
        <w:tc>
          <w:tcPr>
            <w:tcW w:w="4814" w:type="dxa"/>
            <w:gridSpan w:val="2"/>
            <w:tcBorders>
              <w:top w:val="nil"/>
              <w:left w:val="nil"/>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c>
          <w:tcPr>
            <w:tcW w:w="4802" w:type="dxa"/>
            <w:gridSpan w:val="3"/>
            <w:tcBorders>
              <w:top w:val="nil"/>
              <w:left w:val="nil"/>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14" w:type="dxa"/>
            <w:gridSpan w:val="2"/>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i/>
                <w:iCs/>
              </w:rPr>
            </w:pPr>
            <w:r w:rsidRPr="00E61527">
              <w:t xml:space="preserve"> </w:t>
            </w:r>
            <w:r w:rsidRPr="00E61527">
              <w:rPr>
                <w:b/>
                <w:bCs/>
                <w:i/>
                <w:iCs/>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Válasz:</w:t>
            </w:r>
          </w:p>
        </w:tc>
      </w:tr>
      <w:tr w:rsidR="003A5E43" w:rsidRPr="00E61527" w:rsidTr="004A3E5D">
        <w:tc>
          <w:tcPr>
            <w:tcW w:w="4814" w:type="dxa"/>
            <w:gridSpan w:val="2"/>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A gazdasági szereplő </w:t>
            </w:r>
            <w:r w:rsidRPr="00E61527">
              <w:rPr>
                <w:b/>
                <w:bCs/>
              </w:rPr>
              <w:t xml:space="preserve">tudomása szerint </w:t>
            </w:r>
            <w:r w:rsidRPr="00E61527">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3A5E43" w:rsidRPr="00E61527" w:rsidTr="004A3E5D">
        <w:tc>
          <w:tcPr>
            <w:tcW w:w="4814"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after="120"/>
              <w:ind w:left="56" w:right="56"/>
              <w:rPr>
                <w:b/>
                <w:bCs/>
              </w:rPr>
            </w:pPr>
            <w:r w:rsidRPr="00E61527">
              <w:t xml:space="preserve"> </w:t>
            </w:r>
            <w:r w:rsidRPr="00E61527">
              <w:rPr>
                <w:b/>
                <w:bCs/>
              </w:rPr>
              <w:t xml:space="preserve">kötelezettségeit </w:t>
            </w:r>
            <w:r w:rsidRPr="00E61527">
              <w:t xml:space="preserve">a </w:t>
            </w:r>
            <w:r w:rsidRPr="00E61527">
              <w:rPr>
                <w:b/>
                <w:bCs/>
              </w:rPr>
              <w:t xml:space="preserve">környezetvédelmi, a </w:t>
            </w:r>
            <w:r w:rsidRPr="00E61527">
              <w:rPr>
                <w:b/>
                <w:bCs/>
              </w:rPr>
              <w:lastRenderedPageBreak/>
              <w:t>szociális és a munkajog terén</w:t>
            </w:r>
            <w:r w:rsidRPr="00E61527">
              <w:rPr>
                <w:b/>
                <w:bCs/>
                <w:position w:val="10"/>
              </w:rPr>
              <w:t>26</w:t>
            </w:r>
            <w:r w:rsidRPr="00E61527">
              <w:rPr>
                <w:b/>
                <w:bCs/>
              </w:rPr>
              <w:t>?</w:t>
            </w:r>
          </w:p>
        </w:tc>
        <w:tc>
          <w:tcPr>
            <w:tcW w:w="4802" w:type="dxa"/>
            <w:gridSpan w:val="3"/>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after="120"/>
              <w:ind w:left="56" w:right="56"/>
            </w:pPr>
            <w:r w:rsidRPr="00E61527">
              <w:lastRenderedPageBreak/>
              <w:t xml:space="preserve"> Ha igen, hozott-e a gazdasági szereplő olyan </w:t>
            </w:r>
            <w:r w:rsidRPr="00E61527">
              <w:lastRenderedPageBreak/>
              <w:t>intézkedéseket, amelyek e kizárási okok ellenére igazolják megbízhatóságát (Öntisztázás)?</w:t>
            </w:r>
            <w:r w:rsidRPr="00E61527">
              <w:br/>
              <w:t xml:space="preserve"> </w:t>
            </w:r>
            <w:r w:rsidRPr="00E61527">
              <w:br/>
              <w:t>[ ] Igen [ ] Nem</w:t>
            </w:r>
            <w:r w:rsidRPr="00E61527">
              <w:br/>
              <w:t xml:space="preserve"> </w:t>
            </w:r>
            <w:r w:rsidRPr="00E61527">
              <w:br/>
            </w:r>
            <w:r w:rsidRPr="00E61527">
              <w:rPr>
                <w:b/>
                <w:bCs/>
              </w:rPr>
              <w:t>Amennyiben igen</w:t>
            </w:r>
            <w:r w:rsidRPr="00E61527">
              <w:t>, kérjük, ismertesse ezeket az intézkedéseket: [.</w:t>
            </w:r>
            <w:proofErr w:type="gramStart"/>
            <w:r w:rsidRPr="00E61527">
              <w:t>.....</w:t>
            </w:r>
            <w:proofErr w:type="gramEnd"/>
            <w:r w:rsidRPr="00E61527">
              <w:t>]</w:t>
            </w:r>
          </w:p>
        </w:tc>
      </w:tr>
      <w:tr w:rsidR="003A5E43" w:rsidRPr="00E61527" w:rsidTr="004A3E5D">
        <w:tc>
          <w:tcPr>
            <w:tcW w:w="4814"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after="120"/>
              <w:ind w:left="56" w:right="56"/>
            </w:pPr>
            <w:r w:rsidRPr="00E61527">
              <w:lastRenderedPageBreak/>
              <w:t xml:space="preserve"> A gazdasági szereplő a következő helyzetek bármelyikében van-e:</w:t>
            </w:r>
            <w:r w:rsidRPr="00E61527">
              <w:br/>
            </w:r>
            <w:r w:rsidRPr="00E61527">
              <w:rPr>
                <w:i/>
                <w:iCs/>
              </w:rPr>
              <w:t xml:space="preserve">a) </w:t>
            </w:r>
            <w:r w:rsidRPr="00E61527">
              <w:rPr>
                <w:b/>
                <w:bCs/>
              </w:rPr>
              <w:t xml:space="preserve">Csődeljárás, </w:t>
            </w:r>
            <w:r w:rsidRPr="00E61527">
              <w:t>vagy</w:t>
            </w:r>
            <w:r w:rsidRPr="00E61527">
              <w:br/>
            </w:r>
            <w:r w:rsidRPr="00E61527">
              <w:rPr>
                <w:i/>
                <w:iCs/>
              </w:rPr>
              <w:t xml:space="preserve">b) </w:t>
            </w:r>
            <w:r w:rsidRPr="00E61527">
              <w:rPr>
                <w:b/>
                <w:bCs/>
              </w:rPr>
              <w:t xml:space="preserve">Fizetésképtelenségi eljárás </w:t>
            </w:r>
            <w:r w:rsidRPr="00E61527">
              <w:t>vagy felszámolási eljárás alatt áll, vagy</w:t>
            </w:r>
            <w:r w:rsidRPr="00E61527">
              <w:br/>
            </w:r>
            <w:r w:rsidRPr="00E61527">
              <w:rPr>
                <w:i/>
                <w:iCs/>
              </w:rPr>
              <w:t xml:space="preserve">c) </w:t>
            </w:r>
            <w:r w:rsidRPr="00E61527">
              <w:rPr>
                <w:b/>
                <w:bCs/>
              </w:rPr>
              <w:t>Hitelezőkkel csődegyezséget kötött</w:t>
            </w:r>
            <w:r w:rsidRPr="00E61527">
              <w:t>, vagy</w:t>
            </w:r>
          </w:p>
        </w:tc>
        <w:tc>
          <w:tcPr>
            <w:tcW w:w="4802" w:type="dxa"/>
            <w:gridSpan w:val="3"/>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after="120"/>
              <w:ind w:left="56" w:right="56"/>
            </w:pPr>
            <w:r w:rsidRPr="00E61527">
              <w:t xml:space="preserve"> [ ] Igen </w:t>
            </w:r>
            <w:proofErr w:type="gramStart"/>
            <w:r w:rsidRPr="00E61527">
              <w:t>[ ]</w:t>
            </w:r>
            <w:proofErr w:type="gramEnd"/>
            <w:r w:rsidRPr="00E61527">
              <w:t xml:space="preserve"> Nem</w:t>
            </w:r>
          </w:p>
        </w:tc>
      </w:tr>
      <w:tr w:rsidR="003A5E43" w:rsidRPr="00E61527" w:rsidTr="004A3E5D">
        <w:tc>
          <w:tcPr>
            <w:tcW w:w="4834" w:type="dxa"/>
            <w:gridSpan w:val="3"/>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ind w:left="56" w:right="56"/>
              <w:rPr>
                <w:b/>
                <w:bCs/>
              </w:rPr>
            </w:pPr>
            <w:r w:rsidRPr="00E61527">
              <w:t xml:space="preserve"> </w:t>
            </w:r>
            <w:r w:rsidRPr="00E61527">
              <w:rPr>
                <w:i/>
                <w:iCs/>
              </w:rPr>
              <w:t xml:space="preserve">d) </w:t>
            </w:r>
            <w:proofErr w:type="gramStart"/>
            <w:r w:rsidRPr="00E61527">
              <w:t>A</w:t>
            </w:r>
            <w:proofErr w:type="gramEnd"/>
            <w:r w:rsidRPr="00E61527">
              <w:t xml:space="preserve"> nemzeti törvények és rendeletek szerinti hasonló eljárás következtében bármely hasonló helyzetben van</w:t>
            </w:r>
            <w:r w:rsidRPr="00E61527">
              <w:rPr>
                <w:position w:val="10"/>
              </w:rPr>
              <w:t>27</w:t>
            </w:r>
            <w:r w:rsidRPr="00E61527">
              <w:t>, vagy</w:t>
            </w:r>
            <w:r w:rsidRPr="00E61527">
              <w:br/>
            </w:r>
            <w:r w:rsidRPr="00E61527">
              <w:rPr>
                <w:i/>
                <w:iCs/>
              </w:rPr>
              <w:t xml:space="preserve">e) </w:t>
            </w:r>
            <w:r w:rsidRPr="00E61527">
              <w:t>Vagyonát felszámoló vagy bíróság kezeli, vagy</w:t>
            </w:r>
            <w:r w:rsidRPr="00E61527">
              <w:br/>
            </w:r>
            <w:r w:rsidRPr="00E61527">
              <w:rPr>
                <w:i/>
                <w:iCs/>
              </w:rPr>
              <w:t xml:space="preserve">f) </w:t>
            </w:r>
            <w:r w:rsidRPr="00E61527">
              <w:t>Üzleti tevékenységét felfüggesztette?</w:t>
            </w:r>
            <w:r w:rsidRPr="00E61527">
              <w:br/>
            </w:r>
            <w:r w:rsidRPr="00E61527">
              <w:rPr>
                <w:b/>
                <w:bCs/>
              </w:rPr>
              <w:t>Ha igen:</w:t>
            </w:r>
          </w:p>
        </w:tc>
        <w:tc>
          <w:tcPr>
            <w:tcW w:w="4782" w:type="dxa"/>
            <w:gridSpan w:val="2"/>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652" w:type="dxa"/>
            <w:tcBorders>
              <w:top w:val="nil"/>
              <w:left w:val="single" w:sz="4" w:space="0" w:color="auto"/>
              <w:bottom w:val="nil"/>
              <w:right w:val="nil"/>
            </w:tcBorders>
          </w:tcPr>
          <w:p w:rsidR="003A5E43" w:rsidRPr="00E61527" w:rsidRDefault="003A5E43" w:rsidP="004A3E5D">
            <w:pPr>
              <w:widowControl w:val="0"/>
              <w:autoSpaceDE w:val="0"/>
              <w:autoSpaceDN w:val="0"/>
              <w:adjustRightInd w:val="0"/>
              <w:ind w:left="56" w:right="56"/>
            </w:pPr>
            <w:r w:rsidRPr="00E61527">
              <w:t xml:space="preserve"> - </w:t>
            </w:r>
          </w:p>
        </w:tc>
        <w:tc>
          <w:tcPr>
            <w:tcW w:w="4182" w:type="dxa"/>
            <w:gridSpan w:val="2"/>
            <w:tcBorders>
              <w:top w:val="nil"/>
              <w:left w:val="nil"/>
              <w:bottom w:val="nil"/>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Kérjük, részletezze:</w:t>
            </w:r>
          </w:p>
        </w:tc>
        <w:tc>
          <w:tcPr>
            <w:tcW w:w="690" w:type="dxa"/>
            <w:tcBorders>
              <w:top w:val="nil"/>
              <w:left w:val="single" w:sz="4" w:space="0" w:color="auto"/>
              <w:bottom w:val="nil"/>
              <w:right w:val="nil"/>
            </w:tcBorders>
          </w:tcPr>
          <w:p w:rsidR="003A5E43" w:rsidRPr="00E61527" w:rsidRDefault="003A5E43" w:rsidP="004A3E5D">
            <w:pPr>
              <w:widowControl w:val="0"/>
              <w:autoSpaceDE w:val="0"/>
              <w:autoSpaceDN w:val="0"/>
              <w:adjustRightInd w:val="0"/>
              <w:ind w:left="56" w:right="56"/>
              <w:rPr>
                <w:b/>
                <w:bCs/>
              </w:rPr>
            </w:pPr>
            <w:r w:rsidRPr="00E61527">
              <w:t xml:space="preserve"> </w:t>
            </w:r>
            <w:r w:rsidRPr="00E61527">
              <w:rPr>
                <w:b/>
                <w:bCs/>
              </w:rPr>
              <w:t>-</w:t>
            </w:r>
          </w:p>
        </w:tc>
        <w:tc>
          <w:tcPr>
            <w:tcW w:w="4092" w:type="dxa"/>
            <w:tcBorders>
              <w:top w:val="nil"/>
              <w:left w:val="nil"/>
              <w:bottom w:val="nil"/>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w:t>
            </w:r>
          </w:p>
        </w:tc>
      </w:tr>
      <w:tr w:rsidR="003A5E43" w:rsidRPr="00E61527" w:rsidTr="004A3E5D">
        <w:tc>
          <w:tcPr>
            <w:tcW w:w="652" w:type="dxa"/>
            <w:tcBorders>
              <w:top w:val="nil"/>
              <w:left w:val="single" w:sz="4" w:space="0" w:color="auto"/>
              <w:bottom w:val="nil"/>
              <w:right w:val="nil"/>
            </w:tcBorders>
          </w:tcPr>
          <w:p w:rsidR="003A5E43" w:rsidRPr="00E61527" w:rsidRDefault="003A5E43" w:rsidP="004A3E5D">
            <w:pPr>
              <w:widowControl w:val="0"/>
              <w:autoSpaceDE w:val="0"/>
              <w:autoSpaceDN w:val="0"/>
              <w:adjustRightInd w:val="0"/>
              <w:ind w:left="56" w:right="56"/>
            </w:pPr>
            <w:r w:rsidRPr="00E61527">
              <w:t xml:space="preserve"> - </w:t>
            </w:r>
          </w:p>
        </w:tc>
        <w:tc>
          <w:tcPr>
            <w:tcW w:w="4182" w:type="dxa"/>
            <w:gridSpan w:val="2"/>
            <w:tcBorders>
              <w:top w:val="nil"/>
              <w:left w:val="nil"/>
              <w:bottom w:val="nil"/>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Kérjük, ismertesse az okokat, amelyek miatt mégis képes lesz az alkalmazandó nemzeti szabályokat és üzletfolytonossági intézkedéseket figyelembe véve a szerződés teljesítésére</w:t>
            </w:r>
            <w:r w:rsidRPr="00E61527">
              <w:rPr>
                <w:position w:val="10"/>
              </w:rPr>
              <w:t>28</w:t>
            </w:r>
            <w:r w:rsidRPr="00E61527">
              <w:t>.</w:t>
            </w:r>
          </w:p>
        </w:tc>
        <w:tc>
          <w:tcPr>
            <w:tcW w:w="690" w:type="dxa"/>
            <w:tcBorders>
              <w:top w:val="nil"/>
              <w:left w:val="single" w:sz="4" w:space="0" w:color="auto"/>
              <w:bottom w:val="nil"/>
              <w:right w:val="nil"/>
            </w:tcBorders>
          </w:tcPr>
          <w:p w:rsidR="003A5E43" w:rsidRPr="00E61527" w:rsidRDefault="003A5E43" w:rsidP="004A3E5D">
            <w:pPr>
              <w:widowControl w:val="0"/>
              <w:autoSpaceDE w:val="0"/>
              <w:autoSpaceDN w:val="0"/>
              <w:adjustRightInd w:val="0"/>
              <w:ind w:left="56" w:right="56"/>
              <w:rPr>
                <w:b/>
                <w:bCs/>
              </w:rPr>
            </w:pPr>
            <w:r w:rsidRPr="00E61527">
              <w:t xml:space="preserve"> </w:t>
            </w:r>
            <w:r w:rsidRPr="00E61527">
              <w:rPr>
                <w:b/>
                <w:bCs/>
              </w:rPr>
              <w:t>-</w:t>
            </w:r>
          </w:p>
        </w:tc>
        <w:tc>
          <w:tcPr>
            <w:tcW w:w="4092" w:type="dxa"/>
            <w:tcBorders>
              <w:top w:val="nil"/>
              <w:left w:val="nil"/>
              <w:bottom w:val="nil"/>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w:t>
            </w:r>
          </w:p>
        </w:tc>
      </w:tr>
      <w:tr w:rsidR="003A5E43" w:rsidRPr="00E61527" w:rsidTr="004A3E5D">
        <w:tc>
          <w:tcPr>
            <w:tcW w:w="4834" w:type="dxa"/>
            <w:gridSpan w:val="3"/>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i/>
                <w:iCs/>
              </w:rPr>
            </w:pPr>
            <w:r w:rsidRPr="00E61527">
              <w:t xml:space="preserve"> </w:t>
            </w:r>
            <w:r w:rsidRPr="00E61527">
              <w:rPr>
                <w:i/>
                <w:iCs/>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proofErr w:type="gramStart"/>
            <w:r w:rsidRPr="00E61527">
              <w:t>.....</w:t>
            </w:r>
            <w:proofErr w:type="gramEnd"/>
            <w:r w:rsidRPr="00E61527">
              <w:t>][......][......]</w:t>
            </w:r>
          </w:p>
        </w:tc>
      </w:tr>
      <w:tr w:rsidR="003A5E43" w:rsidRPr="00E61527" w:rsidTr="004A3E5D">
        <w:tc>
          <w:tcPr>
            <w:tcW w:w="4834" w:type="dxa"/>
            <w:gridSpan w:val="3"/>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Elkövetett-e a gazdasági szereplő </w:t>
            </w:r>
            <w:r w:rsidRPr="00E61527">
              <w:rPr>
                <w:b/>
                <w:bCs/>
              </w:rPr>
              <w:t>súlyos szakmai kötelességszegést</w:t>
            </w:r>
            <w:r w:rsidRPr="00E61527">
              <w:rPr>
                <w:b/>
                <w:bCs/>
                <w:position w:val="10"/>
              </w:rPr>
              <w:t>29</w:t>
            </w:r>
            <w:r w:rsidRPr="00E61527">
              <w:t>?</w:t>
            </w:r>
          </w:p>
        </w:tc>
        <w:tc>
          <w:tcPr>
            <w:tcW w:w="4782" w:type="dxa"/>
            <w:gridSpan w:val="2"/>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3A5E43" w:rsidRPr="00E61527" w:rsidTr="004A3E5D">
        <w:tc>
          <w:tcPr>
            <w:tcW w:w="4834" w:type="dxa"/>
            <w:gridSpan w:val="3"/>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w:t>
            </w:r>
          </w:p>
        </w:tc>
      </w:tr>
      <w:tr w:rsidR="003A5E43" w:rsidRPr="00E61527" w:rsidTr="004A3E5D">
        <w:tc>
          <w:tcPr>
            <w:tcW w:w="4834" w:type="dxa"/>
            <w:gridSpan w:val="3"/>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c>
          <w:tcPr>
            <w:tcW w:w="4782" w:type="dxa"/>
            <w:gridSpan w:val="2"/>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b/>
                <w:bCs/>
              </w:rPr>
              <w:t>Ha igen</w:t>
            </w:r>
            <w:r w:rsidRPr="00E61527">
              <w:t xml:space="preserve">, tett-e a gazdasági szereplő öntisztázó intézkedéseket? </w:t>
            </w:r>
            <w:r w:rsidRPr="00E61527">
              <w:br/>
              <w:t xml:space="preserve">[ ] Igen </w:t>
            </w:r>
            <w:proofErr w:type="gramStart"/>
            <w:r w:rsidRPr="00E61527">
              <w:t>[ ]</w:t>
            </w:r>
            <w:proofErr w:type="gramEnd"/>
            <w:r w:rsidRPr="00E61527">
              <w:t xml:space="preserve"> Nem</w:t>
            </w:r>
          </w:p>
        </w:tc>
      </w:tr>
      <w:tr w:rsidR="003A5E43" w:rsidRPr="00E61527" w:rsidTr="004A3E5D">
        <w:tc>
          <w:tcPr>
            <w:tcW w:w="4834" w:type="dxa"/>
            <w:gridSpan w:val="3"/>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pPr>
            <w:r w:rsidRPr="00E61527">
              <w:t xml:space="preserve"> </w:t>
            </w:r>
          </w:p>
        </w:tc>
        <w:tc>
          <w:tcPr>
            <w:tcW w:w="4782"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r w:rsidRPr="00E61527">
              <w:rPr>
                <w:b/>
                <w:bCs/>
              </w:rPr>
              <w:t>Amennyiben igen</w:t>
            </w:r>
            <w:r w:rsidRPr="00E61527">
              <w:t>, kérjük, ismertesse ezeket az intézkedéseket: [.</w:t>
            </w:r>
            <w:proofErr w:type="gramStart"/>
            <w:r w:rsidRPr="00E61527">
              <w:t>.....</w:t>
            </w:r>
            <w:proofErr w:type="gramEnd"/>
            <w:r w:rsidRPr="00E61527">
              <w:t>]</w:t>
            </w:r>
          </w:p>
        </w:tc>
      </w:tr>
      <w:tr w:rsidR="003A5E43" w:rsidRPr="00E61527" w:rsidTr="004A3E5D">
        <w:tc>
          <w:tcPr>
            <w:tcW w:w="4834" w:type="dxa"/>
            <w:gridSpan w:val="3"/>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b/>
                <w:bCs/>
              </w:rPr>
              <w:t xml:space="preserve">Kötött-e a gazdasági szereplő a verseny torzítását célzó megállapodást </w:t>
            </w:r>
            <w:r w:rsidRPr="00E61527">
              <w:t>más gazdasági szereplőkkel?</w:t>
            </w:r>
          </w:p>
        </w:tc>
        <w:tc>
          <w:tcPr>
            <w:tcW w:w="4782" w:type="dxa"/>
            <w:gridSpan w:val="2"/>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3A5E43" w:rsidRPr="00E61527" w:rsidTr="004A3E5D">
        <w:tc>
          <w:tcPr>
            <w:tcW w:w="4834" w:type="dxa"/>
            <w:gridSpan w:val="3"/>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b/>
                <w:bCs/>
              </w:rPr>
              <w:t>Ha igen</w:t>
            </w:r>
            <w:r w:rsidRPr="00E61527">
              <w:t>, kérjük, részletezze:</w:t>
            </w:r>
          </w:p>
        </w:tc>
        <w:tc>
          <w:tcPr>
            <w:tcW w:w="4782"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w:t>
            </w:r>
          </w:p>
        </w:tc>
      </w:tr>
      <w:tr w:rsidR="003A5E43" w:rsidRPr="00E61527" w:rsidTr="004A3E5D">
        <w:tc>
          <w:tcPr>
            <w:tcW w:w="4834" w:type="dxa"/>
            <w:gridSpan w:val="3"/>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c>
          <w:tcPr>
            <w:tcW w:w="4782" w:type="dxa"/>
            <w:gridSpan w:val="2"/>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w:t>
            </w:r>
            <w:r w:rsidRPr="00E61527">
              <w:rPr>
                <w:b/>
                <w:bCs/>
              </w:rPr>
              <w:t>Ha igen</w:t>
            </w:r>
            <w:r w:rsidRPr="00E61527">
              <w:t xml:space="preserve">, tett-e a gazdasági szereplő öntisztázó intézkedéseket? </w:t>
            </w:r>
            <w:r w:rsidRPr="00E61527">
              <w:br/>
              <w:t xml:space="preserve">[ ] Igen </w:t>
            </w:r>
            <w:proofErr w:type="gramStart"/>
            <w:r w:rsidRPr="00E61527">
              <w:t>[ ]</w:t>
            </w:r>
            <w:proofErr w:type="gramEnd"/>
            <w:r w:rsidRPr="00E61527">
              <w:t xml:space="preserve"> Nem</w:t>
            </w:r>
          </w:p>
        </w:tc>
      </w:tr>
      <w:tr w:rsidR="003A5E43" w:rsidRPr="00E61527" w:rsidTr="004A3E5D">
        <w:tc>
          <w:tcPr>
            <w:tcW w:w="4834" w:type="dxa"/>
            <w:gridSpan w:val="3"/>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pPr>
            <w:r w:rsidRPr="00E61527">
              <w:lastRenderedPageBreak/>
              <w:t xml:space="preserve"> </w:t>
            </w:r>
          </w:p>
        </w:tc>
        <w:tc>
          <w:tcPr>
            <w:tcW w:w="4782"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r w:rsidRPr="00E61527">
              <w:rPr>
                <w:b/>
                <w:bCs/>
              </w:rPr>
              <w:t>Amennyiben igen</w:t>
            </w:r>
            <w:r w:rsidRPr="00E61527">
              <w:t>, kérjük, ismertesse ezeket az intézkedéseket: [.</w:t>
            </w:r>
            <w:proofErr w:type="gramStart"/>
            <w:r w:rsidRPr="00E61527">
              <w:t>.....</w:t>
            </w:r>
            <w:proofErr w:type="gramEnd"/>
            <w:r w:rsidRPr="00E61527">
              <w:t>]</w:t>
            </w:r>
          </w:p>
        </w:tc>
      </w:tr>
      <w:tr w:rsidR="003A5E43" w:rsidRPr="00E61527" w:rsidTr="004A3E5D">
        <w:tc>
          <w:tcPr>
            <w:tcW w:w="4814" w:type="dxa"/>
            <w:gridSpan w:val="2"/>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Van-e tudomása a gazdasági szereplőnek bármilyen </w:t>
            </w:r>
            <w:r w:rsidRPr="00E61527">
              <w:rPr>
                <w:b/>
                <w:bCs/>
              </w:rPr>
              <w:t>összeférhetetlenségről</w:t>
            </w:r>
            <w:r w:rsidRPr="00E61527">
              <w:rPr>
                <w:b/>
                <w:bCs/>
                <w:position w:val="10"/>
              </w:rPr>
              <w:t>30</w:t>
            </w:r>
            <w:r w:rsidRPr="00E61527">
              <w:rPr>
                <w:b/>
                <w:bCs/>
              </w:rPr>
              <w:t xml:space="preserve"> </w:t>
            </w:r>
            <w:r w:rsidRPr="00E61527">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3A5E43" w:rsidRPr="00E61527" w:rsidTr="004A3E5D">
        <w:tc>
          <w:tcPr>
            <w:tcW w:w="4814"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r w:rsidRPr="00E61527">
              <w:rPr>
                <w:b/>
                <w:bCs/>
              </w:rPr>
              <w:t>Ha igen</w:t>
            </w:r>
            <w:r w:rsidRPr="00E61527">
              <w:t>, kérjük, részletezze:</w:t>
            </w:r>
          </w:p>
        </w:tc>
        <w:tc>
          <w:tcPr>
            <w:tcW w:w="4802" w:type="dxa"/>
            <w:gridSpan w:val="3"/>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p>
        </w:tc>
      </w:tr>
      <w:tr w:rsidR="003A5E43" w:rsidRPr="00E61527" w:rsidTr="004A3E5D">
        <w:tc>
          <w:tcPr>
            <w:tcW w:w="4814" w:type="dxa"/>
            <w:gridSpan w:val="2"/>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b/>
                <w:bCs/>
              </w:rPr>
              <w:t xml:space="preserve">Nyújtott-e a gazdasági szereplő vagy </w:t>
            </w:r>
            <w:r w:rsidRPr="00E61527">
              <w:t xml:space="preserve">valamely hozzá kapcsolódó vállalkozás </w:t>
            </w:r>
            <w:r w:rsidRPr="00E61527">
              <w:rPr>
                <w:b/>
                <w:bCs/>
              </w:rPr>
              <w:t xml:space="preserve">tanácsadást </w:t>
            </w:r>
            <w:r w:rsidRPr="00E61527">
              <w:t xml:space="preserve">az ajánlatkérő szervnek vagy a közszolgáltató ajánlatkérőnek, vagy </w:t>
            </w:r>
            <w:r w:rsidRPr="00E61527">
              <w:rPr>
                <w:b/>
                <w:bCs/>
              </w:rPr>
              <w:t xml:space="preserve">részt vett-e </w:t>
            </w:r>
            <w:r w:rsidRPr="00E61527">
              <w:t xml:space="preserve">más módon a közbeszerzési eljárás </w:t>
            </w:r>
            <w:r w:rsidRPr="00E61527">
              <w:rPr>
                <w:b/>
                <w:bCs/>
              </w:rPr>
              <w:t>előkészítésében</w:t>
            </w:r>
            <w:r w:rsidRPr="00E61527">
              <w:t>?</w:t>
            </w:r>
          </w:p>
        </w:tc>
        <w:tc>
          <w:tcPr>
            <w:tcW w:w="4802" w:type="dxa"/>
            <w:gridSpan w:val="3"/>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3A5E43" w:rsidRPr="00E61527" w:rsidTr="004A3E5D">
        <w:tc>
          <w:tcPr>
            <w:tcW w:w="4814"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r w:rsidRPr="00E61527">
              <w:rPr>
                <w:b/>
                <w:bCs/>
              </w:rPr>
              <w:t>Ha igen</w:t>
            </w:r>
            <w:r w:rsidRPr="00E61527">
              <w:t>, kérjük, részletezze:</w:t>
            </w:r>
          </w:p>
        </w:tc>
        <w:tc>
          <w:tcPr>
            <w:tcW w:w="4802" w:type="dxa"/>
            <w:gridSpan w:val="3"/>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p>
        </w:tc>
      </w:tr>
      <w:tr w:rsidR="003A5E43" w:rsidRPr="00E61527" w:rsidTr="004A3E5D">
        <w:tc>
          <w:tcPr>
            <w:tcW w:w="4814" w:type="dxa"/>
            <w:gridSpan w:val="2"/>
            <w:vMerge w:val="restart"/>
            <w:tcBorders>
              <w:top w:val="single" w:sz="4" w:space="0" w:color="auto"/>
              <w:left w:val="single" w:sz="4" w:space="0" w:color="auto"/>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Tapasztalta-e a gazdasági szereplő valamely korábbi közbeszerzési szerződés vagy egy ajánlatkérő szervvel kötött korábbi szerződés vagy korábbi koncessziós szerződés </w:t>
            </w:r>
            <w:r w:rsidRPr="00E61527">
              <w:rPr>
                <w:b/>
                <w:bCs/>
              </w:rPr>
              <w:t xml:space="preserve">lejárat előtti megszüntetését </w:t>
            </w:r>
            <w:r w:rsidRPr="00E61527">
              <w:t>vagy az említett korábbi szerződéshez kapcsolódó kártérítési követelést vagy egyéb hasonló szankciókat?</w:t>
            </w:r>
            <w:r w:rsidRPr="00E61527">
              <w:br/>
              <w:t xml:space="preserve"> </w:t>
            </w:r>
            <w:r w:rsidRPr="00E61527">
              <w:br/>
            </w:r>
            <w:r w:rsidRPr="00E61527">
              <w:rPr>
                <w:b/>
                <w:bCs/>
              </w:rPr>
              <w:t>Ha igen</w:t>
            </w:r>
            <w:r w:rsidRPr="00E61527">
              <w:t>, kérjük, részletezze:</w:t>
            </w:r>
          </w:p>
          <w:p w:rsidR="003A5E43" w:rsidRPr="00E61527" w:rsidRDefault="003A5E43" w:rsidP="004A3E5D">
            <w:pPr>
              <w:widowControl w:val="0"/>
              <w:autoSpaceDE w:val="0"/>
              <w:autoSpaceDN w:val="0"/>
              <w:adjustRightInd w:val="0"/>
            </w:pPr>
            <w:r w:rsidRPr="00E61527">
              <w:t xml:space="preserve"> </w:t>
            </w:r>
          </w:p>
        </w:tc>
        <w:tc>
          <w:tcPr>
            <w:tcW w:w="4802" w:type="dxa"/>
            <w:gridSpan w:val="3"/>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p w:rsidR="003A5E43" w:rsidRPr="00E61527" w:rsidRDefault="003A5E43" w:rsidP="004A3E5D">
            <w:pPr>
              <w:widowControl w:val="0"/>
              <w:autoSpaceDE w:val="0"/>
              <w:autoSpaceDN w:val="0"/>
              <w:adjustRightInd w:val="0"/>
              <w:spacing w:before="120"/>
              <w:ind w:left="56" w:right="56"/>
            </w:pPr>
          </w:p>
          <w:p w:rsidR="003A5E43" w:rsidRPr="00E61527" w:rsidRDefault="003A5E43" w:rsidP="004A3E5D">
            <w:pPr>
              <w:widowControl w:val="0"/>
              <w:autoSpaceDE w:val="0"/>
              <w:autoSpaceDN w:val="0"/>
              <w:adjustRightInd w:val="0"/>
              <w:spacing w:before="120"/>
              <w:ind w:left="56" w:right="56"/>
            </w:pPr>
          </w:p>
          <w:p w:rsidR="003A5E43" w:rsidRPr="00E61527" w:rsidRDefault="003A5E43" w:rsidP="004A3E5D">
            <w:pPr>
              <w:widowControl w:val="0"/>
              <w:autoSpaceDE w:val="0"/>
              <w:autoSpaceDN w:val="0"/>
              <w:adjustRightInd w:val="0"/>
              <w:spacing w:before="120"/>
              <w:ind w:left="56" w:right="56"/>
            </w:pPr>
            <w:r w:rsidRPr="00E61527">
              <w:t>[...]</w:t>
            </w:r>
          </w:p>
          <w:p w:rsidR="003A5E43" w:rsidRPr="00E61527" w:rsidRDefault="003A5E43" w:rsidP="004A3E5D">
            <w:pPr>
              <w:widowControl w:val="0"/>
              <w:autoSpaceDE w:val="0"/>
              <w:autoSpaceDN w:val="0"/>
              <w:adjustRightInd w:val="0"/>
              <w:spacing w:before="120"/>
              <w:ind w:left="56" w:right="56"/>
            </w:pPr>
          </w:p>
        </w:tc>
      </w:tr>
      <w:tr w:rsidR="003A5E43" w:rsidRPr="00E61527" w:rsidTr="004A3E5D">
        <w:tc>
          <w:tcPr>
            <w:tcW w:w="4814" w:type="dxa"/>
            <w:gridSpan w:val="2"/>
            <w:vMerge/>
            <w:tcBorders>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p>
        </w:tc>
        <w:tc>
          <w:tcPr>
            <w:tcW w:w="4802" w:type="dxa"/>
            <w:gridSpan w:val="3"/>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b/>
                <w:bCs/>
              </w:rPr>
              <w:t>Ha igen</w:t>
            </w:r>
            <w:r w:rsidRPr="00E61527">
              <w:t xml:space="preserve">, tett-e a gazdasági szereplő öntisztázó intézkedéseket? </w:t>
            </w:r>
            <w:r w:rsidRPr="00E61527">
              <w:br/>
              <w:t xml:space="preserve">[ ] Igen </w:t>
            </w:r>
            <w:proofErr w:type="gramStart"/>
            <w:r w:rsidRPr="00E61527">
              <w:t>[ ]</w:t>
            </w:r>
            <w:proofErr w:type="gramEnd"/>
            <w:r w:rsidRPr="00E61527">
              <w:t xml:space="preserve"> Nem</w:t>
            </w:r>
          </w:p>
        </w:tc>
      </w:tr>
      <w:tr w:rsidR="003A5E43" w:rsidRPr="00E61527" w:rsidTr="004A3E5D">
        <w:tc>
          <w:tcPr>
            <w:tcW w:w="4814"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pPr>
            <w:r w:rsidRPr="00E61527">
              <w:t xml:space="preserve"> </w:t>
            </w:r>
          </w:p>
        </w:tc>
        <w:tc>
          <w:tcPr>
            <w:tcW w:w="4802" w:type="dxa"/>
            <w:gridSpan w:val="3"/>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r w:rsidRPr="00E61527">
              <w:rPr>
                <w:b/>
                <w:bCs/>
              </w:rPr>
              <w:t>Amennyiben igen</w:t>
            </w:r>
            <w:r w:rsidRPr="00E61527">
              <w:t>, kérjük, ismertesse ezeket az intézkedéseket: [.</w:t>
            </w:r>
            <w:proofErr w:type="gramStart"/>
            <w:r w:rsidRPr="00E61527">
              <w:t>.....</w:t>
            </w:r>
            <w:proofErr w:type="gramEnd"/>
            <w:r w:rsidRPr="00E61527">
              <w:t>]</w:t>
            </w:r>
          </w:p>
        </w:tc>
      </w:tr>
      <w:tr w:rsidR="003A5E43" w:rsidRPr="00E61527" w:rsidTr="004A3E5D">
        <w:tc>
          <w:tcPr>
            <w:tcW w:w="4814" w:type="dxa"/>
            <w:gridSpan w:val="2"/>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3A5E43" w:rsidRPr="00E61527" w:rsidTr="004A3E5D">
        <w:tc>
          <w:tcPr>
            <w:tcW w:w="4814"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a) </w:t>
            </w:r>
            <w:proofErr w:type="spellStart"/>
            <w:proofErr w:type="gramStart"/>
            <w:r w:rsidRPr="00E61527">
              <w:t>A</w:t>
            </w:r>
            <w:proofErr w:type="spellEnd"/>
            <w:proofErr w:type="gramEnd"/>
            <w:r w:rsidRPr="00E61527">
              <w:t xml:space="preserve"> kizárási okok fenn nem állásának, illetve a kiválasztási kritériumok teljesülésének ellenőrzéséhez szükséges információk szolgáltatása során nem tett </w:t>
            </w:r>
            <w:r w:rsidRPr="00E61527">
              <w:rPr>
                <w:b/>
                <w:bCs/>
              </w:rPr>
              <w:t>hamis nyilatkozatot</w:t>
            </w:r>
            <w:r w:rsidRPr="00E61527">
              <w:t>,</w:t>
            </w:r>
          </w:p>
        </w:tc>
        <w:tc>
          <w:tcPr>
            <w:tcW w:w="4802" w:type="dxa"/>
            <w:gridSpan w:val="3"/>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14"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b) </w:t>
            </w:r>
            <w:r w:rsidRPr="00E61527">
              <w:t xml:space="preserve">Nem </w:t>
            </w:r>
            <w:r w:rsidRPr="00E61527">
              <w:rPr>
                <w:b/>
                <w:bCs/>
              </w:rPr>
              <w:t xml:space="preserve">tartott vissza </w:t>
            </w:r>
            <w:r w:rsidRPr="00E61527">
              <w:t>ilyen információt,</w:t>
            </w:r>
          </w:p>
        </w:tc>
        <w:tc>
          <w:tcPr>
            <w:tcW w:w="4802" w:type="dxa"/>
            <w:gridSpan w:val="3"/>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14" w:type="dxa"/>
            <w:gridSpan w:val="2"/>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c) </w:t>
            </w:r>
            <w:r w:rsidRPr="00E61527">
              <w:t xml:space="preserve">Késedelem nélkül be tudta nyújtani az ajánlatkérő szerv vagy a közszolgáltató ajánlatkérő által </w:t>
            </w:r>
            <w:proofErr w:type="gramStart"/>
            <w:r w:rsidRPr="00E61527">
              <w:t>megkívánt</w:t>
            </w:r>
            <w:proofErr w:type="gramEnd"/>
            <w:r w:rsidRPr="00E61527">
              <w:t xml:space="preserve"> kiegészítő iratokat, és</w:t>
            </w:r>
          </w:p>
        </w:tc>
        <w:tc>
          <w:tcPr>
            <w:tcW w:w="4802" w:type="dxa"/>
            <w:gridSpan w:val="3"/>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14" w:type="dxa"/>
            <w:gridSpan w:val="2"/>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d) </w:t>
            </w:r>
            <w:r w:rsidRPr="00E61527">
              <w:t xml:space="preserve">Nem kísérelte meg jogtalanul befolyásolni az ajánlatkérő szerv vagy a közszolgáltató ajánlatkérő döntéshozatali folyamatát, vagy olyan bizalmas információkat megszerezni, </w:t>
            </w:r>
            <w:r w:rsidRPr="00E61527">
              <w:lastRenderedPageBreak/>
              <w:t>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pPr>
            <w:r w:rsidRPr="00E61527">
              <w:lastRenderedPageBreak/>
              <w:t xml:space="preserve"> </w:t>
            </w:r>
          </w:p>
        </w:tc>
      </w:tr>
    </w:tbl>
    <w:p w:rsidR="003A5E43" w:rsidRPr="00E61527" w:rsidRDefault="003A5E43" w:rsidP="003A5E43">
      <w:pPr>
        <w:widowControl w:val="0"/>
        <w:autoSpaceDE w:val="0"/>
        <w:autoSpaceDN w:val="0"/>
        <w:adjustRightInd w:val="0"/>
        <w:spacing w:before="240" w:after="240"/>
        <w:jc w:val="center"/>
      </w:pPr>
      <w:r w:rsidRPr="00E61527">
        <w:rPr>
          <w:b/>
          <w:bCs/>
        </w:rPr>
        <w:lastRenderedPageBreak/>
        <w:t xml:space="preserve">D: EGYÉB, ADOTT ESETBEN AZ AJÁNLATKÉRŐ SZERV VAGY </w:t>
      </w:r>
      <w:proofErr w:type="gramStart"/>
      <w:r w:rsidRPr="00E61527">
        <w:rPr>
          <w:b/>
          <w:bCs/>
        </w:rPr>
        <w:t>A</w:t>
      </w:r>
      <w:proofErr w:type="gramEnd"/>
      <w:r w:rsidRPr="00E61527">
        <w:rPr>
          <w:b/>
          <w:bCs/>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3A5E43" w:rsidRPr="00E61527" w:rsidTr="004A3E5D">
        <w:tc>
          <w:tcPr>
            <w:tcW w:w="481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i/>
                <w:iCs/>
              </w:rPr>
            </w:pPr>
            <w:r w:rsidRPr="00E61527">
              <w:t xml:space="preserve"> </w:t>
            </w:r>
            <w:r w:rsidRPr="00E61527">
              <w:rPr>
                <w:b/>
                <w:bCs/>
                <w:i/>
                <w:iCs/>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Válasz:</w:t>
            </w:r>
          </w:p>
        </w:tc>
      </w:tr>
      <w:tr w:rsidR="003A5E43" w:rsidRPr="00E61527" w:rsidTr="004A3E5D">
        <w:tc>
          <w:tcPr>
            <w:tcW w:w="4814"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Vonatkoznak-e a gazdasági szereplőre azok a </w:t>
            </w:r>
            <w:r w:rsidRPr="00E61527">
              <w:rPr>
                <w:b/>
                <w:bCs/>
              </w:rPr>
              <w:t>tisztán nemzeti kizárási okok</w:t>
            </w:r>
            <w:r w:rsidRPr="00E61527">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3A5E43" w:rsidRPr="00E61527" w:rsidTr="004A3E5D">
        <w:tc>
          <w:tcPr>
            <w:tcW w:w="4814"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i/>
                <w:iCs/>
              </w:rPr>
            </w:pPr>
            <w:r w:rsidRPr="00E61527">
              <w:t xml:space="preserve"> </w:t>
            </w:r>
            <w:r w:rsidRPr="00E61527">
              <w:rPr>
                <w:i/>
                <w:iCs/>
              </w:rPr>
              <w:t>Ha a vonatkozó hirdetményben vagy a közbeszerzési dokumentumokban megkívánt dokumentáció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position w:val="10"/>
              </w:rPr>
            </w:pPr>
            <w:r w:rsidRPr="00E61527">
              <w:t xml:space="preserve"> (internetcím, a kibocsátó hatóság vagy testület, a dokumentáció pontos hivatkozási adatai):</w:t>
            </w:r>
            <w:r w:rsidRPr="00E61527">
              <w:br/>
              <w:t xml:space="preserve"> </w:t>
            </w:r>
            <w:r w:rsidRPr="00E61527">
              <w:br/>
              <w:t>[</w:t>
            </w:r>
            <w:proofErr w:type="gramStart"/>
            <w:r w:rsidRPr="00E61527">
              <w:t>......</w:t>
            </w:r>
            <w:proofErr w:type="gramEnd"/>
            <w:r w:rsidRPr="00E61527">
              <w:t>][......][......]</w:t>
            </w:r>
            <w:r w:rsidRPr="00E61527">
              <w:rPr>
                <w:position w:val="10"/>
              </w:rPr>
              <w:t>31</w:t>
            </w:r>
          </w:p>
        </w:tc>
      </w:tr>
      <w:tr w:rsidR="003A5E43" w:rsidRPr="00E61527" w:rsidTr="004A3E5D">
        <w:tc>
          <w:tcPr>
            <w:tcW w:w="4814"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b/>
                <w:bCs/>
              </w:rPr>
              <w:t>Amennyiben a tisztán nemzeti kizárási okok fennállnak</w:t>
            </w:r>
            <w:r w:rsidRPr="00E61527">
              <w:t>, tett-e a gazdasági szereplő öntisztázó intézkedéseket?</w:t>
            </w:r>
          </w:p>
        </w:tc>
        <w:tc>
          <w:tcPr>
            <w:tcW w:w="4818"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3A5E43" w:rsidRPr="00E61527" w:rsidTr="004A3E5D">
        <w:tc>
          <w:tcPr>
            <w:tcW w:w="4814"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r w:rsidRPr="00E61527">
              <w:rPr>
                <w:b/>
                <w:bCs/>
              </w:rPr>
              <w:t>Amennyiben igen</w:t>
            </w:r>
            <w:r w:rsidRPr="00E61527">
              <w:t>, kérjük, ismertesse ezeket az intézkedéseket:</w:t>
            </w:r>
          </w:p>
        </w:tc>
        <w:tc>
          <w:tcPr>
            <w:tcW w:w="4818"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p>
        </w:tc>
      </w:tr>
    </w:tbl>
    <w:p w:rsidR="003A5E43" w:rsidRPr="00E61527" w:rsidRDefault="003A5E43" w:rsidP="003A5E43">
      <w:pPr>
        <w:widowControl w:val="0"/>
        <w:autoSpaceDE w:val="0"/>
        <w:autoSpaceDN w:val="0"/>
        <w:adjustRightInd w:val="0"/>
        <w:spacing w:before="240" w:after="240"/>
        <w:jc w:val="center"/>
      </w:pPr>
      <w:r w:rsidRPr="00E61527">
        <w:t>IV. rész: Kiválasztási szempontok</w:t>
      </w:r>
    </w:p>
    <w:p w:rsidR="003A5E43" w:rsidRPr="00E61527" w:rsidRDefault="003A5E43" w:rsidP="003A5E43">
      <w:pPr>
        <w:widowControl w:val="0"/>
        <w:autoSpaceDE w:val="0"/>
        <w:autoSpaceDN w:val="0"/>
        <w:adjustRightInd w:val="0"/>
        <w:jc w:val="center"/>
      </w:pPr>
      <w:r w:rsidRPr="00E61527">
        <w:rPr>
          <w:b/>
          <w:bCs/>
          <w:i/>
          <w:iCs/>
        </w:rPr>
        <w:t>A kiválasztási szempontokat illetően (α szakasz vagy e rész A–D szakaszai), a gazdasági szereplő kijelenti a következőket:</w:t>
      </w:r>
    </w:p>
    <w:p w:rsidR="003A5E43" w:rsidRPr="00E61527" w:rsidRDefault="003A5E43" w:rsidP="003A5E43">
      <w:pPr>
        <w:widowControl w:val="0"/>
        <w:autoSpaceDE w:val="0"/>
        <w:autoSpaceDN w:val="0"/>
        <w:adjustRightInd w:val="0"/>
        <w:spacing w:before="240" w:after="240"/>
        <w:jc w:val="center"/>
      </w:pPr>
      <w:r w:rsidRPr="00E61527">
        <w:rPr>
          <w:b/>
          <w:bCs/>
          <w:i/>
          <w:iCs/>
        </w:rPr>
        <w:t>α: AZ ÖSSZES KIVÁLASZTÁSI SZEMPONT ÁLTALÁNOS JELZÉSE</w:t>
      </w:r>
    </w:p>
    <w:tbl>
      <w:tblPr>
        <w:tblW w:w="9634" w:type="dxa"/>
        <w:tblInd w:w="5" w:type="dxa"/>
        <w:tblLayout w:type="fixed"/>
        <w:tblCellMar>
          <w:left w:w="0" w:type="dxa"/>
          <w:right w:w="0" w:type="dxa"/>
        </w:tblCellMar>
        <w:tblLook w:val="0000" w:firstRow="0" w:lastRow="0" w:firstColumn="0" w:lastColumn="0" w:noHBand="0" w:noVBand="0"/>
      </w:tblPr>
      <w:tblGrid>
        <w:gridCol w:w="4786"/>
        <w:gridCol w:w="4830"/>
        <w:gridCol w:w="18"/>
      </w:tblGrid>
      <w:tr w:rsidR="003A5E43" w:rsidRPr="00E61527" w:rsidTr="004A3E5D">
        <w:tc>
          <w:tcPr>
            <w:tcW w:w="9634" w:type="dxa"/>
            <w:gridSpan w:val="3"/>
            <w:tcBorders>
              <w:top w:val="single" w:sz="4" w:space="0" w:color="auto"/>
              <w:left w:val="single" w:sz="4" w:space="0" w:color="auto"/>
              <w:bottom w:val="single" w:sz="4" w:space="0" w:color="auto"/>
              <w:right w:val="single" w:sz="4" w:space="0" w:color="auto"/>
            </w:tcBorders>
            <w:shd w:val="clear" w:color="auto" w:fill="BFBFBF"/>
          </w:tcPr>
          <w:p w:rsidR="003A5E43" w:rsidRPr="00E61527" w:rsidRDefault="003A5E43" w:rsidP="004A3E5D">
            <w:pPr>
              <w:widowControl w:val="0"/>
              <w:autoSpaceDE w:val="0"/>
              <w:autoSpaceDN w:val="0"/>
              <w:adjustRightInd w:val="0"/>
              <w:ind w:left="56" w:right="56"/>
              <w:rPr>
                <w:b/>
                <w:bCs/>
                <w:i/>
                <w:iCs/>
              </w:rPr>
            </w:pPr>
            <w:r w:rsidRPr="00E61527">
              <w:t xml:space="preserve"> </w:t>
            </w:r>
            <w:r w:rsidRPr="00E61527">
              <w:rPr>
                <w:b/>
                <w:bCs/>
                <w:i/>
                <w:iCs/>
              </w:rPr>
              <w:t xml:space="preserve">A gazdasági szereplőnek </w:t>
            </w:r>
            <w:r w:rsidRPr="00E61527">
              <w:rPr>
                <w:b/>
                <w:bCs/>
                <w:i/>
                <w:iCs/>
                <w:u w:val="single"/>
              </w:rPr>
              <w:t xml:space="preserve">csak </w:t>
            </w:r>
            <w:r w:rsidRPr="00E61527">
              <w:rPr>
                <w:b/>
                <w:bCs/>
                <w:i/>
                <w:iCs/>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61527">
              <w:t xml:space="preserve">α </w:t>
            </w:r>
            <w:r w:rsidRPr="00E61527">
              <w:rPr>
                <w:b/>
                <w:bCs/>
                <w:i/>
                <w:iCs/>
              </w:rPr>
              <w:t>szakaszának kitöltésére anélkül, hogy a IV. rész bármely további szakaszát ki kellene töltenie:</w:t>
            </w:r>
          </w:p>
        </w:tc>
      </w:tr>
      <w:tr w:rsidR="003A5E43" w:rsidRPr="00E61527" w:rsidTr="004A3E5D">
        <w:tc>
          <w:tcPr>
            <w:tcW w:w="9634" w:type="dxa"/>
            <w:gridSpan w:val="3"/>
            <w:tcBorders>
              <w:top w:val="single" w:sz="4" w:space="0" w:color="auto"/>
              <w:left w:val="nil"/>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i/>
                <w:iCs/>
              </w:rPr>
            </w:pPr>
            <w:r w:rsidRPr="00E61527">
              <w:t xml:space="preserve"> </w:t>
            </w:r>
            <w:r w:rsidRPr="00E61527">
              <w:rPr>
                <w:b/>
                <w:bCs/>
                <w:i/>
                <w:iCs/>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Válasz:</w:t>
            </w:r>
          </w:p>
        </w:tc>
      </w:tr>
      <w:tr w:rsidR="003A5E43" w:rsidRPr="00E61527" w:rsidTr="004A3E5D">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 ] Igen </w:t>
            </w:r>
            <w:proofErr w:type="gramStart"/>
            <w:r w:rsidRPr="00E61527">
              <w:t>[ ]</w:t>
            </w:r>
            <w:proofErr w:type="gramEnd"/>
            <w:r w:rsidRPr="00E61527">
              <w:t xml:space="preserve"> Nem</w:t>
            </w:r>
          </w:p>
        </w:tc>
      </w:tr>
    </w:tbl>
    <w:p w:rsidR="003A5E43" w:rsidRPr="00E61527" w:rsidRDefault="003A5E43" w:rsidP="003A5E43">
      <w:pPr>
        <w:widowControl w:val="0"/>
        <w:autoSpaceDE w:val="0"/>
        <w:autoSpaceDN w:val="0"/>
        <w:adjustRightInd w:val="0"/>
        <w:spacing w:before="240" w:after="240"/>
        <w:jc w:val="center"/>
      </w:pPr>
      <w:r w:rsidRPr="00E61527">
        <w:rPr>
          <w:b/>
          <w:bCs/>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3A5E43" w:rsidRPr="00E61527" w:rsidTr="004A3E5D">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rsidR="003A5E43" w:rsidRPr="00E61527" w:rsidRDefault="003A5E43" w:rsidP="004A3E5D">
            <w:pPr>
              <w:widowControl w:val="0"/>
              <w:autoSpaceDE w:val="0"/>
              <w:autoSpaceDN w:val="0"/>
              <w:adjustRightInd w:val="0"/>
              <w:ind w:left="56" w:right="56"/>
              <w:rPr>
                <w:b/>
                <w:bCs/>
                <w:i/>
                <w:iCs/>
              </w:rPr>
            </w:pPr>
            <w:r w:rsidRPr="00E61527">
              <w:lastRenderedPageBreak/>
              <w:t xml:space="preserve"> </w:t>
            </w:r>
            <w:r w:rsidRPr="00E61527">
              <w:rPr>
                <w:b/>
                <w:bCs/>
                <w:i/>
                <w:iCs/>
                <w:shd w:val="clear" w:color="auto" w:fill="BFBFBF"/>
              </w:rPr>
              <w:t xml:space="preserve">A gazdasági szereplőnek </w:t>
            </w:r>
            <w:r w:rsidRPr="00E61527">
              <w:rPr>
                <w:b/>
                <w:bCs/>
                <w:u w:val="single"/>
                <w:shd w:val="clear" w:color="auto" w:fill="BFBFBF"/>
              </w:rPr>
              <w:t xml:space="preserve">kizárólag </w:t>
            </w:r>
            <w:r w:rsidRPr="00E61527">
              <w:rPr>
                <w:b/>
                <w:bCs/>
                <w:i/>
                <w:iCs/>
                <w:shd w:val="clear" w:color="auto" w:fill="BFBFBF"/>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3A5E43" w:rsidRPr="00E61527" w:rsidTr="004A3E5D">
        <w:tc>
          <w:tcPr>
            <w:tcW w:w="9634" w:type="dxa"/>
            <w:gridSpan w:val="2"/>
            <w:tcBorders>
              <w:top w:val="single" w:sz="4" w:space="0" w:color="auto"/>
              <w:left w:val="nil"/>
              <w:bottom w:val="nil"/>
              <w:right w:val="nil"/>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1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i/>
                <w:iCs/>
              </w:rPr>
            </w:pPr>
            <w:r w:rsidRPr="00E61527">
              <w:t xml:space="preserve"> </w:t>
            </w:r>
            <w:r w:rsidRPr="00E61527">
              <w:rPr>
                <w:b/>
                <w:bCs/>
                <w:i/>
                <w:iCs/>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Válasz:</w:t>
            </w:r>
          </w:p>
        </w:tc>
      </w:tr>
      <w:tr w:rsidR="003A5E43" w:rsidRPr="00E61527" w:rsidTr="004A3E5D">
        <w:tc>
          <w:tcPr>
            <w:tcW w:w="4814"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rPr>
                <w:b/>
                <w:bCs/>
              </w:rPr>
            </w:pPr>
            <w:r w:rsidRPr="00E61527">
              <w:t xml:space="preserve"> </w:t>
            </w:r>
            <w:r w:rsidRPr="00E61527">
              <w:rPr>
                <w:b/>
                <w:bCs/>
              </w:rPr>
              <w:t xml:space="preserve">1) Be van jegyezve </w:t>
            </w:r>
            <w:r w:rsidRPr="00E61527">
              <w:t xml:space="preserve">a letelepedés helye szerinti tagállamának vonatkozó </w:t>
            </w:r>
            <w:r w:rsidRPr="00E61527">
              <w:rPr>
                <w:b/>
                <w:bCs/>
              </w:rPr>
              <w:t>szakmai vagy cégnyilvántartásába</w:t>
            </w:r>
            <w:r w:rsidRPr="00E61527">
              <w:rPr>
                <w:b/>
                <w:bCs/>
                <w:position w:val="10"/>
              </w:rPr>
              <w:t>32</w:t>
            </w:r>
            <w:r w:rsidRPr="00E61527">
              <w:rPr>
                <w:b/>
                <w:bCs/>
              </w:rPr>
              <w:t>:</w:t>
            </w:r>
            <w:r w:rsidRPr="00E61527">
              <w:rPr>
                <w:b/>
                <w:bCs/>
              </w:rPr>
              <w:br/>
            </w:r>
          </w:p>
        </w:tc>
        <w:tc>
          <w:tcPr>
            <w:tcW w:w="4820"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p>
        </w:tc>
      </w:tr>
      <w:tr w:rsidR="003A5E43" w:rsidRPr="00E61527" w:rsidTr="004A3E5D">
        <w:tc>
          <w:tcPr>
            <w:tcW w:w="4814"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i/>
                <w:iCs/>
              </w:rPr>
            </w:pPr>
            <w:r w:rsidRPr="00E61527">
              <w:t xml:space="preserve"> </w:t>
            </w: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(internetcím, a kibocsátó hatóság vagy testület, a dokumentáció pontos hivatkozási adatai):</w:t>
            </w:r>
            <w:r w:rsidRPr="00E61527">
              <w:br/>
              <w:t>[.</w:t>
            </w:r>
            <w:proofErr w:type="gramStart"/>
            <w:r w:rsidRPr="00E61527">
              <w:t>.....</w:t>
            </w:r>
            <w:proofErr w:type="gramEnd"/>
            <w:r w:rsidRPr="00E61527">
              <w:t>][......][......]</w:t>
            </w:r>
          </w:p>
        </w:tc>
      </w:tr>
      <w:tr w:rsidR="003A5E43" w:rsidRPr="00E61527" w:rsidTr="004A3E5D">
        <w:tc>
          <w:tcPr>
            <w:tcW w:w="4814"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rPr>
                <w:b/>
                <w:bCs/>
              </w:rPr>
            </w:pPr>
            <w:r w:rsidRPr="00E61527">
              <w:t xml:space="preserve"> </w:t>
            </w:r>
            <w:r w:rsidRPr="00E61527">
              <w:rPr>
                <w:b/>
                <w:bCs/>
              </w:rPr>
              <w:t>2) Szolgáltatásnyújtásra irányuló szerződéseknél:</w:t>
            </w:r>
          </w:p>
        </w:tc>
        <w:tc>
          <w:tcPr>
            <w:tcW w:w="4820"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3A5E43" w:rsidRPr="00E61527" w:rsidTr="004A3E5D">
        <w:tc>
          <w:tcPr>
            <w:tcW w:w="4814"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A gazdasági szereplőnek meghatározott </w:t>
            </w:r>
            <w:r w:rsidRPr="00E61527">
              <w:rPr>
                <w:b/>
                <w:bCs/>
              </w:rPr>
              <w:t xml:space="preserve">engedéllyel </w:t>
            </w:r>
            <w:r w:rsidRPr="00E61527">
              <w:t xml:space="preserve">kell- e rendelkeznie vagy meghatározott szervezet </w:t>
            </w:r>
            <w:r w:rsidRPr="00E61527">
              <w:rPr>
                <w:b/>
                <w:bCs/>
              </w:rPr>
              <w:t xml:space="preserve">tagjának </w:t>
            </w:r>
            <w:r w:rsidRPr="00E61527">
              <w:t>kell-e lennie ahhoz, hogy a gazdasági szereplő letelepedési helye szerinti országban az adott szolgáltatást nyújthassa?</w:t>
            </w:r>
            <w:r w:rsidRPr="00E61527">
              <w:br/>
            </w:r>
          </w:p>
        </w:tc>
        <w:tc>
          <w:tcPr>
            <w:tcW w:w="4820"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br/>
              <w:t xml:space="preserve"> </w:t>
            </w:r>
            <w:r w:rsidRPr="00E61527">
              <w:br/>
              <w:t>Ha igen, kérjük, adja meg, hogy ez miben áll, és jelezze, hogy a gazdasági szereplő rendelkezik-e ezzel: [.</w:t>
            </w:r>
            <w:proofErr w:type="gramStart"/>
            <w:r w:rsidRPr="00E61527">
              <w:t>..</w:t>
            </w:r>
            <w:proofErr w:type="gramEnd"/>
            <w:r w:rsidRPr="00E61527">
              <w:t xml:space="preserve">] [ ] Igen </w:t>
            </w:r>
            <w:proofErr w:type="gramStart"/>
            <w:r w:rsidRPr="00E61527">
              <w:t>[ ]</w:t>
            </w:r>
            <w:proofErr w:type="gramEnd"/>
            <w:r w:rsidRPr="00E61527">
              <w:t xml:space="preserve"> Nem</w:t>
            </w:r>
          </w:p>
        </w:tc>
      </w:tr>
      <w:tr w:rsidR="003A5E43" w:rsidRPr="00E61527" w:rsidTr="004A3E5D">
        <w:tc>
          <w:tcPr>
            <w:tcW w:w="4814"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rPr>
                <w:i/>
                <w:iCs/>
              </w:rPr>
            </w:pPr>
            <w:r w:rsidRPr="00E61527">
              <w:t xml:space="preserve"> </w:t>
            </w:r>
            <w:r w:rsidRPr="00E61527">
              <w:rPr>
                <w:i/>
                <w:iCs/>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14"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pPr>
            <w:r w:rsidRPr="00E61527">
              <w:t xml:space="preserve"> </w:t>
            </w:r>
          </w:p>
        </w:tc>
        <w:tc>
          <w:tcPr>
            <w:tcW w:w="4820"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i/>
                <w:iCs/>
              </w:rPr>
            </w:pPr>
            <w:r w:rsidRPr="00E61527">
              <w:t xml:space="preserve"> </w:t>
            </w:r>
            <w:r w:rsidRPr="00E61527">
              <w:rPr>
                <w:i/>
                <w:iCs/>
              </w:rPr>
              <w:t>(internetcím, a kibocsátó hatóság vagy testület, a dokumentáció pontos hivatkozási adatai): [.</w:t>
            </w:r>
            <w:proofErr w:type="gramStart"/>
            <w:r w:rsidRPr="00E61527">
              <w:rPr>
                <w:i/>
                <w:iCs/>
              </w:rPr>
              <w:t>.....</w:t>
            </w:r>
            <w:proofErr w:type="gramEnd"/>
            <w:r w:rsidRPr="00E61527">
              <w:rPr>
                <w:i/>
                <w:iCs/>
              </w:rPr>
              <w:t>][......][......]</w:t>
            </w:r>
          </w:p>
        </w:tc>
      </w:tr>
    </w:tbl>
    <w:p w:rsidR="003A5E43" w:rsidRPr="00E61527" w:rsidRDefault="003A5E43" w:rsidP="003A5E43">
      <w:pPr>
        <w:widowControl w:val="0"/>
        <w:autoSpaceDE w:val="0"/>
        <w:autoSpaceDN w:val="0"/>
        <w:adjustRightInd w:val="0"/>
        <w:spacing w:before="240" w:after="240"/>
        <w:jc w:val="center"/>
      </w:pPr>
      <w:r w:rsidRPr="00E61527">
        <w:rPr>
          <w:b/>
          <w:bCs/>
        </w:rPr>
        <w:t xml:space="preserve">B: GAZDASÁGI </w:t>
      </w:r>
      <w:proofErr w:type="gramStart"/>
      <w:r w:rsidRPr="00E61527">
        <w:rPr>
          <w:b/>
          <w:bCs/>
        </w:rPr>
        <w:t>ÉS</w:t>
      </w:r>
      <w:proofErr w:type="gramEnd"/>
      <w:r w:rsidRPr="00E61527">
        <w:rPr>
          <w:b/>
          <w:bCs/>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3A5E43" w:rsidRPr="00E61527" w:rsidTr="004A3E5D">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3A5E43" w:rsidRPr="00E61527" w:rsidRDefault="003A5E43" w:rsidP="004A3E5D">
            <w:pPr>
              <w:widowControl w:val="0"/>
              <w:autoSpaceDE w:val="0"/>
              <w:autoSpaceDN w:val="0"/>
              <w:adjustRightInd w:val="0"/>
              <w:ind w:left="56" w:right="56"/>
              <w:rPr>
                <w:b/>
                <w:bCs/>
                <w:i/>
                <w:iCs/>
              </w:rPr>
            </w:pPr>
            <w:r w:rsidRPr="00E61527">
              <w:t xml:space="preserve"> </w:t>
            </w:r>
            <w:r w:rsidRPr="00E61527">
              <w:rPr>
                <w:b/>
                <w:bCs/>
                <w:i/>
                <w:iCs/>
              </w:rPr>
              <w:t xml:space="preserve">A gazdasági szereplőnek </w:t>
            </w:r>
            <w:r w:rsidRPr="00E61527">
              <w:rPr>
                <w:b/>
                <w:bCs/>
                <w:u w:val="single"/>
              </w:rPr>
              <w:t xml:space="preserve">kizárólag </w:t>
            </w:r>
            <w:r w:rsidRPr="00E61527">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3A5E43" w:rsidRPr="00E61527" w:rsidTr="004A3E5D">
        <w:tc>
          <w:tcPr>
            <w:tcW w:w="9632" w:type="dxa"/>
            <w:gridSpan w:val="2"/>
            <w:tcBorders>
              <w:top w:val="single" w:sz="4" w:space="0" w:color="auto"/>
              <w:left w:val="nil"/>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12"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i/>
                <w:iCs/>
              </w:rPr>
            </w:pPr>
            <w:r w:rsidRPr="00E61527">
              <w:t xml:space="preserve"> </w:t>
            </w:r>
            <w:r w:rsidRPr="00E61527">
              <w:rPr>
                <w:b/>
                <w:bCs/>
                <w:i/>
                <w:iCs/>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Válasz:</w:t>
            </w:r>
          </w:p>
        </w:tc>
      </w:tr>
      <w:tr w:rsidR="003A5E43" w:rsidRPr="00E61527" w:rsidTr="004A3E5D">
        <w:tc>
          <w:tcPr>
            <w:tcW w:w="4812"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1a) </w:t>
            </w:r>
            <w:proofErr w:type="gramStart"/>
            <w:r w:rsidRPr="00E61527">
              <w:t>A</w:t>
            </w:r>
            <w:proofErr w:type="gramEnd"/>
            <w:r w:rsidRPr="00E61527">
              <w:t xml:space="preserve"> gazdasági szereplő („általános”) </w:t>
            </w:r>
            <w:r w:rsidRPr="00E61527">
              <w:rPr>
                <w:b/>
                <w:bCs/>
              </w:rPr>
              <w:t xml:space="preserve">éves árbevétele </w:t>
            </w:r>
            <w:r w:rsidRPr="00E61527">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proofErr w:type="gramStart"/>
            <w:r w:rsidRPr="00E61527">
              <w:t>.....</w:t>
            </w:r>
            <w:proofErr w:type="gramEnd"/>
            <w:r w:rsidRPr="00E61527">
              <w:t xml:space="preserve">] év: [......] árbevétel: [......][...] pénznem </w:t>
            </w:r>
            <w:r w:rsidRPr="00E61527">
              <w:br/>
              <w:t>év: [......] árbevétel: [......][...] pénznem</w:t>
            </w:r>
            <w:r w:rsidRPr="00E61527">
              <w:br/>
              <w:t>év: [......] árbevétel: [......][...] pénznem</w:t>
            </w:r>
          </w:p>
        </w:tc>
      </w:tr>
      <w:tr w:rsidR="003A5E43" w:rsidRPr="00E61527" w:rsidTr="004A3E5D">
        <w:tc>
          <w:tcPr>
            <w:tcW w:w="4812"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rPr>
                <w:b/>
                <w:bCs/>
                <w:u w:val="single"/>
              </w:rPr>
            </w:pPr>
            <w:r w:rsidRPr="00E61527">
              <w:t xml:space="preserve"> </w:t>
            </w:r>
            <w:r w:rsidRPr="00E61527">
              <w:rPr>
                <w:b/>
                <w:bCs/>
                <w:u w:val="single"/>
              </w:rPr>
              <w:t>Vagy</w:t>
            </w:r>
          </w:p>
        </w:tc>
        <w:tc>
          <w:tcPr>
            <w:tcW w:w="4820"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(évek száma, átlagos árbevétel): [.</w:t>
            </w:r>
            <w:proofErr w:type="gramStart"/>
            <w:r w:rsidRPr="00E61527">
              <w:t>.....</w:t>
            </w:r>
            <w:proofErr w:type="gramEnd"/>
            <w:r w:rsidRPr="00E61527">
              <w:t>],[......][...] pénznem</w:t>
            </w:r>
          </w:p>
        </w:tc>
      </w:tr>
      <w:tr w:rsidR="003A5E43" w:rsidRPr="00E61527" w:rsidTr="004A3E5D">
        <w:tc>
          <w:tcPr>
            <w:tcW w:w="4812"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rPr>
                <w:b/>
                <w:bCs/>
              </w:rPr>
            </w:pPr>
            <w:r w:rsidRPr="00E61527">
              <w:t xml:space="preserve"> </w:t>
            </w:r>
            <w:r w:rsidRPr="00E61527">
              <w:rPr>
                <w:i/>
                <w:iCs/>
              </w:rPr>
              <w:t xml:space="preserve">1b) </w:t>
            </w:r>
            <w:proofErr w:type="gramStart"/>
            <w:r w:rsidRPr="00E61527">
              <w:t>A</w:t>
            </w:r>
            <w:proofErr w:type="gramEnd"/>
            <w:r w:rsidRPr="00E61527">
              <w:t xml:space="preserve"> gazdasági szereplő </w:t>
            </w:r>
            <w:r w:rsidRPr="00E61527">
              <w:rPr>
                <w:b/>
                <w:bCs/>
              </w:rPr>
              <w:t xml:space="preserve">átlagos éves árbevétele a vonatkozó hirdetményben vagy a </w:t>
            </w:r>
            <w:r w:rsidRPr="00E61527">
              <w:rPr>
                <w:b/>
                <w:bCs/>
              </w:rPr>
              <w:lastRenderedPageBreak/>
              <w:t>közbeszerzési dokumentumokban előírt számú évben a következő</w:t>
            </w:r>
            <w:r w:rsidRPr="00E61527">
              <w:rPr>
                <w:b/>
                <w:bCs/>
                <w:position w:val="10"/>
              </w:rPr>
              <w:t>33</w:t>
            </w:r>
            <w:r w:rsidRPr="00E61527">
              <w:rPr>
                <w:b/>
                <w:bCs/>
              </w:rPr>
              <w:t xml:space="preserve"> (</w:t>
            </w:r>
            <w:r w:rsidRPr="00E61527">
              <w:t>)</w:t>
            </w:r>
            <w:r w:rsidRPr="00E61527">
              <w:rPr>
                <w:b/>
                <w:bCs/>
              </w:rPr>
              <w:t>:</w:t>
            </w:r>
          </w:p>
        </w:tc>
        <w:tc>
          <w:tcPr>
            <w:tcW w:w="4820"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rPr>
                <w:i/>
                <w:iCs/>
              </w:rPr>
            </w:pPr>
            <w:r w:rsidRPr="00E61527">
              <w:lastRenderedPageBreak/>
              <w:t xml:space="preserve"> </w:t>
            </w:r>
            <w:r w:rsidRPr="00E61527">
              <w:rPr>
                <w:i/>
                <w:iCs/>
              </w:rPr>
              <w:t xml:space="preserve">(internetcím, a kibocsátó hatóság vagy testület, a dokumentáció pontos hivatkozási adatai): </w:t>
            </w:r>
            <w:r w:rsidRPr="00E61527">
              <w:rPr>
                <w:i/>
                <w:iCs/>
              </w:rPr>
              <w:br/>
            </w:r>
            <w:r w:rsidRPr="00E61527">
              <w:rPr>
                <w:i/>
                <w:iCs/>
              </w:rPr>
              <w:lastRenderedPageBreak/>
              <w:t>[.</w:t>
            </w:r>
            <w:proofErr w:type="gramStart"/>
            <w:r w:rsidRPr="00E61527">
              <w:rPr>
                <w:i/>
                <w:iCs/>
              </w:rPr>
              <w:t>.....</w:t>
            </w:r>
            <w:proofErr w:type="gramEnd"/>
            <w:r w:rsidRPr="00E61527">
              <w:rPr>
                <w:i/>
                <w:iCs/>
              </w:rPr>
              <w:t>][......][......]</w:t>
            </w:r>
          </w:p>
        </w:tc>
      </w:tr>
      <w:tr w:rsidR="003A5E43" w:rsidRPr="00E61527" w:rsidTr="004A3E5D">
        <w:tc>
          <w:tcPr>
            <w:tcW w:w="4812"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i/>
                <w:iCs/>
              </w:rPr>
            </w:pPr>
            <w:r w:rsidRPr="00E61527">
              <w:lastRenderedPageBreak/>
              <w:t xml:space="preserve"> </w:t>
            </w: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12"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2a) </w:t>
            </w:r>
            <w:proofErr w:type="gramStart"/>
            <w:r w:rsidRPr="00E61527">
              <w:t>A</w:t>
            </w:r>
            <w:proofErr w:type="gramEnd"/>
            <w:r w:rsidRPr="00E61527">
              <w:t xml:space="preserve"> gazdasági szereplő éves („specifikus”) </w:t>
            </w:r>
            <w:r w:rsidRPr="00E61527">
              <w:rPr>
                <w:b/>
                <w:bCs/>
              </w:rPr>
              <w:t>árbevétele a szerződés által érintett üzleti területre vonatkozóan</w:t>
            </w:r>
            <w:r w:rsidRPr="00E61527">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proofErr w:type="gramStart"/>
            <w:r w:rsidRPr="00E61527">
              <w:t>.....</w:t>
            </w:r>
            <w:proofErr w:type="gramEnd"/>
            <w:r w:rsidRPr="00E61527">
              <w:t xml:space="preserve">] év: [......] árbevétel: [......][...] pénznem </w:t>
            </w:r>
            <w:r w:rsidRPr="00E61527">
              <w:br/>
              <w:t>év: [......] árbevétel: [......][...] pénznem</w:t>
            </w:r>
            <w:r w:rsidRPr="00E61527">
              <w:br/>
              <w:t>év: [......] árbevétel: [......][...] pénznem</w:t>
            </w:r>
          </w:p>
        </w:tc>
      </w:tr>
      <w:tr w:rsidR="003A5E43" w:rsidRPr="00E61527" w:rsidTr="004A3E5D">
        <w:tc>
          <w:tcPr>
            <w:tcW w:w="4812"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ind w:left="56" w:right="56"/>
              <w:rPr>
                <w:b/>
                <w:bCs/>
              </w:rPr>
            </w:pPr>
            <w:r w:rsidRPr="00E61527">
              <w:t xml:space="preserve"> </w:t>
            </w:r>
            <w:r w:rsidRPr="00E61527">
              <w:rPr>
                <w:b/>
                <w:bCs/>
              </w:rPr>
              <w:t>Vagy</w:t>
            </w:r>
          </w:p>
        </w:tc>
        <w:tc>
          <w:tcPr>
            <w:tcW w:w="4820"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12"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rPr>
                <w:b/>
                <w:bCs/>
              </w:rPr>
            </w:pPr>
            <w:r w:rsidRPr="00E61527">
              <w:t xml:space="preserve"> </w:t>
            </w:r>
            <w:r w:rsidRPr="00E61527">
              <w:rPr>
                <w:i/>
                <w:iCs/>
              </w:rPr>
              <w:t xml:space="preserve">2b) </w:t>
            </w:r>
            <w:proofErr w:type="gramStart"/>
            <w:r w:rsidRPr="00E61527">
              <w:t>A</w:t>
            </w:r>
            <w:proofErr w:type="gramEnd"/>
            <w:r w:rsidRPr="00E61527">
              <w:t xml:space="preserve"> gazdasági szereplő </w:t>
            </w:r>
            <w:r w:rsidRPr="00E61527">
              <w:rPr>
                <w:b/>
                <w:bCs/>
              </w:rPr>
              <w:t>átlagos éves árbevétele a területen és a vonatkozó hirdetményben vagy a közbeszerzési dokumentumokban előírt számú évben a következő</w:t>
            </w:r>
            <w:r w:rsidRPr="00E61527">
              <w:rPr>
                <w:b/>
                <w:bCs/>
                <w:position w:val="10"/>
              </w:rPr>
              <w:t>34</w:t>
            </w:r>
            <w:r w:rsidRPr="00E61527">
              <w:rPr>
                <w:b/>
                <w:bCs/>
              </w:rPr>
              <w:t>:</w:t>
            </w:r>
          </w:p>
        </w:tc>
        <w:tc>
          <w:tcPr>
            <w:tcW w:w="4820"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(évek száma, átlagos árbevétel): [.</w:t>
            </w:r>
            <w:proofErr w:type="gramStart"/>
            <w:r w:rsidRPr="00E61527">
              <w:t>.....</w:t>
            </w:r>
            <w:proofErr w:type="gramEnd"/>
            <w:r w:rsidRPr="00E61527">
              <w:t>],[......][...] pénznem</w:t>
            </w:r>
          </w:p>
        </w:tc>
      </w:tr>
      <w:tr w:rsidR="003A5E43" w:rsidRPr="00E61527" w:rsidTr="004A3E5D">
        <w:tc>
          <w:tcPr>
            <w:tcW w:w="4812"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i/>
                <w:iCs/>
              </w:rPr>
            </w:pPr>
            <w:r w:rsidRPr="00E61527">
              <w:t xml:space="preserve"> </w:t>
            </w: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roofErr w:type="gramStart"/>
            <w:r w:rsidRPr="00E61527">
              <w:t>.....</w:t>
            </w:r>
            <w:proofErr w:type="gramEnd"/>
            <w:r w:rsidRPr="00E61527">
              <w:t>][......][......]</w:t>
            </w:r>
          </w:p>
        </w:tc>
      </w:tr>
      <w:tr w:rsidR="003A5E43" w:rsidRPr="00E61527" w:rsidTr="004A3E5D">
        <w:tc>
          <w:tcPr>
            <w:tcW w:w="4812"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p>
        </w:tc>
      </w:tr>
      <w:tr w:rsidR="003A5E43" w:rsidRPr="00E61527" w:rsidTr="004A3E5D">
        <w:tc>
          <w:tcPr>
            <w:tcW w:w="4812"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4) A vonatkozó hirdetményben vagy a közbeszerzési dokumentumokban meghatározott </w:t>
            </w:r>
            <w:r w:rsidRPr="00E61527">
              <w:rPr>
                <w:b/>
                <w:bCs/>
              </w:rPr>
              <w:t>pénzügyi mutatók</w:t>
            </w:r>
            <w:r w:rsidRPr="00E61527">
              <w:rPr>
                <w:b/>
                <w:bCs/>
                <w:position w:val="10"/>
              </w:rPr>
              <w:t>35</w:t>
            </w:r>
            <w:r w:rsidRPr="00E61527">
              <w:rPr>
                <w:b/>
                <w:bCs/>
              </w:rPr>
              <w:t xml:space="preserve"> </w:t>
            </w:r>
            <w:r w:rsidRPr="00E61527">
              <w:t xml:space="preserve">tekintetében a gazdasági szereplő kijelenti, hogy az előírt </w:t>
            </w:r>
            <w:proofErr w:type="gramStart"/>
            <w:r w:rsidRPr="00E61527">
              <w:t>mutató(</w:t>
            </w:r>
            <w:proofErr w:type="gramEnd"/>
            <w:r w:rsidRPr="00E61527">
              <w:t>k) tényleges értéke(i) a következő(k):</w:t>
            </w:r>
          </w:p>
        </w:tc>
        <w:tc>
          <w:tcPr>
            <w:tcW w:w="4820"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rPr>
                <w:position w:val="10"/>
              </w:rPr>
            </w:pPr>
            <w:r w:rsidRPr="00E61527">
              <w:t xml:space="preserve"> (az előírt mutató azonosítása - x és y</w:t>
            </w:r>
            <w:r w:rsidRPr="00E61527">
              <w:rPr>
                <w:position w:val="10"/>
              </w:rPr>
              <w:t>36</w:t>
            </w:r>
            <w:r w:rsidRPr="00E61527">
              <w:t xml:space="preserve"> aránya - és az érték): [.</w:t>
            </w:r>
            <w:proofErr w:type="gramStart"/>
            <w:r w:rsidRPr="00E61527">
              <w:t>.....</w:t>
            </w:r>
            <w:proofErr w:type="gramEnd"/>
            <w:r w:rsidRPr="00E61527">
              <w:t>], [......]</w:t>
            </w:r>
            <w:r w:rsidRPr="00E61527">
              <w:rPr>
                <w:position w:val="10"/>
              </w:rPr>
              <w:t>37</w:t>
            </w:r>
          </w:p>
        </w:tc>
      </w:tr>
      <w:tr w:rsidR="003A5E43" w:rsidRPr="00E61527" w:rsidTr="004A3E5D">
        <w:tc>
          <w:tcPr>
            <w:tcW w:w="4812"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i/>
                <w:iCs/>
              </w:rPr>
            </w:pPr>
            <w:r w:rsidRPr="00E61527">
              <w:t xml:space="preserve"> </w:t>
            </w: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roofErr w:type="gramStart"/>
            <w:r w:rsidRPr="00E61527">
              <w:t>.....</w:t>
            </w:r>
            <w:proofErr w:type="gramEnd"/>
            <w:r w:rsidRPr="00E61527">
              <w:t>][......][......]</w:t>
            </w:r>
          </w:p>
        </w:tc>
      </w:tr>
      <w:tr w:rsidR="003A5E43" w:rsidRPr="00E61527" w:rsidTr="004A3E5D">
        <w:tc>
          <w:tcPr>
            <w:tcW w:w="4812"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5) </w:t>
            </w:r>
            <w:r w:rsidRPr="00E61527">
              <w:rPr>
                <w:b/>
                <w:bCs/>
              </w:rPr>
              <w:t xml:space="preserve">Szakmai felelősségbiztosításának </w:t>
            </w:r>
            <w:r w:rsidRPr="00E61527">
              <w:t>biztosítási összege a következő:</w:t>
            </w:r>
          </w:p>
        </w:tc>
        <w:tc>
          <w:tcPr>
            <w:tcW w:w="4820"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proofErr w:type="gramStart"/>
            <w:r w:rsidRPr="00E61527">
              <w:t>.....</w:t>
            </w:r>
            <w:proofErr w:type="gramEnd"/>
            <w:r w:rsidRPr="00E61527">
              <w:t>],[......][...] pénznem</w:t>
            </w:r>
          </w:p>
        </w:tc>
      </w:tr>
      <w:tr w:rsidR="003A5E43" w:rsidRPr="00E61527" w:rsidTr="004A3E5D">
        <w:tc>
          <w:tcPr>
            <w:tcW w:w="4812"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i/>
                <w:iCs/>
              </w:rPr>
            </w:pPr>
            <w:r w:rsidRPr="00E61527">
              <w:t xml:space="preserve"> </w:t>
            </w: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roofErr w:type="gramStart"/>
            <w:r w:rsidRPr="00E61527">
              <w:t>.....</w:t>
            </w:r>
            <w:proofErr w:type="gramEnd"/>
            <w:r w:rsidRPr="00E61527">
              <w:t>][......][......]</w:t>
            </w:r>
          </w:p>
        </w:tc>
      </w:tr>
      <w:tr w:rsidR="003A5E43" w:rsidRPr="00E61527" w:rsidTr="004A3E5D">
        <w:tc>
          <w:tcPr>
            <w:tcW w:w="4812"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6) Az </w:t>
            </w:r>
            <w:r w:rsidRPr="00E61527">
              <w:rPr>
                <w:b/>
                <w:bCs/>
              </w:rPr>
              <w:t xml:space="preserve">esetleges egyéb gazdasági vagy pénzügyi követelmények </w:t>
            </w:r>
            <w:r w:rsidRPr="00E61527">
              <w:t xml:space="preserve">tekintetében, </w:t>
            </w:r>
            <w:r w:rsidRPr="00E61527">
              <w:lastRenderedPageBreak/>
              <w:t>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lastRenderedPageBreak/>
              <w:t xml:space="preserve"> [......]</w:t>
            </w:r>
          </w:p>
        </w:tc>
      </w:tr>
      <w:tr w:rsidR="003A5E43" w:rsidRPr="00E61527" w:rsidTr="004A3E5D">
        <w:tc>
          <w:tcPr>
            <w:tcW w:w="4812"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i/>
                <w:iCs/>
              </w:rPr>
            </w:pPr>
            <w:r w:rsidRPr="00E61527">
              <w:lastRenderedPageBreak/>
              <w:t xml:space="preserve"> </w:t>
            </w:r>
            <w:r w:rsidRPr="00E61527">
              <w:rPr>
                <w:i/>
                <w:iCs/>
              </w:rPr>
              <w:t xml:space="preserve">Ha a vonatkozó hirdetményben vagy a közbeszerzési dokumentumokban </w:t>
            </w:r>
            <w:r w:rsidRPr="00E61527">
              <w:rPr>
                <w:b/>
                <w:bCs/>
                <w:i/>
                <w:iCs/>
              </w:rPr>
              <w:t xml:space="preserve">esetlegesen </w:t>
            </w:r>
            <w:r w:rsidRPr="00E61527">
              <w:rPr>
                <w:i/>
                <w:iCs/>
              </w:rPr>
              <w:t>meghatározott vonatkozó dokumentáció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after="120"/>
              <w:ind w:left="56" w:right="56"/>
            </w:pPr>
            <w:r w:rsidRPr="00E61527">
              <w:t xml:space="preserve"> (internetcím, a kibocsátó hatóság vagy testület, a dokumentáció pontos hivatkozási adatai): </w:t>
            </w:r>
            <w:r w:rsidRPr="00E61527">
              <w:br/>
              <w:t>[.</w:t>
            </w:r>
            <w:proofErr w:type="gramStart"/>
            <w:r w:rsidRPr="00E61527">
              <w:t>.....</w:t>
            </w:r>
            <w:proofErr w:type="gramEnd"/>
            <w:r w:rsidRPr="00E61527">
              <w:t>][......][......]</w:t>
            </w:r>
          </w:p>
        </w:tc>
      </w:tr>
    </w:tbl>
    <w:p w:rsidR="003A5E43" w:rsidRPr="00E61527" w:rsidRDefault="003A5E43" w:rsidP="003A5E43">
      <w:pPr>
        <w:widowControl w:val="0"/>
        <w:autoSpaceDE w:val="0"/>
        <w:autoSpaceDN w:val="0"/>
        <w:adjustRightInd w:val="0"/>
        <w:spacing w:before="240" w:after="240"/>
        <w:jc w:val="center"/>
      </w:pPr>
      <w:r w:rsidRPr="00E61527">
        <w:rPr>
          <w:b/>
          <w:bCs/>
        </w:rPr>
        <w:t xml:space="preserve">C: TECHNIKAI </w:t>
      </w:r>
      <w:proofErr w:type="gramStart"/>
      <w:r w:rsidRPr="00E61527">
        <w:rPr>
          <w:b/>
          <w:bCs/>
        </w:rPr>
        <w:t>ÉS</w:t>
      </w:r>
      <w:proofErr w:type="gramEnd"/>
      <w:r w:rsidRPr="00E61527">
        <w:rPr>
          <w:b/>
          <w:bCs/>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4808"/>
        <w:gridCol w:w="108"/>
        <w:gridCol w:w="1160"/>
        <w:gridCol w:w="994"/>
        <w:gridCol w:w="948"/>
        <w:gridCol w:w="1474"/>
        <w:gridCol w:w="138"/>
      </w:tblGrid>
      <w:tr w:rsidR="003A5E43" w:rsidRPr="00E61527" w:rsidTr="004A3E5D">
        <w:tc>
          <w:tcPr>
            <w:tcW w:w="9630" w:type="dxa"/>
            <w:gridSpan w:val="7"/>
            <w:tcBorders>
              <w:top w:val="single" w:sz="4" w:space="0" w:color="auto"/>
              <w:left w:val="single" w:sz="4" w:space="0" w:color="auto"/>
              <w:bottom w:val="single" w:sz="4" w:space="0" w:color="auto"/>
              <w:right w:val="single" w:sz="4" w:space="0" w:color="auto"/>
            </w:tcBorders>
            <w:shd w:val="clear" w:color="auto" w:fill="BFBFBF"/>
          </w:tcPr>
          <w:p w:rsidR="003A5E43" w:rsidRPr="00E61527" w:rsidRDefault="003A5E43" w:rsidP="004A3E5D">
            <w:pPr>
              <w:widowControl w:val="0"/>
              <w:autoSpaceDE w:val="0"/>
              <w:autoSpaceDN w:val="0"/>
              <w:adjustRightInd w:val="0"/>
              <w:ind w:left="56" w:right="56"/>
              <w:rPr>
                <w:b/>
                <w:bCs/>
                <w:i/>
                <w:iCs/>
              </w:rPr>
            </w:pPr>
            <w:r w:rsidRPr="00E61527">
              <w:t xml:space="preserve"> </w:t>
            </w:r>
            <w:r w:rsidRPr="00E61527">
              <w:rPr>
                <w:b/>
                <w:bCs/>
                <w:i/>
                <w:iCs/>
              </w:rPr>
              <w:t xml:space="preserve">A gazdasági szereplőnek </w:t>
            </w:r>
            <w:r w:rsidRPr="00E61527">
              <w:rPr>
                <w:b/>
                <w:bCs/>
                <w:u w:val="single"/>
              </w:rPr>
              <w:t xml:space="preserve">kizárólag </w:t>
            </w:r>
            <w:r w:rsidRPr="00E61527">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3A5E43" w:rsidRPr="00E61527" w:rsidTr="004A3E5D">
        <w:tc>
          <w:tcPr>
            <w:tcW w:w="9630" w:type="dxa"/>
            <w:gridSpan w:val="7"/>
            <w:tcBorders>
              <w:top w:val="single" w:sz="4" w:space="0" w:color="auto"/>
              <w:left w:val="nil"/>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08"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i/>
                <w:iCs/>
              </w:rPr>
            </w:pPr>
            <w:r w:rsidRPr="00E61527">
              <w:t xml:space="preserve"> </w:t>
            </w:r>
            <w:r w:rsidRPr="00E61527">
              <w:rPr>
                <w:b/>
                <w:bCs/>
                <w:i/>
                <w:iCs/>
              </w:rPr>
              <w:t>Technikai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Válasz:</w:t>
            </w:r>
          </w:p>
        </w:tc>
      </w:tr>
      <w:tr w:rsidR="003A5E43" w:rsidRPr="00E61527" w:rsidTr="004A3E5D">
        <w:tc>
          <w:tcPr>
            <w:tcW w:w="4808"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shd w:val="clear" w:color="auto" w:fill="BFBFBF"/>
              </w:rPr>
              <w:t xml:space="preserve">1a) </w:t>
            </w:r>
            <w:r w:rsidRPr="00E61527">
              <w:rPr>
                <w:shd w:val="clear" w:color="auto" w:fill="BFBFBF"/>
              </w:rPr>
              <w:t xml:space="preserve">Csak </w:t>
            </w:r>
            <w:r w:rsidRPr="00E61527">
              <w:rPr>
                <w:b/>
                <w:bCs/>
                <w:i/>
                <w:iCs/>
                <w:shd w:val="clear" w:color="auto" w:fill="BFBFBF"/>
              </w:rPr>
              <w:t xml:space="preserve">építési beruházásra vonatkozó közbeszerzési szerződések </w:t>
            </w:r>
            <w:r w:rsidRPr="00E61527">
              <w:rPr>
                <w:b/>
                <w:bCs/>
                <w:shd w:val="clear" w:color="auto" w:fill="BFBFBF"/>
              </w:rPr>
              <w:t>esetében</w:t>
            </w:r>
            <w:r w:rsidRPr="00E61527">
              <w:rPr>
                <w:shd w:val="clear" w:color="auto" w:fill="BFBFBF"/>
              </w:rPr>
              <w:t>:</w:t>
            </w:r>
          </w:p>
        </w:tc>
        <w:tc>
          <w:tcPr>
            <w:tcW w:w="4822" w:type="dxa"/>
            <w:gridSpan w:val="6"/>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Évek száma (ezt az időszakot a vonatkozó hirdetmény vagy a közbeszerzési dokumentumok határozzák meg): [.</w:t>
            </w:r>
            <w:proofErr w:type="gramStart"/>
            <w:r w:rsidRPr="00E61527">
              <w:t>..</w:t>
            </w:r>
            <w:proofErr w:type="gramEnd"/>
            <w:r w:rsidRPr="00E61527">
              <w:t>]</w:t>
            </w:r>
          </w:p>
        </w:tc>
      </w:tr>
      <w:tr w:rsidR="003A5E43" w:rsidRPr="00E61527" w:rsidTr="004A3E5D">
        <w:tc>
          <w:tcPr>
            <w:tcW w:w="4808"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A referencia-időszak folyamán</w:t>
            </w:r>
            <w:r w:rsidRPr="00E61527">
              <w:rPr>
                <w:position w:val="10"/>
              </w:rPr>
              <w:t>38</w:t>
            </w:r>
            <w:r w:rsidRPr="00E61527">
              <w:t xml:space="preserve"> a gazdasági szereplő </w:t>
            </w:r>
            <w:r w:rsidRPr="00E61527">
              <w:rPr>
                <w:b/>
                <w:bCs/>
              </w:rPr>
              <w:t>a meghatározott típusú munkákból a következőket végezte</w:t>
            </w:r>
            <w:r w:rsidRPr="00E61527">
              <w:t>:</w:t>
            </w:r>
          </w:p>
        </w:tc>
        <w:tc>
          <w:tcPr>
            <w:tcW w:w="4822" w:type="dxa"/>
            <w:gridSpan w:val="6"/>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Munkák: [.</w:t>
            </w:r>
            <w:proofErr w:type="gramStart"/>
            <w:r w:rsidRPr="00E61527">
              <w:t>.....</w:t>
            </w:r>
            <w:proofErr w:type="gramEnd"/>
            <w:r w:rsidRPr="00E61527">
              <w:t>]</w:t>
            </w:r>
          </w:p>
        </w:tc>
      </w:tr>
      <w:tr w:rsidR="003A5E43" w:rsidRPr="00E61527" w:rsidTr="004A3E5D">
        <w:tc>
          <w:tcPr>
            <w:tcW w:w="4808"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i/>
                <w:iCs/>
              </w:rPr>
            </w:pPr>
            <w:r w:rsidRPr="00E61527">
              <w:t xml:space="preserve"> </w:t>
            </w:r>
            <w:r w:rsidRPr="00E61527">
              <w:rPr>
                <w:i/>
                <w:iCs/>
              </w:rPr>
              <w:t>Ha a legfontosabb munkák megfelelő elvégzésére és eredményére vonatkozó dokumentáció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roofErr w:type="gramStart"/>
            <w:r w:rsidRPr="00E61527">
              <w:t>.....</w:t>
            </w:r>
            <w:proofErr w:type="gramEnd"/>
            <w:r w:rsidRPr="00E61527">
              <w:t>][......][......]</w:t>
            </w:r>
          </w:p>
        </w:tc>
      </w:tr>
      <w:tr w:rsidR="003A5E43" w:rsidRPr="00E61527" w:rsidTr="004A3E5D">
        <w:tc>
          <w:tcPr>
            <w:tcW w:w="4808"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shd w:val="clear" w:color="auto" w:fill="BFBFBF"/>
              </w:rPr>
              <w:t xml:space="preserve">1b) </w:t>
            </w:r>
            <w:r w:rsidRPr="00E61527">
              <w:rPr>
                <w:shd w:val="clear" w:color="auto" w:fill="BFBFBF"/>
              </w:rPr>
              <w:t xml:space="preserve">Csak </w:t>
            </w:r>
            <w:r w:rsidRPr="00E61527">
              <w:rPr>
                <w:b/>
                <w:bCs/>
                <w:i/>
                <w:iCs/>
                <w:shd w:val="clear" w:color="auto" w:fill="BFBFBF"/>
              </w:rPr>
              <w:t xml:space="preserve">árubeszerzésre és szolgáltatásnyújtásra irányuló közbeszerzési szerződések </w:t>
            </w:r>
            <w:r w:rsidRPr="00E61527">
              <w:rPr>
                <w:shd w:val="clear" w:color="auto" w:fill="BFBFBF"/>
              </w:rPr>
              <w:t>esetében:</w:t>
            </w:r>
          </w:p>
        </w:tc>
        <w:tc>
          <w:tcPr>
            <w:tcW w:w="4822" w:type="dxa"/>
            <w:gridSpan w:val="6"/>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after="120"/>
              <w:ind w:left="56" w:right="56"/>
            </w:pPr>
            <w:r w:rsidRPr="00E61527">
              <w:t xml:space="preserve">  </w:t>
            </w:r>
            <w:r w:rsidRPr="00E61527">
              <w:br/>
              <w:t>Évek száma (ezt az időszakot a vonatkozó hirdetmény vagy a közbeszerzési dokumentumok határozzák meg): [.</w:t>
            </w:r>
            <w:proofErr w:type="gramStart"/>
            <w:r w:rsidRPr="00E61527">
              <w:t>..</w:t>
            </w:r>
            <w:proofErr w:type="gramEnd"/>
            <w:r w:rsidRPr="00E61527">
              <w:t>]</w:t>
            </w:r>
          </w:p>
        </w:tc>
      </w:tr>
      <w:tr w:rsidR="003A5E43" w:rsidRPr="00E61527" w:rsidTr="004A3E5D">
        <w:tc>
          <w:tcPr>
            <w:tcW w:w="4808"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ind w:left="56" w:right="56"/>
              <w:rPr>
                <w:b/>
                <w:bCs/>
              </w:rPr>
            </w:pPr>
            <w:r w:rsidRPr="00E61527">
              <w:t xml:space="preserve"> A referencia-időszak folyamán</w:t>
            </w:r>
            <w:r w:rsidRPr="00E61527">
              <w:rPr>
                <w:position w:val="10"/>
              </w:rPr>
              <w:t>39</w:t>
            </w:r>
            <w:r w:rsidRPr="00E61527">
              <w:t xml:space="preserve"> a gazdasági szereplő </w:t>
            </w:r>
            <w:proofErr w:type="gramStart"/>
            <w:r w:rsidRPr="00E61527">
              <w:rPr>
                <w:b/>
                <w:bCs/>
              </w:rPr>
              <w:t>a</w:t>
            </w:r>
            <w:proofErr w:type="gramEnd"/>
            <w:r w:rsidRPr="00E61527">
              <w:rPr>
                <w:b/>
                <w:bCs/>
              </w:rPr>
              <w:t xml:space="preserve"> </w:t>
            </w:r>
          </w:p>
        </w:tc>
        <w:tc>
          <w:tcPr>
            <w:tcW w:w="108"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c>
          <w:tcPr>
            <w:tcW w:w="1160"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Leírás</w:t>
            </w:r>
          </w:p>
        </w:tc>
        <w:tc>
          <w:tcPr>
            <w:tcW w:w="99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ind w:left="56" w:right="56"/>
              <w:jc w:val="center"/>
            </w:pPr>
            <w:r w:rsidRPr="00E61527">
              <w:t xml:space="preserve"> összegek</w:t>
            </w:r>
          </w:p>
        </w:tc>
        <w:tc>
          <w:tcPr>
            <w:tcW w:w="948"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ind w:left="56" w:right="56"/>
              <w:jc w:val="center"/>
            </w:pPr>
            <w:r w:rsidRPr="00E61527">
              <w:t xml:space="preserve"> dátumok</w:t>
            </w:r>
          </w:p>
        </w:tc>
        <w:tc>
          <w:tcPr>
            <w:tcW w:w="147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ind w:left="56" w:right="56"/>
              <w:jc w:val="center"/>
            </w:pPr>
            <w:r w:rsidRPr="00E61527">
              <w:t xml:space="preserve"> megrendelők</w:t>
            </w:r>
          </w:p>
        </w:tc>
        <w:tc>
          <w:tcPr>
            <w:tcW w:w="138"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08"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w:t>
            </w:r>
            <w:r w:rsidRPr="00E61527">
              <w:rPr>
                <w:b/>
                <w:bCs/>
              </w:rPr>
              <w:t xml:space="preserve">meghatározott típusokon belül a következő főbb szállításokat végezte, vagy a következő főbb szolgáltatásokat nyújtotta: </w:t>
            </w:r>
            <w:r w:rsidRPr="00E61527">
              <w:t>A lista elkészítésekor kérjük, tüntesse fel az összegeket, a dátumokat és a közületi vagy magánmegrendelőket</w:t>
            </w:r>
            <w:r w:rsidRPr="00E61527">
              <w:rPr>
                <w:position w:val="10"/>
              </w:rPr>
              <w:t>40</w:t>
            </w:r>
            <w:r w:rsidRPr="00E61527">
              <w:t>:</w:t>
            </w:r>
          </w:p>
        </w:tc>
        <w:tc>
          <w:tcPr>
            <w:tcW w:w="108"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c>
          <w:tcPr>
            <w:tcW w:w="1160"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pPr>
            <w:r w:rsidRPr="00E61527">
              <w:t xml:space="preserve"> </w:t>
            </w:r>
          </w:p>
        </w:tc>
        <w:tc>
          <w:tcPr>
            <w:tcW w:w="99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pPr>
            <w:r w:rsidRPr="00E61527">
              <w:t xml:space="preserve"> </w:t>
            </w:r>
          </w:p>
        </w:tc>
        <w:tc>
          <w:tcPr>
            <w:tcW w:w="948"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pPr>
            <w:r w:rsidRPr="00E61527">
              <w:t xml:space="preserve"> </w:t>
            </w:r>
          </w:p>
        </w:tc>
        <w:tc>
          <w:tcPr>
            <w:tcW w:w="1474"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pPr>
            <w:r w:rsidRPr="00E61527">
              <w:t xml:space="preserve"> </w:t>
            </w:r>
          </w:p>
        </w:tc>
        <w:tc>
          <w:tcPr>
            <w:tcW w:w="138"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08"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pPr>
            <w:r w:rsidRPr="00E61527">
              <w:t xml:space="preserve"> </w:t>
            </w:r>
          </w:p>
        </w:tc>
        <w:tc>
          <w:tcPr>
            <w:tcW w:w="108" w:type="dxa"/>
            <w:tcBorders>
              <w:top w:val="nil"/>
              <w:left w:val="single" w:sz="4" w:space="0" w:color="auto"/>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c>
          <w:tcPr>
            <w:tcW w:w="1160" w:type="dxa"/>
            <w:tcBorders>
              <w:top w:val="single" w:sz="4" w:space="0" w:color="auto"/>
              <w:left w:val="nil"/>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c>
          <w:tcPr>
            <w:tcW w:w="994" w:type="dxa"/>
            <w:tcBorders>
              <w:top w:val="single" w:sz="4" w:space="0" w:color="auto"/>
              <w:left w:val="nil"/>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c>
          <w:tcPr>
            <w:tcW w:w="948" w:type="dxa"/>
            <w:tcBorders>
              <w:top w:val="single" w:sz="4" w:space="0" w:color="auto"/>
              <w:left w:val="nil"/>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c>
          <w:tcPr>
            <w:tcW w:w="1474" w:type="dxa"/>
            <w:tcBorders>
              <w:top w:val="single" w:sz="4" w:space="0" w:color="auto"/>
              <w:left w:val="nil"/>
              <w:bottom w:val="single" w:sz="4" w:space="0" w:color="auto"/>
              <w:right w:val="nil"/>
            </w:tcBorders>
          </w:tcPr>
          <w:p w:rsidR="003A5E43" w:rsidRPr="00E61527" w:rsidRDefault="003A5E43" w:rsidP="004A3E5D">
            <w:pPr>
              <w:widowControl w:val="0"/>
              <w:autoSpaceDE w:val="0"/>
              <w:autoSpaceDN w:val="0"/>
              <w:adjustRightInd w:val="0"/>
            </w:pPr>
            <w:r w:rsidRPr="00E61527">
              <w:t xml:space="preserve"> </w:t>
            </w:r>
          </w:p>
        </w:tc>
        <w:tc>
          <w:tcPr>
            <w:tcW w:w="138" w:type="dxa"/>
            <w:tcBorders>
              <w:top w:val="nil"/>
              <w:left w:val="nil"/>
              <w:bottom w:val="single" w:sz="4" w:space="0" w:color="auto"/>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08"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2) A gazdasági szereplő a következő </w:t>
            </w:r>
            <w:r w:rsidRPr="00E61527">
              <w:rPr>
                <w:b/>
                <w:bCs/>
              </w:rPr>
              <w:t>szakembereket vagy műszaki szervezeteket</w:t>
            </w:r>
            <w:r w:rsidRPr="00E61527">
              <w:rPr>
                <w:b/>
                <w:bCs/>
                <w:position w:val="10"/>
              </w:rPr>
              <w:t>41</w:t>
            </w:r>
            <w:r w:rsidRPr="00E61527">
              <w:rPr>
                <w:b/>
                <w:bCs/>
              </w:rPr>
              <w:t xml:space="preserve"> </w:t>
            </w:r>
            <w:r w:rsidRPr="00E61527">
              <w:t>veheti igénybe, különös tekintettel a minőség-</w:t>
            </w:r>
            <w:r w:rsidRPr="00E61527">
              <w:lastRenderedPageBreak/>
              <w:t>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lastRenderedPageBreak/>
              <w:t xml:space="preserve"> [......] </w:t>
            </w:r>
            <w:r w:rsidRPr="00E61527">
              <w:br/>
              <w:t xml:space="preserve"> </w:t>
            </w:r>
            <w:r w:rsidRPr="00E61527">
              <w:br/>
              <w:t>[......]</w:t>
            </w:r>
          </w:p>
        </w:tc>
      </w:tr>
      <w:tr w:rsidR="003A5E43" w:rsidRPr="00E61527" w:rsidTr="004A3E5D">
        <w:tc>
          <w:tcPr>
            <w:tcW w:w="4808"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lastRenderedPageBreak/>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08"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3) A gazdasági szereplő </w:t>
            </w:r>
            <w:r w:rsidRPr="00E61527">
              <w:rPr>
                <w:b/>
                <w:bCs/>
              </w:rPr>
              <w:t xml:space="preserve">a minőség biztosítása érdekében </w:t>
            </w:r>
            <w:r w:rsidRPr="00E61527">
              <w:t xml:space="preserve">a következő </w:t>
            </w:r>
            <w:r w:rsidRPr="00E61527">
              <w:rPr>
                <w:b/>
                <w:bCs/>
              </w:rPr>
              <w:t xml:space="preserve">műszaki hátteret </w:t>
            </w:r>
            <w:r w:rsidRPr="00E61527">
              <w:t xml:space="preserve">veszi igénybe, valamint </w:t>
            </w:r>
            <w:r w:rsidRPr="00E61527">
              <w:rPr>
                <w:b/>
                <w:bCs/>
              </w:rPr>
              <w:t xml:space="preserve">tanulmányi és kutatási létesítményei </w:t>
            </w:r>
            <w:r w:rsidRPr="00E61527">
              <w:t>a következők:</w:t>
            </w:r>
          </w:p>
        </w:tc>
        <w:tc>
          <w:tcPr>
            <w:tcW w:w="4822" w:type="dxa"/>
            <w:gridSpan w:val="6"/>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p>
        </w:tc>
      </w:tr>
      <w:tr w:rsidR="003A5E43" w:rsidRPr="00E61527" w:rsidTr="004A3E5D">
        <w:tc>
          <w:tcPr>
            <w:tcW w:w="4808"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4) A gazdasági szereplő a következő </w:t>
            </w:r>
            <w:proofErr w:type="spellStart"/>
            <w:r w:rsidRPr="00E61527">
              <w:rPr>
                <w:b/>
                <w:bCs/>
              </w:rPr>
              <w:t>ellátásilánc-irányítási</w:t>
            </w:r>
            <w:proofErr w:type="spellEnd"/>
            <w:r w:rsidRPr="00E61527">
              <w:rPr>
                <w:b/>
                <w:bCs/>
              </w:rPr>
              <w:t xml:space="preserve"> </w:t>
            </w:r>
            <w:r w:rsidRPr="00E61527">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p>
        </w:tc>
      </w:tr>
      <w:tr w:rsidR="003A5E43" w:rsidRPr="00E61527" w:rsidTr="004A3E5D">
        <w:tc>
          <w:tcPr>
            <w:tcW w:w="4808" w:type="dxa"/>
            <w:tcBorders>
              <w:top w:val="single" w:sz="4" w:space="0" w:color="auto"/>
              <w:left w:val="single" w:sz="4" w:space="0" w:color="auto"/>
              <w:bottom w:val="nil"/>
              <w:right w:val="single" w:sz="4" w:space="0" w:color="auto"/>
            </w:tcBorders>
            <w:shd w:val="clear" w:color="auto" w:fill="BFBFBF"/>
          </w:tcPr>
          <w:p w:rsidR="003A5E43" w:rsidRPr="00E61527" w:rsidRDefault="003A5E43" w:rsidP="004A3E5D">
            <w:pPr>
              <w:widowControl w:val="0"/>
              <w:autoSpaceDE w:val="0"/>
              <w:autoSpaceDN w:val="0"/>
              <w:adjustRightInd w:val="0"/>
              <w:spacing w:before="120"/>
              <w:ind w:left="56" w:right="56"/>
              <w:rPr>
                <w:b/>
                <w:bCs/>
                <w:i/>
                <w:iCs/>
              </w:rPr>
            </w:pPr>
            <w:r w:rsidRPr="00E61527">
              <w:t xml:space="preserve"> </w:t>
            </w:r>
            <w:r w:rsidRPr="00E61527">
              <w:rPr>
                <w:b/>
                <w:bCs/>
                <w:i/>
                <w:iCs/>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08"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A gazdasági szereplő lehetővé teszi </w:t>
            </w:r>
            <w:r w:rsidRPr="00E61527">
              <w:rPr>
                <w:b/>
                <w:bCs/>
              </w:rPr>
              <w:t>termelési vagy műszaki kapacitásaira</w:t>
            </w:r>
            <w:r w:rsidRPr="00E61527">
              <w:t xml:space="preserve">, és amennyiben szükséges, a rendelkezésére álló </w:t>
            </w:r>
            <w:r w:rsidRPr="00E61527">
              <w:rPr>
                <w:b/>
                <w:bCs/>
              </w:rPr>
              <w:t xml:space="preserve">tanulmányi és kutatási eszközökre </w:t>
            </w:r>
            <w:r w:rsidRPr="00E61527">
              <w:t xml:space="preserve">és </w:t>
            </w:r>
            <w:r w:rsidRPr="00E61527">
              <w:rPr>
                <w:b/>
                <w:bCs/>
              </w:rPr>
              <w:t xml:space="preserve">minőségellenőrzési intézkedéseire </w:t>
            </w:r>
            <w:r w:rsidRPr="00E61527">
              <w:t xml:space="preserve">vonatkozó </w:t>
            </w:r>
            <w:r w:rsidRPr="00E61527">
              <w:rPr>
                <w:b/>
                <w:bCs/>
              </w:rPr>
              <w:t>vizsgálatok</w:t>
            </w:r>
            <w:r w:rsidRPr="00E61527">
              <w:rPr>
                <w:b/>
                <w:bCs/>
                <w:position w:val="10"/>
              </w:rPr>
              <w:t>42</w:t>
            </w:r>
            <w:r w:rsidRPr="00E61527">
              <w:rPr>
                <w:b/>
                <w:bCs/>
              </w:rPr>
              <w:t xml:space="preserve"> </w:t>
            </w:r>
            <w:r w:rsidRPr="00E61527">
              <w:t>elvégzését.</w:t>
            </w:r>
          </w:p>
        </w:tc>
        <w:tc>
          <w:tcPr>
            <w:tcW w:w="4822" w:type="dxa"/>
            <w:gridSpan w:val="6"/>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3A5E43" w:rsidRPr="00E61527" w:rsidTr="004A3E5D">
        <w:tc>
          <w:tcPr>
            <w:tcW w:w="4808"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6) A következő </w:t>
            </w:r>
            <w:r w:rsidRPr="00E61527">
              <w:rPr>
                <w:b/>
                <w:bCs/>
              </w:rPr>
              <w:t xml:space="preserve">iskolai végzettséggel és szakképzettséggel </w:t>
            </w:r>
            <w:r w:rsidRPr="00E61527">
              <w:t>rendelkeznek:</w:t>
            </w:r>
          </w:p>
        </w:tc>
        <w:tc>
          <w:tcPr>
            <w:tcW w:w="4822" w:type="dxa"/>
            <w:gridSpan w:val="6"/>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08"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i/>
                <w:iCs/>
              </w:rPr>
              <w:t xml:space="preserve">a) </w:t>
            </w:r>
            <w:proofErr w:type="spellStart"/>
            <w:proofErr w:type="gramStart"/>
            <w:r w:rsidRPr="00E61527">
              <w:t>A</w:t>
            </w:r>
            <w:proofErr w:type="spellEnd"/>
            <w:proofErr w:type="gramEnd"/>
            <w:r w:rsidRPr="00E61527">
              <w:t xml:space="preserve"> szolgáltató vagy maga a vállalkozó, </w:t>
            </w:r>
            <w:r w:rsidRPr="00E61527">
              <w:rPr>
                <w:b/>
                <w:bCs/>
                <w:i/>
                <w:iCs/>
              </w:rPr>
              <w:t xml:space="preserve">és/vagy </w:t>
            </w:r>
            <w:r w:rsidRPr="00E61527">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a) [.</w:t>
            </w:r>
            <w:proofErr w:type="gramStart"/>
            <w:r w:rsidRPr="00E61527">
              <w:t>.....</w:t>
            </w:r>
            <w:proofErr w:type="gramEnd"/>
            <w:r w:rsidRPr="00E61527">
              <w:t>]</w:t>
            </w:r>
          </w:p>
        </w:tc>
      </w:tr>
      <w:tr w:rsidR="003A5E43" w:rsidRPr="00E61527" w:rsidTr="004A3E5D">
        <w:tc>
          <w:tcPr>
            <w:tcW w:w="4808"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r w:rsidRPr="00E61527">
              <w:rPr>
                <w:i/>
                <w:iCs/>
              </w:rPr>
              <w:t xml:space="preserve">b) </w:t>
            </w:r>
            <w:r w:rsidRPr="00E61527">
              <w:t>Annak vezetői személyzete:</w:t>
            </w:r>
          </w:p>
        </w:tc>
        <w:tc>
          <w:tcPr>
            <w:tcW w:w="4822" w:type="dxa"/>
            <w:gridSpan w:val="6"/>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b) [.</w:t>
            </w:r>
            <w:proofErr w:type="gramStart"/>
            <w:r w:rsidRPr="00E61527">
              <w:t>.....</w:t>
            </w:r>
            <w:proofErr w:type="gramEnd"/>
            <w:r w:rsidRPr="00E61527">
              <w:t>]</w:t>
            </w:r>
          </w:p>
        </w:tc>
      </w:tr>
      <w:tr w:rsidR="003A5E43" w:rsidRPr="00E61527" w:rsidTr="004A3E5D">
        <w:tc>
          <w:tcPr>
            <w:tcW w:w="4808"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r w:rsidRPr="00E61527">
              <w:rPr>
                <w:i/>
                <w:iCs/>
              </w:rPr>
              <w:t xml:space="preserve">7) </w:t>
            </w:r>
            <w:r w:rsidRPr="00E61527">
              <w:t xml:space="preserve">A gazdasági szereplő a következő </w:t>
            </w:r>
            <w:r w:rsidRPr="00E61527">
              <w:rPr>
                <w:b/>
                <w:bCs/>
              </w:rPr>
              <w:t xml:space="preserve">környezetvédelmi intézkedéseket </w:t>
            </w:r>
            <w:r w:rsidRPr="00E61527">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p>
        </w:tc>
      </w:tr>
      <w:tr w:rsidR="003A5E43" w:rsidRPr="00E61527" w:rsidTr="004A3E5D">
        <w:trPr>
          <w:trHeight w:val="2210"/>
        </w:trPr>
        <w:tc>
          <w:tcPr>
            <w:tcW w:w="4808" w:type="dxa"/>
            <w:tcBorders>
              <w:top w:val="single" w:sz="4" w:space="0" w:color="auto"/>
              <w:left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8) A gazdasági szereplő éves </w:t>
            </w:r>
            <w:r w:rsidRPr="00E61527">
              <w:rPr>
                <w:b/>
                <w:bCs/>
              </w:rPr>
              <w:t>átlagos statisztikai állományi</w:t>
            </w:r>
            <w:r w:rsidRPr="00E61527">
              <w:t>-</w:t>
            </w:r>
            <w:r w:rsidRPr="00E61527">
              <w:rPr>
                <w:b/>
                <w:bCs/>
              </w:rPr>
              <w:t xml:space="preserve">létszáma </w:t>
            </w:r>
            <w:r w:rsidRPr="00E61527">
              <w:t>és vezetői létszáma az utolsó három évre vonatkozóan a következő volt:</w:t>
            </w:r>
          </w:p>
          <w:p w:rsidR="003A5E43" w:rsidRPr="00E61527" w:rsidRDefault="003A5E43" w:rsidP="004A3E5D">
            <w:pPr>
              <w:widowControl w:val="0"/>
              <w:autoSpaceDE w:val="0"/>
              <w:autoSpaceDN w:val="0"/>
              <w:adjustRightInd w:val="0"/>
            </w:pPr>
            <w:r w:rsidRPr="00E61527">
              <w:t xml:space="preserve"> </w:t>
            </w:r>
          </w:p>
        </w:tc>
        <w:tc>
          <w:tcPr>
            <w:tcW w:w="4822" w:type="dxa"/>
            <w:gridSpan w:val="6"/>
            <w:tcBorders>
              <w:top w:val="single" w:sz="4" w:space="0" w:color="auto"/>
              <w:left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Év, éves átlagos statisztikai állományi-létszám: </w:t>
            </w:r>
            <w:r w:rsidRPr="00E61527">
              <w:br/>
              <w:t>[.</w:t>
            </w:r>
            <w:proofErr w:type="gramStart"/>
            <w:r w:rsidRPr="00E61527">
              <w:t>.....</w:t>
            </w:r>
            <w:proofErr w:type="gramEnd"/>
            <w:r w:rsidRPr="00E61527">
              <w:t>],[......],</w:t>
            </w:r>
            <w:r w:rsidRPr="00E61527">
              <w:br/>
              <w:t>[......],[......],</w:t>
            </w:r>
            <w:r w:rsidRPr="00E61527">
              <w:br/>
              <w:t>[......],[......],</w:t>
            </w:r>
            <w:r w:rsidRPr="00E61527">
              <w:br/>
              <w:t>Év, vezetői létszám:</w:t>
            </w:r>
            <w:r w:rsidRPr="00E61527">
              <w:br/>
              <w:t>[......],[......],</w:t>
            </w:r>
          </w:p>
          <w:p w:rsidR="003A5E43" w:rsidRPr="00E61527" w:rsidRDefault="003A5E43" w:rsidP="004A3E5D">
            <w:pPr>
              <w:widowControl w:val="0"/>
              <w:autoSpaceDE w:val="0"/>
              <w:autoSpaceDN w:val="0"/>
              <w:adjustRightInd w:val="0"/>
              <w:spacing w:after="120"/>
              <w:ind w:left="56" w:right="56"/>
            </w:pPr>
            <w:r w:rsidRPr="00E61527">
              <w:t xml:space="preserve"> [......],[......], </w:t>
            </w:r>
            <w:r w:rsidRPr="00E61527">
              <w:br/>
              <w:t>[......],[......]</w:t>
            </w:r>
          </w:p>
        </w:tc>
      </w:tr>
      <w:tr w:rsidR="003A5E43" w:rsidRPr="00E61527" w:rsidTr="004A3E5D">
        <w:tc>
          <w:tcPr>
            <w:tcW w:w="4808"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lastRenderedPageBreak/>
              <w:t xml:space="preserve"> 9) A következő </w:t>
            </w:r>
            <w:r w:rsidRPr="00E61527">
              <w:rPr>
                <w:b/>
                <w:bCs/>
              </w:rPr>
              <w:t xml:space="preserve">eszközök, berendezések vagy műszaki felszerelések </w:t>
            </w:r>
            <w:r w:rsidRPr="00E61527">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p>
        </w:tc>
      </w:tr>
      <w:tr w:rsidR="003A5E43" w:rsidRPr="00E61527" w:rsidTr="004A3E5D">
        <w:tc>
          <w:tcPr>
            <w:tcW w:w="4808"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rPr>
            </w:pPr>
            <w:r w:rsidRPr="00E61527">
              <w:t xml:space="preserve"> 10) A gazdasági szereplő a szerződés következő </w:t>
            </w:r>
            <w:r w:rsidRPr="00E61527">
              <w:rPr>
                <w:b/>
                <w:bCs/>
              </w:rPr>
              <w:t xml:space="preserve">részére (azaz százalékára) </w:t>
            </w:r>
            <w:r w:rsidRPr="00E61527">
              <w:t xml:space="preserve">nézve </w:t>
            </w:r>
            <w:r w:rsidRPr="00E61527">
              <w:rPr>
                <w:b/>
                <w:bCs/>
              </w:rPr>
              <w:t>kíván esetleg harmadik féllel szerződést kötni</w:t>
            </w:r>
            <w:r w:rsidRPr="00E61527">
              <w:rPr>
                <w:position w:val="10"/>
              </w:rPr>
              <w:t>43</w:t>
            </w:r>
            <w:r w:rsidRPr="00E61527">
              <w:rPr>
                <w:b/>
                <w:bCs/>
              </w:rPr>
              <w:t>:</w:t>
            </w:r>
          </w:p>
        </w:tc>
        <w:tc>
          <w:tcPr>
            <w:tcW w:w="4822" w:type="dxa"/>
            <w:gridSpan w:val="6"/>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p>
        </w:tc>
      </w:tr>
      <w:tr w:rsidR="003A5E43" w:rsidRPr="00E61527" w:rsidTr="004A3E5D">
        <w:tc>
          <w:tcPr>
            <w:tcW w:w="4808" w:type="dxa"/>
            <w:tcBorders>
              <w:top w:val="single" w:sz="4" w:space="0" w:color="auto"/>
              <w:left w:val="single" w:sz="4" w:space="0" w:color="auto"/>
              <w:bottom w:val="nil"/>
              <w:right w:val="single" w:sz="4" w:space="0" w:color="auto"/>
            </w:tcBorders>
            <w:shd w:val="clear" w:color="auto" w:fill="BFBFBF"/>
          </w:tcPr>
          <w:p w:rsidR="003A5E43" w:rsidRPr="00E61527" w:rsidRDefault="003A5E43" w:rsidP="004A3E5D">
            <w:pPr>
              <w:widowControl w:val="0"/>
              <w:autoSpaceDE w:val="0"/>
              <w:autoSpaceDN w:val="0"/>
              <w:adjustRightInd w:val="0"/>
              <w:spacing w:before="120"/>
              <w:ind w:left="56" w:right="56"/>
            </w:pPr>
            <w:r w:rsidRPr="00E61527">
              <w:t xml:space="preserve"> 11) </w:t>
            </w:r>
            <w:r w:rsidRPr="00E61527">
              <w:rPr>
                <w:b/>
                <w:bCs/>
                <w:i/>
                <w:iCs/>
              </w:rPr>
              <w:t xml:space="preserve">Árubeszerzésre irányuló közbeszerzési szerződés </w:t>
            </w:r>
            <w:r w:rsidRPr="00E61527">
              <w:t>esetében:</w:t>
            </w:r>
          </w:p>
        </w:tc>
        <w:tc>
          <w:tcPr>
            <w:tcW w:w="4822" w:type="dxa"/>
            <w:gridSpan w:val="6"/>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3A5E43" w:rsidRPr="00E61527" w:rsidTr="004A3E5D">
        <w:tc>
          <w:tcPr>
            <w:tcW w:w="4808"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3A5E43" w:rsidRPr="00E61527" w:rsidTr="004A3E5D">
        <w:tc>
          <w:tcPr>
            <w:tcW w:w="4808"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rPr>
                <w:i/>
                <w:iCs/>
              </w:rPr>
            </w:pPr>
            <w:r w:rsidRPr="00E61527">
              <w:t xml:space="preserve"> </w:t>
            </w:r>
            <w:r w:rsidRPr="00E61527">
              <w:rPr>
                <w:i/>
                <w:iCs/>
              </w:rPr>
              <w:t xml:space="preserve">(internetcím, a kibocsátó hatóság vagy testület, a dokumentáció pontos hivatkozási adatai): </w:t>
            </w:r>
          </w:p>
        </w:tc>
      </w:tr>
      <w:tr w:rsidR="003A5E43" w:rsidRPr="00E61527" w:rsidTr="004A3E5D">
        <w:tc>
          <w:tcPr>
            <w:tcW w:w="4808"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i/>
                <w:iCs/>
              </w:rPr>
            </w:pPr>
            <w:r w:rsidRPr="00E61527">
              <w:t xml:space="preserve"> </w:t>
            </w:r>
            <w:r w:rsidRPr="00E61527">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after="120"/>
              <w:ind w:left="56" w:right="56"/>
            </w:pPr>
            <w:r w:rsidRPr="00E61527">
              <w:t xml:space="preserve"> [......][......][......]</w:t>
            </w:r>
          </w:p>
        </w:tc>
      </w:tr>
      <w:tr w:rsidR="003A5E43" w:rsidRPr="00E61527" w:rsidTr="004A3E5D">
        <w:tc>
          <w:tcPr>
            <w:tcW w:w="4808" w:type="dxa"/>
            <w:tcBorders>
              <w:top w:val="single" w:sz="4" w:space="0" w:color="auto"/>
              <w:left w:val="single" w:sz="4" w:space="0" w:color="auto"/>
              <w:bottom w:val="nil"/>
              <w:right w:val="single" w:sz="4" w:space="0" w:color="auto"/>
            </w:tcBorders>
            <w:shd w:val="clear" w:color="auto" w:fill="BFBFBF"/>
          </w:tcPr>
          <w:p w:rsidR="003A5E43" w:rsidRPr="00E61527" w:rsidRDefault="003A5E43" w:rsidP="004A3E5D">
            <w:pPr>
              <w:widowControl w:val="0"/>
              <w:autoSpaceDE w:val="0"/>
              <w:autoSpaceDN w:val="0"/>
              <w:adjustRightInd w:val="0"/>
              <w:spacing w:before="120" w:after="120"/>
              <w:ind w:left="56" w:right="56"/>
            </w:pPr>
            <w:r w:rsidRPr="00E61527">
              <w:t xml:space="preserve"> 12) </w:t>
            </w:r>
            <w:r w:rsidRPr="00E61527">
              <w:rPr>
                <w:b/>
                <w:bCs/>
                <w:i/>
                <w:iCs/>
              </w:rPr>
              <w:t xml:space="preserve">Árubeszerzésre irányuló közbeszerzési szerződés </w:t>
            </w:r>
            <w:r w:rsidRPr="00E61527">
              <w:t>esetében:</w:t>
            </w:r>
          </w:p>
        </w:tc>
        <w:tc>
          <w:tcPr>
            <w:tcW w:w="4822" w:type="dxa"/>
            <w:gridSpan w:val="6"/>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 ] Igen </w:t>
            </w:r>
            <w:proofErr w:type="gramStart"/>
            <w:r w:rsidRPr="00E61527">
              <w:t>[ ]</w:t>
            </w:r>
            <w:proofErr w:type="gramEnd"/>
            <w:r w:rsidRPr="00E61527">
              <w:t xml:space="preserve"> Nem</w:t>
            </w:r>
          </w:p>
        </w:tc>
      </w:tr>
      <w:tr w:rsidR="003A5E43" w:rsidRPr="00E61527" w:rsidTr="004A3E5D">
        <w:tc>
          <w:tcPr>
            <w:tcW w:w="4808"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08"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b/>
                <w:bCs/>
              </w:rPr>
              <w:t>Amennyiben nem</w:t>
            </w:r>
            <w:r w:rsidRPr="00E61527">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after="120"/>
              <w:ind w:left="56" w:right="56"/>
              <w:rPr>
                <w:i/>
                <w:iCs/>
              </w:rPr>
            </w:pPr>
            <w:r w:rsidRPr="00E61527">
              <w:t xml:space="preserve"> [.</w:t>
            </w:r>
            <w:proofErr w:type="gramStart"/>
            <w:r w:rsidRPr="00E61527">
              <w:t>..</w:t>
            </w:r>
            <w:proofErr w:type="gramEnd"/>
            <w:r w:rsidRPr="00E61527">
              <w:t>]</w:t>
            </w:r>
            <w:r w:rsidRPr="00E61527">
              <w:br/>
            </w:r>
            <w:r w:rsidRPr="00E61527">
              <w:rPr>
                <w:i/>
                <w:iCs/>
              </w:rPr>
              <w:t xml:space="preserve">(internetcím, a kibocsátó hatóság vagy testület, a dokumentáció pontos hivatkozási adatai): </w:t>
            </w:r>
            <w:r w:rsidRPr="00E61527">
              <w:rPr>
                <w:i/>
                <w:iCs/>
              </w:rPr>
              <w:br/>
              <w:t>[.</w:t>
            </w:r>
            <w:proofErr w:type="gramStart"/>
            <w:r w:rsidRPr="00E61527">
              <w:rPr>
                <w:i/>
                <w:iCs/>
              </w:rPr>
              <w:t>.....</w:t>
            </w:r>
            <w:proofErr w:type="gramEnd"/>
            <w:r w:rsidRPr="00E61527">
              <w:rPr>
                <w:i/>
                <w:iCs/>
              </w:rPr>
              <w:t>][......][......]</w:t>
            </w:r>
          </w:p>
        </w:tc>
      </w:tr>
      <w:tr w:rsidR="003A5E43" w:rsidRPr="00E61527" w:rsidTr="004A3E5D">
        <w:tc>
          <w:tcPr>
            <w:tcW w:w="4808"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i/>
                <w:iCs/>
              </w:rPr>
            </w:pPr>
            <w:r w:rsidRPr="00E61527">
              <w:t xml:space="preserve"> </w:t>
            </w:r>
            <w:r w:rsidRPr="00E61527">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pPr>
            <w:r w:rsidRPr="00E61527">
              <w:t xml:space="preserve"> </w:t>
            </w:r>
          </w:p>
        </w:tc>
      </w:tr>
    </w:tbl>
    <w:p w:rsidR="003A5E43" w:rsidRPr="00E61527" w:rsidRDefault="003A5E43" w:rsidP="003A5E43">
      <w:pPr>
        <w:widowControl w:val="0"/>
        <w:autoSpaceDE w:val="0"/>
        <w:autoSpaceDN w:val="0"/>
        <w:adjustRightInd w:val="0"/>
        <w:spacing w:before="240" w:after="240"/>
        <w:jc w:val="center"/>
      </w:pPr>
      <w:r w:rsidRPr="00E61527">
        <w:rPr>
          <w:b/>
          <w:bCs/>
        </w:rPr>
        <w:t xml:space="preserve">D: MINŐSÉGBIZTOSÍTÁSI RENDSZEREK </w:t>
      </w:r>
      <w:proofErr w:type="gramStart"/>
      <w:r w:rsidRPr="00E61527">
        <w:rPr>
          <w:b/>
          <w:bCs/>
        </w:rPr>
        <w:t>ÉS</w:t>
      </w:r>
      <w:proofErr w:type="gramEnd"/>
      <w:r w:rsidRPr="00E61527">
        <w:rPr>
          <w:b/>
          <w:bCs/>
        </w:rPr>
        <w:t xml:space="preserve"> KÖRNYEZETVÉDELMI VEZETÉSI SZABVÁNYOK</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3A5E43" w:rsidRPr="00E61527" w:rsidTr="004A3E5D">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3A5E43" w:rsidRPr="00E61527" w:rsidRDefault="003A5E43" w:rsidP="004A3E5D">
            <w:pPr>
              <w:widowControl w:val="0"/>
              <w:autoSpaceDE w:val="0"/>
              <w:autoSpaceDN w:val="0"/>
              <w:adjustRightInd w:val="0"/>
              <w:ind w:left="56" w:right="56"/>
              <w:rPr>
                <w:b/>
                <w:bCs/>
                <w:i/>
                <w:iCs/>
              </w:rPr>
            </w:pPr>
            <w:r w:rsidRPr="00E61527">
              <w:t xml:space="preserve"> </w:t>
            </w:r>
            <w:r w:rsidRPr="00E61527">
              <w:rPr>
                <w:b/>
                <w:bCs/>
                <w:i/>
                <w:iCs/>
              </w:rPr>
              <w:t xml:space="preserve">A gazdasági szereplőnek </w:t>
            </w:r>
            <w:r w:rsidRPr="00E61527">
              <w:rPr>
                <w:b/>
                <w:bCs/>
                <w:u w:val="single"/>
              </w:rPr>
              <w:t xml:space="preserve">kizárólag </w:t>
            </w:r>
            <w:r w:rsidRPr="00E61527">
              <w:rPr>
                <w:b/>
                <w:bCs/>
                <w:i/>
                <w:iCs/>
              </w:rPr>
              <w:t xml:space="preserve">abban az esetben kell információt megadnia, amennyiben a minőségbiztosítási rendszereket és/vagy környezetvédelmi vezetési szabványokat az ajánlatkérő </w:t>
            </w:r>
            <w:r w:rsidRPr="00E61527">
              <w:rPr>
                <w:b/>
                <w:bCs/>
                <w:i/>
                <w:iCs/>
              </w:rPr>
              <w:lastRenderedPageBreak/>
              <w:t>szerv vagy a közszolgáltató ajánlatkérő előírta a vonatkozó hirdetményben vagy a hirdetményben hivatkozott közbeszerzési dokumentumokban.</w:t>
            </w:r>
          </w:p>
        </w:tc>
      </w:tr>
      <w:tr w:rsidR="003A5E43" w:rsidRPr="00E61527" w:rsidTr="004A3E5D">
        <w:tc>
          <w:tcPr>
            <w:tcW w:w="9632" w:type="dxa"/>
            <w:gridSpan w:val="2"/>
            <w:tcBorders>
              <w:top w:val="single" w:sz="4" w:space="0" w:color="auto"/>
              <w:left w:val="nil"/>
              <w:bottom w:val="single" w:sz="4" w:space="0" w:color="auto"/>
              <w:right w:val="nil"/>
            </w:tcBorders>
          </w:tcPr>
          <w:p w:rsidR="003A5E43" w:rsidRPr="00E61527" w:rsidRDefault="003A5E43" w:rsidP="004A3E5D">
            <w:pPr>
              <w:widowControl w:val="0"/>
              <w:autoSpaceDE w:val="0"/>
              <w:autoSpaceDN w:val="0"/>
              <w:adjustRightInd w:val="0"/>
            </w:pPr>
            <w:r w:rsidRPr="00E61527">
              <w:lastRenderedPageBreak/>
              <w:t xml:space="preserve"> </w:t>
            </w:r>
          </w:p>
        </w:tc>
      </w:tr>
      <w:tr w:rsidR="003A5E43" w:rsidRPr="00E61527" w:rsidTr="004A3E5D">
        <w:tc>
          <w:tcPr>
            <w:tcW w:w="4812"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ind w:left="56" w:right="56"/>
              <w:rPr>
                <w:b/>
                <w:bCs/>
                <w:i/>
                <w:iCs/>
              </w:rPr>
            </w:pPr>
            <w:r w:rsidRPr="00E61527">
              <w:t xml:space="preserve"> </w:t>
            </w:r>
            <w:r w:rsidRPr="00E61527">
              <w:rPr>
                <w:b/>
                <w:bCs/>
                <w:i/>
                <w:iCs/>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Válasz:</w:t>
            </w:r>
          </w:p>
        </w:tc>
      </w:tr>
      <w:tr w:rsidR="003A5E43" w:rsidRPr="00E61527" w:rsidTr="004A3E5D">
        <w:tc>
          <w:tcPr>
            <w:tcW w:w="4812"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Be tud-e nyújtani a gazdasági szereplő olyan, független testület által kiállított </w:t>
            </w:r>
            <w:r w:rsidRPr="00E61527">
              <w:rPr>
                <w:b/>
                <w:bCs/>
              </w:rPr>
              <w:t xml:space="preserve">igazolást, </w:t>
            </w:r>
            <w:r w:rsidRPr="00E61527">
              <w:t xml:space="preserve">amely tanúsítja, hogy a gazdasági szereplő egyes meghatározott </w:t>
            </w:r>
            <w:r w:rsidRPr="00E61527">
              <w:rPr>
                <w:b/>
                <w:bCs/>
              </w:rPr>
              <w:t xml:space="preserve">minőségbiztosítási szabványoknak </w:t>
            </w:r>
            <w:r w:rsidRPr="00E61527">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 ] Igen </w:t>
            </w:r>
            <w:proofErr w:type="gramStart"/>
            <w:r w:rsidRPr="00E61527">
              <w:t>[ ]</w:t>
            </w:r>
            <w:proofErr w:type="gramEnd"/>
            <w:r w:rsidRPr="00E61527">
              <w:t xml:space="preserve"> Nem</w:t>
            </w:r>
          </w:p>
        </w:tc>
      </w:tr>
      <w:tr w:rsidR="003A5E43" w:rsidRPr="00E61527" w:rsidTr="004A3E5D">
        <w:trPr>
          <w:trHeight w:val="1160"/>
        </w:trPr>
        <w:tc>
          <w:tcPr>
            <w:tcW w:w="4812" w:type="dxa"/>
            <w:tcBorders>
              <w:top w:val="single" w:sz="4" w:space="0" w:color="auto"/>
              <w:left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r w:rsidRPr="00E61527">
              <w:rPr>
                <w:b/>
                <w:bCs/>
              </w:rPr>
              <w:t>Amennyiben nem</w:t>
            </w:r>
            <w:r w:rsidRPr="00E61527">
              <w:t>, úgy kérjük, adja meg ennek okát, valamint azt, hogy milyen egyéb bizonyítási eszközök bocsáthatók rendelkezésre a minőségbiztosítási rendszert</w:t>
            </w:r>
          </w:p>
          <w:p w:rsidR="003A5E43" w:rsidRPr="00E61527" w:rsidRDefault="003A5E43" w:rsidP="004A3E5D">
            <w:pPr>
              <w:widowControl w:val="0"/>
              <w:autoSpaceDE w:val="0"/>
              <w:autoSpaceDN w:val="0"/>
              <w:adjustRightInd w:val="0"/>
              <w:ind w:left="56" w:right="56"/>
            </w:pPr>
            <w:r w:rsidRPr="00E61527">
              <w:t xml:space="preserve"> illetően:</w:t>
            </w:r>
          </w:p>
        </w:tc>
        <w:tc>
          <w:tcPr>
            <w:tcW w:w="4820" w:type="dxa"/>
            <w:tcBorders>
              <w:top w:val="single" w:sz="4" w:space="0" w:color="auto"/>
              <w:left w:val="single" w:sz="4" w:space="0" w:color="auto"/>
              <w:right w:val="single" w:sz="4" w:space="0" w:color="auto"/>
            </w:tcBorders>
          </w:tcPr>
          <w:p w:rsidR="003A5E43" w:rsidRPr="00E61527" w:rsidRDefault="003A5E43" w:rsidP="004A3E5D">
            <w:pPr>
              <w:widowControl w:val="0"/>
              <w:autoSpaceDE w:val="0"/>
              <w:autoSpaceDN w:val="0"/>
              <w:adjustRightInd w:val="0"/>
              <w:ind w:left="56" w:right="56"/>
            </w:pPr>
            <w:r w:rsidRPr="00E61527">
              <w:t xml:space="preserve"> [......] [......]</w:t>
            </w:r>
          </w:p>
          <w:p w:rsidR="003A5E43" w:rsidRPr="00E61527" w:rsidRDefault="003A5E43" w:rsidP="004A3E5D">
            <w:pPr>
              <w:widowControl w:val="0"/>
              <w:autoSpaceDE w:val="0"/>
              <w:autoSpaceDN w:val="0"/>
              <w:adjustRightInd w:val="0"/>
            </w:pPr>
            <w:r w:rsidRPr="00E61527">
              <w:t xml:space="preserve"> </w:t>
            </w:r>
          </w:p>
        </w:tc>
      </w:tr>
      <w:tr w:rsidR="003A5E43" w:rsidRPr="00E61527" w:rsidTr="004A3E5D">
        <w:tc>
          <w:tcPr>
            <w:tcW w:w="4812"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i/>
                <w:iCs/>
              </w:rPr>
            </w:pPr>
            <w:r w:rsidRPr="00E61527">
              <w:t xml:space="preserve"> </w:t>
            </w: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(internetcím, a kibocsátó hatóság vagy testület, a dokumentáció pontos hivatkozási adatai):</w:t>
            </w:r>
            <w:r w:rsidRPr="00E61527">
              <w:br/>
              <w:t>[.</w:t>
            </w:r>
            <w:proofErr w:type="gramStart"/>
            <w:r w:rsidRPr="00E61527">
              <w:t>.....</w:t>
            </w:r>
            <w:proofErr w:type="gramEnd"/>
            <w:r w:rsidRPr="00E61527">
              <w:t>][......][......]</w:t>
            </w:r>
          </w:p>
        </w:tc>
      </w:tr>
      <w:tr w:rsidR="003A5E43" w:rsidRPr="00E61527" w:rsidTr="004A3E5D">
        <w:tc>
          <w:tcPr>
            <w:tcW w:w="4812"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Be tud-e nyújtani a gazdasági szereplő olyan, független testület által kiállított </w:t>
            </w:r>
            <w:r w:rsidRPr="00E61527">
              <w:rPr>
                <w:b/>
                <w:bCs/>
              </w:rPr>
              <w:t xml:space="preserve">igazolást, </w:t>
            </w:r>
            <w:r w:rsidRPr="00E61527">
              <w:t xml:space="preserve">amely tanúsítja, hogy a gazdasági szereplő az előírt </w:t>
            </w:r>
            <w:r w:rsidRPr="00E61527">
              <w:rPr>
                <w:b/>
                <w:bCs/>
              </w:rPr>
              <w:t xml:space="preserve">környezetvédelmi vezetési rendszereknek vagy szabványoknak </w:t>
            </w:r>
            <w:r w:rsidRPr="00E61527">
              <w:t>megfelel?</w:t>
            </w:r>
          </w:p>
        </w:tc>
        <w:tc>
          <w:tcPr>
            <w:tcW w:w="4820"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3A5E43" w:rsidRPr="00E61527" w:rsidTr="004A3E5D">
        <w:tc>
          <w:tcPr>
            <w:tcW w:w="4812"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rPr>
                <w:b/>
                <w:bCs/>
              </w:rPr>
              <w:t>Amennyiben nem</w:t>
            </w:r>
            <w:r w:rsidRPr="00E61527">
              <w:t xml:space="preserve">, úgy kérjük, adja meg ennek okát, valamint azt, hogy milyen egyéb bizonyítási eszközök bocsáthatók rendelkezésre a </w:t>
            </w:r>
            <w:r w:rsidRPr="00E61527">
              <w:rPr>
                <w:b/>
                <w:bCs/>
              </w:rPr>
              <w:t xml:space="preserve">környezetvédelmi vezetési rendszereket vagy szabványokat </w:t>
            </w:r>
            <w:r w:rsidRPr="00E61527">
              <w:t>illetően:</w:t>
            </w:r>
          </w:p>
        </w:tc>
        <w:tc>
          <w:tcPr>
            <w:tcW w:w="4820"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r w:rsidRPr="00E61527">
              <w:br/>
              <w:t>[......] [......]</w:t>
            </w:r>
          </w:p>
        </w:tc>
      </w:tr>
      <w:tr w:rsidR="003A5E43" w:rsidRPr="00E61527" w:rsidTr="004A3E5D">
        <w:tc>
          <w:tcPr>
            <w:tcW w:w="4812"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i/>
                <w:iCs/>
              </w:rPr>
            </w:pPr>
            <w:r w:rsidRPr="00E61527">
              <w:t xml:space="preserve"> </w:t>
            </w: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roofErr w:type="gramStart"/>
            <w:r w:rsidRPr="00E61527">
              <w:t>.....</w:t>
            </w:r>
            <w:proofErr w:type="gramEnd"/>
            <w:r w:rsidRPr="00E61527">
              <w:t>][......][......]</w:t>
            </w:r>
          </w:p>
        </w:tc>
      </w:tr>
    </w:tbl>
    <w:p w:rsidR="003A5E43" w:rsidRPr="00E61527" w:rsidRDefault="003A5E43" w:rsidP="003A5E43">
      <w:pPr>
        <w:widowControl w:val="0"/>
        <w:autoSpaceDE w:val="0"/>
        <w:autoSpaceDN w:val="0"/>
        <w:adjustRightInd w:val="0"/>
        <w:spacing w:before="240" w:after="240"/>
        <w:jc w:val="center"/>
      </w:pPr>
    </w:p>
    <w:p w:rsidR="003A5E43" w:rsidRPr="00E61527" w:rsidRDefault="003A5E43" w:rsidP="003A5E43">
      <w:pPr>
        <w:widowControl w:val="0"/>
        <w:autoSpaceDE w:val="0"/>
        <w:autoSpaceDN w:val="0"/>
        <w:adjustRightInd w:val="0"/>
        <w:spacing w:before="240" w:after="240"/>
        <w:jc w:val="center"/>
      </w:pPr>
      <w:r w:rsidRPr="00E61527">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3A5E43" w:rsidRPr="00E61527" w:rsidTr="004A3E5D">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rsidR="003A5E43" w:rsidRPr="00E61527" w:rsidRDefault="003A5E43" w:rsidP="004A3E5D">
            <w:pPr>
              <w:widowControl w:val="0"/>
              <w:autoSpaceDE w:val="0"/>
              <w:autoSpaceDN w:val="0"/>
              <w:adjustRightInd w:val="0"/>
              <w:ind w:left="56" w:right="56"/>
              <w:rPr>
                <w:b/>
                <w:bCs/>
                <w:i/>
                <w:iCs/>
              </w:rPr>
            </w:pPr>
            <w:r w:rsidRPr="00E61527">
              <w:t xml:space="preserve"> </w:t>
            </w:r>
            <w:r w:rsidRPr="00E61527">
              <w:rPr>
                <w:b/>
                <w:bCs/>
                <w:i/>
                <w:iCs/>
              </w:rPr>
              <w:t xml:space="preserve">A gazdasági szereplőnek </w:t>
            </w:r>
            <w:r w:rsidRPr="00E61527">
              <w:rPr>
                <w:b/>
                <w:bCs/>
                <w:u w:val="single"/>
              </w:rPr>
              <w:t xml:space="preserve">kizárólag </w:t>
            </w:r>
            <w:r w:rsidRPr="00E61527">
              <w:rPr>
                <w:b/>
                <w:bCs/>
                <w:i/>
                <w:iCs/>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E61527">
              <w:rPr>
                <w:b/>
                <w:bCs/>
                <w:i/>
                <w:iCs/>
              </w:rPr>
              <w:t>megkülönböztetésmentes</w:t>
            </w:r>
            <w:proofErr w:type="spellEnd"/>
            <w:r w:rsidRPr="00E61527">
              <w:rPr>
                <w:b/>
                <w:bCs/>
                <w:i/>
                <w:iCs/>
              </w:rPr>
              <w:t xml:space="preserve"> szempontokat vagy szabályokat. Ez az információ, amelyhez kapcsolódhatnak a tanúsítványokra és egyéb igazolásokra (és azok típusára) vonatkozó követelmények, </w:t>
            </w:r>
            <w:r w:rsidRPr="00E61527">
              <w:rPr>
                <w:b/>
                <w:bCs/>
                <w:u w:val="single"/>
              </w:rPr>
              <w:t>ha vannak ilyenek</w:t>
            </w:r>
            <w:r w:rsidRPr="00E61527">
              <w:rPr>
                <w:b/>
                <w:bCs/>
              </w:rPr>
              <w:t xml:space="preserve">, </w:t>
            </w:r>
            <w:r w:rsidRPr="00E61527">
              <w:rPr>
                <w:b/>
                <w:bCs/>
                <w:i/>
                <w:iCs/>
              </w:rPr>
              <w:t>a vonatkozó hirdetményben vagy a hirdetményben hivatkozott közbeszerzési dokumentumokban található.</w:t>
            </w:r>
            <w:r w:rsidRPr="00E61527">
              <w:rPr>
                <w:b/>
                <w:bCs/>
                <w:i/>
                <w:iCs/>
              </w:rPr>
              <w:br/>
              <w:t xml:space="preserve">Csak meghívásos eljárás, tárgyalásos eljárás, versenypárbeszéd és innovációs partnerség </w:t>
            </w:r>
            <w:r w:rsidRPr="00E61527">
              <w:rPr>
                <w:b/>
                <w:bCs/>
                <w:i/>
                <w:iCs/>
              </w:rPr>
              <w:lastRenderedPageBreak/>
              <w:t>esetében:</w:t>
            </w:r>
          </w:p>
        </w:tc>
      </w:tr>
      <w:tr w:rsidR="003A5E43" w:rsidRPr="00E61527" w:rsidTr="004A3E5D">
        <w:tc>
          <w:tcPr>
            <w:tcW w:w="9638" w:type="dxa"/>
            <w:gridSpan w:val="2"/>
            <w:tcBorders>
              <w:top w:val="single" w:sz="4" w:space="0" w:color="auto"/>
              <w:left w:val="nil"/>
              <w:bottom w:val="single" w:sz="4" w:space="0" w:color="auto"/>
              <w:right w:val="nil"/>
            </w:tcBorders>
          </w:tcPr>
          <w:p w:rsidR="003A5E43" w:rsidRPr="00E61527" w:rsidRDefault="003A5E43" w:rsidP="004A3E5D">
            <w:pPr>
              <w:widowControl w:val="0"/>
              <w:autoSpaceDE w:val="0"/>
              <w:autoSpaceDN w:val="0"/>
              <w:adjustRightInd w:val="0"/>
              <w:spacing w:before="120" w:after="120"/>
              <w:ind w:left="56" w:right="56"/>
              <w:rPr>
                <w:b/>
                <w:bCs/>
              </w:rPr>
            </w:pPr>
            <w:r w:rsidRPr="00E61527">
              <w:lastRenderedPageBreak/>
              <w:t xml:space="preserve"> </w:t>
            </w:r>
            <w:r w:rsidRPr="00E61527">
              <w:rPr>
                <w:b/>
                <w:bCs/>
              </w:rPr>
              <w:t>A gazdasági szereplő kijelenti a következőket:</w:t>
            </w:r>
          </w:p>
        </w:tc>
      </w:tr>
      <w:tr w:rsidR="003A5E43" w:rsidRPr="00E61527" w:rsidTr="004A3E5D">
        <w:tc>
          <w:tcPr>
            <w:tcW w:w="4816"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b/>
                <w:bCs/>
                <w:i/>
                <w:iCs/>
              </w:rPr>
            </w:pPr>
            <w:r w:rsidRPr="00E61527">
              <w:t xml:space="preserve"> </w:t>
            </w:r>
            <w:r w:rsidRPr="00E61527">
              <w:rPr>
                <w:b/>
                <w:bCs/>
                <w:i/>
                <w:iCs/>
              </w:rPr>
              <w:t>A számok csökkentése</w:t>
            </w:r>
          </w:p>
        </w:tc>
        <w:tc>
          <w:tcPr>
            <w:tcW w:w="4822" w:type="dxa"/>
            <w:tcBorders>
              <w:top w:val="single" w:sz="4" w:space="0" w:color="auto"/>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Válasz:</w:t>
            </w:r>
          </w:p>
        </w:tc>
      </w:tr>
      <w:tr w:rsidR="003A5E43" w:rsidRPr="00E61527" w:rsidTr="004A3E5D">
        <w:tc>
          <w:tcPr>
            <w:tcW w:w="4816"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A gazdasági szereplő a következő módon </w:t>
            </w:r>
            <w:r w:rsidRPr="00E61527">
              <w:rPr>
                <w:b/>
                <w:bCs/>
              </w:rPr>
              <w:t xml:space="preserve">felel meg </w:t>
            </w:r>
            <w:r w:rsidRPr="00E61527">
              <w:t xml:space="preserve">a részvételre jelentkezők számának csökkentésére alkalmazandó objektív és </w:t>
            </w:r>
            <w:proofErr w:type="spellStart"/>
            <w:r w:rsidRPr="00E61527">
              <w:t>megkülönböztetésmentes</w:t>
            </w:r>
            <w:proofErr w:type="spellEnd"/>
            <w:r w:rsidRPr="00E61527">
              <w:t xml:space="preserve"> szempontoknak vagy szabályoknak:</w:t>
            </w:r>
          </w:p>
        </w:tc>
        <w:tc>
          <w:tcPr>
            <w:tcW w:w="4822" w:type="dxa"/>
            <w:tcBorders>
              <w:top w:val="single" w:sz="4" w:space="0" w:color="auto"/>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w:t>
            </w:r>
          </w:p>
        </w:tc>
      </w:tr>
      <w:tr w:rsidR="003A5E43" w:rsidRPr="00E61527" w:rsidTr="004A3E5D">
        <w:tc>
          <w:tcPr>
            <w:tcW w:w="4816"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spacing w:before="120"/>
              <w:ind w:left="56" w:right="56"/>
            </w:pPr>
            <w:r w:rsidRPr="00E61527">
              <w:t xml:space="preserve"> Amennyiben bizonyos tanúsítványok vagy egyéb igazolások szükségesek, kérjük, tüntesse fel </w:t>
            </w:r>
            <w:r w:rsidRPr="00E61527">
              <w:rPr>
                <w:b/>
                <w:bCs/>
              </w:rPr>
              <w:t xml:space="preserve">mindegyikre </w:t>
            </w:r>
            <w:r w:rsidRPr="00E61527">
              <w:t>nézve, hogy a gazdasági szereplő rendelkezik-e a megkívánt dokumentumokkal:</w:t>
            </w:r>
          </w:p>
        </w:tc>
        <w:tc>
          <w:tcPr>
            <w:tcW w:w="4822" w:type="dxa"/>
            <w:tcBorders>
              <w:top w:val="nil"/>
              <w:left w:val="single" w:sz="4" w:space="0" w:color="auto"/>
              <w:bottom w:val="nil"/>
              <w:right w:val="single" w:sz="4" w:space="0" w:color="auto"/>
            </w:tcBorders>
          </w:tcPr>
          <w:p w:rsidR="003A5E43" w:rsidRPr="00E61527" w:rsidRDefault="003A5E43" w:rsidP="004A3E5D">
            <w:pPr>
              <w:widowControl w:val="0"/>
              <w:autoSpaceDE w:val="0"/>
              <w:autoSpaceDN w:val="0"/>
              <w:adjustRightInd w:val="0"/>
              <w:ind w:left="56" w:right="56"/>
              <w:rPr>
                <w:position w:val="10"/>
              </w:rPr>
            </w:pPr>
            <w:r w:rsidRPr="00E61527">
              <w:t xml:space="preserve"> [ ] Igen </w:t>
            </w:r>
            <w:proofErr w:type="gramStart"/>
            <w:r w:rsidRPr="00E61527">
              <w:t>[ ]</w:t>
            </w:r>
            <w:proofErr w:type="gramEnd"/>
            <w:r w:rsidRPr="00E61527">
              <w:t xml:space="preserve"> Nem</w:t>
            </w:r>
            <w:r w:rsidRPr="00E61527">
              <w:rPr>
                <w:position w:val="10"/>
              </w:rPr>
              <w:t>45</w:t>
            </w:r>
          </w:p>
        </w:tc>
      </w:tr>
      <w:tr w:rsidR="003A5E43" w:rsidRPr="00E61527" w:rsidTr="004A3E5D">
        <w:tc>
          <w:tcPr>
            <w:tcW w:w="4816"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pPr>
            <w:r w:rsidRPr="00E61527">
              <w:t xml:space="preserve"> </w:t>
            </w:r>
            <w:r w:rsidRPr="00E61527">
              <w:br/>
            </w:r>
            <w:r w:rsidRPr="00E61527">
              <w:rPr>
                <w:i/>
                <w:iCs/>
              </w:rPr>
              <w:t>Ha e tanúsítványok vagy egyéb igazolások valamelyike elektronikus formában rendelkezésre áll</w:t>
            </w:r>
            <w:r w:rsidRPr="00E61527">
              <w:rPr>
                <w:i/>
                <w:iCs/>
                <w:position w:val="10"/>
              </w:rPr>
              <w:t>44</w:t>
            </w:r>
            <w:r w:rsidRPr="00E61527">
              <w:rPr>
                <w:i/>
                <w:iCs/>
              </w:rPr>
              <w:t xml:space="preserve">, kérjük, hogy </w:t>
            </w:r>
            <w:r w:rsidRPr="00E61527">
              <w:rPr>
                <w:b/>
                <w:bCs/>
                <w:i/>
                <w:iCs/>
              </w:rPr>
              <w:t xml:space="preserve">mindegyikre </w:t>
            </w:r>
            <w:r w:rsidRPr="00E61527">
              <w:rPr>
                <w:i/>
                <w:iCs/>
              </w:rPr>
              <w:t>nézve adja meg a következő információkat</w:t>
            </w:r>
            <w:r w:rsidRPr="00E61527">
              <w:t>:</w:t>
            </w:r>
          </w:p>
        </w:tc>
        <w:tc>
          <w:tcPr>
            <w:tcW w:w="4822" w:type="dxa"/>
            <w:tcBorders>
              <w:top w:val="nil"/>
              <w:left w:val="single" w:sz="4" w:space="0" w:color="auto"/>
              <w:bottom w:val="single" w:sz="4" w:space="0" w:color="auto"/>
              <w:right w:val="single" w:sz="4" w:space="0" w:color="auto"/>
            </w:tcBorders>
          </w:tcPr>
          <w:p w:rsidR="003A5E43" w:rsidRPr="00E61527" w:rsidRDefault="003A5E43" w:rsidP="004A3E5D">
            <w:pPr>
              <w:widowControl w:val="0"/>
              <w:autoSpaceDE w:val="0"/>
              <w:autoSpaceDN w:val="0"/>
              <w:adjustRightInd w:val="0"/>
              <w:spacing w:before="120" w:after="120"/>
              <w:ind w:left="56" w:right="56"/>
              <w:rPr>
                <w:i/>
                <w:iCs/>
                <w:position w:val="10"/>
              </w:rPr>
            </w:pPr>
            <w:r w:rsidRPr="00E61527">
              <w:t xml:space="preserve"> </w:t>
            </w:r>
            <w:r w:rsidRPr="00E61527">
              <w:rPr>
                <w:i/>
                <w:iCs/>
              </w:rPr>
              <w:t xml:space="preserve">(internetcím, a kibocsátó hatóság vagy testület, a dokumentáció pontos hivatkozási adatai): </w:t>
            </w:r>
            <w:r w:rsidRPr="00E61527">
              <w:rPr>
                <w:i/>
                <w:iCs/>
              </w:rPr>
              <w:br/>
              <w:t>[.</w:t>
            </w:r>
            <w:proofErr w:type="gramStart"/>
            <w:r w:rsidRPr="00E61527">
              <w:rPr>
                <w:i/>
                <w:iCs/>
              </w:rPr>
              <w:t>.....</w:t>
            </w:r>
            <w:proofErr w:type="gramEnd"/>
            <w:r w:rsidRPr="00E61527">
              <w:rPr>
                <w:i/>
                <w:iCs/>
              </w:rPr>
              <w:t>][......][......]</w:t>
            </w:r>
            <w:r w:rsidRPr="00E61527">
              <w:rPr>
                <w:i/>
                <w:iCs/>
                <w:position w:val="10"/>
              </w:rPr>
              <w:t>46</w:t>
            </w:r>
          </w:p>
        </w:tc>
      </w:tr>
    </w:tbl>
    <w:p w:rsidR="003A5E43" w:rsidRPr="00E61527" w:rsidRDefault="003A5E43" w:rsidP="003A5E43">
      <w:pPr>
        <w:widowControl w:val="0"/>
        <w:autoSpaceDE w:val="0"/>
        <w:autoSpaceDN w:val="0"/>
        <w:adjustRightInd w:val="0"/>
        <w:spacing w:before="240" w:after="240"/>
        <w:jc w:val="center"/>
      </w:pPr>
      <w:r w:rsidRPr="00E61527">
        <w:t>VI. rész: Záró nyilatkozat</w:t>
      </w:r>
    </w:p>
    <w:tbl>
      <w:tblPr>
        <w:tblW w:w="9642" w:type="dxa"/>
        <w:tblLayout w:type="fixed"/>
        <w:tblCellMar>
          <w:left w:w="0" w:type="dxa"/>
          <w:right w:w="0" w:type="dxa"/>
        </w:tblCellMar>
        <w:tblLook w:val="0000" w:firstRow="0" w:lastRow="0" w:firstColumn="0" w:lastColumn="0" w:noHBand="0" w:noVBand="0"/>
      </w:tblPr>
      <w:tblGrid>
        <w:gridCol w:w="9642"/>
      </w:tblGrid>
      <w:tr w:rsidR="003A5E43" w:rsidRPr="00E61527" w:rsidTr="004A3E5D">
        <w:tc>
          <w:tcPr>
            <w:tcW w:w="9642" w:type="dxa"/>
            <w:tcBorders>
              <w:top w:val="nil"/>
              <w:left w:val="nil"/>
              <w:bottom w:val="nil"/>
              <w:right w:val="nil"/>
            </w:tcBorders>
          </w:tcPr>
          <w:p w:rsidR="003A5E43" w:rsidRPr="00E61527" w:rsidRDefault="003A5E43" w:rsidP="004A3E5D">
            <w:pPr>
              <w:widowControl w:val="0"/>
              <w:autoSpaceDE w:val="0"/>
              <w:autoSpaceDN w:val="0"/>
              <w:adjustRightInd w:val="0"/>
              <w:ind w:left="56" w:right="56"/>
              <w:jc w:val="both"/>
            </w:pPr>
            <w:r w:rsidRPr="00E61527">
              <w:t xml:space="preserve"> </w:t>
            </w:r>
            <w:proofErr w:type="gramStart"/>
            <w:r w:rsidRPr="00E61527">
              <w:t>Alulírott(</w:t>
            </w:r>
            <w:proofErr w:type="spellStart"/>
            <w:proofErr w:type="gramEnd"/>
            <w:r w:rsidRPr="00E61527">
              <w:t>ak</w:t>
            </w:r>
            <w:proofErr w:type="spellEnd"/>
            <w:r w:rsidRPr="00E61527">
              <w:t>) a hamis nyilatkozat következményeinek teljes tudatában kijelenti(k), hogy a fenti II-V. részben megadott információk pontosak és helytállóak.</w:t>
            </w:r>
          </w:p>
        </w:tc>
      </w:tr>
      <w:tr w:rsidR="003A5E43" w:rsidRPr="00E61527" w:rsidTr="004A3E5D">
        <w:tc>
          <w:tcPr>
            <w:tcW w:w="9642" w:type="dxa"/>
            <w:tcBorders>
              <w:top w:val="nil"/>
              <w:left w:val="nil"/>
              <w:bottom w:val="nil"/>
              <w:right w:val="nil"/>
            </w:tcBorders>
          </w:tcPr>
          <w:p w:rsidR="003A5E43" w:rsidRPr="00E61527" w:rsidRDefault="003A5E43" w:rsidP="004A3E5D">
            <w:pPr>
              <w:widowControl w:val="0"/>
              <w:autoSpaceDE w:val="0"/>
              <w:autoSpaceDN w:val="0"/>
              <w:adjustRightInd w:val="0"/>
              <w:spacing w:before="120"/>
              <w:ind w:left="56" w:right="56"/>
              <w:jc w:val="both"/>
              <w:rPr>
                <w:i/>
                <w:iCs/>
              </w:rPr>
            </w:pPr>
            <w:r w:rsidRPr="00E61527">
              <w:t xml:space="preserve"> </w:t>
            </w:r>
            <w:proofErr w:type="gramStart"/>
            <w:r w:rsidRPr="00E61527">
              <w:rPr>
                <w:i/>
                <w:iCs/>
              </w:rPr>
              <w:t>Alulírott(</w:t>
            </w:r>
            <w:proofErr w:type="spellStart"/>
            <w:proofErr w:type="gramEnd"/>
            <w:r w:rsidRPr="00E61527">
              <w:rPr>
                <w:i/>
                <w:iCs/>
              </w:rPr>
              <w:t>ak</w:t>
            </w:r>
            <w:proofErr w:type="spellEnd"/>
            <w:r w:rsidRPr="00E61527">
              <w:rPr>
                <w:i/>
                <w:iCs/>
              </w:rPr>
              <w:t>) kijelenti(k), hogy a hivatkozott tanúsítványokat és egyéb igazolásokat kérésre képes(</w:t>
            </w:r>
            <w:proofErr w:type="spellStart"/>
            <w:r w:rsidRPr="00E61527">
              <w:rPr>
                <w:i/>
                <w:iCs/>
              </w:rPr>
              <w:t>ek</w:t>
            </w:r>
            <w:proofErr w:type="spellEnd"/>
            <w:r w:rsidRPr="00E61527">
              <w:rPr>
                <w:i/>
                <w:iCs/>
              </w:rPr>
              <w:t>) lesz(</w:t>
            </w:r>
            <w:proofErr w:type="spellStart"/>
            <w:r w:rsidRPr="00E61527">
              <w:rPr>
                <w:i/>
                <w:iCs/>
              </w:rPr>
              <w:t>nek</w:t>
            </w:r>
            <w:proofErr w:type="spellEnd"/>
            <w:r w:rsidRPr="00E61527">
              <w:rPr>
                <w:i/>
                <w:iCs/>
              </w:rPr>
              <w:t>) késedelem nélkül rendelkezésre bocsátani, kivéve amennyiben:</w:t>
            </w:r>
          </w:p>
        </w:tc>
      </w:tr>
      <w:tr w:rsidR="003A5E43" w:rsidRPr="00E61527" w:rsidTr="004A3E5D">
        <w:tc>
          <w:tcPr>
            <w:tcW w:w="9642" w:type="dxa"/>
            <w:tcBorders>
              <w:top w:val="nil"/>
              <w:left w:val="nil"/>
              <w:bottom w:val="nil"/>
              <w:right w:val="nil"/>
            </w:tcBorders>
          </w:tcPr>
          <w:p w:rsidR="003A5E43" w:rsidRPr="00E61527" w:rsidRDefault="003A5E43" w:rsidP="004A3E5D">
            <w:pPr>
              <w:widowControl w:val="0"/>
              <w:autoSpaceDE w:val="0"/>
              <w:autoSpaceDN w:val="0"/>
              <w:adjustRightInd w:val="0"/>
              <w:spacing w:before="120"/>
              <w:ind w:left="56" w:right="56"/>
              <w:jc w:val="both"/>
              <w:rPr>
                <w:i/>
                <w:iCs/>
              </w:rPr>
            </w:pPr>
            <w:r w:rsidRPr="00E61527">
              <w:t xml:space="preserve"> </w:t>
            </w:r>
            <w:r w:rsidRPr="00E61527">
              <w:rPr>
                <w:i/>
                <w:iCs/>
              </w:rPr>
              <w:t>a) Az ajánlatkérő szervnek vagy a közszolgáltató ajánlatkérőnek lehetősége van arra, hogy egy bármely tagállamban lévő, ingyenesen hozzáférhető nemzeti adatbázisba belépve közvetlenül hozzájusson a kiegészítő iratokhoz</w:t>
            </w:r>
            <w:r w:rsidRPr="00E61527">
              <w:rPr>
                <w:i/>
                <w:iCs/>
                <w:position w:val="10"/>
              </w:rPr>
              <w:t>47</w:t>
            </w:r>
            <w:r w:rsidRPr="00E61527">
              <w:rPr>
                <w:i/>
                <w:iCs/>
              </w:rPr>
              <w:t>, vagy</w:t>
            </w:r>
          </w:p>
        </w:tc>
      </w:tr>
      <w:tr w:rsidR="003A5E43" w:rsidRPr="00E61527" w:rsidTr="004A3E5D">
        <w:tc>
          <w:tcPr>
            <w:tcW w:w="9642" w:type="dxa"/>
            <w:tcBorders>
              <w:top w:val="nil"/>
              <w:left w:val="nil"/>
              <w:bottom w:val="nil"/>
              <w:right w:val="nil"/>
            </w:tcBorders>
          </w:tcPr>
          <w:p w:rsidR="003A5E43" w:rsidRPr="00E61527" w:rsidRDefault="003A5E43" w:rsidP="004A3E5D">
            <w:pPr>
              <w:widowControl w:val="0"/>
              <w:autoSpaceDE w:val="0"/>
              <w:autoSpaceDN w:val="0"/>
              <w:adjustRightInd w:val="0"/>
              <w:spacing w:before="120"/>
              <w:ind w:left="56" w:right="56"/>
              <w:jc w:val="both"/>
              <w:rPr>
                <w:i/>
                <w:iCs/>
              </w:rPr>
            </w:pPr>
            <w:r w:rsidRPr="00E61527">
              <w:t xml:space="preserve"> </w:t>
            </w:r>
            <w:r w:rsidRPr="00E61527">
              <w:rPr>
                <w:i/>
                <w:iCs/>
              </w:rPr>
              <w:t>b) Legkésőbb 2018. október 18-án</w:t>
            </w:r>
            <w:r w:rsidRPr="00E61527">
              <w:rPr>
                <w:i/>
                <w:iCs/>
                <w:position w:val="10"/>
              </w:rPr>
              <w:t>48</w:t>
            </w:r>
            <w:r w:rsidRPr="00E61527">
              <w:rPr>
                <w:i/>
                <w:iCs/>
              </w:rPr>
              <w:t xml:space="preserve"> az ajánlatkérő szervezetnek vagy a közszolgáltató ajánlatkérőnek már birtokában van az érintett dokumentáció.</w:t>
            </w:r>
          </w:p>
        </w:tc>
      </w:tr>
      <w:tr w:rsidR="003A5E43" w:rsidRPr="00E61527" w:rsidTr="004A3E5D">
        <w:tc>
          <w:tcPr>
            <w:tcW w:w="9642" w:type="dxa"/>
            <w:tcBorders>
              <w:top w:val="nil"/>
              <w:left w:val="nil"/>
              <w:bottom w:val="nil"/>
              <w:right w:val="nil"/>
            </w:tcBorders>
          </w:tcPr>
          <w:p w:rsidR="003A5E43" w:rsidRPr="00E61527" w:rsidRDefault="003A5E43" w:rsidP="004A3E5D">
            <w:pPr>
              <w:widowControl w:val="0"/>
              <w:autoSpaceDE w:val="0"/>
              <w:autoSpaceDN w:val="0"/>
              <w:adjustRightInd w:val="0"/>
              <w:spacing w:before="120"/>
              <w:ind w:left="56" w:right="56"/>
              <w:jc w:val="both"/>
            </w:pPr>
            <w:r w:rsidRPr="00E61527">
              <w:t xml:space="preserve"> </w:t>
            </w:r>
            <w:r w:rsidRPr="00E61527">
              <w:rPr>
                <w:i/>
                <w:iCs/>
              </w:rPr>
              <w:t>Alulírott(</w:t>
            </w:r>
            <w:proofErr w:type="spellStart"/>
            <w:r w:rsidRPr="00E61527">
              <w:rPr>
                <w:i/>
                <w:iCs/>
              </w:rPr>
              <w:t>ak</w:t>
            </w:r>
            <w:proofErr w:type="spellEnd"/>
            <w:r w:rsidRPr="00E61527">
              <w:rPr>
                <w:i/>
                <w:iCs/>
              </w:rPr>
              <w:t>) hozzájárul(</w:t>
            </w:r>
            <w:proofErr w:type="spellStart"/>
            <w:r w:rsidRPr="00E61527">
              <w:rPr>
                <w:i/>
                <w:iCs/>
              </w:rPr>
              <w:t>nak</w:t>
            </w:r>
            <w:proofErr w:type="spellEnd"/>
            <w:r w:rsidRPr="00E61527">
              <w:rPr>
                <w:i/>
                <w:iCs/>
              </w:rPr>
              <w:t xml:space="preserve">) ahhoz, hogy </w:t>
            </w:r>
            <w:r>
              <w:rPr>
                <w:i/>
                <w:iCs/>
              </w:rPr>
              <w:t xml:space="preserve">a Semmelweis Egyetem </w:t>
            </w:r>
            <w:r w:rsidRPr="00E61527">
              <w:rPr>
                <w:i/>
                <w:iCs/>
              </w:rPr>
              <w:t xml:space="preserve">[az I. rész </w:t>
            </w:r>
            <w:proofErr w:type="gramStart"/>
            <w:r w:rsidRPr="00E61527">
              <w:rPr>
                <w:i/>
                <w:iCs/>
              </w:rPr>
              <w:t>A</w:t>
            </w:r>
            <w:proofErr w:type="gramEnd"/>
            <w:r w:rsidRPr="00E61527">
              <w:rPr>
                <w:i/>
                <w:iCs/>
              </w:rPr>
              <w:t xml:space="preserve">. szakaszában megadott ajánlatkérő szerv vagy közszolgáltató ajánlatkérő] hozzáférjen a jelen egységes európai közbeszerzési dokumentum </w:t>
            </w:r>
            <w:r>
              <w:rPr>
                <w:i/>
                <w:iCs/>
              </w:rPr>
              <w:t xml:space="preserve">II-III. része </w:t>
            </w:r>
            <w:r w:rsidRPr="00E61527">
              <w:rPr>
                <w:i/>
                <w:iCs/>
              </w:rPr>
              <w:t xml:space="preserve">[a megfelelő rész/szakasz/pont azonosítása] alatt </w:t>
            </w:r>
            <w:proofErr w:type="gramStart"/>
            <w:r w:rsidRPr="00E61527">
              <w:rPr>
                <w:i/>
                <w:iCs/>
              </w:rPr>
              <w:t>a</w:t>
            </w:r>
            <w:proofErr w:type="gramEnd"/>
            <w:r>
              <w:rPr>
                <w:i/>
                <w:iCs/>
              </w:rPr>
              <w:t xml:space="preserve"> </w:t>
            </w:r>
            <w:proofErr w:type="spellStart"/>
            <w:r w:rsidRPr="00152BA9">
              <w:rPr>
                <w:i/>
                <w:iCs/>
              </w:rPr>
              <w:t>A</w:t>
            </w:r>
            <w:proofErr w:type="spellEnd"/>
            <w:r w:rsidRPr="00152BA9">
              <w:rPr>
                <w:i/>
                <w:iCs/>
              </w:rPr>
              <w:t xml:space="preserve"> Semmelweis Egyetem részére gyógyszerkészítmények beszerzése adásvételi keretszerződés keretében </w:t>
            </w:r>
            <w:r w:rsidRPr="004D44B1">
              <w:rPr>
                <w:i/>
                <w:iCs/>
              </w:rPr>
              <w:t xml:space="preserve">/TED 2017/S </w:t>
            </w:r>
            <w:r>
              <w:rPr>
                <w:i/>
                <w:iCs/>
              </w:rPr>
              <w:t>105</w:t>
            </w:r>
            <w:r w:rsidRPr="004D44B1">
              <w:rPr>
                <w:i/>
                <w:iCs/>
              </w:rPr>
              <w:t>-</w:t>
            </w:r>
            <w:r>
              <w:rPr>
                <w:i/>
                <w:iCs/>
              </w:rPr>
              <w:t>209519</w:t>
            </w:r>
            <w:r w:rsidRPr="004D44B1">
              <w:rPr>
                <w:i/>
                <w:iCs/>
              </w:rPr>
              <w:t>/</w:t>
            </w:r>
            <w:r w:rsidRPr="00E61527">
              <w:rPr>
                <w:i/>
                <w:iCs/>
              </w:rPr>
              <w:t xml:space="preserve"> </w:t>
            </w:r>
            <w:r w:rsidRPr="00E61527">
              <w:t xml:space="preserve">[a közbeszerzési eljárás azonosítása: (rövid ismertetés, hivatkozás az </w:t>
            </w:r>
            <w:r w:rsidRPr="00E61527">
              <w:rPr>
                <w:i/>
                <w:iCs/>
              </w:rPr>
              <w:t xml:space="preserve">Európai Unió Hivatalos Lapjában </w:t>
            </w:r>
            <w:r w:rsidRPr="00E61527">
              <w:t>közzétett hirdetményre, hivatkozási szám)] céljára megadott információkat igazoló dokumentumokhoz.</w:t>
            </w:r>
          </w:p>
        </w:tc>
      </w:tr>
      <w:tr w:rsidR="003A5E43" w:rsidRPr="00E61527" w:rsidTr="004A3E5D">
        <w:tc>
          <w:tcPr>
            <w:tcW w:w="9642" w:type="dxa"/>
            <w:tcBorders>
              <w:top w:val="nil"/>
              <w:left w:val="nil"/>
              <w:bottom w:val="nil"/>
              <w:right w:val="nil"/>
            </w:tcBorders>
          </w:tcPr>
          <w:p w:rsidR="003A5E43" w:rsidRPr="00E61527" w:rsidRDefault="003A5E43" w:rsidP="004A3E5D">
            <w:pPr>
              <w:widowControl w:val="0"/>
              <w:autoSpaceDE w:val="0"/>
              <w:autoSpaceDN w:val="0"/>
              <w:adjustRightInd w:val="0"/>
              <w:spacing w:before="240"/>
              <w:ind w:left="56" w:right="56"/>
              <w:jc w:val="both"/>
            </w:pPr>
            <w:r w:rsidRPr="00E61527">
              <w:t xml:space="preserve"> Keltezés, hely, és - ahol megkívánt vagy szükséges - </w:t>
            </w:r>
            <w:proofErr w:type="gramStart"/>
            <w:r w:rsidRPr="00E61527">
              <w:t>aláírás(</w:t>
            </w:r>
            <w:proofErr w:type="gramEnd"/>
            <w:r w:rsidRPr="00E61527">
              <w:t>ok): [......]</w:t>
            </w:r>
          </w:p>
        </w:tc>
      </w:tr>
    </w:tbl>
    <w:p w:rsidR="003A5E43" w:rsidRPr="00E61527" w:rsidRDefault="003A5E43" w:rsidP="003A5E43"/>
    <w:tbl>
      <w:tblPr>
        <w:tblW w:w="9642" w:type="dxa"/>
        <w:tblLayout w:type="fixed"/>
        <w:tblCellMar>
          <w:left w:w="0" w:type="dxa"/>
          <w:right w:w="0" w:type="dxa"/>
        </w:tblCellMar>
        <w:tblLook w:val="0000" w:firstRow="0" w:lastRow="0" w:firstColumn="0" w:lastColumn="0" w:noHBand="0" w:noVBand="0"/>
      </w:tblPr>
      <w:tblGrid>
        <w:gridCol w:w="9642"/>
      </w:tblGrid>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position w:val="10"/>
                <w:sz w:val="20"/>
              </w:rPr>
              <w:t>1</w:t>
            </w:r>
            <w:r w:rsidRPr="00E61527">
              <w:rPr>
                <w:sz w:val="20"/>
              </w:rPr>
              <w:t xml:space="preserve"> A Bizottság szervezeti egységei az elektronikus </w:t>
            </w:r>
            <w:proofErr w:type="spellStart"/>
            <w:r w:rsidRPr="00E61527">
              <w:rPr>
                <w:sz w:val="20"/>
              </w:rPr>
              <w:t>ESPD-szolgáltatást</w:t>
            </w:r>
            <w:proofErr w:type="spellEnd"/>
            <w:r w:rsidRPr="00E61527">
              <w:rPr>
                <w:sz w:val="20"/>
              </w:rPr>
              <w:t xml:space="preserve"> díjmentesen bocsátják az ajánlatkérő szervek, a közszolgáltató ajánlatkérők, a gazdasági szereplők, az elektronikus szolgáltatók és más érdekelt felek rendelkezésére.</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w:t>
            </w:r>
            <w:r w:rsidRPr="00E61527">
              <w:rPr>
                <w:position w:val="10"/>
                <w:sz w:val="20"/>
              </w:rPr>
              <w:t>2</w:t>
            </w:r>
            <w:r w:rsidRPr="00E61527">
              <w:rPr>
                <w:sz w:val="20"/>
              </w:rPr>
              <w:t xml:space="preserve"> </w:t>
            </w:r>
            <w:r w:rsidRPr="00E61527">
              <w:rPr>
                <w:b/>
                <w:bCs/>
                <w:sz w:val="20"/>
              </w:rPr>
              <w:t xml:space="preserve">Ajánlatkérő szervek </w:t>
            </w:r>
            <w:r w:rsidRPr="00E61527">
              <w:rPr>
                <w:sz w:val="20"/>
              </w:rPr>
              <w:t xml:space="preserve">részére: vagy az eljárást megindító felhívásként alkalmazott </w:t>
            </w:r>
            <w:r w:rsidRPr="00E61527">
              <w:rPr>
                <w:b/>
                <w:bCs/>
                <w:sz w:val="20"/>
              </w:rPr>
              <w:t>Előzetes tájékoztató</w:t>
            </w:r>
            <w:r w:rsidRPr="00E61527">
              <w:rPr>
                <w:sz w:val="20"/>
              </w:rPr>
              <w:t xml:space="preserve">, vagy </w:t>
            </w:r>
            <w:r w:rsidRPr="00E61527">
              <w:rPr>
                <w:b/>
                <w:bCs/>
                <w:sz w:val="20"/>
              </w:rPr>
              <w:t>Szerződésről szóló hirdetmény</w:t>
            </w:r>
            <w:r w:rsidRPr="00E61527">
              <w:rPr>
                <w:sz w:val="20"/>
              </w:rPr>
              <w: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rPr>
                <w:b/>
                <w:bCs/>
                <w:sz w:val="20"/>
              </w:rPr>
            </w:pPr>
            <w:r w:rsidRPr="00E61527">
              <w:rPr>
                <w:sz w:val="20"/>
              </w:rPr>
              <w:lastRenderedPageBreak/>
              <w:t xml:space="preserve"> </w:t>
            </w:r>
            <w:r w:rsidRPr="00E61527">
              <w:rPr>
                <w:b/>
                <w:bCs/>
                <w:sz w:val="20"/>
              </w:rPr>
              <w:t xml:space="preserve">Közszolgáltató ajánlatkérők </w:t>
            </w:r>
            <w:r w:rsidRPr="00E61527">
              <w:rPr>
                <w:sz w:val="20"/>
              </w:rPr>
              <w:t xml:space="preserve">részére: az eljárást megindító felhívásként alkalmazott </w:t>
            </w:r>
            <w:r w:rsidRPr="00E61527">
              <w:rPr>
                <w:b/>
                <w:bCs/>
                <w:sz w:val="20"/>
              </w:rPr>
              <w:t>Időszakos előzetes tájékoztató</w:t>
            </w:r>
            <w:r w:rsidRPr="00E61527">
              <w:rPr>
                <w:sz w:val="20"/>
              </w:rPr>
              <w:t xml:space="preserve">, Szerződésről szóló hirdetmény, vagy a </w:t>
            </w:r>
            <w:r w:rsidRPr="00E61527">
              <w:rPr>
                <w:b/>
                <w:bCs/>
                <w:sz w:val="20"/>
              </w:rPr>
              <w:t>Minősítési rendszer meglétéről szóló hirdetmény</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w:t>
            </w:r>
            <w:r w:rsidRPr="00E61527">
              <w:rPr>
                <w:position w:val="10"/>
                <w:sz w:val="20"/>
              </w:rPr>
              <w:t>3</w:t>
            </w:r>
            <w:r w:rsidRPr="00E61527">
              <w:rPr>
                <w:sz w:val="20"/>
              </w:rPr>
              <w:t xml:space="preserve"> </w:t>
            </w:r>
            <w:r w:rsidRPr="00E61527">
              <w:rPr>
                <w:i/>
                <w:iCs/>
                <w:sz w:val="20"/>
              </w:rPr>
              <w:t xml:space="preserve">A vonatkozó hirdetmény I. szakaszának I.1 pontjából átmásolandó információ. </w:t>
            </w:r>
            <w:r w:rsidRPr="00E61527">
              <w:rPr>
                <w:sz w:val="20"/>
              </w:rPr>
              <w:t>Közös közbeszerzés esetén kérjük feltüntetni minden résztvevő beszerző nevét.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i/>
                <w:iCs/>
                <w:sz w:val="20"/>
              </w:rPr>
            </w:pPr>
            <w:r w:rsidRPr="00E61527">
              <w:rPr>
                <w:sz w:val="20"/>
              </w:rPr>
              <w:t xml:space="preserve"> </w:t>
            </w:r>
            <w:r w:rsidRPr="00E61527">
              <w:rPr>
                <w:position w:val="10"/>
                <w:sz w:val="20"/>
              </w:rPr>
              <w:t>4</w:t>
            </w:r>
            <w:r w:rsidRPr="00E61527">
              <w:rPr>
                <w:sz w:val="20"/>
              </w:rPr>
              <w:t xml:space="preserve"> </w:t>
            </w:r>
            <w:r w:rsidRPr="00E61527">
              <w:rPr>
                <w:i/>
                <w:iCs/>
                <w:sz w:val="20"/>
              </w:rPr>
              <w:t>Lásd a vonatkozó hirdetmény II.1.1 és II.1.3 pontját.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i/>
                <w:iCs/>
                <w:sz w:val="20"/>
              </w:rPr>
            </w:pPr>
            <w:r w:rsidRPr="00E61527">
              <w:rPr>
                <w:sz w:val="20"/>
              </w:rPr>
              <w:t xml:space="preserve"> </w:t>
            </w:r>
            <w:r w:rsidRPr="00E61527">
              <w:rPr>
                <w:position w:val="10"/>
                <w:sz w:val="20"/>
              </w:rPr>
              <w:t>5</w:t>
            </w:r>
            <w:r w:rsidRPr="00E61527">
              <w:rPr>
                <w:sz w:val="20"/>
              </w:rPr>
              <w:t xml:space="preserve"> </w:t>
            </w:r>
            <w:r w:rsidRPr="00E61527">
              <w:rPr>
                <w:i/>
                <w:iCs/>
                <w:sz w:val="20"/>
              </w:rPr>
              <w:t>Lásd a vonatkozó hirdetmény II.1.1 pontját.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6 Kérjük, ismételje meg a kapcsolattartó személyekre vonatkozó információt, ahányszor szükséges.</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7 Lásd a Bizottság 2003. május 6-i ajánlását a mikro-, kis és középvállalkozások meghatározásáról (HL L 124., 2003.5.20</w:t>
            </w:r>
            <w:proofErr w:type="gramStart"/>
            <w:r w:rsidRPr="00E61527">
              <w:rPr>
                <w:sz w:val="20"/>
              </w:rPr>
              <w:t>.,</w:t>
            </w:r>
            <w:proofErr w:type="gramEnd"/>
            <w:r w:rsidRPr="00E61527">
              <w:rPr>
                <w:sz w:val="20"/>
              </w:rPr>
              <w:t xml:space="preserve"> 36. o.). Ez az információ csak statisztikai célból szükséges.</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w:t>
            </w:r>
            <w:proofErr w:type="spellStart"/>
            <w:r w:rsidRPr="00E61527">
              <w:rPr>
                <w:sz w:val="20"/>
              </w:rPr>
              <w:t>Mikrovállalkozás</w:t>
            </w:r>
            <w:proofErr w:type="spellEnd"/>
            <w:r w:rsidRPr="00E61527">
              <w:rPr>
                <w:sz w:val="20"/>
              </w:rPr>
              <w:t>: olyan vállalkozás, amely 10-nél kevesebb főt foglalkoztat, és amelynek éves forgalma és/vagy éves mérlegfőösszege nem haladja meg a 2 millió eurót.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Kisvállalkozás: olyan vállalkozás, amely 50-nél kevesebb főt foglalkoztat, és amelynek éves forgalma és/vagy éves mérlegfőösszege nem haladja meg a 10 millió eurót;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Középvállalkozás: olyan vállalkozás, amely nem mikro- és nem kisvállalkozás, és amely 250-nél kevesebb főt foglalkoztat, és amelynek éves forgalma nem haladja meg az 50 millió eurót, és/vagy éves mérlegfőösszege nem haladja meg a 43 millió eurót.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8 Lásd a szerződésről szóló hirdetmény III.1.5. pontját.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9 Azaz fő célja a fogyatékossággal élő vagy hátrányos helyzetű személyek szociális és szakmai beilleszkedése.</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10 A hivatkozások és a minősítés, ha van ilyen, a tanúsításon szerepelnek.</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11 Nevezetesen egy csoport, konzorcium, közös vállalkozás vagy hasonló részeként.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12 Pl. a minőség-ellenőrzésben részt vevő műszaki szervezetek esetében: IV. rész C. szakasz, 3. pont.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13 A szervezett bűnözés elleni küzdelemről szóló, 2008. október 24-i 2008/841/IB tanácsi kerethatározat (HL L 300., 2008.11.11</w:t>
            </w:r>
            <w:proofErr w:type="gramStart"/>
            <w:r w:rsidRPr="00E61527">
              <w:rPr>
                <w:sz w:val="20"/>
              </w:rPr>
              <w:t>.,</w:t>
            </w:r>
            <w:proofErr w:type="gramEnd"/>
            <w:r w:rsidRPr="00E61527">
              <w:rPr>
                <w:sz w:val="20"/>
              </w:rPr>
              <w:t xml:space="preserve"> 42. o.) 2. cikkében meghatározottak szerint.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14 Az Európai Közösségek tisztviselőit és az Európai Unió tagállamainak tisztviselőit érintő korrupció elleni küzdelemről szóló egyezmény (HL C 195., 1997.6.25</w:t>
            </w:r>
            <w:proofErr w:type="gramStart"/>
            <w:r w:rsidRPr="00E61527">
              <w:rPr>
                <w:sz w:val="20"/>
              </w:rPr>
              <w:t>.,</w:t>
            </w:r>
            <w:proofErr w:type="gramEnd"/>
            <w:r w:rsidRPr="00E61527">
              <w:rPr>
                <w:sz w:val="20"/>
              </w:rPr>
              <w:t xml:space="preserve"> 1. o.) 3. cikkében és a Tanács 2003. július 22-i, a magánszektorban tapasztalható korrupció elleni küzdelemről szóló 2003/568/IB kerethatározatának (HL L 192., 2003.7.31</w:t>
            </w:r>
            <w:proofErr w:type="gramStart"/>
            <w:r w:rsidRPr="00E61527">
              <w:rPr>
                <w:sz w:val="20"/>
              </w:rPr>
              <w:t>.,</w:t>
            </w:r>
            <w:proofErr w:type="gramEnd"/>
            <w:r w:rsidRPr="00E61527">
              <w:rPr>
                <w:sz w:val="20"/>
              </w:rPr>
              <w:t xml:space="preserve"> 54. o.) 2. cikke (1) bekezdésében meghatározottak szerint. Ez a kizárási ok magában foglalja az ajánlatkérő szerv (közszolgáltató ajánlatkérő) vagy a gazdasági szereplő nemzeti jogában meghatározott korrupciót is.</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15 Az Európai Közösségek pénzügyi érdekeinek védelméről szóló egyezmény 1. cikke értelmében (HL C 316., 1995.11.27</w:t>
            </w:r>
            <w:proofErr w:type="gramStart"/>
            <w:r w:rsidRPr="00E61527">
              <w:rPr>
                <w:sz w:val="20"/>
              </w:rPr>
              <w:t>.,</w:t>
            </w:r>
            <w:proofErr w:type="gramEnd"/>
            <w:r w:rsidRPr="00E61527">
              <w:rPr>
                <w:sz w:val="20"/>
              </w:rPr>
              <w:t xml:space="preserve"> 48. o.)</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16 A terrorizmus elleni küzdelemről szóló, 2002. június 13-i 2002/475/IB tanácsi kerethatározat (HL L 164., 2002.6.22</w:t>
            </w:r>
            <w:proofErr w:type="gramStart"/>
            <w:r w:rsidRPr="00E61527">
              <w:rPr>
                <w:sz w:val="20"/>
              </w:rPr>
              <w:t>.,</w:t>
            </w:r>
            <w:proofErr w:type="gramEnd"/>
            <w:r w:rsidRPr="00E61527">
              <w:rPr>
                <w:sz w:val="20"/>
              </w:rPr>
              <w:t xml:space="preserve"> 3. o.) 1. és 3. cikkében meghatározottak szerint. Ez a kizárási ok magában foglalja az említett kerethatározat 4. cikke szerinti, bűncselekményre való felbujtást, bűnsegélyt vagy kísérletet.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17 A pénzügyi rendszereknek a pénzmosás, valamint terrorizmus finanszírozása céljára való felhasználásának megelőzéséről szóló, 2005. október 26-i 2005/60/EK európai parlamenti és tanácsi irányelv (HL L 309., 2005.11.25</w:t>
            </w:r>
            <w:proofErr w:type="gramStart"/>
            <w:r w:rsidRPr="00E61527">
              <w:rPr>
                <w:sz w:val="20"/>
              </w:rPr>
              <w:t>.,</w:t>
            </w:r>
            <w:proofErr w:type="gramEnd"/>
            <w:r w:rsidRPr="00E61527">
              <w:rPr>
                <w:sz w:val="20"/>
              </w:rPr>
              <w:t xml:space="preserve"> 15. o.) 1. cikkében meghatározottak szerint.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18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E61527">
              <w:rPr>
                <w:sz w:val="20"/>
              </w:rPr>
              <w:t>.,</w:t>
            </w:r>
            <w:proofErr w:type="gramEnd"/>
            <w:r w:rsidRPr="00E61527">
              <w:rPr>
                <w:sz w:val="20"/>
              </w:rPr>
              <w:t xml:space="preserve"> 1. o.) 2. cikkében meghatározottak szerint.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19 Kérjük, szükség szerint ismételje.</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20 Kérjük, szükség szerint ismételje.</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21 Kérjük, szükség szerint ismételje.</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22 A 2014/24/EU irányelv 57. cikke (6) bekezdését végrehajtó nemzeti rendelkezésekkel összhangban.</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23 Az elkövetett bűncselekmény jellegét figyelembe véve (egyszeri, ismételt, szisztematikus) a magyarázatnak tükröznie kell e megtett intézkedések megfelelőségét.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24 Kérjük, szükség szerint ismételje.</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25 Lásd a 2014/24/EU irányelv 57. cikkének (4) bekezdését.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26 E közbeszerzés alkalmazásában a nemzeti jogban, a vonatkozó hirdetményben vagy a közbeszerzési dokumentumokban vagy a 2014/24/EU irányelv 18. cikke (2) bekezdésében hivatkozottak szerint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27 Lásd a nemzeti jogot, a vonatkozó hirdetményt vagy a közbeszerzési dokumentumokat.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28 Ezt az információt nem kell megadni abban az esetben, ha az a)</w:t>
            </w:r>
            <w:proofErr w:type="spellStart"/>
            <w:r w:rsidRPr="00E61527">
              <w:rPr>
                <w:sz w:val="20"/>
              </w:rPr>
              <w:t>-f</w:t>
            </w:r>
            <w:proofErr w:type="spellEnd"/>
            <w:r w:rsidRPr="00E61527">
              <w:rPr>
                <w:sz w:val="20"/>
              </w:rPr>
              <w:t>) pontokban fölsorolt esetek valamelyikében a gazdasági szereplők kizárását a nemzeti jog kötelezővé tette az eltérés lehetősége nélkül abban az esetben, ha a gazdasági szereplő mindazonáltal képes a szerződés teljesítésére.</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29 Adott esetben lásd a nemzeti jog, a vonatkozó hirdetmény vagy a közbeszerzési dokumentumok meghatározásait.</w:t>
            </w:r>
          </w:p>
        </w:tc>
      </w:tr>
      <w:tr w:rsidR="003A5E43" w:rsidRPr="00E61527" w:rsidTr="004A3E5D">
        <w:tc>
          <w:tcPr>
            <w:tcW w:w="9642" w:type="dxa"/>
          </w:tcPr>
          <w:p w:rsidR="003A5E43" w:rsidRPr="00E61527" w:rsidRDefault="003A5E43" w:rsidP="004A3E5D">
            <w:pPr>
              <w:widowControl w:val="0"/>
              <w:autoSpaceDE w:val="0"/>
              <w:autoSpaceDN w:val="0"/>
              <w:adjustRightInd w:val="0"/>
              <w:ind w:left="164" w:right="57" w:hanging="107"/>
              <w:rPr>
                <w:sz w:val="20"/>
              </w:rPr>
            </w:pPr>
            <w:r w:rsidRPr="00E61527">
              <w:rPr>
                <w:sz w:val="20"/>
              </w:rPr>
              <w:t xml:space="preserve"> 30 A nemzeti jogban, a vonatkozó hirdetményben vagy a közbeszerzési dokumentumokban jelzettek szerint.</w:t>
            </w:r>
          </w:p>
        </w:tc>
      </w:tr>
    </w:tbl>
    <w:p w:rsidR="003A5E43" w:rsidRPr="00E61527" w:rsidRDefault="003A5E43" w:rsidP="003A5E43">
      <w:pPr>
        <w:rPr>
          <w:sz w:val="20"/>
        </w:rPr>
      </w:pPr>
      <w:r w:rsidRPr="00E61527">
        <w:rPr>
          <w:position w:val="10"/>
          <w:sz w:val="20"/>
        </w:rPr>
        <w:t>31</w:t>
      </w:r>
      <w:r w:rsidRPr="00E61527">
        <w:rPr>
          <w:sz w:val="20"/>
        </w:rPr>
        <w:t xml:space="preserve"> Kérjük, szükség szerint ismételje.</w:t>
      </w:r>
    </w:p>
    <w:p w:rsidR="003A5E43" w:rsidRPr="00E61527" w:rsidRDefault="003A5E43" w:rsidP="003A5E43">
      <w:pPr>
        <w:rPr>
          <w:sz w:val="20"/>
        </w:rPr>
      </w:pPr>
      <w:r w:rsidRPr="00E61527">
        <w:rPr>
          <w:sz w:val="20"/>
        </w:rPr>
        <w:lastRenderedPageBreak/>
        <w:t>32 A 2014/24/EU irányelv XI. mellékletében leírtak szerint egyes tagállamok gazdasági szereplőinek egyes esetekben az adott mellékletben meghatározott egyéb követelményeknek is meg kell felelniük.</w:t>
      </w:r>
    </w:p>
    <w:p w:rsidR="003A5E43" w:rsidRPr="00E61527" w:rsidRDefault="003A5E43" w:rsidP="003A5E43">
      <w:pPr>
        <w:rPr>
          <w:sz w:val="20"/>
        </w:rPr>
      </w:pPr>
      <w:r w:rsidRPr="00E61527">
        <w:rPr>
          <w:sz w:val="20"/>
        </w:rPr>
        <w:t xml:space="preserve"> 33 Csak amennyiben a vonatkozó hirdetmény vagy a közbeszerzési dokumentumok lehetővé teszik.</w:t>
      </w:r>
    </w:p>
    <w:p w:rsidR="003A5E43" w:rsidRPr="00E61527" w:rsidRDefault="003A5E43" w:rsidP="003A5E43">
      <w:pPr>
        <w:rPr>
          <w:sz w:val="20"/>
        </w:rPr>
      </w:pPr>
      <w:r w:rsidRPr="00E61527">
        <w:rPr>
          <w:sz w:val="20"/>
        </w:rPr>
        <w:t>34 Csak amennyiben a vonatkozó hirdetmény vagy a közbeszerzési dokumentumok lehetővé teszik.</w:t>
      </w:r>
    </w:p>
    <w:p w:rsidR="003A5E43" w:rsidRPr="00E61527" w:rsidRDefault="003A5E43" w:rsidP="003A5E43">
      <w:pPr>
        <w:rPr>
          <w:sz w:val="20"/>
        </w:rPr>
      </w:pPr>
      <w:r w:rsidRPr="00E61527">
        <w:rPr>
          <w:sz w:val="20"/>
        </w:rPr>
        <w:t xml:space="preserve"> 35 Pl. az eszközök és a források aránya.</w:t>
      </w:r>
    </w:p>
    <w:p w:rsidR="003A5E43" w:rsidRPr="00E61527" w:rsidRDefault="003A5E43" w:rsidP="003A5E43">
      <w:pPr>
        <w:rPr>
          <w:sz w:val="20"/>
        </w:rPr>
      </w:pPr>
      <w:r w:rsidRPr="00E61527">
        <w:rPr>
          <w:sz w:val="20"/>
        </w:rPr>
        <w:t xml:space="preserve"> 36 Pl. az eszközök és a források aránya.</w:t>
      </w:r>
    </w:p>
    <w:p w:rsidR="003A5E43" w:rsidRPr="00E61527" w:rsidRDefault="003A5E43" w:rsidP="003A5E43">
      <w:pPr>
        <w:rPr>
          <w:sz w:val="20"/>
        </w:rPr>
      </w:pPr>
      <w:r w:rsidRPr="00E61527">
        <w:rPr>
          <w:sz w:val="20"/>
        </w:rPr>
        <w:t xml:space="preserve"> 37 Kérjük, szükség szerint ismételje.</w:t>
      </w:r>
    </w:p>
    <w:p w:rsidR="003A5E43" w:rsidRPr="00E61527" w:rsidRDefault="003A5E43" w:rsidP="003A5E43">
      <w:pPr>
        <w:rPr>
          <w:sz w:val="20"/>
        </w:rPr>
      </w:pPr>
      <w:r w:rsidRPr="00E61527">
        <w:rPr>
          <w:sz w:val="20"/>
        </w:rPr>
        <w:t xml:space="preserve"> 38 Az ajánlatkérő szervek nem </w:t>
      </w:r>
      <w:proofErr w:type="gramStart"/>
      <w:r w:rsidRPr="00E61527">
        <w:rPr>
          <w:sz w:val="20"/>
        </w:rPr>
        <w:t>több, mint</w:t>
      </w:r>
      <w:proofErr w:type="gramEnd"/>
      <w:r w:rsidRPr="00E61527">
        <w:rPr>
          <w:sz w:val="20"/>
        </w:rPr>
        <w:t xml:space="preserve"> öt évet írhatnak elő, és elfogadhatnak öt évnél régebbi tapasztalatot.</w:t>
      </w:r>
    </w:p>
    <w:p w:rsidR="003A5E43" w:rsidRPr="00E61527" w:rsidRDefault="003A5E43" w:rsidP="003A5E43">
      <w:pPr>
        <w:rPr>
          <w:sz w:val="20"/>
        </w:rPr>
      </w:pPr>
      <w:r w:rsidRPr="00E61527">
        <w:rPr>
          <w:sz w:val="20"/>
        </w:rPr>
        <w:t xml:space="preserve">39 Az ajánlatkérő szervek nem </w:t>
      </w:r>
      <w:proofErr w:type="gramStart"/>
      <w:r w:rsidRPr="00E61527">
        <w:rPr>
          <w:sz w:val="20"/>
        </w:rPr>
        <w:t>több, mint</w:t>
      </w:r>
      <w:proofErr w:type="gramEnd"/>
      <w:r w:rsidRPr="00E61527">
        <w:rPr>
          <w:sz w:val="20"/>
        </w:rPr>
        <w:t xml:space="preserve"> három évet írhatnak elő, és elfogadhatnak három évnél régebbi tapasztalatot.</w:t>
      </w:r>
    </w:p>
    <w:p w:rsidR="003A5E43" w:rsidRPr="00E61527" w:rsidRDefault="003A5E43" w:rsidP="003A5E43">
      <w:pPr>
        <w:rPr>
          <w:sz w:val="20"/>
        </w:rPr>
      </w:pPr>
      <w:r w:rsidRPr="00E61527">
        <w:rPr>
          <w:sz w:val="20"/>
        </w:rPr>
        <w:t xml:space="preserve"> 40 Vagyis minden megrendelőt fel kell sorolni, és a listának tartalmaznia kell mind a közületi, mind pedig a magánmegrendelőket az érintett szállítások vagy szolgáltatások tekintetében.</w:t>
      </w:r>
    </w:p>
    <w:p w:rsidR="003A5E43" w:rsidRPr="00E61527" w:rsidRDefault="003A5E43" w:rsidP="003A5E43">
      <w:pPr>
        <w:rPr>
          <w:sz w:val="20"/>
        </w:rPr>
      </w:pPr>
      <w:r w:rsidRPr="00E61527">
        <w:rPr>
          <w:sz w:val="20"/>
        </w:rPr>
        <w:t xml:space="preserve"> 41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p w:rsidR="003A5E43" w:rsidRPr="00E61527" w:rsidRDefault="003A5E43" w:rsidP="003A5E43">
      <w:pPr>
        <w:rPr>
          <w:sz w:val="20"/>
        </w:rPr>
      </w:pPr>
      <w:r w:rsidRPr="00E61527">
        <w:rPr>
          <w:sz w:val="20"/>
        </w:rPr>
        <w:t xml:space="preserve"> 42 A vizsgálatot az ajánlatkérő szerv vagy - amennyiben az utóbbi ezt jóváhagyja - nevében a szállító/szolgáltató székhelye szerinti ország egy erre illetékes hivatalos szerve végezheti el.</w:t>
      </w:r>
    </w:p>
    <w:p w:rsidR="003A5E43" w:rsidRPr="00E61527" w:rsidRDefault="003A5E43" w:rsidP="003A5E43">
      <w:pPr>
        <w:rPr>
          <w:sz w:val="20"/>
        </w:rPr>
      </w:pPr>
      <w:r w:rsidRPr="00E61527">
        <w:rPr>
          <w:sz w:val="20"/>
        </w:rPr>
        <w:t>43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p w:rsidR="003A5E43" w:rsidRPr="00E61527" w:rsidRDefault="003A5E43" w:rsidP="003A5E43">
      <w:pPr>
        <w:rPr>
          <w:sz w:val="20"/>
        </w:rPr>
      </w:pPr>
      <w:r w:rsidRPr="00E61527">
        <w:rPr>
          <w:sz w:val="20"/>
        </w:rPr>
        <w:t>44 Kérjük, egyértelműen adja meg, melyik elemre vonatkozik a válasz.</w:t>
      </w:r>
    </w:p>
    <w:p w:rsidR="003A5E43" w:rsidRPr="00E61527" w:rsidRDefault="003A5E43" w:rsidP="003A5E43">
      <w:pPr>
        <w:rPr>
          <w:sz w:val="20"/>
        </w:rPr>
      </w:pPr>
      <w:r w:rsidRPr="00E61527">
        <w:rPr>
          <w:sz w:val="20"/>
        </w:rPr>
        <w:t xml:space="preserve"> 45 Kérjük, szükség szerint ismételje.</w:t>
      </w:r>
    </w:p>
    <w:p w:rsidR="003A5E43" w:rsidRPr="00E61527" w:rsidRDefault="003A5E43" w:rsidP="003A5E43">
      <w:pPr>
        <w:rPr>
          <w:sz w:val="20"/>
        </w:rPr>
      </w:pPr>
      <w:r w:rsidRPr="00E61527">
        <w:rPr>
          <w:sz w:val="20"/>
        </w:rPr>
        <w:t xml:space="preserve"> 46 Kérjük, szükség szerint ismételje.</w:t>
      </w:r>
    </w:p>
    <w:p w:rsidR="003A5E43" w:rsidRPr="00E61527" w:rsidRDefault="003A5E43" w:rsidP="003A5E43">
      <w:pPr>
        <w:rPr>
          <w:sz w:val="20"/>
        </w:rPr>
      </w:pPr>
      <w:r w:rsidRPr="00E61527">
        <w:rPr>
          <w:sz w:val="20"/>
        </w:rPr>
        <w:t xml:space="preserve"> 47 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p w:rsidR="003A5E43" w:rsidRPr="00E61527" w:rsidRDefault="003A5E43" w:rsidP="003A5E43">
      <w:pPr>
        <w:rPr>
          <w:sz w:val="20"/>
        </w:rPr>
      </w:pPr>
      <w:r w:rsidRPr="00E61527">
        <w:rPr>
          <w:sz w:val="20"/>
        </w:rPr>
        <w:t xml:space="preserve">48 A 2014/24/EU irányelv 59. cikke (5) bekezdése második </w:t>
      </w:r>
      <w:proofErr w:type="spellStart"/>
      <w:r w:rsidRPr="00E61527">
        <w:rPr>
          <w:sz w:val="20"/>
        </w:rPr>
        <w:t>albekezdésének</w:t>
      </w:r>
      <w:proofErr w:type="spellEnd"/>
      <w:r w:rsidRPr="00E61527">
        <w:rPr>
          <w:sz w:val="20"/>
        </w:rPr>
        <w:t xml:space="preserve"> nemzeti végrehajtásától függően.</w:t>
      </w:r>
    </w:p>
    <w:p w:rsidR="003A5E43" w:rsidRPr="00E61527" w:rsidRDefault="003A5E43" w:rsidP="003A5E43"/>
    <w:p w:rsidR="003A5E43" w:rsidRPr="00E61527" w:rsidRDefault="003A5E43" w:rsidP="003A5E43"/>
    <w:p w:rsidR="003A5E43" w:rsidRPr="00E61527" w:rsidRDefault="003A5E43" w:rsidP="003A5E43">
      <w:pPr>
        <w:ind w:right="-6"/>
        <w:contextualSpacing/>
        <w:jc w:val="both"/>
        <w:outlineLvl w:val="1"/>
        <w:rPr>
          <w:b/>
          <w:smallCaps/>
          <w:sz w:val="28"/>
          <w:szCs w:val="28"/>
        </w:rPr>
      </w:pPr>
    </w:p>
    <w:p w:rsidR="00B31FAA" w:rsidRPr="00937639" w:rsidRDefault="00B31FAA" w:rsidP="00B31FAA">
      <w:pPr>
        <w:rPr>
          <w:rFonts w:cs="Times New Roman"/>
          <w:szCs w:val="24"/>
        </w:rPr>
      </w:pPr>
      <w:bookmarkStart w:id="40" w:name="_GoBack"/>
      <w:bookmarkEnd w:id="40"/>
    </w:p>
    <w:sectPr w:rsidR="00B31FAA" w:rsidRPr="00937639" w:rsidSect="00163DE0">
      <w:headerReference w:type="default" r:id="rId14"/>
      <w:footerReference w:type="default" r:id="rId15"/>
      <w:headerReference w:type="first" r:id="rId16"/>
      <w:footerReference w:type="first" r:id="rId17"/>
      <w:footnotePr>
        <w:pos w:val="beneathText"/>
      </w:footnotePr>
      <w:pgSz w:w="11905" w:h="16837"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95" w:rsidRDefault="00C36C95" w:rsidP="00182A44">
      <w:pPr>
        <w:pStyle w:val="Szvegtrzs3"/>
      </w:pPr>
      <w:r>
        <w:separator/>
      </w:r>
    </w:p>
    <w:p w:rsidR="00C36C95" w:rsidRDefault="00C36C95"/>
  </w:endnote>
  <w:endnote w:type="continuationSeparator" w:id="0">
    <w:p w:rsidR="00C36C95" w:rsidRDefault="00C36C95" w:rsidP="00182A44">
      <w:pPr>
        <w:pStyle w:val="Szvegtrzs3"/>
      </w:pPr>
      <w:r>
        <w:continuationSeparator/>
      </w:r>
    </w:p>
    <w:p w:rsidR="00C36C95" w:rsidRDefault="00C36C95"/>
  </w:endnote>
  <w:endnote w:type="continuationNotice" w:id="1">
    <w:p w:rsidR="00C36C95" w:rsidRDefault="00C36C95"/>
    <w:p w:rsidR="00C36C95" w:rsidRDefault="00C36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Frutiger Linotype">
    <w:altName w:val="Tahoma"/>
    <w:charset w:val="EE"/>
    <w:family w:val="swiss"/>
    <w:pitch w:val="variable"/>
    <w:sig w:usb0="00000001" w:usb1="00000000" w:usb2="00000000" w:usb3="00000000" w:csb0="00000093" w:csb1="00000000"/>
  </w:font>
  <w:font w:name="Hun Swis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utura Md">
    <w:altName w:val="Arial"/>
    <w:panose1 w:val="00000000000000000000"/>
    <w:charset w:val="EE"/>
    <w:family w:val="swiss"/>
    <w:notTrueType/>
    <w:pitch w:val="variable"/>
    <w:sig w:usb0="00000007" w:usb1="00000000" w:usb2="00000000" w:usb3="00000000" w:csb0="00000003" w:csb1="00000000"/>
  </w:font>
  <w:font w:name="CorpHURegular">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 Inspira">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C95" w:rsidRPr="002A3E69" w:rsidRDefault="00C36C95">
    <w:pPr>
      <w:pStyle w:val="llb"/>
      <w:jc w:val="center"/>
    </w:pPr>
    <w:r w:rsidRPr="002A3E69">
      <w:fldChar w:fldCharType="begin"/>
    </w:r>
    <w:r w:rsidRPr="002A3E69">
      <w:instrText xml:space="preserve"> PAGE   \* MERGEFORMAT </w:instrText>
    </w:r>
    <w:r w:rsidRPr="002A3E69">
      <w:fldChar w:fldCharType="separate"/>
    </w:r>
    <w:r w:rsidR="00CA6AD5">
      <w:rPr>
        <w:noProof/>
      </w:rPr>
      <w:t>28</w:t>
    </w:r>
    <w:r w:rsidRPr="002A3E69">
      <w:rPr>
        <w:noProof/>
      </w:rPr>
      <w:fldChar w:fldCharType="end"/>
    </w:r>
  </w:p>
  <w:p w:rsidR="00C36C95" w:rsidRDefault="00C36C9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C95" w:rsidRPr="00A74049" w:rsidRDefault="00C36C95">
    <w:pPr>
      <w:pStyle w:val="llb"/>
      <w:jc w:val="center"/>
    </w:pPr>
    <w:r w:rsidRPr="00A74049">
      <w:fldChar w:fldCharType="begin"/>
    </w:r>
    <w:r w:rsidRPr="00A74049">
      <w:instrText xml:space="preserve"> PAGE   \* MERGEFORMAT </w:instrText>
    </w:r>
    <w:r w:rsidRPr="00A74049">
      <w:fldChar w:fldCharType="separate"/>
    </w:r>
    <w:r w:rsidR="00CA6AD5">
      <w:rPr>
        <w:noProof/>
      </w:rPr>
      <w:t>29</w:t>
    </w:r>
    <w:r w:rsidRPr="00A74049">
      <w:rPr>
        <w:noProof/>
      </w:rPr>
      <w:fldChar w:fldCharType="end"/>
    </w:r>
  </w:p>
  <w:p w:rsidR="00C36C95" w:rsidRDefault="00C36C9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C95" w:rsidRPr="000C2574" w:rsidRDefault="00C36C95" w:rsidP="00E26D8F">
    <w:pPr>
      <w:pStyle w:val="llb"/>
      <w:pBdr>
        <w:top w:val="single" w:sz="4" w:space="1" w:color="auto"/>
      </w:pBdr>
      <w:jc w:val="center"/>
      <w:rPr>
        <w:rFonts w:ascii="Times New Roman" w:hAnsi="Times New Roman"/>
        <w:sz w:val="10"/>
        <w:szCs w:val="10"/>
      </w:rPr>
    </w:pPr>
  </w:p>
  <w:p w:rsidR="00C36C95" w:rsidRPr="00E26D8F" w:rsidRDefault="00C36C95" w:rsidP="00E26D8F">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sidR="00CA6AD5">
      <w:rPr>
        <w:rFonts w:ascii="Times New Roman" w:hAnsi="Times New Roman"/>
        <w:noProof/>
        <w:sz w:val="20"/>
        <w:szCs w:val="20"/>
      </w:rPr>
      <w:t>80</w:t>
    </w:r>
    <w:r w:rsidRPr="00E75F2B">
      <w:rPr>
        <w:rFonts w:ascii="Times New Roman" w:hAnsi="Times New Roman"/>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C95" w:rsidRPr="00614AD2" w:rsidRDefault="00C36C95" w:rsidP="00614AD2">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Pr>
        <w:rFonts w:ascii="Times New Roman" w:hAnsi="Times New Roman"/>
        <w:noProof/>
        <w:sz w:val="20"/>
        <w:szCs w:val="20"/>
      </w:rPr>
      <w:t>1</w:t>
    </w:r>
    <w:r w:rsidRPr="00E75F2B">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95" w:rsidRDefault="00C36C95">
      <w:pPr>
        <w:pStyle w:val="llb"/>
      </w:pPr>
    </w:p>
    <w:p w:rsidR="00C36C95" w:rsidRDefault="00C36C95"/>
  </w:footnote>
  <w:footnote w:type="continuationSeparator" w:id="0">
    <w:p w:rsidR="00C36C95" w:rsidRDefault="00C36C95" w:rsidP="00182A44">
      <w:pPr>
        <w:pStyle w:val="Szvegtrzs3"/>
      </w:pPr>
      <w:r>
        <w:continuationSeparator/>
      </w:r>
    </w:p>
    <w:p w:rsidR="00C36C95" w:rsidRDefault="00C36C95"/>
  </w:footnote>
  <w:footnote w:type="continuationNotice" w:id="1">
    <w:p w:rsidR="00C36C95" w:rsidRDefault="00C36C95"/>
    <w:p w:rsidR="00C36C95" w:rsidRDefault="00C36C95"/>
  </w:footnote>
  <w:footnote w:id="2">
    <w:p w:rsidR="00C36C95" w:rsidRPr="00062532" w:rsidRDefault="00C36C95" w:rsidP="00FD5091">
      <w:pPr>
        <w:pStyle w:val="Cm"/>
        <w:tabs>
          <w:tab w:val="left" w:pos="1276"/>
        </w:tabs>
        <w:ind w:right="-426"/>
        <w:jc w:val="left"/>
        <w:rPr>
          <w:b w:val="0"/>
          <w:bCs w:val="0"/>
          <w:sz w:val="16"/>
          <w:szCs w:val="16"/>
        </w:rPr>
      </w:pPr>
      <w:r w:rsidRPr="00062532">
        <w:rPr>
          <w:rStyle w:val="Lbjegyzet-hivatkozs"/>
        </w:rPr>
        <w:footnoteRef/>
      </w:r>
      <w:r w:rsidRPr="00062532">
        <w:rPr>
          <w:b w:val="0"/>
          <w:bCs w:val="0"/>
          <w:sz w:val="16"/>
          <w:szCs w:val="16"/>
        </w:rPr>
        <w:t>A fenti tartalomjegyzéket a benyújtásra kerülő ajánlat tartalmának megfelelően aktualizálni kell!</w:t>
      </w:r>
    </w:p>
    <w:p w:rsidR="00C36C95" w:rsidRPr="00062532" w:rsidRDefault="00C36C95" w:rsidP="00FD5091">
      <w:pPr>
        <w:pStyle w:val="Cm"/>
        <w:tabs>
          <w:tab w:val="left" w:pos="1276"/>
        </w:tabs>
        <w:ind w:right="-426"/>
        <w:jc w:val="left"/>
        <w:rPr>
          <w:sz w:val="16"/>
          <w:szCs w:val="16"/>
        </w:rPr>
      </w:pPr>
    </w:p>
  </w:footnote>
  <w:footnote w:id="3">
    <w:p w:rsidR="00C36C95" w:rsidRPr="00062532" w:rsidRDefault="00C36C95" w:rsidP="00FD5091">
      <w:pPr>
        <w:pStyle w:val="Lbjegyzetszveg"/>
        <w:ind w:left="142" w:hanging="142"/>
        <w:jc w:val="both"/>
        <w:rPr>
          <w:rFonts w:ascii="Times New Roman" w:hAnsi="Times New Roman"/>
          <w:sz w:val="16"/>
          <w:szCs w:val="16"/>
        </w:rPr>
      </w:pPr>
      <w:r w:rsidRPr="00062532">
        <w:rPr>
          <w:rStyle w:val="Lbjegyzet-hivatkozs"/>
          <w:b/>
          <w:bCs/>
        </w:rPr>
        <w:footnoteRef/>
      </w:r>
      <w:r w:rsidRPr="00062532">
        <w:rPr>
          <w:rFonts w:ascii="Times New Roman" w:hAnsi="Times New Roman"/>
          <w:sz w:val="16"/>
          <w:szCs w:val="16"/>
        </w:rPr>
        <w:t xml:space="preserve"> Közös ajánlattétel esetén minden ajánlattevő adatát fel kell tüntetni a nyilatkozatban és a nyilatkozatot az együttműködési nyilatkozatban foglalt képviseleti mód szerint kell aláírni!</w:t>
      </w:r>
    </w:p>
  </w:footnote>
  <w:footnote w:id="4">
    <w:p w:rsidR="00C36C95" w:rsidRPr="00062532" w:rsidRDefault="00C36C95" w:rsidP="003A5E43">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rsidR="00C36C95" w:rsidRPr="0001712D" w:rsidRDefault="00C36C95" w:rsidP="003A5E43">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5">
    <w:p w:rsidR="00C36C95" w:rsidRDefault="00C36C95" w:rsidP="003A5E43">
      <w:pPr>
        <w:pStyle w:val="Lbjegyzetszveg"/>
      </w:pPr>
      <w:r>
        <w:rPr>
          <w:rStyle w:val="Lbjegyzet-hivatkozs"/>
        </w:rPr>
        <w:footnoteRef/>
      </w:r>
      <w:r>
        <w:t xml:space="preserve"> </w:t>
      </w:r>
      <w:r w:rsidRPr="00655832">
        <w:rPr>
          <w:sz w:val="16"/>
          <w:szCs w:val="16"/>
        </w:rPr>
        <w:t>Megfelelő aláhúzandó!</w:t>
      </w:r>
    </w:p>
  </w:footnote>
  <w:footnote w:id="6">
    <w:p w:rsidR="00C36C95" w:rsidRDefault="00C36C95" w:rsidP="003A5E43">
      <w:pPr>
        <w:pStyle w:val="Lbjegyzetszveg"/>
      </w:pPr>
      <w:r>
        <w:rPr>
          <w:rStyle w:val="Lbjegyzet-hivatkozs"/>
        </w:rPr>
        <w:footnoteRef/>
      </w:r>
      <w:r>
        <w:t xml:space="preserve"> </w:t>
      </w:r>
      <w:r w:rsidRPr="00655832">
        <w:rPr>
          <w:sz w:val="16"/>
          <w:szCs w:val="16"/>
        </w:rPr>
        <w:t>Megfelelő aláhúzandó!</w:t>
      </w:r>
    </w:p>
  </w:footnote>
  <w:footnote w:id="7">
    <w:p w:rsidR="00C36C95" w:rsidRPr="00062532" w:rsidRDefault="00C36C95" w:rsidP="003A5E43">
      <w:pPr>
        <w:pStyle w:val="Lbjegyzetszveg"/>
        <w:rPr>
          <w:sz w:val="16"/>
          <w:szCs w:val="16"/>
        </w:rPr>
      </w:pPr>
      <w:r w:rsidRPr="00062532">
        <w:rPr>
          <w:rStyle w:val="Lbjegyzet-hivatkozs"/>
          <w:b/>
          <w:bCs/>
        </w:rPr>
        <w:footnoteRef/>
      </w:r>
      <w:r w:rsidRPr="00062532">
        <w:rPr>
          <w:sz w:val="16"/>
          <w:szCs w:val="16"/>
        </w:rPr>
        <w:t>Közös ajánlattétel esetén minden ajánlattevőnek külön-külön kell nyilatkozatot tennie.</w:t>
      </w:r>
    </w:p>
  </w:footnote>
  <w:footnote w:id="8">
    <w:p w:rsidR="00C36C95" w:rsidRPr="00062532" w:rsidRDefault="00C36C95" w:rsidP="003A5E43">
      <w:pPr>
        <w:pStyle w:val="Cmsor1"/>
        <w:autoSpaceDE w:val="0"/>
        <w:autoSpaceDN w:val="0"/>
        <w:adjustRightInd w:val="0"/>
        <w:spacing w:before="0" w:after="0"/>
        <w:ind w:hanging="13"/>
        <w:jc w:val="both"/>
        <w:rPr>
          <w:b w:val="0"/>
          <w:bCs w:val="0"/>
          <w:sz w:val="16"/>
          <w:szCs w:val="16"/>
        </w:rPr>
      </w:pPr>
      <w:r w:rsidRPr="00062532">
        <w:rPr>
          <w:rStyle w:val="Lbjegyzet-hivatkozs"/>
        </w:rPr>
        <w:footnoteRef/>
      </w:r>
      <w:r w:rsidRPr="00062532">
        <w:rPr>
          <w:b w:val="0"/>
          <w:bCs w:val="0"/>
          <w:sz w:val="16"/>
          <w:szCs w:val="16"/>
        </w:rPr>
        <w:t>3.</w:t>
      </w:r>
      <w:r w:rsidRPr="00062532">
        <w:rPr>
          <w:sz w:val="16"/>
          <w:szCs w:val="16"/>
        </w:rPr>
        <w:t xml:space="preserve"> § </w:t>
      </w:r>
      <w:r w:rsidRPr="00062532">
        <w:rPr>
          <w:b w:val="0"/>
          <w:bCs w:val="0"/>
          <w:sz w:val="16"/>
          <w:szCs w:val="16"/>
        </w:rPr>
        <w:t>(1) KKV-nak minősül az a vállalkozás, amelynek</w:t>
      </w:r>
    </w:p>
    <w:p w:rsidR="00C36C95" w:rsidRPr="00062532" w:rsidRDefault="00C36C95" w:rsidP="003A5E43">
      <w:pPr>
        <w:pStyle w:val="Cmsor1"/>
        <w:autoSpaceDE w:val="0"/>
        <w:autoSpaceDN w:val="0"/>
        <w:adjustRightInd w:val="0"/>
        <w:spacing w:before="0" w:after="0"/>
        <w:ind w:left="851"/>
        <w:jc w:val="both"/>
        <w:rPr>
          <w:b w:val="0"/>
          <w:bCs w:val="0"/>
          <w:sz w:val="16"/>
          <w:szCs w:val="16"/>
        </w:rPr>
      </w:pPr>
      <w:r w:rsidRPr="00062532">
        <w:rPr>
          <w:b w:val="0"/>
          <w:bCs w:val="0"/>
          <w:i/>
          <w:iCs/>
          <w:sz w:val="16"/>
          <w:szCs w:val="16"/>
        </w:rPr>
        <w:t xml:space="preserve">a) </w:t>
      </w:r>
      <w:r w:rsidRPr="00062532">
        <w:rPr>
          <w:b w:val="0"/>
          <w:bCs w:val="0"/>
          <w:sz w:val="16"/>
          <w:szCs w:val="16"/>
        </w:rPr>
        <w:t xml:space="preserve">összes </w:t>
      </w:r>
      <w:proofErr w:type="spellStart"/>
      <w:r w:rsidRPr="00062532">
        <w:rPr>
          <w:b w:val="0"/>
          <w:bCs w:val="0"/>
          <w:sz w:val="16"/>
          <w:szCs w:val="16"/>
        </w:rPr>
        <w:t>foglalkoztatotti</w:t>
      </w:r>
      <w:proofErr w:type="spellEnd"/>
      <w:r w:rsidRPr="00062532">
        <w:rPr>
          <w:b w:val="0"/>
          <w:bCs w:val="0"/>
          <w:sz w:val="16"/>
          <w:szCs w:val="16"/>
        </w:rPr>
        <w:t xml:space="preserve"> létszáma 250 főnél kevesebb, és</w:t>
      </w:r>
    </w:p>
    <w:p w:rsidR="00C36C95" w:rsidRPr="00062532" w:rsidRDefault="00C36C95" w:rsidP="003A5E43">
      <w:pPr>
        <w:pStyle w:val="Cmsor1"/>
        <w:autoSpaceDE w:val="0"/>
        <w:autoSpaceDN w:val="0"/>
        <w:adjustRightInd w:val="0"/>
        <w:spacing w:before="0" w:after="0"/>
        <w:ind w:left="851"/>
        <w:jc w:val="both"/>
        <w:rPr>
          <w:b w:val="0"/>
          <w:bCs w:val="0"/>
          <w:sz w:val="16"/>
          <w:szCs w:val="16"/>
        </w:rPr>
      </w:pPr>
      <w:r w:rsidRPr="00062532">
        <w:rPr>
          <w:b w:val="0"/>
          <w:bCs w:val="0"/>
          <w:i/>
          <w:iCs/>
          <w:sz w:val="16"/>
          <w:szCs w:val="16"/>
        </w:rPr>
        <w:t xml:space="preserve">b) </w:t>
      </w:r>
      <w:r w:rsidRPr="00062532">
        <w:rPr>
          <w:b w:val="0"/>
          <w:bCs w:val="0"/>
          <w:sz w:val="16"/>
          <w:szCs w:val="16"/>
        </w:rPr>
        <w:t>éves nettó árbevétele legfeljebb 50 millió eurónak megfelelő forintösszeg, vagy mérlegfőösszege legfeljebb 43 millió eurónak megfelelő forintösszeg.</w:t>
      </w:r>
    </w:p>
    <w:p w:rsidR="00C36C95" w:rsidRPr="00062532" w:rsidRDefault="00C36C95" w:rsidP="003A5E43">
      <w:pPr>
        <w:pStyle w:val="Cmsor1"/>
        <w:autoSpaceDE w:val="0"/>
        <w:autoSpaceDN w:val="0"/>
        <w:adjustRightInd w:val="0"/>
        <w:spacing w:before="0" w:after="0"/>
        <w:ind w:left="567"/>
        <w:jc w:val="both"/>
        <w:rPr>
          <w:b w:val="0"/>
          <w:bCs w:val="0"/>
          <w:sz w:val="16"/>
          <w:szCs w:val="16"/>
        </w:rPr>
      </w:pPr>
      <w:r w:rsidRPr="00062532">
        <w:rPr>
          <w:b w:val="0"/>
          <w:bCs w:val="0"/>
          <w:sz w:val="16"/>
          <w:szCs w:val="16"/>
        </w:rPr>
        <w:t>(2) A KKV kategórián belül kisvállalkozásnak minősül az a vállalkozás, amelynek</w:t>
      </w:r>
    </w:p>
    <w:p w:rsidR="00C36C95" w:rsidRPr="00062532" w:rsidRDefault="00C36C95" w:rsidP="003A5E43">
      <w:pPr>
        <w:pStyle w:val="Cmsor1"/>
        <w:autoSpaceDE w:val="0"/>
        <w:autoSpaceDN w:val="0"/>
        <w:adjustRightInd w:val="0"/>
        <w:spacing w:before="0" w:after="0"/>
        <w:ind w:left="851"/>
        <w:jc w:val="both"/>
        <w:rPr>
          <w:b w:val="0"/>
          <w:bCs w:val="0"/>
          <w:sz w:val="16"/>
          <w:szCs w:val="16"/>
        </w:rPr>
      </w:pPr>
      <w:r w:rsidRPr="00062532">
        <w:rPr>
          <w:b w:val="0"/>
          <w:bCs w:val="0"/>
          <w:i/>
          <w:iCs/>
          <w:sz w:val="16"/>
          <w:szCs w:val="16"/>
        </w:rPr>
        <w:t xml:space="preserve">a) </w:t>
      </w:r>
      <w:r w:rsidRPr="00062532">
        <w:rPr>
          <w:b w:val="0"/>
          <w:bCs w:val="0"/>
          <w:sz w:val="16"/>
          <w:szCs w:val="16"/>
        </w:rPr>
        <w:t xml:space="preserve">összes </w:t>
      </w:r>
      <w:proofErr w:type="spellStart"/>
      <w:r w:rsidRPr="00062532">
        <w:rPr>
          <w:b w:val="0"/>
          <w:bCs w:val="0"/>
          <w:sz w:val="16"/>
          <w:szCs w:val="16"/>
        </w:rPr>
        <w:t>foglalkoztatotti</w:t>
      </w:r>
      <w:proofErr w:type="spellEnd"/>
      <w:r w:rsidRPr="00062532">
        <w:rPr>
          <w:b w:val="0"/>
          <w:bCs w:val="0"/>
          <w:sz w:val="16"/>
          <w:szCs w:val="16"/>
        </w:rPr>
        <w:t xml:space="preserve"> létszáma 50 főnél kevesebb, és</w:t>
      </w:r>
    </w:p>
    <w:p w:rsidR="00C36C95" w:rsidRPr="00062532" w:rsidRDefault="00C36C95" w:rsidP="003A5E43">
      <w:pPr>
        <w:pStyle w:val="Cmsor1"/>
        <w:autoSpaceDE w:val="0"/>
        <w:autoSpaceDN w:val="0"/>
        <w:adjustRightInd w:val="0"/>
        <w:spacing w:before="0" w:after="0"/>
        <w:ind w:left="851"/>
        <w:jc w:val="both"/>
        <w:rPr>
          <w:b w:val="0"/>
          <w:bCs w:val="0"/>
          <w:sz w:val="16"/>
          <w:szCs w:val="16"/>
        </w:rPr>
      </w:pPr>
      <w:r w:rsidRPr="00062532">
        <w:rPr>
          <w:b w:val="0"/>
          <w:bCs w:val="0"/>
          <w:i/>
          <w:iCs/>
          <w:sz w:val="16"/>
          <w:szCs w:val="16"/>
        </w:rPr>
        <w:t xml:space="preserve">b) </w:t>
      </w:r>
      <w:r w:rsidRPr="00062532">
        <w:rPr>
          <w:b w:val="0"/>
          <w:bCs w:val="0"/>
          <w:sz w:val="16"/>
          <w:szCs w:val="16"/>
        </w:rPr>
        <w:t>éves nettó árbevétele vagy mérlegfőösszege legfeljebb 10 millió eurónak megfelelő forintösszeg.</w:t>
      </w:r>
    </w:p>
    <w:p w:rsidR="00C36C95" w:rsidRPr="00062532" w:rsidRDefault="00C36C95" w:rsidP="003A5E43">
      <w:pPr>
        <w:pStyle w:val="Cmsor1"/>
        <w:autoSpaceDE w:val="0"/>
        <w:autoSpaceDN w:val="0"/>
        <w:adjustRightInd w:val="0"/>
        <w:spacing w:before="0" w:after="0"/>
        <w:ind w:left="567"/>
        <w:jc w:val="both"/>
        <w:rPr>
          <w:b w:val="0"/>
          <w:bCs w:val="0"/>
          <w:sz w:val="16"/>
          <w:szCs w:val="16"/>
        </w:rPr>
      </w:pPr>
      <w:r w:rsidRPr="00062532">
        <w:rPr>
          <w:b w:val="0"/>
          <w:bCs w:val="0"/>
          <w:sz w:val="16"/>
          <w:szCs w:val="16"/>
        </w:rPr>
        <w:t xml:space="preserve">(3) A KKV kategórián belül </w:t>
      </w:r>
      <w:proofErr w:type="spellStart"/>
      <w:r w:rsidRPr="00062532">
        <w:rPr>
          <w:b w:val="0"/>
          <w:bCs w:val="0"/>
          <w:sz w:val="16"/>
          <w:szCs w:val="16"/>
        </w:rPr>
        <w:t>mikrovállalkozásnak</w:t>
      </w:r>
      <w:proofErr w:type="spellEnd"/>
      <w:r w:rsidRPr="00062532">
        <w:rPr>
          <w:b w:val="0"/>
          <w:bCs w:val="0"/>
          <w:sz w:val="16"/>
          <w:szCs w:val="16"/>
        </w:rPr>
        <w:t xml:space="preserve"> minősül az a vállalkozás, amelynek</w:t>
      </w:r>
    </w:p>
    <w:p w:rsidR="00C36C95" w:rsidRPr="00062532" w:rsidRDefault="00C36C95" w:rsidP="003A5E43">
      <w:pPr>
        <w:pStyle w:val="Cmsor1"/>
        <w:autoSpaceDE w:val="0"/>
        <w:autoSpaceDN w:val="0"/>
        <w:adjustRightInd w:val="0"/>
        <w:spacing w:before="0" w:after="0"/>
        <w:ind w:left="851"/>
        <w:jc w:val="both"/>
        <w:rPr>
          <w:b w:val="0"/>
          <w:bCs w:val="0"/>
          <w:sz w:val="16"/>
          <w:szCs w:val="16"/>
        </w:rPr>
      </w:pPr>
      <w:r w:rsidRPr="00062532">
        <w:rPr>
          <w:b w:val="0"/>
          <w:bCs w:val="0"/>
          <w:i/>
          <w:iCs/>
          <w:sz w:val="16"/>
          <w:szCs w:val="16"/>
        </w:rPr>
        <w:t xml:space="preserve">a) </w:t>
      </w:r>
      <w:r w:rsidRPr="00062532">
        <w:rPr>
          <w:b w:val="0"/>
          <w:bCs w:val="0"/>
          <w:sz w:val="16"/>
          <w:szCs w:val="16"/>
        </w:rPr>
        <w:t xml:space="preserve">összes </w:t>
      </w:r>
      <w:proofErr w:type="spellStart"/>
      <w:r w:rsidRPr="00062532">
        <w:rPr>
          <w:b w:val="0"/>
          <w:bCs w:val="0"/>
          <w:sz w:val="16"/>
          <w:szCs w:val="16"/>
        </w:rPr>
        <w:t>foglalkoztatotti</w:t>
      </w:r>
      <w:proofErr w:type="spellEnd"/>
      <w:r w:rsidRPr="00062532">
        <w:rPr>
          <w:b w:val="0"/>
          <w:bCs w:val="0"/>
          <w:sz w:val="16"/>
          <w:szCs w:val="16"/>
        </w:rPr>
        <w:t xml:space="preserve"> létszáma 10 főnél kevesebb, és</w:t>
      </w:r>
    </w:p>
    <w:p w:rsidR="00C36C95" w:rsidRPr="00062532" w:rsidRDefault="00C36C95" w:rsidP="003A5E43">
      <w:pPr>
        <w:pStyle w:val="Cmsor1"/>
        <w:autoSpaceDE w:val="0"/>
        <w:autoSpaceDN w:val="0"/>
        <w:adjustRightInd w:val="0"/>
        <w:spacing w:before="0" w:after="0"/>
        <w:ind w:left="851"/>
        <w:jc w:val="both"/>
        <w:rPr>
          <w:b w:val="0"/>
          <w:bCs w:val="0"/>
          <w:sz w:val="16"/>
          <w:szCs w:val="16"/>
        </w:rPr>
      </w:pPr>
      <w:r w:rsidRPr="00062532">
        <w:rPr>
          <w:b w:val="0"/>
          <w:bCs w:val="0"/>
          <w:i/>
          <w:iCs/>
          <w:sz w:val="16"/>
          <w:szCs w:val="16"/>
        </w:rPr>
        <w:t xml:space="preserve">b) </w:t>
      </w:r>
      <w:r w:rsidRPr="00062532">
        <w:rPr>
          <w:b w:val="0"/>
          <w:bCs w:val="0"/>
          <w:sz w:val="16"/>
          <w:szCs w:val="16"/>
        </w:rPr>
        <w:t>éves nettó árbevétele vagy mérlegfőösszege legfeljebb 2 millió eurónak megfelelő forintösszeg.</w:t>
      </w:r>
    </w:p>
    <w:p w:rsidR="00C36C95" w:rsidRPr="00062532" w:rsidRDefault="00C36C95" w:rsidP="003A5E43">
      <w:pPr>
        <w:pStyle w:val="Cmsor1"/>
        <w:autoSpaceDE w:val="0"/>
        <w:autoSpaceDN w:val="0"/>
        <w:adjustRightInd w:val="0"/>
        <w:spacing w:before="0" w:after="0"/>
        <w:ind w:left="851" w:hanging="284"/>
        <w:jc w:val="both"/>
        <w:rPr>
          <w:b w:val="0"/>
          <w:bCs w:val="0"/>
          <w:sz w:val="16"/>
          <w:szCs w:val="16"/>
        </w:rPr>
      </w:pPr>
      <w:r w:rsidRPr="00062532">
        <w:rPr>
          <w:b w:val="0"/>
          <w:bCs w:val="0"/>
          <w:sz w:val="16"/>
          <w:szCs w:val="16"/>
        </w:rPr>
        <w:t>(4) Nem minősül KKV-nak az a vállalkozás, amelyben az állam vagy az önkormányzat közvetlen vagy közvetett tulajdoni részesedése - tőke vagy szavazati joga alapján - külön-külön vagy együttesen meghaladja a 25%-ot.</w:t>
      </w:r>
    </w:p>
    <w:p w:rsidR="00C36C95" w:rsidRPr="00062532" w:rsidRDefault="00C36C95" w:rsidP="003A5E43">
      <w:pPr>
        <w:pStyle w:val="Cmsor1"/>
        <w:autoSpaceDE w:val="0"/>
        <w:autoSpaceDN w:val="0"/>
        <w:adjustRightInd w:val="0"/>
        <w:spacing w:before="0" w:after="0"/>
        <w:ind w:left="851" w:hanging="284"/>
        <w:jc w:val="both"/>
        <w:rPr>
          <w:b w:val="0"/>
          <w:bCs w:val="0"/>
          <w:sz w:val="16"/>
          <w:szCs w:val="16"/>
        </w:rPr>
      </w:pPr>
      <w:r w:rsidRPr="00062532">
        <w:rPr>
          <w:b w:val="0"/>
          <w:bCs w:val="0"/>
          <w:sz w:val="16"/>
          <w:szCs w:val="16"/>
        </w:rPr>
        <w:t>(5) A (4) bekezdésben foglalt korlátozó rendelkezést nem kell alkalmazni a 19. § 1. pontjában meghatározott befektetők részesedése esetében.</w:t>
      </w:r>
    </w:p>
    <w:p w:rsidR="00C36C95" w:rsidRPr="00062532" w:rsidRDefault="00C36C95" w:rsidP="003A5E43">
      <w:pPr>
        <w:pStyle w:val="Cmsor1"/>
        <w:autoSpaceDE w:val="0"/>
        <w:autoSpaceDN w:val="0"/>
        <w:adjustRightInd w:val="0"/>
        <w:spacing w:before="0" w:after="0"/>
        <w:ind w:left="851" w:hanging="284"/>
        <w:jc w:val="both"/>
        <w:rPr>
          <w:b w:val="0"/>
          <w:bCs w:val="0"/>
          <w:sz w:val="16"/>
          <w:szCs w:val="16"/>
        </w:rPr>
      </w:pPr>
      <w:r w:rsidRPr="00062532">
        <w:rPr>
          <w:b w:val="0"/>
          <w:bCs w:val="0"/>
          <w:sz w:val="16"/>
          <w:szCs w:val="16"/>
        </w:rPr>
        <w:t xml:space="preserve">(6) Ahol jogszabály „KKV-t”, „mikro-, kis- és középvállalkozást”, illetve „kis- és középvállalkozást” említ, azon - ha törvény másként nem </w:t>
      </w:r>
      <w:proofErr w:type="gramStart"/>
      <w:r w:rsidRPr="00062532">
        <w:rPr>
          <w:b w:val="0"/>
          <w:bCs w:val="0"/>
          <w:sz w:val="16"/>
          <w:szCs w:val="16"/>
        </w:rPr>
        <w:t>rendelkezik</w:t>
      </w:r>
      <w:proofErr w:type="gramEnd"/>
      <w:r w:rsidRPr="00062532">
        <w:rPr>
          <w:b w:val="0"/>
          <w:bCs w:val="0"/>
          <w:sz w:val="16"/>
          <w:szCs w:val="16"/>
        </w:rPr>
        <w:t xml:space="preserve"> az e törvény szerinti KKV-t kell érteni.)</w:t>
      </w:r>
    </w:p>
    <w:p w:rsidR="00C36C95" w:rsidRPr="00062532" w:rsidRDefault="00C36C95" w:rsidP="003A5E43">
      <w:pPr>
        <w:autoSpaceDE w:val="0"/>
        <w:autoSpaceDN w:val="0"/>
        <w:adjustRightInd w:val="0"/>
        <w:ind w:left="142" w:hanging="142"/>
        <w:jc w:val="both"/>
        <w:rPr>
          <w:sz w:val="16"/>
          <w:szCs w:val="16"/>
        </w:rPr>
      </w:pPr>
      <w:r w:rsidRPr="00062532">
        <w:rPr>
          <w:b/>
          <w:bCs/>
          <w:sz w:val="16"/>
          <w:szCs w:val="16"/>
        </w:rPr>
        <w:t xml:space="preserve">4. § </w:t>
      </w:r>
      <w:r w:rsidRPr="00062532">
        <w:rPr>
          <w:sz w:val="16"/>
          <w:szCs w:val="16"/>
        </w:rPr>
        <w:t>(1) Önálló vállalkozás az a vállalkozás, amely nem minősül a (2) bekezdésben foglaltak alapján partnervállalkozásnak, illetve a (3)-(6) bekezdésben foglaltak alapján kapcsolódó vállalkozásnak.</w:t>
      </w:r>
    </w:p>
    <w:p w:rsidR="00C36C95" w:rsidRPr="00062532" w:rsidRDefault="00C36C95" w:rsidP="003A5E43">
      <w:pPr>
        <w:autoSpaceDE w:val="0"/>
        <w:autoSpaceDN w:val="0"/>
        <w:adjustRightInd w:val="0"/>
        <w:ind w:left="284" w:hanging="284"/>
        <w:jc w:val="both"/>
        <w:rPr>
          <w:sz w:val="16"/>
          <w:szCs w:val="16"/>
        </w:rPr>
      </w:pPr>
      <w:r w:rsidRPr="00062532">
        <w:rPr>
          <w:sz w:val="16"/>
          <w:szCs w:val="16"/>
        </w:rPr>
        <w:t>(2) Partnervállalkozás az,</w:t>
      </w:r>
    </w:p>
    <w:p w:rsidR="00C36C95" w:rsidRPr="00062532" w:rsidRDefault="00C36C95" w:rsidP="003A5E43">
      <w:pPr>
        <w:autoSpaceDE w:val="0"/>
        <w:autoSpaceDN w:val="0"/>
        <w:adjustRightInd w:val="0"/>
        <w:ind w:left="284" w:hanging="142"/>
        <w:jc w:val="both"/>
        <w:rPr>
          <w:sz w:val="16"/>
          <w:szCs w:val="16"/>
        </w:rPr>
      </w:pPr>
      <w:proofErr w:type="gramStart"/>
      <w:r w:rsidRPr="00062532">
        <w:rPr>
          <w:i/>
          <w:iCs/>
          <w:sz w:val="16"/>
          <w:szCs w:val="16"/>
        </w:rPr>
        <w:t>a</w:t>
      </w:r>
      <w:proofErr w:type="gramEnd"/>
      <w:r w:rsidRPr="00062532">
        <w:rPr>
          <w:i/>
          <w:iCs/>
          <w:sz w:val="16"/>
          <w:szCs w:val="16"/>
        </w:rPr>
        <w:t xml:space="preserve">) </w:t>
      </w:r>
      <w:r w:rsidRPr="00062532">
        <w:rPr>
          <w:sz w:val="16"/>
          <w:szCs w:val="16"/>
        </w:rPr>
        <w:t>amely a (3)-(6) bekezdésben foglaltak alapján nem minősül kapcsolódó vállalkozásnak, és</w:t>
      </w:r>
    </w:p>
    <w:p w:rsidR="00C36C95" w:rsidRPr="00062532" w:rsidRDefault="00C36C95" w:rsidP="003A5E43">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rsidR="00C36C95" w:rsidRPr="00062532" w:rsidRDefault="00C36C95" w:rsidP="003A5E43">
      <w:pPr>
        <w:autoSpaceDE w:val="0"/>
        <w:autoSpaceDN w:val="0"/>
        <w:adjustRightInd w:val="0"/>
        <w:ind w:left="284" w:hanging="284"/>
        <w:jc w:val="both"/>
        <w:rPr>
          <w:sz w:val="16"/>
          <w:szCs w:val="16"/>
        </w:rPr>
      </w:pPr>
      <w:r w:rsidRPr="00062532">
        <w:rPr>
          <w:sz w:val="16"/>
          <w:szCs w:val="16"/>
        </w:rPr>
        <w:t>(3) Kapcsolódó vállalkozások azok, amelyek egymással az alábbiakban felsorolt valamely kapcsolatban állnak:</w:t>
      </w:r>
    </w:p>
    <w:p w:rsidR="00C36C95" w:rsidRPr="00062532" w:rsidRDefault="00C36C95" w:rsidP="003A5E43">
      <w:pPr>
        <w:autoSpaceDE w:val="0"/>
        <w:autoSpaceDN w:val="0"/>
        <w:adjustRightInd w:val="0"/>
        <w:ind w:left="284" w:hanging="142"/>
        <w:jc w:val="both"/>
        <w:rPr>
          <w:sz w:val="16"/>
          <w:szCs w:val="16"/>
        </w:rPr>
      </w:pPr>
      <w:proofErr w:type="gramStart"/>
      <w:r w:rsidRPr="00062532">
        <w:rPr>
          <w:i/>
          <w:iCs/>
          <w:sz w:val="16"/>
          <w:szCs w:val="16"/>
        </w:rPr>
        <w:t>a</w:t>
      </w:r>
      <w:proofErr w:type="gramEnd"/>
      <w:r w:rsidRPr="00062532">
        <w:rPr>
          <w:i/>
          <w:iCs/>
          <w:sz w:val="16"/>
          <w:szCs w:val="16"/>
        </w:rPr>
        <w:t xml:space="preserve">) </w:t>
      </w:r>
      <w:r w:rsidRPr="00062532">
        <w:rPr>
          <w:sz w:val="16"/>
          <w:szCs w:val="16"/>
        </w:rPr>
        <w:t>egy vállalkozás egy másik vállalkozás tulajdoni részesedésének (részvényeinek) vagy a szavazatának a többségével rendelkezik, vagy</w:t>
      </w:r>
    </w:p>
    <w:p w:rsidR="00C36C95" w:rsidRPr="00062532" w:rsidRDefault="00C36C95" w:rsidP="003A5E43">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egy vállalkozás egy másik vállalkozásban jogosult arra, hogy a vezető tisztségviselők vagy a felügyelő bizottság tagjai többségét megválassza vagy visszahívja, vagy</w:t>
      </w:r>
    </w:p>
    <w:p w:rsidR="00C36C95" w:rsidRPr="00062532" w:rsidRDefault="00C36C95" w:rsidP="003A5E43">
      <w:pPr>
        <w:autoSpaceDE w:val="0"/>
        <w:autoSpaceDN w:val="0"/>
        <w:adjustRightInd w:val="0"/>
        <w:ind w:left="284" w:hanging="142"/>
        <w:jc w:val="both"/>
        <w:rPr>
          <w:sz w:val="16"/>
          <w:szCs w:val="16"/>
        </w:rPr>
      </w:pPr>
      <w:r w:rsidRPr="00062532">
        <w:rPr>
          <w:i/>
          <w:iCs/>
          <w:sz w:val="16"/>
          <w:szCs w:val="16"/>
        </w:rPr>
        <w:t xml:space="preserve">c) </w:t>
      </w:r>
      <w:r w:rsidRPr="00062532">
        <w:rPr>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rsidR="00C36C95" w:rsidRPr="00062532" w:rsidRDefault="00C36C95" w:rsidP="003A5E43">
      <w:pPr>
        <w:autoSpaceDE w:val="0"/>
        <w:autoSpaceDN w:val="0"/>
        <w:adjustRightInd w:val="0"/>
        <w:ind w:left="284" w:hanging="142"/>
        <w:jc w:val="both"/>
        <w:rPr>
          <w:sz w:val="16"/>
          <w:szCs w:val="16"/>
        </w:rPr>
      </w:pPr>
      <w:r w:rsidRPr="00062532">
        <w:rPr>
          <w:i/>
          <w:iCs/>
          <w:sz w:val="16"/>
          <w:szCs w:val="16"/>
        </w:rPr>
        <w:t xml:space="preserve">d) </w:t>
      </w:r>
      <w:r w:rsidRPr="00062532">
        <w:rPr>
          <w:sz w:val="16"/>
          <w:szCs w:val="16"/>
        </w:rPr>
        <w:t>egy vállalkozás egy másik vállalkozásban - más tulajdonosokkal (részvényesekkel) kötött megállapodás alapján - a szavazatok többségét egyedül birtokolja.</w:t>
      </w:r>
    </w:p>
    <w:p w:rsidR="00C36C95" w:rsidRPr="00062532" w:rsidRDefault="00C36C95" w:rsidP="003A5E43">
      <w:pPr>
        <w:autoSpaceDE w:val="0"/>
        <w:autoSpaceDN w:val="0"/>
        <w:adjustRightInd w:val="0"/>
        <w:ind w:left="284" w:hanging="284"/>
        <w:jc w:val="both"/>
        <w:rPr>
          <w:sz w:val="16"/>
          <w:szCs w:val="16"/>
        </w:rPr>
      </w:pPr>
      <w:r w:rsidRPr="00062532">
        <w:rPr>
          <w:sz w:val="16"/>
          <w:szCs w:val="16"/>
        </w:rPr>
        <w:t>(4) Kapcsolódó vállalkozásnak minősülnek azok a vállalkozások is, amelyek egy vagy több vállalkozáson keresztül állnak egymással a (3) bekezdésben felsorolt kapcsolatban.</w:t>
      </w:r>
    </w:p>
    <w:p w:rsidR="00C36C95" w:rsidRPr="00062532" w:rsidRDefault="00C36C95" w:rsidP="003A5E43">
      <w:pPr>
        <w:autoSpaceDE w:val="0"/>
        <w:autoSpaceDN w:val="0"/>
        <w:adjustRightInd w:val="0"/>
        <w:ind w:left="142" w:hanging="142"/>
        <w:jc w:val="both"/>
        <w:rPr>
          <w:sz w:val="16"/>
          <w:szCs w:val="16"/>
        </w:rPr>
      </w:pPr>
      <w:r w:rsidRPr="00062532">
        <w:rPr>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rsidR="00C36C95" w:rsidRPr="00062532" w:rsidRDefault="00C36C95" w:rsidP="003A5E43">
      <w:pPr>
        <w:autoSpaceDE w:val="0"/>
        <w:autoSpaceDN w:val="0"/>
        <w:adjustRightInd w:val="0"/>
        <w:ind w:left="142" w:hanging="142"/>
        <w:jc w:val="both"/>
        <w:rPr>
          <w:sz w:val="16"/>
          <w:szCs w:val="16"/>
        </w:rPr>
      </w:pPr>
      <w:r w:rsidRPr="00062532">
        <w:rPr>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rsidR="00C36C95" w:rsidRPr="00062532" w:rsidRDefault="00C36C95" w:rsidP="003A5E43">
      <w:pPr>
        <w:autoSpaceDE w:val="0"/>
        <w:autoSpaceDN w:val="0"/>
        <w:adjustRightInd w:val="0"/>
        <w:ind w:left="142" w:hanging="142"/>
        <w:jc w:val="both"/>
        <w:rPr>
          <w:sz w:val="16"/>
          <w:szCs w:val="16"/>
        </w:rPr>
      </w:pPr>
      <w:r w:rsidRPr="00062532">
        <w:rPr>
          <w:b/>
          <w:bCs/>
          <w:sz w:val="16"/>
          <w:szCs w:val="16"/>
        </w:rPr>
        <w:t xml:space="preserve">5. § </w:t>
      </w:r>
      <w:r w:rsidRPr="00062532">
        <w:rPr>
          <w:sz w:val="16"/>
          <w:szCs w:val="16"/>
        </w:rPr>
        <w:t>(1) A 3. §</w:t>
      </w:r>
      <w:proofErr w:type="spellStart"/>
      <w:r w:rsidRPr="00062532">
        <w:rPr>
          <w:sz w:val="16"/>
          <w:szCs w:val="16"/>
        </w:rPr>
        <w:t>-ban</w:t>
      </w:r>
      <w:proofErr w:type="spellEnd"/>
      <w:r w:rsidRPr="00062532">
        <w:rPr>
          <w:sz w:val="16"/>
          <w:szCs w:val="16"/>
        </w:rPr>
        <w:t xml:space="preserve"> megjelölt mutatókat az utolsó összevont (konszolidált) beszámoló, ennek hiányában éves beszámoló vagy egyszerűsített éves beszámoló szerinti </w:t>
      </w:r>
      <w:proofErr w:type="spellStart"/>
      <w:r w:rsidRPr="00062532">
        <w:rPr>
          <w:sz w:val="16"/>
          <w:szCs w:val="16"/>
        </w:rPr>
        <w:t>foglalkoztatotti</w:t>
      </w:r>
      <w:proofErr w:type="spellEnd"/>
      <w:r w:rsidRPr="00062532">
        <w:rPr>
          <w:sz w:val="16"/>
          <w:szCs w:val="16"/>
        </w:rPr>
        <w:t xml:space="preserve"> létszám és nettó árbevétel vagy mérlegfőösszeg alapján kell meghatározni. Az egyéni vállalkozás minősítése az adóbevallása szerint, a </w:t>
      </w:r>
      <w:proofErr w:type="spellStart"/>
      <w:r w:rsidRPr="00062532">
        <w:rPr>
          <w:sz w:val="16"/>
          <w:szCs w:val="16"/>
        </w:rPr>
        <w:t>foglalkoztatotti</w:t>
      </w:r>
      <w:proofErr w:type="spellEnd"/>
      <w:r w:rsidRPr="00062532">
        <w:rPr>
          <w:sz w:val="16"/>
          <w:szCs w:val="16"/>
        </w:rPr>
        <w:t xml:space="preserve"> létszám alapján történik. Az egyszerűsített vállalkozói adóról szóló 2002. évi XLIII. törvény (a továbbiakban: Eva tv.) hatálya alá tartozó vállalkozás minősítése a saját nyilvántartása szerint, a </w:t>
      </w:r>
      <w:proofErr w:type="spellStart"/>
      <w:r w:rsidRPr="00062532">
        <w:rPr>
          <w:sz w:val="16"/>
          <w:szCs w:val="16"/>
        </w:rPr>
        <w:t>foglalkoztatotti</w:t>
      </w:r>
      <w:proofErr w:type="spellEnd"/>
      <w:r w:rsidRPr="00062532">
        <w:rPr>
          <w:sz w:val="16"/>
          <w:szCs w:val="16"/>
        </w:rPr>
        <w:t xml:space="preserve"> létszám alapján történik. Az Eva tv. </w:t>
      </w:r>
      <w:proofErr w:type="gramStart"/>
      <w:r w:rsidRPr="00062532">
        <w:rPr>
          <w:sz w:val="16"/>
          <w:szCs w:val="16"/>
        </w:rPr>
        <w:t>hatálya</w:t>
      </w:r>
      <w:proofErr w:type="gramEnd"/>
      <w:r w:rsidRPr="00062532">
        <w:rPr>
          <w:sz w:val="16"/>
          <w:szCs w:val="16"/>
        </w:rPr>
        <w:t xml:space="preserve"> alá tartozó vállalkozás KKV-nak történő minősítéséhez a vállalkozásnak </w:t>
      </w:r>
      <w:proofErr w:type="spellStart"/>
      <w:r w:rsidRPr="00062532">
        <w:rPr>
          <w:sz w:val="16"/>
          <w:szCs w:val="16"/>
        </w:rPr>
        <w:t>foglalkoztatotti</w:t>
      </w:r>
      <w:proofErr w:type="spellEnd"/>
      <w:r w:rsidRPr="00062532">
        <w:rPr>
          <w:sz w:val="16"/>
          <w:szCs w:val="16"/>
        </w:rPr>
        <w:t xml:space="preserve"> létszámra vonatkozó nyilvántartással kell rendelkeznie. Amennyiben az egyéni, illetve a társas vállalkozás működési ideje 1 évnél rövidebb, az adatokat éves szintre kell vetíteni.</w:t>
      </w:r>
    </w:p>
    <w:p w:rsidR="00C36C95" w:rsidRPr="00062532" w:rsidRDefault="00C36C95" w:rsidP="003A5E43">
      <w:pPr>
        <w:autoSpaceDE w:val="0"/>
        <w:autoSpaceDN w:val="0"/>
        <w:adjustRightInd w:val="0"/>
        <w:ind w:left="142" w:hanging="142"/>
        <w:jc w:val="both"/>
        <w:rPr>
          <w:sz w:val="16"/>
          <w:szCs w:val="16"/>
        </w:rPr>
      </w:pPr>
      <w:r w:rsidRPr="00062532">
        <w:rPr>
          <w:sz w:val="16"/>
          <w:szCs w:val="16"/>
        </w:rPr>
        <w:t>(2)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rsidR="00C36C95" w:rsidRPr="00062532" w:rsidRDefault="00C36C95" w:rsidP="003A5E43">
      <w:pPr>
        <w:autoSpaceDE w:val="0"/>
        <w:autoSpaceDN w:val="0"/>
        <w:adjustRightInd w:val="0"/>
        <w:ind w:left="142" w:hanging="142"/>
        <w:jc w:val="both"/>
        <w:rPr>
          <w:sz w:val="16"/>
          <w:szCs w:val="16"/>
        </w:rPr>
      </w:pPr>
      <w:r w:rsidRPr="00062532">
        <w:rPr>
          <w:sz w:val="16"/>
          <w:szCs w:val="16"/>
        </w:rPr>
        <w:t>(3) Amennyiben egy vállalkozás éves szinten túllépi a 3. §</w:t>
      </w:r>
      <w:proofErr w:type="spellStart"/>
      <w:r w:rsidRPr="00062532">
        <w:rPr>
          <w:sz w:val="16"/>
          <w:szCs w:val="16"/>
        </w:rPr>
        <w:t>-ban</w:t>
      </w:r>
      <w:proofErr w:type="spellEnd"/>
      <w:r w:rsidRPr="00062532">
        <w:rPr>
          <w:sz w:val="16"/>
          <w:szCs w:val="16"/>
        </w:rPr>
        <w:t xml:space="preserve"> meghatározott </w:t>
      </w:r>
      <w:proofErr w:type="spellStart"/>
      <w:r w:rsidRPr="00062532">
        <w:rPr>
          <w:sz w:val="16"/>
          <w:szCs w:val="16"/>
        </w:rPr>
        <w:t>foglalkoztatotti</w:t>
      </w:r>
      <w:proofErr w:type="spellEnd"/>
      <w:r w:rsidRPr="00062532">
        <w:rPr>
          <w:sz w:val="16"/>
          <w:szCs w:val="16"/>
        </w:rPr>
        <w:t xml:space="preserve"> létszám vagy pénzügyi határértékeket, vagy elmarad azoktól, akkor ennek eredményeként csak abban az esetben veszíti el, illetve nyeri el a közép-, kis- vagy </w:t>
      </w:r>
      <w:proofErr w:type="spellStart"/>
      <w:r w:rsidRPr="00062532">
        <w:rPr>
          <w:sz w:val="16"/>
          <w:szCs w:val="16"/>
        </w:rPr>
        <w:t>mikrovállalkozói</w:t>
      </w:r>
      <w:proofErr w:type="spellEnd"/>
      <w:r w:rsidRPr="00062532">
        <w:rPr>
          <w:sz w:val="16"/>
          <w:szCs w:val="16"/>
        </w:rPr>
        <w:t xml:space="preserve"> minősítést, ha két egymást követő beszámolási időszakban túllépi az adott határértékeket vagy elmarad azoktól.</w:t>
      </w:r>
    </w:p>
    <w:p w:rsidR="00C36C95" w:rsidRPr="00062532" w:rsidRDefault="00C36C95" w:rsidP="003A5E43">
      <w:pPr>
        <w:autoSpaceDE w:val="0"/>
        <w:autoSpaceDN w:val="0"/>
        <w:adjustRightInd w:val="0"/>
        <w:ind w:left="284" w:hanging="284"/>
        <w:jc w:val="both"/>
        <w:rPr>
          <w:sz w:val="16"/>
          <w:szCs w:val="16"/>
        </w:rPr>
      </w:pPr>
      <w:r w:rsidRPr="00062532">
        <w:rPr>
          <w:sz w:val="16"/>
          <w:szCs w:val="16"/>
        </w:rPr>
        <w:t>(4) Önálló vállalkozás esetében a 3. §</w:t>
      </w:r>
      <w:proofErr w:type="spellStart"/>
      <w:r w:rsidRPr="00062532">
        <w:rPr>
          <w:sz w:val="16"/>
          <w:szCs w:val="16"/>
        </w:rPr>
        <w:t>-ban</w:t>
      </w:r>
      <w:proofErr w:type="spellEnd"/>
      <w:r w:rsidRPr="00062532">
        <w:rPr>
          <w:sz w:val="16"/>
          <w:szCs w:val="16"/>
        </w:rPr>
        <w:t xml:space="preserve"> meghatározott adatokat kizárólag az adott vállalkozás nyilvántartása alapján kell meghatározni.</w:t>
      </w:r>
    </w:p>
    <w:p w:rsidR="00C36C95" w:rsidRPr="00062532" w:rsidRDefault="00C36C95" w:rsidP="003A5E43">
      <w:pPr>
        <w:autoSpaceDE w:val="0"/>
        <w:autoSpaceDN w:val="0"/>
        <w:adjustRightInd w:val="0"/>
        <w:ind w:left="142" w:hanging="142"/>
        <w:jc w:val="both"/>
        <w:rPr>
          <w:sz w:val="16"/>
          <w:szCs w:val="16"/>
        </w:rPr>
      </w:pPr>
      <w:r w:rsidRPr="00062532">
        <w:rPr>
          <w:sz w:val="16"/>
          <w:szCs w:val="16"/>
        </w:rPr>
        <w:t>(5) Azon vállalkozás esetében, amelynek partner- vagy kapcsolódó vállalkozásai vannak, a 3. §</w:t>
      </w:r>
      <w:proofErr w:type="spellStart"/>
      <w:r w:rsidRPr="00062532">
        <w:rPr>
          <w:sz w:val="16"/>
          <w:szCs w:val="16"/>
        </w:rPr>
        <w:t>-ban</w:t>
      </w:r>
      <w:proofErr w:type="spellEnd"/>
      <w:r w:rsidRPr="00062532">
        <w:rPr>
          <w:sz w:val="16"/>
          <w:szCs w:val="16"/>
        </w:rPr>
        <w:t xml:space="preserve"> meghatározott adatokat az összevont (konszolidált) éves beszámoló alapján, ennek hiányában a vállalkozás nyilvántartása alapján kell meghatározni.</w:t>
      </w:r>
    </w:p>
    <w:p w:rsidR="00C36C95" w:rsidRPr="00062532" w:rsidRDefault="00C36C95" w:rsidP="003A5E43">
      <w:pPr>
        <w:autoSpaceDE w:val="0"/>
        <w:autoSpaceDN w:val="0"/>
        <w:adjustRightInd w:val="0"/>
        <w:ind w:left="142" w:hanging="142"/>
        <w:jc w:val="both"/>
        <w:rPr>
          <w:sz w:val="16"/>
          <w:szCs w:val="16"/>
        </w:rPr>
      </w:pPr>
      <w:r w:rsidRPr="00062532">
        <w:rPr>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rsidR="00C36C95" w:rsidRPr="00062532" w:rsidRDefault="00C36C95" w:rsidP="003A5E43">
      <w:pPr>
        <w:autoSpaceDE w:val="0"/>
        <w:autoSpaceDN w:val="0"/>
        <w:adjustRightInd w:val="0"/>
        <w:ind w:left="142" w:hanging="142"/>
        <w:jc w:val="both"/>
        <w:rPr>
          <w:sz w:val="16"/>
          <w:szCs w:val="16"/>
        </w:rPr>
      </w:pPr>
      <w:r w:rsidRPr="00062532">
        <w:rPr>
          <w:sz w:val="16"/>
          <w:szCs w:val="16"/>
        </w:rPr>
        <w:t>(7) Az (5) és (6) bekezdésben említett adatokhoz teljes mértékben hozzá kell adni a vállalkozáshoz közvetlenül vagy közvetve kapcsolódó vállalkozások adatait, ha az adatok összevont (konszolidált) éves beszámolóban nem szerepelnek.</w:t>
      </w:r>
    </w:p>
    <w:p w:rsidR="00C36C95" w:rsidRPr="00062532" w:rsidRDefault="00C36C95" w:rsidP="003A5E43">
      <w:pPr>
        <w:autoSpaceDE w:val="0"/>
        <w:autoSpaceDN w:val="0"/>
        <w:adjustRightInd w:val="0"/>
        <w:ind w:left="142" w:hanging="142"/>
        <w:jc w:val="both"/>
        <w:rPr>
          <w:sz w:val="16"/>
          <w:szCs w:val="16"/>
        </w:rPr>
      </w:pPr>
      <w:r w:rsidRPr="00062532">
        <w:rPr>
          <w:sz w:val="16"/>
          <w:szCs w:val="16"/>
        </w:rPr>
        <w:t>(8) Az (5) és (6) bekezdés alkalmazásában az adott vállalkozással partnervállalkozási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rsidR="00C36C95" w:rsidRPr="00062532" w:rsidRDefault="00C36C95" w:rsidP="003A5E43">
      <w:pPr>
        <w:rPr>
          <w:sz w:val="16"/>
          <w:szCs w:val="16"/>
        </w:rPr>
      </w:pPr>
      <w:r w:rsidRPr="00062532">
        <w:rPr>
          <w:sz w:val="16"/>
          <w:szCs w:val="16"/>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footnote>
  <w:footnote w:id="9">
    <w:p w:rsidR="00C36C95" w:rsidRPr="00062532" w:rsidRDefault="00C36C95" w:rsidP="003A5E43">
      <w:pPr>
        <w:ind w:right="-1"/>
        <w:jc w:val="both"/>
        <w:rPr>
          <w:sz w:val="16"/>
          <w:szCs w:val="16"/>
        </w:rPr>
      </w:pPr>
      <w:r w:rsidRPr="00062532">
        <w:rPr>
          <w:rStyle w:val="Lbjegyzet-hivatkozs"/>
          <w:b/>
          <w:bCs/>
        </w:rPr>
        <w:footnoteRef/>
      </w:r>
      <w:r w:rsidRPr="00062532">
        <w:rPr>
          <w:sz w:val="16"/>
          <w:szCs w:val="16"/>
        </w:rPr>
        <w:t xml:space="preserve">A megfelelő választ </w:t>
      </w:r>
      <w:proofErr w:type="spellStart"/>
      <w:r w:rsidRPr="00062532">
        <w:rPr>
          <w:sz w:val="16"/>
          <w:szCs w:val="16"/>
        </w:rPr>
        <w:t>X-el</w:t>
      </w:r>
      <w:proofErr w:type="spellEnd"/>
      <w:r w:rsidRPr="00062532">
        <w:rPr>
          <w:sz w:val="16"/>
          <w:szCs w:val="16"/>
        </w:rPr>
        <w:t xml:space="preserve"> kell jelölni!</w:t>
      </w:r>
    </w:p>
    <w:p w:rsidR="00C36C95" w:rsidRPr="00062532" w:rsidRDefault="00C36C95" w:rsidP="003A5E43">
      <w:pPr>
        <w:ind w:right="-1"/>
        <w:jc w:val="both"/>
        <w:rPr>
          <w:sz w:val="16"/>
          <w:szCs w:val="16"/>
        </w:rPr>
      </w:pPr>
    </w:p>
  </w:footnote>
  <w:footnote w:id="10">
    <w:p w:rsidR="00C36C95" w:rsidRPr="008E190B" w:rsidRDefault="00C36C95" w:rsidP="003A5E43">
      <w:pPr>
        <w:pStyle w:val="fejezetcim"/>
        <w:spacing w:before="0" w:after="0"/>
        <w:rPr>
          <w:b w:val="0"/>
          <w:bCs w:val="0"/>
          <w:sz w:val="16"/>
          <w:szCs w:val="16"/>
        </w:rPr>
      </w:pPr>
      <w:r w:rsidRPr="008E190B">
        <w:rPr>
          <w:rStyle w:val="Lbjegyzet-hivatkozs"/>
        </w:rPr>
        <w:footnoteRef/>
      </w:r>
      <w:r w:rsidRPr="008E190B">
        <w:rPr>
          <w:sz w:val="16"/>
          <w:szCs w:val="16"/>
        </w:rPr>
        <w:t xml:space="preserve"> </w:t>
      </w:r>
      <w:r w:rsidRPr="008E190B">
        <w:rPr>
          <w:b w:val="0"/>
          <w:bCs w:val="0"/>
          <w:sz w:val="16"/>
          <w:szCs w:val="16"/>
        </w:rPr>
        <w:t>Felhívjuk figyelmüket a Kbt. alábbi rendelkezéseire:</w:t>
      </w:r>
    </w:p>
    <w:p w:rsidR="00C36C95" w:rsidRPr="008E190B" w:rsidRDefault="00C36C95" w:rsidP="003A5E43">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rsidR="00C36C95" w:rsidRPr="008E190B" w:rsidRDefault="00C36C95" w:rsidP="003A5E43">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C36C95" w:rsidRPr="008E190B" w:rsidRDefault="00C36C95" w:rsidP="003A5E43">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r w:rsidRPr="008E190B">
        <w:rPr>
          <w:color w:val="000000"/>
          <w:sz w:val="16"/>
          <w:szCs w:val="16"/>
        </w:rPr>
        <w:t xml:space="preserve"> </w:t>
      </w:r>
    </w:p>
    <w:p w:rsidR="00C36C95" w:rsidRPr="008E190B" w:rsidRDefault="00C36C95" w:rsidP="003A5E43">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rsidR="00C36C95" w:rsidRPr="008E190B" w:rsidRDefault="00C36C95" w:rsidP="003A5E43">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rsidR="00C36C95" w:rsidRPr="008E190B" w:rsidRDefault="00C36C95" w:rsidP="003A5E43">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rsidR="00C36C95" w:rsidRPr="008E190B" w:rsidRDefault="00C36C95" w:rsidP="003A5E43">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rsidR="00C36C95" w:rsidRPr="008E190B" w:rsidRDefault="00C36C95" w:rsidP="003A5E43">
      <w:pPr>
        <w:pStyle w:val="fejezetcim"/>
        <w:spacing w:before="0" w:after="0"/>
        <w:rPr>
          <w:b w:val="0"/>
          <w:bCs w:val="0"/>
          <w:sz w:val="16"/>
          <w:szCs w:val="16"/>
        </w:rPr>
      </w:pPr>
    </w:p>
    <w:p w:rsidR="00C36C95" w:rsidRDefault="00C36C95" w:rsidP="003A5E43">
      <w:pPr>
        <w:pStyle w:val="Lbjegyzetszveg"/>
      </w:pPr>
    </w:p>
  </w:footnote>
  <w:footnote w:id="11">
    <w:p w:rsidR="00C36C95" w:rsidRPr="00E517B3" w:rsidRDefault="00C36C95" w:rsidP="003A5E43">
      <w:pPr>
        <w:pStyle w:val="Lbjegyzetszveg"/>
        <w:jc w:val="both"/>
      </w:pPr>
      <w:r w:rsidRPr="00F569B8">
        <w:rPr>
          <w:rStyle w:val="Lbjegyzet-hivatkozs"/>
        </w:rPr>
        <w:footnoteRef/>
      </w:r>
      <w:r w:rsidRPr="00F569B8">
        <w:t xml:space="preserve"> Az ajánlattevőnek vagy az „a)” vagy a „b)” jelzésű nyilatkozatot kell kitöltenie.</w:t>
      </w:r>
      <w:r>
        <w:t xml:space="preserve"> </w:t>
      </w:r>
      <w:r w:rsidRPr="004605AD">
        <w:t xml:space="preserve">Több részre történő ajánlattétel esetén részenként kell megadni a releváns információkat, a táblázat fölött megjelölve az adott rész </w:t>
      </w:r>
      <w:r>
        <w:t xml:space="preserve">sorszámát. </w:t>
      </w:r>
      <w:r w:rsidRPr="00E517B3">
        <w:t>Közös ajánlattétel esetén szervezetenként töltendő ki</w:t>
      </w:r>
      <w:r>
        <w:t>.</w:t>
      </w:r>
    </w:p>
  </w:footnote>
  <w:footnote w:id="12">
    <w:p w:rsidR="00C36C95" w:rsidRPr="00F569B8" w:rsidRDefault="00C36C95" w:rsidP="003A5E43">
      <w:pPr>
        <w:pStyle w:val="Lbjegyzetszveg"/>
        <w:jc w:val="both"/>
      </w:pPr>
      <w:r w:rsidRPr="00F569B8">
        <w:rPr>
          <w:rStyle w:val="Lbjegyzet-hivatkozs"/>
        </w:rPr>
        <w:footnoteRef/>
      </w:r>
      <w:r w:rsidRPr="00F569B8">
        <w:t xml:space="preserve"> Megfelelő aláhúzandó.</w:t>
      </w:r>
    </w:p>
  </w:footnote>
  <w:footnote w:id="13">
    <w:p w:rsidR="00C36C95" w:rsidRPr="00F569B8" w:rsidRDefault="00C36C95" w:rsidP="003A5E43">
      <w:pPr>
        <w:pStyle w:val="Lbjegyzetszveg2"/>
        <w:jc w:val="both"/>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rsidR="00C36C95" w:rsidRPr="00F569B8" w:rsidRDefault="00C36C95" w:rsidP="003A5E43">
      <w:pPr>
        <w:pStyle w:val="Lbjegyzetszveg2"/>
        <w:ind w:firstLine="142"/>
        <w:jc w:val="both"/>
        <w:rPr>
          <w:rFonts w:ascii="Times New Roman" w:hAnsi="Times New Roman"/>
        </w:rPr>
      </w:pPr>
      <w:r w:rsidRPr="00F569B8">
        <w:rPr>
          <w:rFonts w:ascii="Times New Roman" w:hAnsi="Times New Roman"/>
        </w:rPr>
        <w:tab/>
      </w:r>
      <w:proofErr w:type="gramStart"/>
      <w:r w:rsidRPr="00F569B8">
        <w:rPr>
          <w:rFonts w:ascii="Times New Roman" w:hAnsi="Times New Roman"/>
        </w:rPr>
        <w:t>a</w:t>
      </w:r>
      <w:proofErr w:type="gramEnd"/>
      <w:r w:rsidRPr="00F569B8">
        <w:rPr>
          <w:rFonts w:ascii="Times New Roman" w:hAnsi="Times New Roman"/>
        </w:rPr>
        <w:t>) azon gazdasági szereplőt, amely tevékenységét kizárólagos jog alapján végzi,</w:t>
      </w:r>
    </w:p>
    <w:p w:rsidR="00C36C95" w:rsidRPr="00F569B8" w:rsidRDefault="00C36C95" w:rsidP="003A5E43">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rsidR="00C36C95" w:rsidRDefault="00C36C95" w:rsidP="003A5E43">
      <w:pPr>
        <w:pStyle w:val="Lbjegyzetszveg2"/>
        <w:ind w:left="142"/>
        <w:jc w:val="both"/>
      </w:pPr>
      <w:r w:rsidRPr="00F569B8">
        <w:rPr>
          <w:rFonts w:ascii="Times New Roman" w:hAnsi="Times New Roman"/>
        </w:rPr>
        <w:tab/>
        <w:t>c) építési beruházás esetén az építőanyag-eladót.</w:t>
      </w:r>
    </w:p>
  </w:footnote>
  <w:footnote w:id="14">
    <w:p w:rsidR="00C36C95" w:rsidRPr="00E517B3" w:rsidRDefault="00C36C95" w:rsidP="003A5E43">
      <w:pPr>
        <w:pStyle w:val="Lbjegyzetszveg"/>
        <w:jc w:val="both"/>
      </w:pPr>
      <w:r w:rsidRPr="00E517B3">
        <w:rPr>
          <w:rStyle w:val="Lbjegyzet-hivatkozs"/>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5">
    <w:p w:rsidR="00C36C95" w:rsidRPr="00F569B8" w:rsidRDefault="00C36C95" w:rsidP="003A5E43">
      <w:pPr>
        <w:pStyle w:val="Lbjegyzetszveg"/>
      </w:pPr>
      <w:r w:rsidRPr="00F569B8">
        <w:rPr>
          <w:rStyle w:val="Lbjegyzet-hivatkozs"/>
        </w:rPr>
        <w:footnoteRef/>
      </w:r>
      <w:r w:rsidRPr="00F569B8">
        <w:t xml:space="preserve"> A megfelelő aláhúzandó.</w:t>
      </w:r>
    </w:p>
  </w:footnote>
  <w:footnote w:id="16">
    <w:p w:rsidR="00C36C95" w:rsidRPr="00F569B8" w:rsidRDefault="00C36C95" w:rsidP="003A5E43">
      <w:pPr>
        <w:pStyle w:val="Lbjegyzetszveg"/>
      </w:pPr>
      <w:r w:rsidRPr="00F569B8">
        <w:rPr>
          <w:rStyle w:val="Lbjegyzet-hivatkozs"/>
        </w:rPr>
        <w:footnoteRef/>
      </w:r>
      <w:r w:rsidRPr="00F569B8">
        <w:t xml:space="preserve"> A megfelelő aláhúzandó.</w:t>
      </w:r>
    </w:p>
  </w:footnote>
  <w:footnote w:id="17">
    <w:p w:rsidR="00C36C95" w:rsidRPr="00747FC9" w:rsidRDefault="00C36C95" w:rsidP="003A5E43">
      <w:r w:rsidRPr="00F569B8">
        <w:rPr>
          <w:rStyle w:val="Lbjegyzet-karakterek"/>
        </w:rPr>
        <w:footnoteRef/>
      </w:r>
      <w:r w:rsidRPr="00F569B8">
        <w:rPr>
          <w:rStyle w:val="Lbjegyzet-hivatkozs1"/>
          <w:b/>
          <w:bCs/>
        </w:rPr>
        <w:t xml:space="preserve"> </w:t>
      </w:r>
      <w:r w:rsidRPr="00F569B8">
        <w:rPr>
          <w:rStyle w:val="Lbjegyzet-hivatkozs1"/>
          <w:bCs/>
        </w:rPr>
        <w:t>A</w:t>
      </w:r>
      <w:r w:rsidRPr="00F569B8">
        <w:t xml:space="preserve"> megfelelő válasz aláhúzással, vagy a szükségtelen részek törlésével jelölendő.</w:t>
      </w:r>
    </w:p>
  </w:footnote>
  <w:footnote w:id="18">
    <w:p w:rsidR="00C36C95" w:rsidRPr="00F569B8" w:rsidRDefault="00C36C95" w:rsidP="003A5E43">
      <w:pPr>
        <w:jc w:val="both"/>
      </w:pPr>
      <w:r w:rsidRPr="00F569B8">
        <w:rPr>
          <w:rStyle w:val="Lbjegyzet-karakterek"/>
        </w:rPr>
        <w:footnoteRef/>
      </w:r>
      <w:r w:rsidRPr="007746C4">
        <w:rPr>
          <w:sz w:val="20"/>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C36C95" w:rsidRDefault="00C36C95" w:rsidP="003A5E43">
      <w:pPr>
        <w:pStyle w:val="Lbjegyzetszveg2"/>
        <w:ind w:left="142" w:hanging="142"/>
        <w:jc w:val="both"/>
        <w:rPr>
          <w:rFonts w:ascii="Times New Roman" w:hAnsi="Times New Roman"/>
          <w:sz w:val="16"/>
          <w:szCs w:val="16"/>
        </w:rPr>
      </w:pPr>
    </w:p>
    <w:p w:rsidR="00C36C95" w:rsidRDefault="00C36C95" w:rsidP="003A5E43">
      <w:pPr>
        <w:pStyle w:val="Lbjegyzetszveg"/>
      </w:pPr>
    </w:p>
  </w:footnote>
  <w:footnote w:id="19">
    <w:p w:rsidR="00C36C95" w:rsidRPr="00F569B8" w:rsidRDefault="00C36C95" w:rsidP="001615CF">
      <w:pPr>
        <w:pStyle w:val="Lbjegyzetszveg"/>
      </w:pPr>
      <w:r w:rsidRPr="00F569B8">
        <w:rPr>
          <w:rStyle w:val="Lbjegyzet-hivatkozs"/>
        </w:rPr>
        <w:footnoteRef/>
      </w:r>
      <w:r w:rsidRPr="00F569B8">
        <w:t>Az ajánlattevőnek/</w:t>
      </w:r>
      <w:r>
        <w:t>az ajánlatban nevesített</w:t>
      </w:r>
      <w:r w:rsidRPr="00F569B8">
        <w:t xml:space="preserve"> alvállalkozónak/kapacitást biztosító szervezetnek vagy az a) vagy a b) nyilatkozatot kell kitöltetnie.</w:t>
      </w:r>
    </w:p>
  </w:footnote>
  <w:footnote w:id="20">
    <w:p w:rsidR="00C36C95" w:rsidRPr="007C7929" w:rsidRDefault="00C36C95" w:rsidP="001615CF">
      <w:pPr>
        <w:pStyle w:val="Lbjegyzetszveg"/>
      </w:pPr>
      <w:r w:rsidRPr="00F569B8">
        <w:rPr>
          <w:rStyle w:val="Lbjegyzet-hivatkozs"/>
        </w:rPr>
        <w:footnoteRef/>
      </w:r>
      <w:r w:rsidRPr="00F569B8">
        <w:t>Fenti nyilatkozatokat a közös ajánlattevőknek külön-külön kell megtenniük.</w:t>
      </w:r>
    </w:p>
  </w:footnote>
  <w:footnote w:id="21">
    <w:p w:rsidR="00C36C95" w:rsidRDefault="00C36C95" w:rsidP="001615CF">
      <w:pPr>
        <w:pStyle w:val="Lbjegyzetszveg"/>
      </w:pPr>
      <w:r>
        <w:rPr>
          <w:rStyle w:val="Lbjegyzet-hivatkozs"/>
        </w:rPr>
        <w:footnoteRef/>
      </w:r>
      <w:r>
        <w:t xml:space="preserve"> Magyarországon letelepedett ajánlattevő, valamint nem Magyarországon letelepedett ajánlattevő esetében is kitöltendő!</w:t>
      </w:r>
    </w:p>
  </w:footnote>
  <w:footnote w:id="22">
    <w:p w:rsidR="00C36C95" w:rsidRPr="0025478B" w:rsidRDefault="00C36C95" w:rsidP="001615CF">
      <w:pPr>
        <w:ind w:right="-1"/>
        <w:jc w:val="both"/>
        <w:rPr>
          <w:sz w:val="20"/>
        </w:rPr>
      </w:pPr>
      <w:r w:rsidRPr="0025478B">
        <w:rPr>
          <w:rStyle w:val="Lbjegyzet-hivatkozs"/>
          <w:sz w:val="20"/>
        </w:rPr>
        <w:footnoteRef/>
      </w:r>
      <w:r w:rsidRPr="0025478B">
        <w:rPr>
          <w:sz w:val="20"/>
        </w:rPr>
        <w:t xml:space="preserve"> Jelen nyilatkozatot abban az esetben kell benyújtani, amennyiben az ajánlattevő úgy nyilatkozik, hogy az alkalmasság igazolásához kapacitást biztosító más szervezetet vagy (személyt) kíván igénybe venni. Amennyiben az ajánlattevő több kapacitást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kapacitást biztosító szervezet vagy (személynek) minősül, azt a jelen nyilatkozattétel során figyelembe kell venni.</w:t>
      </w:r>
    </w:p>
    <w:p w:rsidR="00C36C95" w:rsidRPr="0025478B" w:rsidRDefault="00C36C95" w:rsidP="001615CF">
      <w:pPr>
        <w:pStyle w:val="Lbjegyzetszveg"/>
      </w:pPr>
    </w:p>
  </w:footnote>
  <w:footnote w:id="23">
    <w:p w:rsidR="00C36C95" w:rsidRPr="00724714" w:rsidRDefault="00C36C95" w:rsidP="001615CF">
      <w:pPr>
        <w:pStyle w:val="Lbjegyzetszveg"/>
      </w:pPr>
      <w:r w:rsidRPr="00724714">
        <w:rPr>
          <w:rStyle w:val="Lbjegyzet-hivatkozs"/>
        </w:rPr>
        <w:footnoteRef/>
      </w:r>
      <w:r>
        <w:t xml:space="preserve"> Megfelel</w:t>
      </w:r>
      <w:r w:rsidRPr="00724714">
        <w:t>ő aláhúzandó!</w:t>
      </w:r>
    </w:p>
  </w:footnote>
  <w:footnote w:id="24">
    <w:p w:rsidR="00C36C95" w:rsidRPr="007C7929" w:rsidRDefault="00C36C95" w:rsidP="001615CF">
      <w:pPr>
        <w:pStyle w:val="Lbjegyzetszveg"/>
      </w:pPr>
      <w:r w:rsidRPr="00724714">
        <w:rPr>
          <w:rStyle w:val="Lbjegyzet-hivatkozs"/>
        </w:rPr>
        <w:footnoteRef/>
      </w:r>
      <w:r w:rsidRPr="00724714">
        <w:t xml:space="preserve"> Megfelelő aláhúzandó!</w:t>
      </w:r>
    </w:p>
  </w:footnote>
  <w:footnote w:id="25">
    <w:p w:rsidR="00C36C95" w:rsidRDefault="00C36C95" w:rsidP="001615CF">
      <w:pPr>
        <w:pStyle w:val="Lbjegyzetszveg"/>
      </w:pPr>
      <w:r>
        <w:rPr>
          <w:rStyle w:val="Lbjegyzet-hivatkozs"/>
        </w:rPr>
        <w:footnoteRef/>
      </w:r>
      <w:r>
        <w:t xml:space="preserve"> A nyilatkozatot közös ajánlattevők esetén valamennyi ajánlattevőnek ki kell töltenie, valamint amennyiben az alkalmasság igazolásához igénybe vesz kapacitást biztosító szervezetet, azoknak is ki kell tölteni és be kell csatolni az ajánlatba a fenti nyilatkozatot.</w:t>
      </w:r>
    </w:p>
  </w:footnote>
  <w:footnote w:id="26">
    <w:p w:rsidR="00C36C95" w:rsidRPr="007C7929" w:rsidRDefault="00C36C95" w:rsidP="001615CF">
      <w:pPr>
        <w:pStyle w:val="Lbjegyzetszveg"/>
      </w:pPr>
      <w:r>
        <w:rPr>
          <w:rStyle w:val="Lbjegyzet-hivatkozs"/>
        </w:rPr>
        <w:footnoteRef/>
      </w:r>
      <w:r>
        <w:t xml:space="preserve"> Megfelelő aláhúzandó!</w:t>
      </w:r>
    </w:p>
  </w:footnote>
  <w:footnote w:id="27">
    <w:p w:rsidR="00C36C95" w:rsidRPr="007C7929" w:rsidRDefault="00C36C95" w:rsidP="001615CF">
      <w:pPr>
        <w:pStyle w:val="Lbjegyzetszveg"/>
      </w:pPr>
      <w:r>
        <w:rPr>
          <w:rStyle w:val="Lbjegyzet-hivatkozs"/>
        </w:rPr>
        <w:footnoteRef/>
      </w:r>
      <w:r>
        <w:t xml:space="preserve"> Megfelelő aláhúzandó!</w:t>
      </w:r>
    </w:p>
  </w:footnote>
  <w:footnote w:id="28">
    <w:p w:rsidR="00C36C95" w:rsidRDefault="00C36C95" w:rsidP="001615CF">
      <w:pPr>
        <w:pStyle w:val="Lbjegyzetszveg"/>
      </w:pPr>
      <w:r>
        <w:rPr>
          <w:rStyle w:val="Lbjegyzet-hivatkozs"/>
        </w:rPr>
        <w:footnoteRef/>
      </w:r>
      <w:r>
        <w:t xml:space="preserve"> Megfelelő aláhúzandó!</w:t>
      </w:r>
    </w:p>
  </w:footnote>
  <w:footnote w:id="29">
    <w:p w:rsidR="00C36C95" w:rsidRPr="00CD5BC1" w:rsidRDefault="00C36C95" w:rsidP="001615CF">
      <w:pPr>
        <w:pStyle w:val="Lbjegyzetszveg"/>
      </w:pPr>
      <w:r>
        <w:rPr>
          <w:rStyle w:val="Lbjegyzet-hivatkozs"/>
        </w:rPr>
        <w:footnoteRef/>
      </w:r>
      <w:r>
        <w:t xml:space="preserve"> Megfelelő aláhúzandó!</w:t>
      </w:r>
    </w:p>
  </w:footnote>
  <w:footnote w:id="30">
    <w:p w:rsidR="00C36C95" w:rsidRPr="009B23DF" w:rsidRDefault="00C36C95" w:rsidP="001615CF">
      <w:pPr>
        <w:rPr>
          <w:sz w:val="20"/>
        </w:rPr>
      </w:pPr>
      <w:r w:rsidRPr="00BC5D7B">
        <w:rPr>
          <w:rStyle w:val="Lbjegyzet-karakterek"/>
          <w:sz w:val="16"/>
          <w:szCs w:val="16"/>
        </w:rPr>
        <w:footnoteRef/>
      </w:r>
      <w:r w:rsidRPr="009B23DF">
        <w:rPr>
          <w:sz w:val="20"/>
        </w:rPr>
        <w:t>Közös ajánlattétel esetén valamennyi ajánlattevő részéről kitöltendő, külön-külön</w:t>
      </w:r>
      <w:r w:rsidRPr="009B23DF">
        <w:rPr>
          <w:bCs/>
          <w:iCs/>
          <w:sz w:val="20"/>
        </w:rPr>
        <w:t>. A megfelelő válasz jelölendő.</w:t>
      </w:r>
    </w:p>
    <w:p w:rsidR="00C36C95" w:rsidRPr="009B23DF" w:rsidRDefault="00C36C95" w:rsidP="001615CF">
      <w:pPr>
        <w:pStyle w:val="Lbjegyzetszveg"/>
      </w:pPr>
    </w:p>
  </w:footnote>
  <w:footnote w:id="31">
    <w:p w:rsidR="00C36C95" w:rsidRPr="009B23DF" w:rsidRDefault="00C36C95" w:rsidP="001615CF">
      <w:pPr>
        <w:rPr>
          <w:sz w:val="20"/>
        </w:rPr>
      </w:pPr>
      <w:r w:rsidRPr="009B23DF">
        <w:rPr>
          <w:rStyle w:val="Lbjegyzet-karakterek"/>
        </w:rPr>
        <w:footnoteRef/>
      </w:r>
      <w:r w:rsidRPr="009B23DF">
        <w:rPr>
          <w:sz w:val="20"/>
        </w:rPr>
        <w:t xml:space="preserve">Felhívjuk az </w:t>
      </w:r>
      <w:proofErr w:type="gramStart"/>
      <w:r w:rsidRPr="009B23DF">
        <w:rPr>
          <w:sz w:val="20"/>
        </w:rPr>
        <w:t>ajánlattevő(</w:t>
      </w:r>
      <w:proofErr w:type="gramEnd"/>
      <w:r w:rsidRPr="009B23DF">
        <w:rPr>
          <w:sz w:val="20"/>
        </w:rPr>
        <w:t xml:space="preserve">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9B23DF">
        <w:rPr>
          <w:sz w:val="20"/>
        </w:rPr>
        <w:t>Nvt</w:t>
      </w:r>
      <w:proofErr w:type="spellEnd"/>
      <w:r w:rsidRPr="009B23DF">
        <w:rPr>
          <w:sz w:val="20"/>
        </w:rPr>
        <w:t xml:space="preserve">.) 3.§ (1) bekezdés 1. pontja szerinti átlátható szervezetnek. </w:t>
      </w:r>
    </w:p>
    <w:p w:rsidR="00C36C95" w:rsidRPr="009B23DF" w:rsidRDefault="00C36C95" w:rsidP="001615CF">
      <w:pPr>
        <w:pStyle w:val="Lbjegyzetszveg"/>
      </w:pPr>
    </w:p>
  </w:footnote>
  <w:footnote w:id="32">
    <w:p w:rsidR="00C36C95" w:rsidRPr="009B23DF" w:rsidRDefault="00C36C95" w:rsidP="001615CF">
      <w:pPr>
        <w:rPr>
          <w:sz w:val="20"/>
        </w:rPr>
      </w:pPr>
      <w:r w:rsidRPr="009B23DF">
        <w:rPr>
          <w:rStyle w:val="Lbjegyzet-karakterek"/>
        </w:rPr>
        <w:footnoteRef/>
      </w:r>
      <w:r w:rsidRPr="009B23DF">
        <w:rPr>
          <w:sz w:val="20"/>
        </w:rPr>
        <w:t xml:space="preserve"> Felhívjuk az </w:t>
      </w:r>
      <w:proofErr w:type="gramStart"/>
      <w:r w:rsidRPr="009B23DF">
        <w:rPr>
          <w:sz w:val="20"/>
        </w:rPr>
        <w:t>ajánlattevő(</w:t>
      </w:r>
      <w:proofErr w:type="gramEnd"/>
      <w:r w:rsidRPr="009B23DF">
        <w:rPr>
          <w:sz w:val="20"/>
        </w:rPr>
        <w:t>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C36C95" w:rsidRPr="009B23DF" w:rsidRDefault="00C36C95" w:rsidP="001615CF">
      <w:pPr>
        <w:pStyle w:val="Lbjegyzetszveg2"/>
        <w:rPr>
          <w:rFonts w:ascii="Times New Roman" w:hAnsi="Times New Roman"/>
        </w:rPr>
      </w:pPr>
    </w:p>
    <w:p w:rsidR="00C36C95" w:rsidRPr="009B23DF" w:rsidRDefault="00C36C95" w:rsidP="001615CF">
      <w:pPr>
        <w:pStyle w:val="Lbjegyzetszveg"/>
      </w:pPr>
    </w:p>
  </w:footnote>
  <w:footnote w:id="33">
    <w:p w:rsidR="00C36C95" w:rsidRPr="00104F49" w:rsidRDefault="00C36C95" w:rsidP="001615CF">
      <w:pPr>
        <w:spacing w:line="360" w:lineRule="auto"/>
        <w:rPr>
          <w:b/>
        </w:rPr>
      </w:pPr>
      <w:r w:rsidRPr="00104F49">
        <w:rPr>
          <w:rStyle w:val="Lbjegyzet-hivatkozs"/>
        </w:rPr>
        <w:footnoteRef/>
      </w:r>
      <w:r w:rsidRPr="00F77879">
        <w:t xml:space="preserve"> </w:t>
      </w:r>
      <w:proofErr w:type="gramStart"/>
      <w:r w:rsidRPr="00104F49">
        <w:t>a</w:t>
      </w:r>
      <w:proofErr w:type="gramEnd"/>
      <w:r w:rsidRPr="00104F49">
        <w:t xml:space="preserve"> megfelelő rész a </w:t>
      </w:r>
      <w:r w:rsidRPr="00104F49">
        <w:sym w:font="Symbol" w:char="F0FF"/>
      </w:r>
      <w:proofErr w:type="spellStart"/>
      <w:r w:rsidRPr="00104F49">
        <w:t>-ban</w:t>
      </w:r>
      <w:proofErr w:type="spellEnd"/>
      <w:r w:rsidRPr="00104F49">
        <w:t xml:space="preserve"> jelölendő vagy a szöveg aláhúzandó!</w:t>
      </w:r>
    </w:p>
    <w:p w:rsidR="00C36C95" w:rsidRPr="00104F49" w:rsidRDefault="00C36C95" w:rsidP="001615CF">
      <w:pPr>
        <w:pStyle w:val="Lbjegyzetszveg"/>
      </w:pPr>
    </w:p>
  </w:footnote>
  <w:footnote w:id="34">
    <w:p w:rsidR="00C36C95" w:rsidRPr="00952108" w:rsidRDefault="00C36C95" w:rsidP="001615CF">
      <w:pPr>
        <w:pStyle w:val="Lbjegyzetszveg"/>
      </w:pPr>
      <w:r w:rsidRPr="00952108">
        <w:rPr>
          <w:rStyle w:val="Lbjegyzet-hivatkozs"/>
        </w:rPr>
        <w:footnoteRef/>
      </w:r>
      <w:r w:rsidRPr="00952108">
        <w:t xml:space="preserve"> A nyilatkozatot az ajánlattevőnek, az alkalmasság igazolásához igénybe vett szervezetnek (személynek) külön-külön ki kell töltenie.</w:t>
      </w:r>
    </w:p>
    <w:p w:rsidR="00C36C95" w:rsidRPr="001C70C0" w:rsidRDefault="00C36C95" w:rsidP="001615CF">
      <w:pPr>
        <w:pStyle w:val="Lbjegyzetszveg"/>
      </w:pPr>
      <w:r w:rsidRPr="00952108">
        <w:t xml:space="preserve">   A referenciák ismertetését olyan tartalommal és részletességgel kell elvégezni, melyekből egyértelműen megállapítható legyen az alkalmassági feltételeknek történő megfelelés.</w:t>
      </w:r>
      <w:r w:rsidRPr="001C70C0">
        <w:rPr>
          <w:i/>
        </w:rPr>
        <w:t xml:space="preserve">  </w:t>
      </w:r>
      <w:r w:rsidRPr="001C70C0">
        <w:t xml:space="preserve"> </w:t>
      </w:r>
    </w:p>
  </w:footnote>
  <w:footnote w:id="35">
    <w:p w:rsidR="00C36C95" w:rsidRPr="00062532" w:rsidRDefault="00C36C95" w:rsidP="004D7FC0">
      <w:pPr>
        <w:pStyle w:val="Cmsor4"/>
        <w:numPr>
          <w:ilvl w:val="0"/>
          <w:numId w:val="0"/>
        </w:numPr>
        <w:ind w:left="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Közös ajánlattétel esetén szervezetenként töltendő ki.</w:t>
      </w:r>
    </w:p>
  </w:footnote>
  <w:footnote w:id="36">
    <w:p w:rsidR="00C36C95" w:rsidRPr="00E306DD" w:rsidRDefault="00C36C95" w:rsidP="004D7FC0">
      <w:pPr>
        <w:pStyle w:val="Cmsor4"/>
        <w:numPr>
          <w:ilvl w:val="0"/>
          <w:numId w:val="0"/>
        </w:numPr>
        <w:ind w:left="142"/>
        <w:jc w:val="both"/>
        <w:rPr>
          <w:b w:val="0"/>
          <w:sz w:val="16"/>
          <w:szCs w:val="16"/>
        </w:rPr>
      </w:pPr>
      <w:r w:rsidRPr="00B226DD">
        <w:rPr>
          <w:rStyle w:val="Lbjegyzet-hivatkozs"/>
          <w:b w:val="0"/>
          <w:sz w:val="24"/>
        </w:rPr>
        <w:footnoteRef/>
      </w:r>
      <w:r w:rsidRPr="00B226DD">
        <w:rPr>
          <w:b w:val="0"/>
          <w:bCs w:val="0"/>
          <w:sz w:val="24"/>
        </w:rPr>
        <w:t xml:space="preserve"> </w:t>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 xml:space="preserve"> az I. és II. pontok közül.</w:t>
      </w:r>
    </w:p>
  </w:footnote>
  <w:footnote w:id="37">
    <w:p w:rsidR="00C36C95" w:rsidRPr="00062532" w:rsidRDefault="00C36C95" w:rsidP="004D7FC0">
      <w:pPr>
        <w:pStyle w:val="Cmsor4"/>
        <w:numPr>
          <w:ilvl w:val="0"/>
          <w:numId w:val="0"/>
        </w:numPr>
        <w:ind w:left="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Közös ajánlattétel esetén szervezetenként töltendő ki.</w:t>
      </w:r>
    </w:p>
  </w:footnote>
  <w:footnote w:id="38">
    <w:p w:rsidR="00C36C95" w:rsidRPr="00E306DD" w:rsidRDefault="00C36C95" w:rsidP="004D7FC0">
      <w:pPr>
        <w:pStyle w:val="Cmsor4"/>
        <w:numPr>
          <w:ilvl w:val="0"/>
          <w:numId w:val="0"/>
        </w:numPr>
        <w:ind w:left="142"/>
        <w:jc w:val="both"/>
        <w:rPr>
          <w:b w:val="0"/>
          <w:sz w:val="16"/>
          <w:szCs w:val="16"/>
        </w:rPr>
      </w:pPr>
      <w:r w:rsidRPr="00B226DD">
        <w:rPr>
          <w:rStyle w:val="Lbjegyzet-hivatkozs"/>
          <w:b w:val="0"/>
          <w:sz w:val="24"/>
        </w:rPr>
        <w:footnoteRef/>
      </w:r>
      <w:r w:rsidRPr="00062532">
        <w:rPr>
          <w:b w:val="0"/>
          <w:bCs w:val="0"/>
          <w:sz w:val="16"/>
          <w:szCs w:val="16"/>
        </w:rPr>
        <w:t xml:space="preserve"> </w:t>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w:t>
      </w:r>
    </w:p>
  </w:footnote>
  <w:footnote w:id="39">
    <w:p w:rsidR="00C36C95" w:rsidRPr="00954CFA" w:rsidRDefault="00C36C95" w:rsidP="003A5E43">
      <w:pPr>
        <w:pStyle w:val="Lbjegyzetszveg"/>
        <w:rPr>
          <w:sz w:val="24"/>
        </w:rPr>
      </w:pPr>
      <w:r>
        <w:rPr>
          <w:rStyle w:val="Lbjegyzet-hivatkozs"/>
        </w:rPr>
        <w:footnoteRef/>
      </w:r>
      <w:r>
        <w:tab/>
      </w:r>
      <w:r w:rsidRPr="00954CFA">
        <w:rPr>
          <w:sz w:val="24"/>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954CFA">
        <w:rPr>
          <w:sz w:val="24"/>
        </w:rPr>
        <w:t>...</w:t>
      </w:r>
      <w:proofErr w:type="gramEnd"/>
    </w:p>
  </w:footnote>
  <w:footnote w:id="40">
    <w:p w:rsidR="00C36C95" w:rsidRPr="00954CFA" w:rsidRDefault="00C36C95" w:rsidP="003A5E43">
      <w:pPr>
        <w:pStyle w:val="Lbjegyzetszveg"/>
        <w:rPr>
          <w:sz w:val="24"/>
        </w:rPr>
      </w:pPr>
      <w:r w:rsidRPr="00954CFA">
        <w:rPr>
          <w:rStyle w:val="Lbjegyzet-hivatkozs"/>
          <w:sz w:val="24"/>
        </w:rPr>
        <w:footnoteRef/>
      </w:r>
      <w:r w:rsidRPr="00954CFA">
        <w:rPr>
          <w:sz w:val="24"/>
        </w:rPr>
        <w:tab/>
        <w:t>Kizárási okokra vonatkozó információ.</w:t>
      </w:r>
    </w:p>
  </w:footnote>
  <w:footnote w:id="41">
    <w:p w:rsidR="00C36C95" w:rsidRPr="00954CFA" w:rsidRDefault="00C36C95" w:rsidP="003A5E43">
      <w:pPr>
        <w:pStyle w:val="Lbjegyzetszveg"/>
        <w:rPr>
          <w:sz w:val="24"/>
        </w:rPr>
      </w:pPr>
      <w:r w:rsidRPr="00954CFA">
        <w:rPr>
          <w:rStyle w:val="Lbjegyzet-hivatkozs"/>
          <w:sz w:val="24"/>
        </w:rPr>
        <w:footnoteRef/>
      </w:r>
      <w:r w:rsidRPr="00954CFA">
        <w:rPr>
          <w:sz w:val="24"/>
        </w:rPr>
        <w:tab/>
        <w:t xml:space="preserve">Lásd a 2014/24/EU irányelv 71. cikke (5) bekezdésének harmadik </w:t>
      </w:r>
      <w:proofErr w:type="spellStart"/>
      <w:r w:rsidRPr="00954CFA">
        <w:rPr>
          <w:sz w:val="24"/>
        </w:rPr>
        <w:t>albekezdését</w:t>
      </w:r>
      <w:proofErr w:type="spellEnd"/>
      <w:r w:rsidRPr="00954CFA">
        <w:rPr>
          <w:sz w:val="24"/>
        </w:rPr>
        <w:t xml:space="preserve">, és a 2014/25/EU irányelv 88. cikke (5) bekezdésének harmadik </w:t>
      </w:r>
      <w:proofErr w:type="spellStart"/>
      <w:r w:rsidRPr="00954CFA">
        <w:rPr>
          <w:sz w:val="24"/>
        </w:rPr>
        <w:t>albekezdését</w:t>
      </w:r>
      <w:proofErr w:type="spellEnd"/>
    </w:p>
  </w:footnote>
  <w:footnote w:id="42">
    <w:p w:rsidR="00C36C95" w:rsidRPr="00954CFA" w:rsidRDefault="00C36C95" w:rsidP="003A5E43">
      <w:pPr>
        <w:pStyle w:val="Lbjegyzetszveg"/>
        <w:jc w:val="both"/>
        <w:rPr>
          <w:sz w:val="24"/>
        </w:rPr>
      </w:pPr>
      <w:r>
        <w:rPr>
          <w:rStyle w:val="Lbjegyzet-hivatkozs"/>
        </w:rPr>
        <w:footnoteRef/>
      </w:r>
      <w:r>
        <w:tab/>
      </w:r>
      <w:r w:rsidRPr="00954CFA">
        <w:rPr>
          <w:sz w:val="24"/>
        </w:rPr>
        <w:t>Ez a fejlesztés alatt álló előzetes verzió linkje. Amikor rendelkezésre áll a teljes kész verzió, annak linkje kerül feltüntetésre, vagy egyéb módon elérhető lesz.</w:t>
      </w:r>
    </w:p>
  </w:footnote>
  <w:footnote w:id="43">
    <w:p w:rsidR="00C36C95" w:rsidRPr="00954CFA" w:rsidRDefault="00C36C95" w:rsidP="003A5E43">
      <w:pPr>
        <w:pStyle w:val="Lbjegyzetszveg"/>
        <w:jc w:val="both"/>
        <w:rPr>
          <w:sz w:val="24"/>
        </w:rPr>
      </w:pPr>
      <w:r w:rsidRPr="0095352A">
        <w:rPr>
          <w:rStyle w:val="Lbjegyzet-hivatkozs"/>
          <w:sz w:val="24"/>
        </w:rPr>
        <w:footnoteRef/>
      </w:r>
      <w:r w:rsidRPr="0095352A">
        <w:tab/>
      </w:r>
      <w:r w:rsidRPr="00954CFA">
        <w:rPr>
          <w:sz w:val="24"/>
        </w:rPr>
        <w:t>Összetettebb a helyzet a hirdetmény nélküli tárgyalásos eljárások tekintetében, amelyekről a 2014/24/EU irányelv 32. cikke és a 2014/25/EU irányelv 50. cikke rendelkezik, mivel e rendelkezések igen eltérő valós helyzetekre vonatkoznak.</w:t>
      </w:r>
      <w:r w:rsidRPr="00954CFA">
        <w:rPr>
          <w:sz w:val="24"/>
        </w:rPr>
        <w:tab/>
      </w:r>
      <w:r w:rsidRPr="00954CFA">
        <w:rPr>
          <w:sz w:val="24"/>
        </w:rPr>
        <w:br/>
      </w:r>
      <w:proofErr w:type="gramStart"/>
      <w:r w:rsidRPr="00954CFA">
        <w:rPr>
          <w:sz w:val="24"/>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954CFA">
        <w:rPr>
          <w:sz w:val="24"/>
        </w:rPr>
        <w:t xml:space="preserve">s </w:t>
      </w:r>
      <w:proofErr w:type="gramStart"/>
      <w:r w:rsidRPr="00954CFA">
        <w:rPr>
          <w:sz w:val="24"/>
        </w:rPr>
        <w:t>vásárolt</w:t>
      </w:r>
      <w:proofErr w:type="gramEnd"/>
      <w:r w:rsidRPr="00954CFA">
        <w:rPr>
          <w:sz w:val="24"/>
        </w:rPr>
        <w:t xml:space="preserve"> áruk esetében az ügylet egyéni sajátosságai miatt (a 2014/24/EU irányelv 32. cikke (3) bekezdésének c) pontja és a 2014/25/EU irányelv 50. cikkének g) pontja).</w:t>
      </w:r>
      <w:r w:rsidRPr="00954CFA">
        <w:rPr>
          <w:sz w:val="24"/>
        </w:rPr>
        <w:tab/>
      </w:r>
      <w:r w:rsidRPr="00954CFA">
        <w:rPr>
          <w:sz w:val="24"/>
        </w:rPr>
        <w:br/>
      </w:r>
      <w:proofErr w:type="gramStart"/>
      <w:r w:rsidRPr="00954CFA">
        <w:rPr>
          <w:sz w:val="24"/>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954CFA">
        <w:rPr>
          <w:sz w:val="24"/>
        </w:rPr>
        <w:t xml:space="preserve"> </w:t>
      </w:r>
    </w:p>
  </w:footnote>
  <w:footnote w:id="44">
    <w:p w:rsidR="00C36C95" w:rsidRPr="00954CFA" w:rsidRDefault="00C36C95" w:rsidP="003A5E43">
      <w:pPr>
        <w:pStyle w:val="Lbjegyzetszveg"/>
        <w:jc w:val="both"/>
        <w:rPr>
          <w:sz w:val="24"/>
        </w:rPr>
      </w:pPr>
      <w:r w:rsidRPr="00954CFA">
        <w:rPr>
          <w:rStyle w:val="Lbjegyzet-hivatkozs"/>
          <w:sz w:val="24"/>
        </w:rPr>
        <w:footnoteRef/>
      </w:r>
      <w:r w:rsidRPr="00954CFA">
        <w:rPr>
          <w:sz w:val="24"/>
        </w:rPr>
        <w:tab/>
        <w:t>A 2014/24/EU irányelv 74–77. cikke, és a 2014/25/EU irányelv 91–94. cikke.</w:t>
      </w:r>
    </w:p>
  </w:footnote>
  <w:footnote w:id="45">
    <w:p w:rsidR="00C36C95" w:rsidRPr="00954CFA" w:rsidRDefault="00C36C95" w:rsidP="003A5E43">
      <w:pPr>
        <w:pStyle w:val="Lbjegyzetszveg"/>
        <w:jc w:val="both"/>
        <w:rPr>
          <w:sz w:val="24"/>
        </w:rPr>
      </w:pPr>
      <w:r w:rsidRPr="00954CFA">
        <w:rPr>
          <w:rStyle w:val="Lbjegyzet-hivatkozs"/>
          <w:sz w:val="24"/>
        </w:rPr>
        <w:footnoteRef/>
      </w:r>
      <w:r w:rsidRPr="00954CFA">
        <w:rPr>
          <w:sz w:val="24"/>
        </w:rPr>
        <w:tab/>
        <w:t>Az Európai Parlament és a Tanács 2014. február 26-i 2014/23/EU irányelve a koncessziós szerződésekről (HL L 94., 2014.3.28</w:t>
      </w:r>
      <w:proofErr w:type="gramStart"/>
      <w:r w:rsidRPr="00954CFA">
        <w:rPr>
          <w:sz w:val="24"/>
        </w:rPr>
        <w:t>.,</w:t>
      </w:r>
      <w:proofErr w:type="gramEnd"/>
      <w:r w:rsidRPr="00954CFA">
        <w:rPr>
          <w:sz w:val="24"/>
        </w:rPr>
        <w:t xml:space="preserve"> 1. o.).</w:t>
      </w:r>
    </w:p>
  </w:footnote>
  <w:footnote w:id="46">
    <w:p w:rsidR="00C36C95" w:rsidRPr="00954CFA" w:rsidRDefault="00C36C95" w:rsidP="003A5E43">
      <w:pPr>
        <w:pStyle w:val="Lbjegyzetszveg"/>
        <w:jc w:val="both"/>
        <w:rPr>
          <w:sz w:val="24"/>
        </w:rPr>
      </w:pPr>
      <w:r>
        <w:rPr>
          <w:rStyle w:val="Lbjegyzet-hivatkozs"/>
        </w:rPr>
        <w:footnoteRef/>
      </w:r>
      <w:r>
        <w:tab/>
      </w:r>
      <w:r w:rsidRPr="00954CFA">
        <w:rPr>
          <w:sz w:val="24"/>
        </w:rPr>
        <w:t>Lásd a 2014/24/EU irányelv 90. cikkének (3) bekezdését.</w:t>
      </w:r>
    </w:p>
  </w:footnote>
  <w:footnote w:id="47">
    <w:p w:rsidR="00C36C95" w:rsidRPr="00954CFA" w:rsidRDefault="00C36C95" w:rsidP="003A5E43">
      <w:pPr>
        <w:pStyle w:val="Lbjegyzetszveg"/>
        <w:jc w:val="both"/>
        <w:rPr>
          <w:sz w:val="24"/>
        </w:rPr>
      </w:pPr>
      <w:r w:rsidRPr="00954CFA">
        <w:rPr>
          <w:rStyle w:val="Lbjegyzet-hivatkozs"/>
          <w:sz w:val="24"/>
        </w:rPr>
        <w:footnoteRef/>
      </w:r>
      <w:r w:rsidRPr="00954CFA">
        <w:rPr>
          <w:sz w:val="24"/>
        </w:rPr>
        <w:tab/>
        <w:t>Ez az eset lehetséges a legkisebb előírt árbevételnél, amelyet ilyen esetekben az egyes részek legnagyobb becsült értékének függvényében kell megállapítani.</w:t>
      </w:r>
    </w:p>
  </w:footnote>
  <w:footnote w:id="48">
    <w:p w:rsidR="00C36C95" w:rsidRPr="00954CFA" w:rsidRDefault="00C36C95" w:rsidP="003A5E43">
      <w:pPr>
        <w:pStyle w:val="Lbjegyzetszveg"/>
        <w:jc w:val="both"/>
        <w:rPr>
          <w:sz w:val="24"/>
        </w:rPr>
      </w:pPr>
      <w:r w:rsidRPr="00954CFA">
        <w:rPr>
          <w:rStyle w:val="Lbjegyzet-hivatkozs"/>
          <w:sz w:val="24"/>
        </w:rPr>
        <w:footnoteRef/>
      </w:r>
      <w:r w:rsidRPr="00954CFA">
        <w:rPr>
          <w:sz w:val="24"/>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49">
    <w:p w:rsidR="00C36C95" w:rsidRPr="00DF6A31" w:rsidRDefault="00C36C95" w:rsidP="003A5E43">
      <w:pPr>
        <w:pStyle w:val="Lbjegyzetszveg"/>
        <w:jc w:val="both"/>
        <w:rPr>
          <w:sz w:val="24"/>
        </w:rPr>
      </w:pPr>
      <w:r w:rsidRPr="0095352A">
        <w:rPr>
          <w:rStyle w:val="Lbjegyzet-hivatkozs"/>
          <w:sz w:val="24"/>
        </w:rPr>
        <w:footnoteRef/>
      </w:r>
      <w:r w:rsidRPr="0095352A">
        <w:tab/>
      </w:r>
      <w:r w:rsidRPr="00DF6A31">
        <w:rPr>
          <w:sz w:val="24"/>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50">
    <w:p w:rsidR="00C36C95" w:rsidRPr="00DF6A31" w:rsidRDefault="00C36C95" w:rsidP="003A5E43">
      <w:pPr>
        <w:pStyle w:val="Lbjegyzetszveg"/>
        <w:jc w:val="both"/>
        <w:rPr>
          <w:sz w:val="24"/>
        </w:rPr>
      </w:pPr>
      <w:r w:rsidRPr="00DF6A31">
        <w:rPr>
          <w:rStyle w:val="Lbjegyzet-hivatkozs"/>
          <w:sz w:val="24"/>
        </w:rPr>
        <w:footnoteRef/>
      </w:r>
      <w:r w:rsidRPr="00DF6A31">
        <w:rPr>
          <w:sz w:val="24"/>
        </w:rPr>
        <w:tab/>
        <w:t>Az Európai Parlament és a Tanács 1995. október 24-i 95/46/EK irányelve a személyes adatok feldolgozása vonatkozásában az egyének védelméről és az ilyen adatok szabad áramlásáról (HL L 281., 1995.11.23</w:t>
      </w:r>
      <w:proofErr w:type="gramStart"/>
      <w:r w:rsidRPr="00DF6A31">
        <w:rPr>
          <w:sz w:val="24"/>
        </w:rPr>
        <w:t>.,</w:t>
      </w:r>
      <w:proofErr w:type="gramEnd"/>
      <w:r w:rsidRPr="00DF6A31">
        <w:rPr>
          <w:sz w:val="24"/>
        </w:rPr>
        <w:t xml:space="preserve"> 31. o.).</w:t>
      </w:r>
    </w:p>
  </w:footnote>
  <w:footnote w:id="51">
    <w:p w:rsidR="00C36C95" w:rsidRPr="00DF6A31" w:rsidRDefault="00C36C95" w:rsidP="003A5E43">
      <w:pPr>
        <w:pStyle w:val="Lbjegyzetszveg"/>
        <w:jc w:val="both"/>
        <w:rPr>
          <w:sz w:val="24"/>
        </w:rPr>
      </w:pPr>
      <w:r w:rsidRPr="006531AD">
        <w:rPr>
          <w:rStyle w:val="Lbjegyzet-hivatkozs"/>
          <w:sz w:val="22"/>
          <w:szCs w:val="22"/>
        </w:rPr>
        <w:footnoteRef/>
      </w:r>
      <w:r w:rsidRPr="006531AD">
        <w:tab/>
      </w:r>
      <w:r w:rsidRPr="00DF6A31">
        <w:rPr>
          <w:sz w:val="24"/>
        </w:rPr>
        <w:t>Lásd a II. rész C. szakaszát.</w:t>
      </w:r>
    </w:p>
  </w:footnote>
  <w:footnote w:id="52">
    <w:p w:rsidR="00C36C95" w:rsidRPr="00AB7E16" w:rsidRDefault="00C36C95" w:rsidP="003A5E43">
      <w:pPr>
        <w:pStyle w:val="Lbjegyzetszveg"/>
        <w:jc w:val="both"/>
        <w:rPr>
          <w:sz w:val="24"/>
        </w:rPr>
      </w:pPr>
      <w:r w:rsidRPr="0095352A">
        <w:rPr>
          <w:rStyle w:val="Lbjegyzet-hivatkozs"/>
          <w:sz w:val="24"/>
        </w:rPr>
        <w:footnoteRef/>
      </w:r>
      <w:r w:rsidRPr="0095352A">
        <w:tab/>
      </w:r>
      <w:r w:rsidRPr="00AB7E16">
        <w:rPr>
          <w:sz w:val="24"/>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AB7E16">
        <w:rPr>
          <w:sz w:val="24"/>
        </w:rPr>
        <w:t>aláírás(</w:t>
      </w:r>
      <w:proofErr w:type="gramEnd"/>
      <w:r w:rsidRPr="00AB7E16">
        <w:rPr>
          <w:sz w:val="24"/>
        </w:rPr>
        <w:t>ok) nem szükséges(</w:t>
      </w:r>
      <w:proofErr w:type="spellStart"/>
      <w:r w:rsidRPr="00AB7E16">
        <w:rPr>
          <w:sz w:val="24"/>
        </w:rPr>
        <w:t>ek</w:t>
      </w:r>
      <w:proofErr w:type="spellEnd"/>
      <w:r w:rsidRPr="00AB7E16">
        <w:rPr>
          <w:sz w:val="24"/>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53">
    <w:p w:rsidR="00C36C95" w:rsidRPr="00DF6A31" w:rsidRDefault="00C36C95" w:rsidP="003A5E43">
      <w:pPr>
        <w:pStyle w:val="Lbjegyzetszveg"/>
        <w:jc w:val="both"/>
        <w:rPr>
          <w:sz w:val="24"/>
        </w:rPr>
      </w:pPr>
      <w:r w:rsidRPr="00110BA8">
        <w:rPr>
          <w:rStyle w:val="Lbjegyzet-hivatkozs"/>
          <w:sz w:val="22"/>
          <w:szCs w:val="22"/>
        </w:rPr>
        <w:footnoteRef/>
      </w:r>
      <w:r w:rsidRPr="00110BA8">
        <w:tab/>
      </w:r>
      <w:r w:rsidRPr="00DF6A31">
        <w:rPr>
          <w:sz w:val="24"/>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DF6A31">
        <w:rPr>
          <w:sz w:val="24"/>
        </w:rPr>
        <w:t>A</w:t>
      </w:r>
      <w:proofErr w:type="gramEnd"/>
      <w:r w:rsidRPr="00DF6A31">
        <w:rPr>
          <w:sz w:val="24"/>
        </w:rPr>
        <w:t xml:space="preserve">., B. és C. szakasz). </w:t>
      </w:r>
    </w:p>
  </w:footnote>
  <w:footnote w:id="54">
    <w:p w:rsidR="00C36C95" w:rsidRPr="00DF6A31" w:rsidRDefault="00C36C95" w:rsidP="003A5E43">
      <w:pPr>
        <w:pStyle w:val="Lbjegyzetszveg"/>
        <w:jc w:val="both"/>
        <w:rPr>
          <w:sz w:val="24"/>
        </w:rPr>
      </w:pPr>
      <w:r w:rsidRPr="00DF6A31">
        <w:rPr>
          <w:rStyle w:val="Lbjegyzet-hivatkozs"/>
          <w:sz w:val="24"/>
        </w:rPr>
        <w:footnoteRef/>
      </w:r>
      <w:r w:rsidRPr="00DF6A31">
        <w:rPr>
          <w:sz w:val="24"/>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55">
    <w:p w:rsidR="00C36C95" w:rsidRPr="00DF6A31" w:rsidRDefault="00C36C95" w:rsidP="003A5E43">
      <w:pPr>
        <w:pStyle w:val="Lbjegyzetszveg"/>
        <w:jc w:val="both"/>
        <w:rPr>
          <w:sz w:val="24"/>
        </w:rPr>
      </w:pPr>
      <w:r w:rsidRPr="00DF6A31">
        <w:rPr>
          <w:rStyle w:val="Lbjegyzet-hivatkozs"/>
          <w:sz w:val="24"/>
        </w:rPr>
        <w:footnoteRef/>
      </w:r>
      <w:r w:rsidRPr="00DF6A31">
        <w:rPr>
          <w:sz w:val="24"/>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56">
    <w:p w:rsidR="00C36C95" w:rsidRPr="00DF6A31" w:rsidRDefault="00C36C95" w:rsidP="003A5E43">
      <w:pPr>
        <w:pStyle w:val="Lbjegyzetszveg"/>
        <w:jc w:val="both"/>
        <w:rPr>
          <w:sz w:val="24"/>
        </w:rPr>
      </w:pPr>
      <w:r w:rsidRPr="00DF6A31">
        <w:rPr>
          <w:rStyle w:val="Lbjegyzet-hivatkozs"/>
          <w:sz w:val="24"/>
        </w:rPr>
        <w:footnoteRef/>
      </w:r>
      <w:r w:rsidRPr="00DF6A31">
        <w:rPr>
          <w:sz w:val="24"/>
        </w:rPr>
        <w:tab/>
      </w:r>
      <w:proofErr w:type="gramStart"/>
      <w:r w:rsidRPr="00DF6A31">
        <w:rPr>
          <w:sz w:val="24"/>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DF6A31">
        <w:rPr>
          <w:sz w:val="24"/>
        </w:rPr>
        <w:t>megkülönböztetésmentes</w:t>
      </w:r>
      <w:proofErr w:type="spellEnd"/>
      <w:r w:rsidRPr="00DF6A31">
        <w:rPr>
          <w:sz w:val="24"/>
        </w:rPr>
        <w:t xml:space="preserve"> szempontok vagy szabályok alapján kell végezni.</w:t>
      </w:r>
      <w:proofErr w:type="gramEnd"/>
    </w:p>
  </w:footnote>
  <w:footnote w:id="57">
    <w:p w:rsidR="00C36C95" w:rsidRPr="00DF6A31" w:rsidRDefault="00C36C95" w:rsidP="003A5E43">
      <w:pPr>
        <w:pStyle w:val="Lbjegyzetszveg"/>
        <w:rPr>
          <w:sz w:val="24"/>
        </w:rPr>
      </w:pPr>
      <w:r w:rsidRPr="0095352A">
        <w:rPr>
          <w:rStyle w:val="Lbjegyzet-hivatkozs"/>
          <w:sz w:val="24"/>
        </w:rPr>
        <w:footnoteRef/>
      </w:r>
      <w:r w:rsidRPr="0095352A">
        <w:tab/>
      </w:r>
      <w:r w:rsidRPr="00DF6A31">
        <w:rPr>
          <w:sz w:val="24"/>
        </w:rPr>
        <w:t xml:space="preserve">A Bizottság szervezeti egységei az elektronikus </w:t>
      </w:r>
      <w:proofErr w:type="spellStart"/>
      <w:r w:rsidRPr="00DF6A31">
        <w:rPr>
          <w:sz w:val="24"/>
        </w:rPr>
        <w:t>ESPD-szolgáltatást</w:t>
      </w:r>
      <w:proofErr w:type="spellEnd"/>
      <w:r w:rsidRPr="00DF6A31">
        <w:rPr>
          <w:sz w:val="24"/>
        </w:rPr>
        <w:t xml:space="preserve"> díjmentesen bocsátják az ajánlatkérő szervek, a közszolgáltató ajánlatkérők, a gazdasági szereplők, az elektronikus szolgáltatók és más érdekelt felek rendelkezésére.</w:t>
      </w:r>
    </w:p>
  </w:footnote>
  <w:footnote w:id="58">
    <w:p w:rsidR="00C36C95" w:rsidRPr="00DF6A31" w:rsidRDefault="00C36C95" w:rsidP="003A5E43">
      <w:pPr>
        <w:pStyle w:val="Lbjegyzetszveg"/>
        <w:rPr>
          <w:sz w:val="24"/>
        </w:rPr>
      </w:pPr>
      <w:r w:rsidRPr="00DF6A31">
        <w:rPr>
          <w:rStyle w:val="Lbjegyzet-hivatkozs"/>
          <w:sz w:val="24"/>
        </w:rPr>
        <w:footnoteRef/>
      </w:r>
      <w:r w:rsidRPr="00DF6A31">
        <w:rPr>
          <w:sz w:val="24"/>
        </w:rPr>
        <w:tab/>
      </w:r>
      <w:r w:rsidRPr="00DF6A31">
        <w:rPr>
          <w:b/>
          <w:sz w:val="24"/>
        </w:rPr>
        <w:t>Ajánlatkérő szervek</w:t>
      </w:r>
      <w:r w:rsidRPr="00DF6A31">
        <w:rPr>
          <w:sz w:val="24"/>
        </w:rPr>
        <w:t xml:space="preserve"> részére: vagy az eljárást megindító felhívásként alkalmazott </w:t>
      </w:r>
      <w:r w:rsidRPr="00DF6A31">
        <w:rPr>
          <w:b/>
          <w:sz w:val="24"/>
        </w:rPr>
        <w:t>Előzetes tájékoztató</w:t>
      </w:r>
      <w:r w:rsidRPr="00DF6A31">
        <w:rPr>
          <w:sz w:val="24"/>
        </w:rPr>
        <w:t xml:space="preserve">, vagy </w:t>
      </w:r>
      <w:r w:rsidRPr="00DF6A31">
        <w:rPr>
          <w:b/>
          <w:sz w:val="24"/>
        </w:rPr>
        <w:t>Szerződési hirdetmény</w:t>
      </w:r>
      <w:r w:rsidRPr="00DF6A31">
        <w:rPr>
          <w:sz w:val="24"/>
        </w:rPr>
        <w:t>.</w:t>
      </w:r>
      <w:r w:rsidRPr="00DF6A31">
        <w:rPr>
          <w:sz w:val="24"/>
        </w:rPr>
        <w:br/>
      </w:r>
      <w:r w:rsidRPr="00DF6A31">
        <w:rPr>
          <w:b/>
          <w:sz w:val="24"/>
        </w:rPr>
        <w:t>Közszolgáltató ajánlatkérők</w:t>
      </w:r>
      <w:r w:rsidRPr="00DF6A31">
        <w:rPr>
          <w:sz w:val="24"/>
        </w:rPr>
        <w:t xml:space="preserve"> részére: az eljárást megindító felhívásként alkalmazott </w:t>
      </w:r>
      <w:r w:rsidRPr="00DF6A31">
        <w:rPr>
          <w:b/>
          <w:sz w:val="24"/>
        </w:rPr>
        <w:t>Időszakos előzetes tájékoztató</w:t>
      </w:r>
      <w:r w:rsidRPr="00DF6A31">
        <w:rPr>
          <w:sz w:val="24"/>
        </w:rPr>
        <w:t xml:space="preserve">, Szerződési hirdetmény, vagy a </w:t>
      </w:r>
      <w:r w:rsidRPr="00DF6A31">
        <w:rPr>
          <w:b/>
          <w:sz w:val="24"/>
        </w:rPr>
        <w:t>Minősítési rendszer meglétéről szóló hirdetmény</w:t>
      </w:r>
    </w:p>
  </w:footnote>
  <w:footnote w:id="59">
    <w:p w:rsidR="00C36C95" w:rsidRPr="00DF6A31" w:rsidRDefault="00C36C95" w:rsidP="003A5E43">
      <w:pPr>
        <w:pStyle w:val="Lbjegyzetszveg"/>
        <w:rPr>
          <w:sz w:val="24"/>
        </w:rPr>
      </w:pPr>
      <w:r w:rsidRPr="009971F5">
        <w:rPr>
          <w:rStyle w:val="Lbjegyzet-hivatkozs"/>
        </w:rPr>
        <w:footnoteRef/>
      </w:r>
      <w:r>
        <w:tab/>
      </w:r>
      <w:r w:rsidRPr="00DF6A31">
        <w:rPr>
          <w:i/>
          <w:sz w:val="24"/>
        </w:rPr>
        <w:t>A vonatkozó hirdetmény I. szakaszának I.1 pontjából átmásolandó információ.</w:t>
      </w:r>
      <w:r w:rsidRPr="00DF6A31">
        <w:rPr>
          <w:sz w:val="24"/>
        </w:rPr>
        <w:t xml:space="preserve"> Közös közbeszerzés esetén kérjük feltüntetni minden résztvevő beszerző nevét.</w:t>
      </w:r>
    </w:p>
  </w:footnote>
  <w:footnote w:id="60">
    <w:p w:rsidR="00C36C95" w:rsidRPr="00222488" w:rsidRDefault="00C36C95" w:rsidP="003A5E43">
      <w:pPr>
        <w:pStyle w:val="Lbjegyzetszveg"/>
        <w:rPr>
          <w:sz w:val="24"/>
        </w:rPr>
      </w:pPr>
      <w:r w:rsidRPr="009971F5">
        <w:rPr>
          <w:rStyle w:val="Lbjegyzet-hivatkozs"/>
        </w:rPr>
        <w:footnoteRef/>
      </w:r>
      <w:r>
        <w:tab/>
      </w:r>
      <w:r w:rsidRPr="00222488">
        <w:rPr>
          <w:sz w:val="24"/>
        </w:rPr>
        <w:t>Lásd a vonatkozó hirdetmény II.1.1 és II.1.3 pontját.</w:t>
      </w:r>
    </w:p>
  </w:footnote>
  <w:footnote w:id="61">
    <w:p w:rsidR="00C36C95" w:rsidRPr="00EA4D88" w:rsidRDefault="00C36C95" w:rsidP="003A5E43">
      <w:pPr>
        <w:pStyle w:val="Lbjegyzetszveg"/>
      </w:pPr>
      <w:r w:rsidRPr="00FD1006">
        <w:rPr>
          <w:rStyle w:val="Lbjegyzet-hivatkozs"/>
        </w:rPr>
        <w:footnoteRef/>
      </w:r>
      <w:r w:rsidRPr="00FD1006">
        <w:tab/>
      </w:r>
      <w:r w:rsidRPr="00EA4D88">
        <w:t>Lásd a vonatkozó hirdetmény II.1.1 pontját.</w:t>
      </w:r>
    </w:p>
  </w:footnote>
  <w:footnote w:id="62">
    <w:p w:rsidR="00C36C95" w:rsidRPr="00EA4D88" w:rsidRDefault="00C36C95" w:rsidP="003A5E43">
      <w:pPr>
        <w:pStyle w:val="Lbjegyzetszveg"/>
      </w:pPr>
      <w:r w:rsidRPr="00EA4D88">
        <w:rPr>
          <w:rStyle w:val="Lbjegyzet-hivatkozs"/>
          <w:sz w:val="23"/>
          <w:szCs w:val="23"/>
        </w:rPr>
        <w:footnoteRef/>
      </w:r>
      <w:r w:rsidRPr="00EA4D88">
        <w:tab/>
        <w:t>Kérjük, ismételje meg a kapcsolattartó személyekre vonatkozó információt, ahányszor szükséges.</w:t>
      </w:r>
    </w:p>
  </w:footnote>
  <w:footnote w:id="63">
    <w:p w:rsidR="00C36C95" w:rsidRPr="00222488" w:rsidRDefault="00C36C95" w:rsidP="003A5E43">
      <w:pPr>
        <w:pStyle w:val="Lbjegyzetszveg"/>
        <w:rPr>
          <w:sz w:val="24"/>
        </w:rPr>
      </w:pPr>
      <w:r w:rsidRPr="00EA4D88">
        <w:rPr>
          <w:rStyle w:val="Lbjegyzet-hivatkozs"/>
          <w:sz w:val="23"/>
          <w:szCs w:val="23"/>
        </w:rPr>
        <w:footnoteRef/>
      </w:r>
      <w:r w:rsidRPr="00EA4D88">
        <w:tab/>
        <w:t xml:space="preserve">Lásd </w:t>
      </w:r>
      <w:r w:rsidRPr="00EA4D88">
        <w:rPr>
          <w:rStyle w:val="DeltaViewInsertion"/>
          <w:sz w:val="23"/>
          <w:szCs w:val="23"/>
        </w:rPr>
        <w:t>a Bizottság 2003. május 6-i ajánlását a mikro-, kis és középvállalkozások meghatározásáról (HL L 124., 2003.5.20</w:t>
      </w:r>
      <w:proofErr w:type="gramStart"/>
      <w:r w:rsidRPr="00EA4D88">
        <w:rPr>
          <w:rStyle w:val="DeltaViewInsertion"/>
          <w:sz w:val="23"/>
          <w:szCs w:val="23"/>
        </w:rPr>
        <w:t>.,</w:t>
      </w:r>
      <w:proofErr w:type="gramEnd"/>
      <w:r w:rsidRPr="00EA4D88">
        <w:rPr>
          <w:rStyle w:val="DeltaViewInsertion"/>
          <w:sz w:val="23"/>
          <w:szCs w:val="23"/>
        </w:rPr>
        <w:t xml:space="preserve"> 36. o.). Ez az információ csak statisztikai célból szükséges. </w:t>
      </w:r>
      <w:r w:rsidRPr="00EA4D88">
        <w:br/>
      </w:r>
      <w:proofErr w:type="spellStart"/>
      <w:r w:rsidRPr="00EA4D88">
        <w:rPr>
          <w:rStyle w:val="DeltaViewInsertion"/>
          <w:sz w:val="23"/>
          <w:szCs w:val="23"/>
        </w:rPr>
        <w:t>Mikrovállalkozás</w:t>
      </w:r>
      <w:proofErr w:type="spellEnd"/>
      <w:r w:rsidRPr="00EA4D88">
        <w:rPr>
          <w:rStyle w:val="DeltaViewInsertion"/>
          <w:sz w:val="23"/>
          <w:szCs w:val="23"/>
        </w:rPr>
        <w:t>: olyan vállalkozás, amely 10-nél kevesebb főt foglalkoztat, és amelynek éves forgalma és/vagy éves mérlegfőösszege nem haladja meg a 2 millió eurót.</w:t>
      </w:r>
      <w:r w:rsidRPr="00EA4D88">
        <w:br/>
      </w:r>
      <w:r w:rsidRPr="00EA4D88">
        <w:rPr>
          <w:rStyle w:val="DeltaViewInsertion"/>
          <w:sz w:val="23"/>
          <w:szCs w:val="23"/>
        </w:rPr>
        <w:t>Kisvállalkozás: olyan vállalkozás, amely 50-nél kevesebb főt foglalkoztat, és amelynek éves forgalma és/vagy éves mérlegfőösszege nem haladja meg a 10 millió eurót;</w:t>
      </w:r>
      <w:r w:rsidRPr="00EA4D88">
        <w:br/>
      </w:r>
      <w:r w:rsidRPr="00EA4D88">
        <w:rPr>
          <w:rStyle w:val="DeltaViewInsertion"/>
          <w:sz w:val="23"/>
          <w:szCs w:val="23"/>
        </w:rPr>
        <w:t xml:space="preserve">Középvállalkozás: olyan vállalkozás, amely nem mikro- és nem kisvállalkozás, és </w:t>
      </w:r>
      <w:r w:rsidRPr="006714B1">
        <w:rPr>
          <w:sz w:val="22"/>
          <w:szCs w:val="22"/>
        </w:rPr>
        <w:t>amely 250-nél kevesebb főt foglalkoztat, és amelynek éves forgalma nem haladja meg az 50</w:t>
      </w:r>
      <w:r w:rsidRPr="00222488">
        <w:rPr>
          <w:sz w:val="24"/>
        </w:rPr>
        <w:t xml:space="preserve"> millió eurót, és/vagy éves mérlegfőösszege nem haladja meg a 43 millió eurót.</w:t>
      </w:r>
    </w:p>
  </w:footnote>
  <w:footnote w:id="64">
    <w:p w:rsidR="00C36C95" w:rsidRPr="00222488" w:rsidRDefault="00C36C95" w:rsidP="003A5E43">
      <w:pPr>
        <w:pStyle w:val="Lbjegyzetszveg"/>
        <w:rPr>
          <w:sz w:val="24"/>
        </w:rPr>
      </w:pPr>
      <w:r w:rsidRPr="00222488">
        <w:rPr>
          <w:rStyle w:val="Lbjegyzet-hivatkozs"/>
          <w:sz w:val="24"/>
        </w:rPr>
        <w:footnoteRef/>
      </w:r>
      <w:r w:rsidRPr="00222488">
        <w:rPr>
          <w:sz w:val="24"/>
        </w:rPr>
        <w:tab/>
        <w:t xml:space="preserve">Lásd a szerződési hirdetmény III.1.5. </w:t>
      </w:r>
      <w:proofErr w:type="gramStart"/>
      <w:r w:rsidRPr="00222488">
        <w:rPr>
          <w:sz w:val="24"/>
        </w:rPr>
        <w:t>pontját</w:t>
      </w:r>
      <w:proofErr w:type="gramEnd"/>
      <w:r w:rsidRPr="00222488">
        <w:rPr>
          <w:sz w:val="24"/>
        </w:rPr>
        <w:t>.</w:t>
      </w:r>
    </w:p>
  </w:footnote>
  <w:footnote w:id="65">
    <w:p w:rsidR="00C36C95" w:rsidRPr="00222488" w:rsidRDefault="00C36C95" w:rsidP="003A5E43">
      <w:pPr>
        <w:pStyle w:val="Lbjegyzetszveg"/>
        <w:rPr>
          <w:sz w:val="24"/>
        </w:rPr>
      </w:pPr>
      <w:r w:rsidRPr="00222488">
        <w:rPr>
          <w:rStyle w:val="Lbjegyzet-hivatkozs"/>
          <w:sz w:val="24"/>
        </w:rPr>
        <w:footnoteRef/>
      </w:r>
      <w:r w:rsidRPr="00222488">
        <w:rPr>
          <w:sz w:val="24"/>
        </w:rPr>
        <w:tab/>
        <w:t>Azaz fő célja a fogyatékossággal élő vagy hátrányos helyzetű személyek szociális és szakmai beilleszkedése.</w:t>
      </w:r>
    </w:p>
  </w:footnote>
  <w:footnote w:id="66">
    <w:p w:rsidR="00C36C95" w:rsidRPr="00222488" w:rsidRDefault="00C36C95" w:rsidP="003A5E43">
      <w:pPr>
        <w:pStyle w:val="Lbjegyzetszveg"/>
        <w:rPr>
          <w:sz w:val="24"/>
        </w:rPr>
      </w:pPr>
      <w:r w:rsidRPr="009971F5">
        <w:rPr>
          <w:rStyle w:val="Lbjegyzet-hivatkozs"/>
        </w:rPr>
        <w:footnoteRef/>
      </w:r>
      <w:r>
        <w:tab/>
      </w:r>
      <w:r w:rsidRPr="00222488">
        <w:rPr>
          <w:sz w:val="24"/>
        </w:rPr>
        <w:t>A hivatkozások és a minősítés, ha van ilyen, a tanúsításon szerepelnek.</w:t>
      </w:r>
    </w:p>
  </w:footnote>
  <w:footnote w:id="67">
    <w:p w:rsidR="00C36C95" w:rsidRPr="00222488" w:rsidRDefault="00C36C95" w:rsidP="003A5E43">
      <w:pPr>
        <w:pStyle w:val="Lbjegyzetszveg"/>
        <w:rPr>
          <w:sz w:val="24"/>
        </w:rPr>
      </w:pPr>
      <w:r w:rsidRPr="00222488">
        <w:rPr>
          <w:rStyle w:val="Lbjegyzet-hivatkozs"/>
          <w:sz w:val="24"/>
        </w:rPr>
        <w:footnoteRef/>
      </w:r>
      <w:r w:rsidRPr="00222488">
        <w:rPr>
          <w:sz w:val="24"/>
        </w:rPr>
        <w:tab/>
        <w:t>Nevezetesen egy csoport, konzorcium, közös vállalkozás vagy hasonló részeként.</w:t>
      </w:r>
    </w:p>
  </w:footnote>
  <w:footnote w:id="68">
    <w:p w:rsidR="00C36C95" w:rsidRPr="00EB75A0" w:rsidRDefault="00C36C95" w:rsidP="003A5E43">
      <w:pPr>
        <w:pStyle w:val="Lbjegyzetszveg"/>
        <w:rPr>
          <w:sz w:val="22"/>
          <w:szCs w:val="22"/>
        </w:rPr>
      </w:pPr>
      <w:r w:rsidRPr="009971F5">
        <w:rPr>
          <w:rStyle w:val="Lbjegyzet-hivatkozs"/>
        </w:rPr>
        <w:footnoteRef/>
      </w:r>
      <w:r>
        <w:tab/>
      </w:r>
      <w:r w:rsidRPr="00EB75A0">
        <w:rPr>
          <w:sz w:val="22"/>
          <w:szCs w:val="22"/>
        </w:rPr>
        <w:t>Pl. a minőség-ellenőrzésben részt vevő műszaki szervezetek esetében: IV. rész C. szakasz, 3. pont.</w:t>
      </w:r>
    </w:p>
  </w:footnote>
  <w:footnote w:id="69">
    <w:p w:rsidR="00C36C95" w:rsidRPr="00DF6A31" w:rsidRDefault="00C36C95" w:rsidP="003A5E43">
      <w:pPr>
        <w:pStyle w:val="Lbjegyzetszveg"/>
        <w:jc w:val="both"/>
        <w:rPr>
          <w:sz w:val="24"/>
        </w:rPr>
      </w:pPr>
      <w:r w:rsidRPr="009971F5">
        <w:rPr>
          <w:rStyle w:val="Lbjegyzet-hivatkozs"/>
        </w:rPr>
        <w:footnoteRef/>
      </w:r>
      <w:r>
        <w:tab/>
      </w:r>
      <w:r w:rsidRPr="00DF6A31">
        <w:rPr>
          <w:sz w:val="24"/>
        </w:rPr>
        <w:t>A szervezett bűnözés elleni küzdelemről szóló, 2008. október 24-i 2008/841/IB tanácsi kerethatározat (HL L 300., 2008.11.11</w:t>
      </w:r>
      <w:proofErr w:type="gramStart"/>
      <w:r w:rsidRPr="00DF6A31">
        <w:rPr>
          <w:sz w:val="24"/>
        </w:rPr>
        <w:t>.,</w:t>
      </w:r>
      <w:proofErr w:type="gramEnd"/>
      <w:r w:rsidRPr="00DF6A31">
        <w:rPr>
          <w:sz w:val="24"/>
        </w:rPr>
        <w:t xml:space="preserve"> 42. o.) 2. cikkében meghatározottak szerint.</w:t>
      </w:r>
    </w:p>
  </w:footnote>
  <w:footnote w:id="70">
    <w:p w:rsidR="00C36C95" w:rsidRPr="00DF6A31" w:rsidRDefault="00C36C95" w:rsidP="003A5E43">
      <w:pPr>
        <w:pStyle w:val="Lbjegyzetszveg"/>
        <w:jc w:val="both"/>
        <w:rPr>
          <w:sz w:val="24"/>
        </w:rPr>
      </w:pPr>
      <w:r w:rsidRPr="00DF6A31">
        <w:rPr>
          <w:rStyle w:val="Lbjegyzet-hivatkozs"/>
          <w:sz w:val="24"/>
        </w:rPr>
        <w:footnoteRef/>
      </w:r>
      <w:r w:rsidRPr="00DF6A31">
        <w:rPr>
          <w:sz w:val="24"/>
        </w:rPr>
        <w:tab/>
        <w:t>Az Európai Közösségek tisztviselőit és az Európai Unió tagállamainak tisztviselőit érintő korrupció elleni küzdelemről szóló egyezmény (HL C 195., 1997.6.25</w:t>
      </w:r>
      <w:proofErr w:type="gramStart"/>
      <w:r w:rsidRPr="00DF6A31">
        <w:rPr>
          <w:sz w:val="24"/>
        </w:rPr>
        <w:t>.,</w:t>
      </w:r>
      <w:proofErr w:type="gramEnd"/>
      <w:r w:rsidRPr="00DF6A31">
        <w:rPr>
          <w:sz w:val="24"/>
        </w:rPr>
        <w:t xml:space="preserve"> 1. o.) 3. cikkében és a Tanács 2003. július 22-i, a magánszektorban tapasztalható korrupció elleni küzdelemről szóló 2003/568/IB kerethatározatának (HL L 192., 2003.7.31</w:t>
      </w:r>
      <w:proofErr w:type="gramStart"/>
      <w:r w:rsidRPr="00DF6A31">
        <w:rPr>
          <w:sz w:val="24"/>
        </w:rPr>
        <w:t>.,</w:t>
      </w:r>
      <w:proofErr w:type="gramEnd"/>
      <w:r w:rsidRPr="00DF6A31">
        <w:rPr>
          <w:sz w:val="24"/>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71">
    <w:p w:rsidR="00C36C95" w:rsidRPr="00DF6A31" w:rsidRDefault="00C36C95" w:rsidP="003A5E43">
      <w:pPr>
        <w:pStyle w:val="Lbjegyzetszveg"/>
        <w:jc w:val="both"/>
        <w:rPr>
          <w:sz w:val="24"/>
        </w:rPr>
      </w:pPr>
      <w:r w:rsidRPr="00DF6A31">
        <w:rPr>
          <w:rStyle w:val="Lbjegyzet-hivatkozs"/>
          <w:sz w:val="24"/>
        </w:rPr>
        <w:footnoteRef/>
      </w:r>
      <w:r w:rsidRPr="00DF6A31">
        <w:rPr>
          <w:sz w:val="24"/>
        </w:rPr>
        <w:tab/>
        <w:t>Az Európai Közösségek pénzügyi érdekeinek védelméről szóló egyezmény 1. cikke értelmében (HL C 316., 1995.11.27</w:t>
      </w:r>
      <w:proofErr w:type="gramStart"/>
      <w:r w:rsidRPr="00DF6A31">
        <w:rPr>
          <w:sz w:val="24"/>
        </w:rPr>
        <w:t>.,</w:t>
      </w:r>
      <w:proofErr w:type="gramEnd"/>
      <w:r w:rsidRPr="00DF6A31">
        <w:rPr>
          <w:sz w:val="24"/>
        </w:rPr>
        <w:t xml:space="preserve"> 48. o.)</w:t>
      </w:r>
    </w:p>
  </w:footnote>
  <w:footnote w:id="72">
    <w:p w:rsidR="00C36C95" w:rsidRPr="00DF6A31" w:rsidRDefault="00C36C95" w:rsidP="003A5E43">
      <w:pPr>
        <w:pStyle w:val="Lbjegyzetszveg"/>
        <w:jc w:val="both"/>
        <w:rPr>
          <w:sz w:val="24"/>
        </w:rPr>
      </w:pPr>
      <w:r w:rsidRPr="00DF6A31">
        <w:rPr>
          <w:rStyle w:val="Lbjegyzet-hivatkozs"/>
          <w:sz w:val="24"/>
        </w:rPr>
        <w:footnoteRef/>
      </w:r>
      <w:r w:rsidRPr="00DF6A31">
        <w:rPr>
          <w:sz w:val="24"/>
        </w:rPr>
        <w:tab/>
        <w:t>A terrorizmus elleni küzdelemről szóló, 2002. június 13-i 2002/475/IB tanácsi kerethatározat (HL L 164., 2002.6.22</w:t>
      </w:r>
      <w:proofErr w:type="gramStart"/>
      <w:r w:rsidRPr="00DF6A31">
        <w:rPr>
          <w:sz w:val="24"/>
        </w:rPr>
        <w:t>.,</w:t>
      </w:r>
      <w:proofErr w:type="gramEnd"/>
      <w:r w:rsidRPr="00DF6A31">
        <w:rPr>
          <w:sz w:val="24"/>
        </w:rPr>
        <w:t xml:space="preserve"> 3. o.) 1. és 3. cikkében meghatározottak szerint. Ez a kizárási ok magában foglalja az említett kerethatározat 4. cikke szerinti, bűncselekményre való felbujtást, bűnsegélyt vagy kísérletet.</w:t>
      </w:r>
    </w:p>
  </w:footnote>
  <w:footnote w:id="73">
    <w:p w:rsidR="00C36C95" w:rsidRPr="00DF6A31" w:rsidRDefault="00C36C95" w:rsidP="003A5E43">
      <w:pPr>
        <w:pStyle w:val="Lbjegyzetszveg"/>
        <w:jc w:val="both"/>
        <w:rPr>
          <w:sz w:val="24"/>
        </w:rPr>
      </w:pPr>
      <w:r w:rsidRPr="00DF6A31">
        <w:rPr>
          <w:rStyle w:val="Lbjegyzet-hivatkozs"/>
          <w:sz w:val="24"/>
        </w:rPr>
        <w:footnoteRef/>
      </w:r>
      <w:r w:rsidRPr="00DF6A31">
        <w:rPr>
          <w:sz w:val="24"/>
        </w:rPr>
        <w:tab/>
        <w:t>A pénzügyi rendszereknek a pénzmosás, valamint terrorizmus finanszírozása céljára való felhasználásának megelőzéséről szóló, 2005. október 26-i 2005/60/EK európai parlamenti és tanácsi irányelv</w:t>
      </w:r>
      <w:r w:rsidRPr="00DF6A31">
        <w:rPr>
          <w:rStyle w:val="DeltaViewInsertion"/>
          <w:sz w:val="24"/>
        </w:rPr>
        <w:t xml:space="preserve"> (HL L 309., 2005.11.25</w:t>
      </w:r>
      <w:proofErr w:type="gramStart"/>
      <w:r w:rsidRPr="00DF6A31">
        <w:rPr>
          <w:rStyle w:val="DeltaViewInsertion"/>
          <w:sz w:val="24"/>
        </w:rPr>
        <w:t>.,</w:t>
      </w:r>
      <w:proofErr w:type="gramEnd"/>
      <w:r w:rsidRPr="00DF6A31">
        <w:rPr>
          <w:rStyle w:val="DeltaViewInsertion"/>
          <w:sz w:val="24"/>
        </w:rPr>
        <w:t xml:space="preserve"> 15. o.) 1. cikkében meghatározottak szerint.</w:t>
      </w:r>
    </w:p>
  </w:footnote>
  <w:footnote w:id="74">
    <w:p w:rsidR="00C36C95" w:rsidRPr="00B02DB1" w:rsidRDefault="00C36C95" w:rsidP="003A5E43">
      <w:pPr>
        <w:pStyle w:val="Lbjegyzetszveg"/>
        <w:jc w:val="both"/>
      </w:pPr>
      <w:r w:rsidRPr="00DF6A31">
        <w:rPr>
          <w:rStyle w:val="Lbjegyzet-hivatkozs"/>
          <w:sz w:val="24"/>
        </w:rPr>
        <w:footnoteRef/>
      </w:r>
      <w:r w:rsidRPr="00DF6A31">
        <w:rPr>
          <w:sz w:val="24"/>
        </w:rPr>
        <w:tab/>
      </w:r>
      <w:r w:rsidRPr="00DF6A31">
        <w:rPr>
          <w:rStyle w:val="DeltaViewInsertion"/>
          <w:sz w:val="24"/>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DF6A31">
        <w:rPr>
          <w:rStyle w:val="DeltaViewInsertion"/>
          <w:sz w:val="24"/>
        </w:rPr>
        <w:t>.,</w:t>
      </w:r>
      <w:proofErr w:type="gramEnd"/>
      <w:r w:rsidRPr="00DF6A31">
        <w:rPr>
          <w:rStyle w:val="DeltaViewInsertion"/>
          <w:sz w:val="24"/>
        </w:rPr>
        <w:t xml:space="preserve"> 1. o.) 2. cikkében meghatározottak szerint.</w:t>
      </w:r>
    </w:p>
  </w:footnote>
  <w:footnote w:id="75">
    <w:p w:rsidR="00C36C95" w:rsidRPr="00DF6A31" w:rsidRDefault="00C36C95" w:rsidP="003A5E43">
      <w:pPr>
        <w:pStyle w:val="Lbjegyzetszveg"/>
        <w:rPr>
          <w:sz w:val="24"/>
        </w:rPr>
      </w:pPr>
      <w:r w:rsidRPr="005B5BD7">
        <w:rPr>
          <w:rStyle w:val="Lbjegyzet-hivatkozs"/>
        </w:rPr>
        <w:footnoteRef/>
      </w:r>
      <w:r>
        <w:tab/>
      </w:r>
      <w:r w:rsidRPr="00DF6A31">
        <w:rPr>
          <w:sz w:val="24"/>
        </w:rPr>
        <w:t>Kérjük, szükség szerint ismételje.</w:t>
      </w:r>
    </w:p>
  </w:footnote>
  <w:footnote w:id="76">
    <w:p w:rsidR="00C36C95" w:rsidRPr="00DF6A31" w:rsidRDefault="00C36C95" w:rsidP="003A5E43">
      <w:pPr>
        <w:pStyle w:val="Lbjegyzetszveg"/>
        <w:rPr>
          <w:sz w:val="24"/>
        </w:rPr>
      </w:pPr>
      <w:r w:rsidRPr="00DF6A31">
        <w:rPr>
          <w:rStyle w:val="Lbjegyzet-hivatkozs"/>
          <w:sz w:val="24"/>
        </w:rPr>
        <w:footnoteRef/>
      </w:r>
      <w:r w:rsidRPr="00DF6A31">
        <w:rPr>
          <w:sz w:val="24"/>
        </w:rPr>
        <w:tab/>
        <w:t>Kérjük, szükség szerint ismételje.</w:t>
      </w:r>
    </w:p>
  </w:footnote>
  <w:footnote w:id="77">
    <w:p w:rsidR="00C36C95" w:rsidRPr="00DF6A31" w:rsidRDefault="00C36C95" w:rsidP="003A5E43">
      <w:pPr>
        <w:pStyle w:val="Lbjegyzetszveg"/>
        <w:rPr>
          <w:sz w:val="24"/>
        </w:rPr>
      </w:pPr>
      <w:r w:rsidRPr="00DF6A31">
        <w:rPr>
          <w:rStyle w:val="Lbjegyzet-hivatkozs"/>
          <w:sz w:val="24"/>
        </w:rPr>
        <w:footnoteRef/>
      </w:r>
      <w:r w:rsidRPr="00DF6A31">
        <w:rPr>
          <w:sz w:val="24"/>
        </w:rPr>
        <w:tab/>
        <w:t>Kérjük, szükség szerint ismételje.</w:t>
      </w:r>
    </w:p>
  </w:footnote>
  <w:footnote w:id="78">
    <w:p w:rsidR="00C36C95" w:rsidRPr="00DF6A31" w:rsidRDefault="00C36C95" w:rsidP="003A5E43">
      <w:pPr>
        <w:pStyle w:val="Lbjegyzetszveg"/>
        <w:rPr>
          <w:sz w:val="24"/>
        </w:rPr>
      </w:pPr>
      <w:r w:rsidRPr="00DF6A31">
        <w:rPr>
          <w:rStyle w:val="Lbjegyzet-hivatkozs"/>
          <w:sz w:val="24"/>
        </w:rPr>
        <w:footnoteRef/>
      </w:r>
      <w:r w:rsidRPr="00DF6A31">
        <w:rPr>
          <w:sz w:val="24"/>
        </w:rPr>
        <w:tab/>
        <w:t>A 2014/24/EU irányelv 57. cikke (6) bekezdését végrehajtó nemzeti rendelkezésekkel összhangban.</w:t>
      </w:r>
    </w:p>
  </w:footnote>
  <w:footnote w:id="79">
    <w:p w:rsidR="00C36C95" w:rsidRPr="00595858" w:rsidRDefault="00C36C95" w:rsidP="003A5E43">
      <w:pPr>
        <w:pStyle w:val="Lbjegyzetszveg"/>
      </w:pPr>
      <w:r w:rsidRPr="00DF6A31">
        <w:rPr>
          <w:rStyle w:val="Lbjegyzet-hivatkozs"/>
          <w:sz w:val="24"/>
        </w:rPr>
        <w:footnoteRef/>
      </w:r>
      <w:r w:rsidRPr="00DF6A31">
        <w:rPr>
          <w:sz w:val="24"/>
        </w:rPr>
        <w:tab/>
        <w:t xml:space="preserve">Az elkövetett bűncselekmény jellegét figyelembe véve (egyszeri, ismételt, </w:t>
      </w:r>
      <w:proofErr w:type="gramStart"/>
      <w:r w:rsidRPr="00DF6A31">
        <w:rPr>
          <w:sz w:val="24"/>
        </w:rPr>
        <w:t>szisztematikus .</w:t>
      </w:r>
      <w:proofErr w:type="gramEnd"/>
      <w:r w:rsidRPr="00DF6A31">
        <w:rPr>
          <w:sz w:val="24"/>
        </w:rPr>
        <w:t>..) a magyarázatnak tükröznie kell e megtett intézkedések megfelelőségét.</w:t>
      </w:r>
      <w:r>
        <w:t xml:space="preserve"> </w:t>
      </w:r>
    </w:p>
  </w:footnote>
  <w:footnote w:id="80">
    <w:p w:rsidR="00C36C95" w:rsidRPr="000C6D4B" w:rsidRDefault="00C36C95" w:rsidP="003A5E43">
      <w:pPr>
        <w:pStyle w:val="Lbjegyzetszveg"/>
        <w:jc w:val="both"/>
      </w:pPr>
      <w:r w:rsidRPr="009971F5">
        <w:rPr>
          <w:rStyle w:val="Lbjegyzet-hivatkozs"/>
        </w:rPr>
        <w:footnoteRef/>
      </w:r>
      <w:r>
        <w:tab/>
        <w:t>Kérjük, szükség szerint ismételje.</w:t>
      </w:r>
    </w:p>
  </w:footnote>
  <w:footnote w:id="81">
    <w:p w:rsidR="00C36C95" w:rsidRPr="00DF6A31" w:rsidRDefault="00C36C95" w:rsidP="003A5E43">
      <w:pPr>
        <w:pStyle w:val="Lbjegyzetszveg"/>
        <w:jc w:val="both"/>
        <w:rPr>
          <w:sz w:val="24"/>
        </w:rPr>
      </w:pPr>
      <w:r w:rsidRPr="009971F5">
        <w:rPr>
          <w:rStyle w:val="Lbjegyzet-hivatkozs"/>
        </w:rPr>
        <w:footnoteRef/>
      </w:r>
      <w:r>
        <w:tab/>
      </w:r>
      <w:r w:rsidRPr="00DF6A31">
        <w:rPr>
          <w:sz w:val="24"/>
        </w:rPr>
        <w:t>Lásd a 2014/24/EU irányelv 57. cikkének (4) bekezdését.</w:t>
      </w:r>
    </w:p>
  </w:footnote>
  <w:footnote w:id="82">
    <w:p w:rsidR="00C36C95" w:rsidRPr="00DF6A31" w:rsidRDefault="00C36C95" w:rsidP="003A5E43">
      <w:pPr>
        <w:pStyle w:val="Lbjegyzetszveg"/>
        <w:jc w:val="both"/>
        <w:rPr>
          <w:sz w:val="24"/>
        </w:rPr>
      </w:pPr>
      <w:r w:rsidRPr="00DF6A31">
        <w:rPr>
          <w:rStyle w:val="Lbjegyzet-hivatkozs"/>
          <w:sz w:val="24"/>
        </w:rPr>
        <w:footnoteRef/>
      </w:r>
      <w:r w:rsidRPr="00DF6A31">
        <w:rPr>
          <w:sz w:val="24"/>
        </w:rPr>
        <w:tab/>
        <w:t>E közbeszerzés alkalmazásában a nemzeti jogban, a vonatkozó hirdetményben vagy a közbeszerzési dokumentumokban vagy a 2014/24/EU irányelv 18. cikke (2) bekezdésében hivatkozottak szerint</w:t>
      </w:r>
    </w:p>
  </w:footnote>
  <w:footnote w:id="83">
    <w:p w:rsidR="00C36C95" w:rsidRPr="00DF6A31" w:rsidRDefault="00C36C95" w:rsidP="003A5E43">
      <w:pPr>
        <w:pStyle w:val="Lbjegyzetszveg"/>
        <w:jc w:val="both"/>
        <w:rPr>
          <w:sz w:val="24"/>
        </w:rPr>
      </w:pPr>
      <w:r w:rsidRPr="00DF6A31">
        <w:rPr>
          <w:rStyle w:val="Lbjegyzet-hivatkozs"/>
          <w:sz w:val="24"/>
        </w:rPr>
        <w:footnoteRef/>
      </w:r>
      <w:r w:rsidRPr="00DF6A31">
        <w:rPr>
          <w:sz w:val="24"/>
        </w:rPr>
        <w:tab/>
        <w:t>Lásd a nemzeti jogot, a vonatkozó hirdetményt vagy a közbeszerzési dokumentumokat.</w:t>
      </w:r>
    </w:p>
  </w:footnote>
  <w:footnote w:id="84">
    <w:p w:rsidR="00C36C95" w:rsidRPr="00DF6A31" w:rsidRDefault="00C36C95" w:rsidP="003A5E43">
      <w:pPr>
        <w:pStyle w:val="Lbjegyzetszveg"/>
        <w:jc w:val="both"/>
        <w:rPr>
          <w:sz w:val="24"/>
        </w:rPr>
      </w:pPr>
      <w:r w:rsidRPr="009971F5">
        <w:rPr>
          <w:rStyle w:val="Lbjegyzet-hivatkozs"/>
        </w:rPr>
        <w:footnoteRef/>
      </w:r>
      <w:r>
        <w:tab/>
      </w:r>
      <w:r w:rsidRPr="00DF6A31">
        <w:rPr>
          <w:sz w:val="24"/>
        </w:rPr>
        <w:t xml:space="preserve">Ezt az információt </w:t>
      </w:r>
      <w:r w:rsidRPr="00DF6A31">
        <w:rPr>
          <w:b/>
          <w:sz w:val="24"/>
        </w:rPr>
        <w:t>nem</w:t>
      </w:r>
      <w:r w:rsidRPr="00DF6A31">
        <w:rPr>
          <w:sz w:val="24"/>
        </w:rPr>
        <w:t xml:space="preserve"> kell megadni abban az esetben, ha az a)–f) pontokban fölsorolt esetek valamelyikében a gazdasági szereplők kizárását a nemzeti jog </w:t>
      </w:r>
      <w:r w:rsidRPr="00DF6A31">
        <w:rPr>
          <w:b/>
          <w:sz w:val="24"/>
        </w:rPr>
        <w:t>kötelezővé</w:t>
      </w:r>
      <w:r w:rsidRPr="00DF6A31">
        <w:rPr>
          <w:sz w:val="24"/>
        </w:rPr>
        <w:t xml:space="preserve"> tette </w:t>
      </w:r>
      <w:r w:rsidRPr="00DF6A31">
        <w:rPr>
          <w:b/>
          <w:sz w:val="24"/>
        </w:rPr>
        <w:t>az eltérés lehetősége nélkül</w:t>
      </w:r>
      <w:r w:rsidRPr="00DF6A31">
        <w:rPr>
          <w:sz w:val="24"/>
        </w:rPr>
        <w:t xml:space="preserve"> abban az esetben, ha a gazdasági szereplő mindazonáltal képes a szerződés teljesítésére.</w:t>
      </w:r>
    </w:p>
  </w:footnote>
  <w:footnote w:id="85">
    <w:p w:rsidR="00C36C95" w:rsidRPr="00DF6A31" w:rsidRDefault="00C36C95" w:rsidP="003A5E43">
      <w:pPr>
        <w:pStyle w:val="Lbjegyzetszveg"/>
        <w:jc w:val="both"/>
        <w:rPr>
          <w:sz w:val="24"/>
        </w:rPr>
      </w:pPr>
      <w:r w:rsidRPr="00DF6A31">
        <w:rPr>
          <w:rStyle w:val="Lbjegyzet-hivatkozs"/>
          <w:sz w:val="24"/>
        </w:rPr>
        <w:footnoteRef/>
      </w:r>
      <w:r w:rsidRPr="00DF6A31">
        <w:rPr>
          <w:sz w:val="24"/>
        </w:rPr>
        <w:tab/>
        <w:t>Adott esetben lásd a nemzeti jog, a vonatkozó hirdetmény vagy a közbeszerzési dokumentumok meghatározásait.</w:t>
      </w:r>
    </w:p>
  </w:footnote>
  <w:footnote w:id="86">
    <w:p w:rsidR="00C36C95" w:rsidRPr="00DF6A31" w:rsidRDefault="00C36C95" w:rsidP="003A5E43">
      <w:pPr>
        <w:pStyle w:val="Lbjegyzetszveg"/>
        <w:jc w:val="both"/>
        <w:rPr>
          <w:sz w:val="24"/>
        </w:rPr>
      </w:pPr>
      <w:r w:rsidRPr="00DF6A31">
        <w:rPr>
          <w:rStyle w:val="Lbjegyzet-hivatkozs"/>
          <w:sz w:val="24"/>
        </w:rPr>
        <w:footnoteRef/>
      </w:r>
      <w:r w:rsidRPr="00DF6A31">
        <w:rPr>
          <w:sz w:val="24"/>
        </w:rPr>
        <w:tab/>
        <w:t>A nemzeti jogban, a vonatkozó hirdetményben vagy a közbeszerzési dokumentumokban jelzettek szerint.</w:t>
      </w:r>
    </w:p>
  </w:footnote>
  <w:footnote w:id="87">
    <w:p w:rsidR="00C36C95" w:rsidRPr="00EA3B87" w:rsidRDefault="00C36C95" w:rsidP="003A5E43">
      <w:pPr>
        <w:pStyle w:val="Lbjegyzetszveg"/>
        <w:rPr>
          <w:sz w:val="24"/>
        </w:rPr>
      </w:pPr>
      <w:r w:rsidRPr="009971F5">
        <w:rPr>
          <w:rStyle w:val="Lbjegyzet-hivatkozs"/>
        </w:rPr>
        <w:footnoteRef/>
      </w:r>
      <w:r>
        <w:tab/>
      </w:r>
      <w:r w:rsidRPr="00EA3B87">
        <w:rPr>
          <w:sz w:val="24"/>
        </w:rPr>
        <w:t>Kérjük, szükség szerint ismételje.</w:t>
      </w:r>
    </w:p>
  </w:footnote>
  <w:footnote w:id="88">
    <w:p w:rsidR="00C36C95" w:rsidRPr="003F40D0" w:rsidRDefault="00C36C95" w:rsidP="003A5E43">
      <w:pPr>
        <w:pStyle w:val="Lbjegyzetszveg"/>
        <w:jc w:val="both"/>
        <w:rPr>
          <w:sz w:val="24"/>
        </w:rPr>
      </w:pPr>
      <w:r w:rsidRPr="009971F5">
        <w:rPr>
          <w:rStyle w:val="Lbjegyzet-hivatkozs"/>
        </w:rPr>
        <w:footnoteRef/>
      </w:r>
      <w:r>
        <w:tab/>
      </w:r>
      <w:r w:rsidRPr="003F40D0">
        <w:rPr>
          <w:sz w:val="24"/>
        </w:rPr>
        <w:t>A 2014/24/EU irányelv XI. mellékletében leírtak szerint egyes tagállamok gazdasági szereplőinek egyes esetekben az adott mellékletben meghatározott egyéb követelményeknek is meg kell felelniük.</w:t>
      </w:r>
    </w:p>
  </w:footnote>
  <w:footnote w:id="89">
    <w:p w:rsidR="00C36C95" w:rsidRPr="003F40D0" w:rsidRDefault="00C36C95" w:rsidP="003A5E43">
      <w:pPr>
        <w:pStyle w:val="Lbjegyzetszveg"/>
        <w:jc w:val="both"/>
        <w:rPr>
          <w:sz w:val="24"/>
        </w:rPr>
      </w:pPr>
      <w:r w:rsidRPr="009971F5">
        <w:rPr>
          <w:rStyle w:val="Lbjegyzet-hivatkozs"/>
        </w:rPr>
        <w:footnoteRef/>
      </w:r>
      <w:r>
        <w:tab/>
      </w:r>
      <w:r w:rsidRPr="003F40D0">
        <w:rPr>
          <w:sz w:val="24"/>
        </w:rPr>
        <w:t>Csak amennyiben a vonatkozó hirdetmény vagy a közbeszerzési dokumentumok lehetővé teszik.</w:t>
      </w:r>
    </w:p>
  </w:footnote>
  <w:footnote w:id="90">
    <w:p w:rsidR="00C36C95" w:rsidRPr="003F40D0" w:rsidRDefault="00C36C95" w:rsidP="003A5E43">
      <w:pPr>
        <w:pStyle w:val="Lbjegyzetszveg"/>
        <w:jc w:val="both"/>
        <w:rPr>
          <w:sz w:val="24"/>
        </w:rPr>
      </w:pPr>
      <w:r w:rsidRPr="003F40D0">
        <w:rPr>
          <w:rStyle w:val="Lbjegyzet-hivatkozs"/>
          <w:sz w:val="24"/>
        </w:rPr>
        <w:footnoteRef/>
      </w:r>
      <w:r w:rsidRPr="003F40D0">
        <w:rPr>
          <w:sz w:val="24"/>
        </w:rPr>
        <w:tab/>
        <w:t>Csak amennyiben a vonatkozó hirdetmény vagy a közbeszerzési dokumentumok lehetővé teszik.</w:t>
      </w:r>
    </w:p>
  </w:footnote>
  <w:footnote w:id="91">
    <w:p w:rsidR="00C36C95" w:rsidRPr="00DF6A31" w:rsidRDefault="00C36C95" w:rsidP="003A5E43">
      <w:pPr>
        <w:pStyle w:val="Lbjegyzetszveg"/>
        <w:rPr>
          <w:sz w:val="24"/>
        </w:rPr>
      </w:pPr>
      <w:r w:rsidRPr="0095352A">
        <w:rPr>
          <w:rStyle w:val="Lbjegyzet-hivatkozs"/>
          <w:sz w:val="24"/>
        </w:rPr>
        <w:footnoteRef/>
      </w:r>
      <w:r w:rsidRPr="0095352A">
        <w:tab/>
      </w:r>
      <w:r w:rsidRPr="00DF6A31">
        <w:rPr>
          <w:sz w:val="24"/>
        </w:rPr>
        <w:t>Pl. az eszközök és a források aránya.</w:t>
      </w:r>
    </w:p>
  </w:footnote>
  <w:footnote w:id="92">
    <w:p w:rsidR="00C36C95" w:rsidRPr="00DF6A31" w:rsidRDefault="00C36C95" w:rsidP="003A5E43">
      <w:pPr>
        <w:pStyle w:val="Lbjegyzetszveg"/>
        <w:rPr>
          <w:sz w:val="24"/>
        </w:rPr>
      </w:pPr>
      <w:r w:rsidRPr="00DF6A31">
        <w:rPr>
          <w:rStyle w:val="Lbjegyzet-hivatkozs"/>
          <w:sz w:val="24"/>
        </w:rPr>
        <w:footnoteRef/>
      </w:r>
      <w:r w:rsidRPr="00DF6A31">
        <w:rPr>
          <w:sz w:val="24"/>
        </w:rPr>
        <w:tab/>
        <w:t>Pl. az eszközök és a források aránya.</w:t>
      </w:r>
    </w:p>
  </w:footnote>
  <w:footnote w:id="93">
    <w:p w:rsidR="00C36C95" w:rsidRPr="00DF6A31" w:rsidRDefault="00C36C95" w:rsidP="003A5E43">
      <w:pPr>
        <w:pStyle w:val="Lbjegyzetszveg"/>
        <w:rPr>
          <w:sz w:val="24"/>
        </w:rPr>
      </w:pPr>
      <w:r w:rsidRPr="00DF6A31">
        <w:rPr>
          <w:rStyle w:val="Lbjegyzet-hivatkozs"/>
          <w:sz w:val="24"/>
        </w:rPr>
        <w:footnoteRef/>
      </w:r>
      <w:r w:rsidRPr="00DF6A31">
        <w:rPr>
          <w:sz w:val="24"/>
        </w:rPr>
        <w:tab/>
        <w:t>Kérjük, szükség szerint ismételje.</w:t>
      </w:r>
    </w:p>
  </w:footnote>
  <w:footnote w:id="94">
    <w:p w:rsidR="00C36C95" w:rsidRPr="00DF6A31" w:rsidRDefault="00C36C95" w:rsidP="003A5E43">
      <w:pPr>
        <w:pStyle w:val="Lbjegyzetszveg"/>
        <w:jc w:val="both"/>
        <w:rPr>
          <w:sz w:val="24"/>
        </w:rPr>
      </w:pPr>
      <w:r w:rsidRPr="009971F5">
        <w:rPr>
          <w:rStyle w:val="Lbjegyzet-hivatkozs"/>
        </w:rPr>
        <w:footnoteRef/>
      </w:r>
      <w:r>
        <w:tab/>
      </w:r>
      <w:r w:rsidRPr="00DF6A31">
        <w:rPr>
          <w:sz w:val="24"/>
        </w:rPr>
        <w:t xml:space="preserve">Az ajánlatkérő szervek nem </w:t>
      </w:r>
      <w:proofErr w:type="gramStart"/>
      <w:r w:rsidRPr="00DF6A31">
        <w:rPr>
          <w:sz w:val="24"/>
        </w:rPr>
        <w:t>több, mint</w:t>
      </w:r>
      <w:proofErr w:type="gramEnd"/>
      <w:r w:rsidRPr="00DF6A31">
        <w:rPr>
          <w:sz w:val="24"/>
        </w:rPr>
        <w:t xml:space="preserve"> öt évet </w:t>
      </w:r>
      <w:r w:rsidRPr="00DF6A31">
        <w:rPr>
          <w:b/>
          <w:sz w:val="24"/>
        </w:rPr>
        <w:t>írhatnak elő</w:t>
      </w:r>
      <w:r w:rsidRPr="00DF6A31">
        <w:rPr>
          <w:sz w:val="24"/>
        </w:rPr>
        <w:t xml:space="preserve">, és </w:t>
      </w:r>
      <w:r w:rsidRPr="00DF6A31">
        <w:rPr>
          <w:b/>
          <w:sz w:val="24"/>
        </w:rPr>
        <w:t>elfogadhatnak</w:t>
      </w:r>
      <w:r w:rsidRPr="00DF6A31">
        <w:rPr>
          <w:sz w:val="24"/>
        </w:rPr>
        <w:t xml:space="preserve"> öt évnél </w:t>
      </w:r>
      <w:r w:rsidRPr="00DF6A31">
        <w:rPr>
          <w:b/>
          <w:sz w:val="24"/>
        </w:rPr>
        <w:t>régebbi</w:t>
      </w:r>
      <w:r w:rsidRPr="00DF6A31">
        <w:rPr>
          <w:sz w:val="24"/>
        </w:rPr>
        <w:t xml:space="preserve"> tapasztalatot.</w:t>
      </w:r>
    </w:p>
  </w:footnote>
  <w:footnote w:id="95">
    <w:p w:rsidR="00C36C95" w:rsidRPr="00DF6A31" w:rsidRDefault="00C36C95" w:rsidP="003A5E43">
      <w:pPr>
        <w:pStyle w:val="Lbjegyzetszveg"/>
        <w:jc w:val="both"/>
        <w:rPr>
          <w:sz w:val="24"/>
        </w:rPr>
      </w:pPr>
      <w:r w:rsidRPr="00DF6A31">
        <w:rPr>
          <w:rStyle w:val="Lbjegyzet-hivatkozs"/>
          <w:sz w:val="24"/>
        </w:rPr>
        <w:footnoteRef/>
      </w:r>
      <w:r w:rsidRPr="00DF6A31">
        <w:rPr>
          <w:sz w:val="24"/>
        </w:rPr>
        <w:tab/>
        <w:t xml:space="preserve">Az ajánlatkérő szervek nem </w:t>
      </w:r>
      <w:proofErr w:type="gramStart"/>
      <w:r w:rsidRPr="00DF6A31">
        <w:rPr>
          <w:sz w:val="24"/>
        </w:rPr>
        <w:t>több, mint</w:t>
      </w:r>
      <w:proofErr w:type="gramEnd"/>
      <w:r w:rsidRPr="00DF6A31">
        <w:rPr>
          <w:sz w:val="24"/>
        </w:rPr>
        <w:t xml:space="preserve"> három évet </w:t>
      </w:r>
      <w:r w:rsidRPr="00DF6A31">
        <w:rPr>
          <w:b/>
          <w:sz w:val="24"/>
        </w:rPr>
        <w:t>írhatnak elő</w:t>
      </w:r>
      <w:r w:rsidRPr="00DF6A31">
        <w:rPr>
          <w:sz w:val="24"/>
        </w:rPr>
        <w:t xml:space="preserve">, és </w:t>
      </w:r>
      <w:r w:rsidRPr="00DF6A31">
        <w:rPr>
          <w:b/>
          <w:sz w:val="24"/>
        </w:rPr>
        <w:t>elfogadhatnak</w:t>
      </w:r>
      <w:r w:rsidRPr="00DF6A31">
        <w:rPr>
          <w:sz w:val="24"/>
        </w:rPr>
        <w:t xml:space="preserve"> három évnél </w:t>
      </w:r>
      <w:r w:rsidRPr="00DF6A31">
        <w:rPr>
          <w:b/>
          <w:sz w:val="24"/>
        </w:rPr>
        <w:t>régebbi</w:t>
      </w:r>
      <w:r w:rsidRPr="00DF6A31">
        <w:rPr>
          <w:sz w:val="24"/>
        </w:rPr>
        <w:t xml:space="preserve"> tapasztalatot.</w:t>
      </w:r>
    </w:p>
  </w:footnote>
  <w:footnote w:id="96">
    <w:p w:rsidR="00C36C95" w:rsidRPr="00DF6A31" w:rsidRDefault="00C36C95" w:rsidP="003A5E43">
      <w:pPr>
        <w:pStyle w:val="Lbjegyzetszveg"/>
        <w:jc w:val="both"/>
        <w:rPr>
          <w:sz w:val="24"/>
        </w:rPr>
      </w:pPr>
      <w:r w:rsidRPr="00DF6A31">
        <w:rPr>
          <w:rStyle w:val="Lbjegyzet-hivatkozs"/>
          <w:sz w:val="24"/>
        </w:rPr>
        <w:footnoteRef/>
      </w:r>
      <w:r w:rsidRPr="00DF6A31">
        <w:rPr>
          <w:sz w:val="24"/>
        </w:rPr>
        <w:tab/>
        <w:t xml:space="preserve">Vagyis </w:t>
      </w:r>
      <w:r w:rsidRPr="00DF6A31">
        <w:rPr>
          <w:b/>
          <w:sz w:val="24"/>
          <w:u w:val="single"/>
        </w:rPr>
        <w:t>minden</w:t>
      </w:r>
      <w:r w:rsidRPr="00DF6A31">
        <w:rPr>
          <w:sz w:val="24"/>
        </w:rPr>
        <w:t xml:space="preserve"> megrendelőt fel kell sorolni, és a listának tartalmaznia kell mind a közületi, mind pedig a magánmegrendelőket az érintett szállítások vagy szolgáltatások tekintetében.</w:t>
      </w:r>
    </w:p>
  </w:footnote>
  <w:footnote w:id="97">
    <w:p w:rsidR="00C36C95" w:rsidRPr="00DF6A31" w:rsidRDefault="00C36C95" w:rsidP="003A5E43">
      <w:pPr>
        <w:pStyle w:val="Lbjegyzetszveg"/>
        <w:jc w:val="both"/>
        <w:rPr>
          <w:sz w:val="24"/>
        </w:rPr>
      </w:pPr>
      <w:r w:rsidRPr="00DF6A31">
        <w:rPr>
          <w:rStyle w:val="Lbjegyzet-hivatkozs"/>
          <w:sz w:val="24"/>
        </w:rPr>
        <w:footnoteRef/>
      </w:r>
      <w:r w:rsidRPr="00DF6A31">
        <w:rPr>
          <w:sz w:val="24"/>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98">
    <w:p w:rsidR="00C36C95" w:rsidRPr="00DF6A31" w:rsidRDefault="00C36C95" w:rsidP="003A5E43">
      <w:pPr>
        <w:pStyle w:val="Lbjegyzetszveg"/>
        <w:jc w:val="both"/>
        <w:rPr>
          <w:sz w:val="24"/>
        </w:rPr>
      </w:pPr>
      <w:r w:rsidRPr="009971F5">
        <w:rPr>
          <w:rStyle w:val="Lbjegyzet-hivatkozs"/>
        </w:rPr>
        <w:footnoteRef/>
      </w:r>
      <w:r>
        <w:tab/>
      </w:r>
      <w:r w:rsidRPr="00DF6A31">
        <w:rPr>
          <w:sz w:val="24"/>
        </w:rPr>
        <w:t>A vizsgálatot az ajánlatkérő szerv vagy – amennyiben az utóbbi ezt jóváhagyja – nevében a szállító/szolgáltató székhelye szerinti ország egy erre illetékes hivatalos szerve végezheti el.</w:t>
      </w:r>
    </w:p>
  </w:footnote>
  <w:footnote w:id="99">
    <w:p w:rsidR="00C36C95" w:rsidRPr="00DF6A31" w:rsidRDefault="00C36C95" w:rsidP="003A5E43">
      <w:pPr>
        <w:pStyle w:val="Lbjegyzetszveg"/>
        <w:jc w:val="both"/>
        <w:rPr>
          <w:sz w:val="24"/>
        </w:rPr>
      </w:pPr>
      <w:r w:rsidRPr="009971F5">
        <w:rPr>
          <w:rStyle w:val="Lbjegyzet-hivatkozs"/>
        </w:rPr>
        <w:footnoteRef/>
      </w:r>
      <w:r>
        <w:tab/>
      </w:r>
      <w:r w:rsidRPr="00D45E1B">
        <w:rPr>
          <w:sz w:val="24"/>
        </w:rPr>
        <w:t xml:space="preserve">Felhívjuk a figyelmet, hogy amennyiben a gazdasági szereplő úgy </w:t>
      </w:r>
      <w:r w:rsidRPr="00D45E1B">
        <w:rPr>
          <w:b/>
          <w:sz w:val="24"/>
        </w:rPr>
        <w:t>határozott</w:t>
      </w:r>
      <w:r w:rsidRPr="00D45E1B">
        <w:rPr>
          <w:sz w:val="24"/>
        </w:rPr>
        <w:t xml:space="preserve">, hogy a szerződés egy részére alvállalkozói szerződést köt, </w:t>
      </w:r>
      <w:r w:rsidRPr="00D45E1B">
        <w:rPr>
          <w:b/>
          <w:sz w:val="24"/>
        </w:rPr>
        <w:t>és</w:t>
      </w:r>
      <w:r w:rsidRPr="00D45E1B">
        <w:rPr>
          <w:sz w:val="24"/>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100">
    <w:p w:rsidR="00C36C95" w:rsidRPr="00DF6A31" w:rsidRDefault="00C36C95" w:rsidP="003A5E43">
      <w:pPr>
        <w:pStyle w:val="Lbjegyzetszveg"/>
        <w:rPr>
          <w:sz w:val="24"/>
        </w:rPr>
      </w:pPr>
      <w:r w:rsidRPr="009971F5">
        <w:rPr>
          <w:rStyle w:val="Lbjegyzet-hivatkozs"/>
        </w:rPr>
        <w:footnoteRef/>
      </w:r>
      <w:r>
        <w:tab/>
      </w:r>
      <w:r w:rsidRPr="00DF6A31">
        <w:rPr>
          <w:sz w:val="24"/>
        </w:rPr>
        <w:t>Kérjük, egyértelműen adja meg, melyik elemre vonatkozik a válasz.</w:t>
      </w:r>
    </w:p>
  </w:footnote>
  <w:footnote w:id="101">
    <w:p w:rsidR="00C36C95" w:rsidRPr="00DF6A31" w:rsidRDefault="00C36C95" w:rsidP="003A5E43">
      <w:pPr>
        <w:pStyle w:val="Lbjegyzetszveg"/>
        <w:rPr>
          <w:sz w:val="24"/>
        </w:rPr>
      </w:pPr>
      <w:r w:rsidRPr="00DF6A31">
        <w:rPr>
          <w:rStyle w:val="Lbjegyzet-hivatkozs"/>
          <w:sz w:val="24"/>
        </w:rPr>
        <w:footnoteRef/>
      </w:r>
      <w:r w:rsidRPr="00DF6A31">
        <w:rPr>
          <w:sz w:val="24"/>
        </w:rPr>
        <w:tab/>
        <w:t>Kérjük, szükség szerint ismételje.</w:t>
      </w:r>
    </w:p>
  </w:footnote>
  <w:footnote w:id="102">
    <w:p w:rsidR="00C36C95" w:rsidRPr="00DF6A31" w:rsidRDefault="00C36C95" w:rsidP="003A5E43">
      <w:pPr>
        <w:pStyle w:val="Lbjegyzetszveg"/>
        <w:rPr>
          <w:sz w:val="24"/>
        </w:rPr>
      </w:pPr>
      <w:r w:rsidRPr="00DF6A31">
        <w:rPr>
          <w:rStyle w:val="Lbjegyzet-hivatkozs"/>
          <w:sz w:val="24"/>
        </w:rPr>
        <w:footnoteRef/>
      </w:r>
      <w:r w:rsidRPr="00DF6A31">
        <w:rPr>
          <w:sz w:val="24"/>
        </w:rPr>
        <w:tab/>
        <w:t>Kérjük, szükség szerint ismételje.</w:t>
      </w:r>
    </w:p>
  </w:footnote>
  <w:footnote w:id="103">
    <w:p w:rsidR="00C36C95" w:rsidRPr="000E71AB" w:rsidRDefault="00C36C95" w:rsidP="003A5E43">
      <w:pPr>
        <w:pStyle w:val="Lbjegyzetszveg"/>
        <w:jc w:val="both"/>
        <w:rPr>
          <w:sz w:val="22"/>
          <w:szCs w:val="22"/>
        </w:rPr>
      </w:pPr>
      <w:r w:rsidRPr="00DF6A31">
        <w:rPr>
          <w:rStyle w:val="Lbjegyzet-hivatkozs"/>
          <w:sz w:val="24"/>
        </w:rPr>
        <w:footnoteRef/>
      </w:r>
      <w:r w:rsidRPr="00DF6A31">
        <w:rPr>
          <w:sz w:val="24"/>
        </w:rPr>
        <w:tab/>
        <w:t>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w:t>
      </w:r>
      <w:r w:rsidRPr="0095352A">
        <w:t xml:space="preserve">ll a </w:t>
      </w:r>
      <w:r w:rsidRPr="000E71AB">
        <w:rPr>
          <w:sz w:val="22"/>
          <w:szCs w:val="22"/>
        </w:rPr>
        <w:t xml:space="preserve">hozzáférésre vonatkozó jóváhagyást. </w:t>
      </w:r>
    </w:p>
  </w:footnote>
  <w:footnote w:id="104">
    <w:p w:rsidR="00C36C95" w:rsidRPr="003F40D0" w:rsidRDefault="00C36C95" w:rsidP="003A5E43">
      <w:pPr>
        <w:pStyle w:val="Lbjegyzetszveg"/>
        <w:jc w:val="both"/>
        <w:rPr>
          <w:sz w:val="24"/>
        </w:rPr>
      </w:pPr>
      <w:r w:rsidRPr="0095352A">
        <w:rPr>
          <w:rStyle w:val="Lbjegyzet-hivatkozs"/>
          <w:sz w:val="28"/>
          <w:szCs w:val="28"/>
        </w:rPr>
        <w:footnoteRef/>
      </w:r>
      <w:r w:rsidRPr="0095352A">
        <w:tab/>
      </w:r>
      <w:r w:rsidRPr="003F40D0">
        <w:rPr>
          <w:sz w:val="24"/>
        </w:rPr>
        <w:t xml:space="preserve">A 2014/24/EU irányelv 59. cikke (5) bekezdése második </w:t>
      </w:r>
      <w:proofErr w:type="spellStart"/>
      <w:r w:rsidRPr="003F40D0">
        <w:rPr>
          <w:sz w:val="24"/>
        </w:rPr>
        <w:t>albekezdésének</w:t>
      </w:r>
      <w:proofErr w:type="spellEnd"/>
      <w:r w:rsidRPr="003F40D0">
        <w:rPr>
          <w:sz w:val="24"/>
        </w:rPr>
        <w:t xml:space="preserve">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5971"/>
      <w:gridCol w:w="1572"/>
    </w:tblGrid>
    <w:tr w:rsidR="00D35911" w:rsidTr="00AD76AD">
      <w:tc>
        <w:tcPr>
          <w:tcW w:w="1809" w:type="dxa"/>
          <w:vAlign w:val="center"/>
        </w:tcPr>
        <w:p w:rsidR="00D35911" w:rsidRDefault="00D35911" w:rsidP="00AD76AD">
          <w:pPr>
            <w:pStyle w:val="lfej"/>
            <w:jc w:val="center"/>
            <w:rPr>
              <w:iCs/>
              <w:sz w:val="22"/>
              <w:szCs w:val="22"/>
            </w:rPr>
          </w:pPr>
          <w:r w:rsidRPr="00EE088C">
            <w:rPr>
              <w:rFonts w:ascii="Times New Roman" w:hAnsi="Times New Roman"/>
              <w:b/>
              <w:bCs/>
              <w:sz w:val="16"/>
              <w:szCs w:val="16"/>
            </w:rPr>
            <w:t>Semmelweis Egyetem</w:t>
          </w:r>
        </w:p>
      </w:tc>
      <w:tc>
        <w:tcPr>
          <w:tcW w:w="6379" w:type="dxa"/>
          <w:vAlign w:val="center"/>
        </w:tcPr>
        <w:p w:rsidR="00D35911" w:rsidRPr="000A7443" w:rsidRDefault="00D35911" w:rsidP="00AD76AD">
          <w:pPr>
            <w:widowControl w:val="0"/>
            <w:ind w:right="-2"/>
            <w:jc w:val="center"/>
            <w:rPr>
              <w:rFonts w:ascii="Times New Roman" w:hAnsi="Times New Roman" w:cs="Times New Roman"/>
              <w:b/>
              <w:bCs/>
              <w:i/>
              <w:sz w:val="16"/>
              <w:szCs w:val="16"/>
            </w:rPr>
          </w:pPr>
          <w:r w:rsidRPr="000A7443">
            <w:rPr>
              <w:rFonts w:ascii="Times New Roman" w:hAnsi="Times New Roman" w:cs="Times New Roman"/>
              <w:b/>
              <w:bCs/>
              <w:i/>
              <w:sz w:val="16"/>
              <w:szCs w:val="16"/>
            </w:rPr>
            <w:t xml:space="preserve">„Semmelweis Egyetem </w:t>
          </w:r>
          <w:proofErr w:type="spellStart"/>
          <w:r w:rsidRPr="000A7443">
            <w:rPr>
              <w:rFonts w:ascii="Times New Roman" w:hAnsi="Times New Roman" w:cs="Times New Roman"/>
              <w:b/>
              <w:bCs/>
              <w:i/>
              <w:sz w:val="16"/>
              <w:szCs w:val="16"/>
            </w:rPr>
            <w:t>fekvőbetegellátásához</w:t>
          </w:r>
          <w:proofErr w:type="spellEnd"/>
          <w:r w:rsidRPr="000A7443">
            <w:rPr>
              <w:rFonts w:ascii="Times New Roman" w:hAnsi="Times New Roman" w:cs="Times New Roman"/>
              <w:b/>
              <w:bCs/>
              <w:i/>
              <w:sz w:val="16"/>
              <w:szCs w:val="16"/>
            </w:rPr>
            <w:t xml:space="preserve"> szükséges egyéb gyógyszerek biztosítása”</w:t>
          </w:r>
        </w:p>
        <w:p w:rsidR="00D35911" w:rsidRDefault="00D35911" w:rsidP="00AD76AD">
          <w:pPr>
            <w:pStyle w:val="lfej"/>
            <w:jc w:val="center"/>
            <w:rPr>
              <w:iCs/>
              <w:sz w:val="22"/>
              <w:szCs w:val="22"/>
            </w:rPr>
          </w:pPr>
        </w:p>
      </w:tc>
      <w:tc>
        <w:tcPr>
          <w:tcW w:w="1598" w:type="dxa"/>
          <w:vAlign w:val="center"/>
        </w:tcPr>
        <w:p w:rsidR="00D35911" w:rsidRDefault="00D35911" w:rsidP="00AD76AD">
          <w:pPr>
            <w:pStyle w:val="lfej"/>
            <w:jc w:val="center"/>
            <w:rPr>
              <w:iCs/>
              <w:sz w:val="22"/>
              <w:szCs w:val="22"/>
            </w:rPr>
          </w:pPr>
          <w:r>
            <w:rPr>
              <w:rFonts w:ascii="Times New Roman" w:hAnsi="Times New Roman"/>
              <w:b/>
              <w:bCs/>
              <w:sz w:val="16"/>
              <w:szCs w:val="16"/>
            </w:rPr>
            <w:t>Közbeszerzési dokumentumok</w:t>
          </w:r>
        </w:p>
      </w:tc>
    </w:tr>
  </w:tbl>
  <w:p w:rsidR="00D35911" w:rsidRDefault="00D3591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379"/>
      <w:gridCol w:w="1598"/>
    </w:tblGrid>
    <w:tr w:rsidR="00C36C95" w:rsidTr="00396A35">
      <w:tc>
        <w:tcPr>
          <w:tcW w:w="1809" w:type="dxa"/>
          <w:vAlign w:val="center"/>
        </w:tcPr>
        <w:p w:rsidR="00C36C95" w:rsidRDefault="00C36C95" w:rsidP="00396A35">
          <w:pPr>
            <w:pStyle w:val="lfej"/>
            <w:jc w:val="center"/>
            <w:rPr>
              <w:iCs/>
              <w:sz w:val="22"/>
              <w:szCs w:val="22"/>
            </w:rPr>
          </w:pPr>
          <w:r w:rsidRPr="00EE088C">
            <w:rPr>
              <w:rFonts w:ascii="Times New Roman" w:hAnsi="Times New Roman"/>
              <w:b/>
              <w:bCs/>
              <w:sz w:val="16"/>
              <w:szCs w:val="16"/>
            </w:rPr>
            <w:t>Semmelweis Egyetem</w:t>
          </w:r>
        </w:p>
      </w:tc>
      <w:tc>
        <w:tcPr>
          <w:tcW w:w="6379" w:type="dxa"/>
          <w:vAlign w:val="center"/>
        </w:tcPr>
        <w:p w:rsidR="00C36C95" w:rsidRPr="000A7443" w:rsidRDefault="00C36C95" w:rsidP="00746BF6">
          <w:pPr>
            <w:widowControl w:val="0"/>
            <w:ind w:right="-2"/>
            <w:jc w:val="center"/>
            <w:rPr>
              <w:rFonts w:ascii="Times New Roman" w:hAnsi="Times New Roman" w:cs="Times New Roman"/>
              <w:b/>
              <w:bCs/>
              <w:i/>
              <w:sz w:val="16"/>
              <w:szCs w:val="16"/>
            </w:rPr>
          </w:pPr>
          <w:r w:rsidRPr="000A7443">
            <w:rPr>
              <w:rFonts w:ascii="Times New Roman" w:hAnsi="Times New Roman" w:cs="Times New Roman"/>
              <w:b/>
              <w:bCs/>
              <w:i/>
              <w:sz w:val="16"/>
              <w:szCs w:val="16"/>
            </w:rPr>
            <w:t xml:space="preserve">„Semmelweis Egyetem </w:t>
          </w:r>
          <w:proofErr w:type="spellStart"/>
          <w:r w:rsidRPr="000A7443">
            <w:rPr>
              <w:rFonts w:ascii="Times New Roman" w:hAnsi="Times New Roman" w:cs="Times New Roman"/>
              <w:b/>
              <w:bCs/>
              <w:i/>
              <w:sz w:val="16"/>
              <w:szCs w:val="16"/>
            </w:rPr>
            <w:t>fekvőbetegellátásához</w:t>
          </w:r>
          <w:proofErr w:type="spellEnd"/>
          <w:r w:rsidRPr="000A7443">
            <w:rPr>
              <w:rFonts w:ascii="Times New Roman" w:hAnsi="Times New Roman" w:cs="Times New Roman"/>
              <w:b/>
              <w:bCs/>
              <w:i/>
              <w:sz w:val="16"/>
              <w:szCs w:val="16"/>
            </w:rPr>
            <w:t xml:space="preserve"> szükséges egyéb gyógyszerek biztosítása”</w:t>
          </w:r>
        </w:p>
        <w:p w:rsidR="00C36C95" w:rsidRDefault="00C36C95" w:rsidP="009943C0">
          <w:pPr>
            <w:pStyle w:val="lfej"/>
            <w:jc w:val="center"/>
            <w:rPr>
              <w:iCs/>
              <w:sz w:val="22"/>
              <w:szCs w:val="22"/>
            </w:rPr>
          </w:pPr>
        </w:p>
      </w:tc>
      <w:tc>
        <w:tcPr>
          <w:tcW w:w="1598" w:type="dxa"/>
          <w:vAlign w:val="center"/>
        </w:tcPr>
        <w:p w:rsidR="00C36C95" w:rsidRDefault="006D7C3E" w:rsidP="006D7C3E">
          <w:pPr>
            <w:pStyle w:val="lfej"/>
            <w:jc w:val="center"/>
            <w:rPr>
              <w:iCs/>
              <w:sz w:val="22"/>
              <w:szCs w:val="22"/>
            </w:rPr>
          </w:pPr>
          <w:r>
            <w:rPr>
              <w:rFonts w:ascii="Times New Roman" w:hAnsi="Times New Roman"/>
              <w:b/>
              <w:bCs/>
              <w:sz w:val="16"/>
              <w:szCs w:val="16"/>
            </w:rPr>
            <w:t>Közbeszerzési dokumentumok</w:t>
          </w:r>
        </w:p>
      </w:tc>
    </w:tr>
  </w:tbl>
  <w:p w:rsidR="00C36C95" w:rsidRPr="00165B7F" w:rsidRDefault="00C36C95" w:rsidP="00165B7F">
    <w:pPr>
      <w:pStyle w:val="lfej"/>
      <w:pBdr>
        <w:bottom w:val="single" w:sz="4" w:space="1" w:color="auto"/>
      </w:pBdr>
      <w:rPr>
        <w:iCs/>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975"/>
      <w:gridCol w:w="4097"/>
    </w:tblGrid>
    <w:tr w:rsidR="00C36C95" w:rsidRPr="00875BF8" w:rsidTr="00766830">
      <w:trPr>
        <w:jc w:val="center"/>
      </w:trPr>
      <w:tc>
        <w:tcPr>
          <w:tcW w:w="4975" w:type="dxa"/>
        </w:tcPr>
        <w:p w:rsidR="00C36C95" w:rsidRPr="00EE088C" w:rsidRDefault="00C36C95" w:rsidP="001C4763">
          <w:pPr>
            <w:pStyle w:val="llb"/>
            <w:spacing w:after="120"/>
            <w:rPr>
              <w:rFonts w:ascii="Times New Roman" w:hAnsi="Times New Roman"/>
              <w:b/>
              <w:bCs/>
              <w:sz w:val="16"/>
              <w:szCs w:val="16"/>
            </w:rPr>
          </w:pPr>
          <w:r w:rsidRPr="00EE088C">
            <w:rPr>
              <w:rFonts w:ascii="Times New Roman" w:hAnsi="Times New Roman"/>
              <w:b/>
              <w:bCs/>
              <w:sz w:val="16"/>
              <w:szCs w:val="16"/>
            </w:rPr>
            <w:t>Semmelweis Egyetem</w:t>
          </w:r>
        </w:p>
      </w:tc>
      <w:tc>
        <w:tcPr>
          <w:tcW w:w="4097" w:type="dxa"/>
        </w:tcPr>
        <w:p w:rsidR="00C36C95" w:rsidRPr="00EE088C" w:rsidRDefault="00C36C95" w:rsidP="001C4763">
          <w:pPr>
            <w:pStyle w:val="llb"/>
            <w:jc w:val="right"/>
            <w:rPr>
              <w:rFonts w:ascii="Times New Roman" w:hAnsi="Times New Roman"/>
              <w:b/>
              <w:bCs/>
              <w:sz w:val="16"/>
              <w:szCs w:val="16"/>
            </w:rPr>
          </w:pPr>
          <w:r w:rsidRPr="00EE088C">
            <w:rPr>
              <w:rFonts w:ascii="Times New Roman" w:hAnsi="Times New Roman"/>
              <w:b/>
              <w:bCs/>
              <w:sz w:val="16"/>
              <w:szCs w:val="16"/>
            </w:rPr>
            <w:t>Ajánlati dokumentáció</w:t>
          </w:r>
        </w:p>
      </w:tc>
    </w:tr>
    <w:tr w:rsidR="00C36C95" w:rsidRPr="00EC20B2" w:rsidTr="00766830">
      <w:trPr>
        <w:jc w:val="center"/>
      </w:trPr>
      <w:tc>
        <w:tcPr>
          <w:tcW w:w="9072" w:type="dxa"/>
          <w:gridSpan w:val="2"/>
          <w:tcBorders>
            <w:bottom w:val="single" w:sz="6" w:space="0" w:color="auto"/>
          </w:tcBorders>
        </w:tcPr>
        <w:p w:rsidR="00C36C95" w:rsidRPr="00614AD2" w:rsidRDefault="00C36C95" w:rsidP="001C4763">
          <w:pPr>
            <w:pStyle w:val="llb"/>
            <w:jc w:val="center"/>
            <w:rPr>
              <w:rFonts w:ascii="Times New Roman" w:hAnsi="Times New Roman"/>
              <w:iCs/>
              <w:sz w:val="18"/>
              <w:szCs w:val="18"/>
            </w:rPr>
          </w:pPr>
          <w:r w:rsidRPr="00614AD2">
            <w:rPr>
              <w:rFonts w:ascii="Times New Roman" w:hAnsi="Times New Roman"/>
              <w:sz w:val="18"/>
              <w:szCs w:val="18"/>
            </w:rPr>
            <w:t>„Laboratóriumi vegyszer szállítása a Semmelweis Egyetem szervezeti egységei részére”</w:t>
          </w:r>
        </w:p>
      </w:tc>
    </w:tr>
  </w:tbl>
  <w:p w:rsidR="00C36C95" w:rsidRDefault="00C36C9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A209734"/>
    <w:name w:val="WW8Num2"/>
    <w:lvl w:ilvl="0">
      <w:start w:val="1"/>
      <w:numFmt w:val="decimal"/>
      <w:lvlText w:val="%1."/>
      <w:lvlJc w:val="left"/>
      <w:pPr>
        <w:tabs>
          <w:tab w:val="num" w:pos="1440"/>
        </w:tabs>
        <w:ind w:left="1440" w:hanging="360"/>
      </w:pPr>
      <w:rPr>
        <w:rFonts w:ascii="Times New Roman" w:eastAsia="Times New Roman" w:hAnsi="Times New Roman"/>
      </w:rPr>
    </w:lvl>
  </w:abstractNum>
  <w:abstractNum w:abstractNumId="1">
    <w:nsid w:val="00000004"/>
    <w:multiLevelType w:val="multilevel"/>
    <w:tmpl w:val="A6E2BB5C"/>
    <w:name w:val="WW8Num6"/>
    <w:lvl w:ilvl="0">
      <w:start w:val="1"/>
      <w:numFmt w:val="decimal"/>
      <w:lvlText w:val="%1."/>
      <w:lvlJc w:val="left"/>
      <w:pPr>
        <w:tabs>
          <w:tab w:val="num" w:pos="720"/>
        </w:tabs>
        <w:ind w:left="720" w:hanging="360"/>
      </w:pPr>
      <w:rPr>
        <w:b/>
        <w:bCs/>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
    <w:nsid w:val="00000005"/>
    <w:multiLevelType w:val="singleLevel"/>
    <w:tmpl w:val="00000005"/>
    <w:name w:val="WW8Num7"/>
    <w:lvl w:ilvl="0">
      <w:start w:val="1"/>
      <w:numFmt w:val="decimal"/>
      <w:lvlText w:val="%1."/>
      <w:lvlJc w:val="left"/>
      <w:pPr>
        <w:tabs>
          <w:tab w:val="num" w:pos="360"/>
        </w:tabs>
        <w:ind w:left="360" w:hanging="360"/>
      </w:pPr>
    </w:lvl>
  </w:abstractNum>
  <w:abstractNum w:abstractNumId="3">
    <w:nsid w:val="00000008"/>
    <w:multiLevelType w:val="singleLevel"/>
    <w:tmpl w:val="BD9CBBD0"/>
    <w:lvl w:ilvl="0">
      <w:start w:val="1"/>
      <w:numFmt w:val="decimal"/>
      <w:lvlText w:val="%1."/>
      <w:lvlJc w:val="left"/>
      <w:pPr>
        <w:tabs>
          <w:tab w:val="num" w:pos="644"/>
        </w:tabs>
        <w:ind w:left="644" w:hanging="360"/>
      </w:pPr>
      <w:rPr>
        <w:b/>
      </w:rPr>
    </w:lvl>
  </w:abstractNum>
  <w:abstractNum w:abstractNumId="4">
    <w:nsid w:val="0000000C"/>
    <w:multiLevelType w:val="multilevel"/>
    <w:tmpl w:val="0000000C"/>
    <w:name w:val="WW8Num12"/>
    <w:lvl w:ilvl="0">
      <w:start w:val="1"/>
      <w:numFmt w:val="decimal"/>
      <w:lvlText w:val="%1.)"/>
      <w:lvlJc w:val="left"/>
      <w:pPr>
        <w:tabs>
          <w:tab w:val="num" w:pos="709"/>
        </w:tabs>
        <w:ind w:left="0" w:firstLine="0"/>
      </w:pPr>
      <w:rPr>
        <w:rFonts w:ascii="Symbol" w:hAnsi="Symbol" w:cs="Symbol"/>
      </w:rPr>
    </w:lvl>
    <w:lvl w:ilvl="1">
      <w:start w:val="1"/>
      <w:numFmt w:val="decimal"/>
      <w:lvlText w:val="%1.%2.)"/>
      <w:lvlJc w:val="left"/>
      <w:pPr>
        <w:tabs>
          <w:tab w:val="num" w:pos="1276"/>
        </w:tabs>
        <w:ind w:left="0" w:firstLine="709"/>
      </w:pPr>
      <w:rPr>
        <w:rFonts w:ascii="Arial" w:eastAsia="Times New Roman" w:hAnsi="Arial" w:cs="Arial"/>
      </w:rPr>
    </w:lvl>
    <w:lvl w:ilvl="2">
      <w:start w:val="1"/>
      <w:numFmt w:val="decimal"/>
      <w:lvlText w:val="%1.%2.%3.)"/>
      <w:lvlJc w:val="left"/>
      <w:pPr>
        <w:tabs>
          <w:tab w:val="num" w:pos="0"/>
        </w:tabs>
        <w:ind w:left="1701" w:hanging="283"/>
      </w:pPr>
      <w:rPr>
        <w:b w:val="0"/>
        <w:i w:val="0"/>
        <w:sz w:val="24"/>
        <w:szCs w:val="24"/>
      </w:rPr>
    </w:lvl>
    <w:lvl w:ilvl="3">
      <w:start w:val="1"/>
      <w:numFmt w:val="decimal"/>
      <w:lvlText w:val="%1.%2.%3.%4."/>
      <w:lvlJc w:val="left"/>
      <w:pPr>
        <w:tabs>
          <w:tab w:val="num" w:pos="3218"/>
        </w:tabs>
        <w:ind w:left="3146" w:hanging="648"/>
      </w:pPr>
      <w:rPr>
        <w:b w:val="0"/>
        <w:i w:val="0"/>
      </w:rPr>
    </w:lvl>
    <w:lvl w:ilvl="4">
      <w:start w:val="1"/>
      <w:numFmt w:val="decimal"/>
      <w:lvlText w:val="%1.%2.%3.%4.%5."/>
      <w:lvlJc w:val="left"/>
      <w:pPr>
        <w:tabs>
          <w:tab w:val="num" w:pos="3938"/>
        </w:tabs>
        <w:ind w:left="3650" w:hanging="792"/>
      </w:pPr>
    </w:lvl>
    <w:lvl w:ilvl="5">
      <w:start w:val="1"/>
      <w:numFmt w:val="decimal"/>
      <w:lvlText w:val="%1.%2.%3.%4.%5.%6."/>
      <w:lvlJc w:val="left"/>
      <w:pPr>
        <w:tabs>
          <w:tab w:val="num" w:pos="4298"/>
        </w:tabs>
        <w:ind w:left="4154" w:hanging="936"/>
      </w:pPr>
    </w:lvl>
    <w:lvl w:ilvl="6">
      <w:start w:val="1"/>
      <w:numFmt w:val="decimal"/>
      <w:lvlText w:val="%1.%2.%3.%4.%5.%6.%7."/>
      <w:lvlJc w:val="left"/>
      <w:pPr>
        <w:tabs>
          <w:tab w:val="num" w:pos="5018"/>
        </w:tabs>
        <w:ind w:left="4658" w:hanging="1080"/>
      </w:pPr>
    </w:lvl>
    <w:lvl w:ilvl="7">
      <w:start w:val="1"/>
      <w:numFmt w:val="decimal"/>
      <w:lvlText w:val="%1.%2.%3.%4.%5.%6.%7.%8."/>
      <w:lvlJc w:val="left"/>
      <w:pPr>
        <w:tabs>
          <w:tab w:val="num" w:pos="5378"/>
        </w:tabs>
        <w:ind w:left="5162" w:hanging="1224"/>
      </w:pPr>
    </w:lvl>
    <w:lvl w:ilvl="8">
      <w:start w:val="1"/>
      <w:numFmt w:val="decimal"/>
      <w:lvlText w:val="%1.%2.%3.%4.%5.%6.%7.%8.%9."/>
      <w:lvlJc w:val="left"/>
      <w:pPr>
        <w:tabs>
          <w:tab w:val="num" w:pos="6098"/>
        </w:tabs>
        <w:ind w:left="5738" w:hanging="1440"/>
      </w:pPr>
    </w:lvl>
  </w:abstractNum>
  <w:abstractNum w:abstractNumId="5">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rPr>
    </w:lvl>
  </w:abstractNum>
  <w:abstractNum w:abstractNumId="6">
    <w:nsid w:val="00000018"/>
    <w:multiLevelType w:val="multilevel"/>
    <w:tmpl w:val="00000018"/>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E21D34"/>
    <w:multiLevelType w:val="multilevel"/>
    <w:tmpl w:val="25C42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13E5C70"/>
    <w:multiLevelType w:val="hybridMultilevel"/>
    <w:tmpl w:val="FDA0835A"/>
    <w:name w:val="WW8Num9"/>
    <w:lvl w:ilvl="0" w:tplc="1346E930">
      <w:start w:val="1"/>
      <w:numFmt w:val="decimal"/>
      <w:lvlText w:val="%1."/>
      <w:lvlJc w:val="left"/>
      <w:pPr>
        <w:tabs>
          <w:tab w:val="num" w:pos="720"/>
        </w:tabs>
        <w:ind w:left="720" w:hanging="360"/>
      </w:pPr>
      <w:rPr>
        <w:rFonts w:hint="default"/>
      </w:rPr>
    </w:lvl>
    <w:lvl w:ilvl="1" w:tplc="5810DE2C">
      <w:start w:val="1"/>
      <w:numFmt w:val="bullet"/>
      <w:lvlText w:val="–"/>
      <w:lvlJc w:val="left"/>
      <w:pPr>
        <w:tabs>
          <w:tab w:val="num" w:pos="1440"/>
        </w:tabs>
        <w:ind w:left="1440" w:hanging="360"/>
      </w:pPr>
      <w:rPr>
        <w:rFonts w:ascii="Arial" w:hAnsi="Arial" w:cs="Arial" w:hint="default"/>
      </w:rPr>
    </w:lvl>
    <w:lvl w:ilvl="2" w:tplc="D3AA9A28">
      <w:start w:val="1"/>
      <w:numFmt w:val="lowerRoman"/>
      <w:lvlText w:val="%3."/>
      <w:lvlJc w:val="right"/>
      <w:pPr>
        <w:tabs>
          <w:tab w:val="num" w:pos="2160"/>
        </w:tabs>
        <w:ind w:left="2160" w:hanging="180"/>
      </w:pPr>
    </w:lvl>
    <w:lvl w:ilvl="3" w:tplc="6B82D0C0">
      <w:start w:val="1"/>
      <w:numFmt w:val="decimal"/>
      <w:lvlText w:val="%4."/>
      <w:lvlJc w:val="left"/>
      <w:pPr>
        <w:tabs>
          <w:tab w:val="num" w:pos="2880"/>
        </w:tabs>
        <w:ind w:left="2880" w:hanging="360"/>
      </w:pPr>
    </w:lvl>
    <w:lvl w:ilvl="4" w:tplc="D1F43856">
      <w:start w:val="1"/>
      <w:numFmt w:val="lowerLetter"/>
      <w:lvlText w:val="%5."/>
      <w:lvlJc w:val="left"/>
      <w:pPr>
        <w:tabs>
          <w:tab w:val="num" w:pos="3600"/>
        </w:tabs>
        <w:ind w:left="3600" w:hanging="360"/>
      </w:pPr>
    </w:lvl>
    <w:lvl w:ilvl="5" w:tplc="C97E6C74">
      <w:start w:val="1"/>
      <w:numFmt w:val="lowerRoman"/>
      <w:lvlText w:val="%6."/>
      <w:lvlJc w:val="right"/>
      <w:pPr>
        <w:tabs>
          <w:tab w:val="num" w:pos="4320"/>
        </w:tabs>
        <w:ind w:left="4320" w:hanging="180"/>
      </w:pPr>
    </w:lvl>
    <w:lvl w:ilvl="6" w:tplc="2438DA96">
      <w:start w:val="1"/>
      <w:numFmt w:val="decimal"/>
      <w:lvlText w:val="%7."/>
      <w:lvlJc w:val="left"/>
      <w:pPr>
        <w:tabs>
          <w:tab w:val="num" w:pos="5040"/>
        </w:tabs>
        <w:ind w:left="5040" w:hanging="360"/>
      </w:pPr>
    </w:lvl>
    <w:lvl w:ilvl="7" w:tplc="2DD6CAC6">
      <w:start w:val="1"/>
      <w:numFmt w:val="lowerLetter"/>
      <w:lvlText w:val="%8."/>
      <w:lvlJc w:val="left"/>
      <w:pPr>
        <w:tabs>
          <w:tab w:val="num" w:pos="5760"/>
        </w:tabs>
        <w:ind w:left="5760" w:hanging="360"/>
      </w:pPr>
    </w:lvl>
    <w:lvl w:ilvl="8" w:tplc="C91249F0">
      <w:start w:val="1"/>
      <w:numFmt w:val="lowerRoman"/>
      <w:lvlText w:val="%9."/>
      <w:lvlJc w:val="right"/>
      <w:pPr>
        <w:tabs>
          <w:tab w:val="num" w:pos="6480"/>
        </w:tabs>
        <w:ind w:left="6480" w:hanging="180"/>
      </w:pPr>
    </w:lvl>
  </w:abstractNum>
  <w:abstractNum w:abstractNumId="9">
    <w:nsid w:val="01444AC5"/>
    <w:multiLevelType w:val="hybridMultilevel"/>
    <w:tmpl w:val="690EDFC8"/>
    <w:lvl w:ilvl="0" w:tplc="040E0001">
      <w:start w:val="1"/>
      <w:numFmt w:val="bullet"/>
      <w:lvlText w:val=""/>
      <w:lvlJc w:val="left"/>
      <w:pPr>
        <w:ind w:left="720" w:hanging="360"/>
      </w:pPr>
      <w:rPr>
        <w:rFonts w:ascii="Symbol" w:hAnsi="Symbol" w:hint="default"/>
      </w:rPr>
    </w:lvl>
    <w:lvl w:ilvl="1" w:tplc="B614C4CC">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9D154FA"/>
    <w:multiLevelType w:val="hybridMultilevel"/>
    <w:tmpl w:val="9BE6423C"/>
    <w:lvl w:ilvl="0" w:tplc="0616CDA6">
      <w:start w:val="1"/>
      <w:numFmt w:val="bullet"/>
      <w:pStyle w:val="Felsorol1"/>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11">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F625196"/>
    <w:multiLevelType w:val="singleLevel"/>
    <w:tmpl w:val="D6FC3F48"/>
    <w:lvl w:ilvl="0">
      <w:start w:val="1"/>
      <w:numFmt w:val="bullet"/>
      <w:pStyle w:val="Normal44"/>
      <w:lvlText w:val=""/>
      <w:lvlJc w:val="left"/>
      <w:pPr>
        <w:tabs>
          <w:tab w:val="num" w:pos="2174"/>
        </w:tabs>
        <w:ind w:left="2098" w:hanging="284"/>
      </w:pPr>
      <w:rPr>
        <w:rFonts w:ascii="Symbol" w:hAnsi="Symbol" w:cs="Symbol" w:hint="default"/>
        <w:sz w:val="16"/>
        <w:szCs w:val="16"/>
      </w:rPr>
    </w:lvl>
  </w:abstractNum>
  <w:abstractNum w:abstractNumId="13">
    <w:nsid w:val="103F64E9"/>
    <w:multiLevelType w:val="hybridMultilevel"/>
    <w:tmpl w:val="17FC8D50"/>
    <w:lvl w:ilvl="0" w:tplc="19703E3A">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15396E0A"/>
    <w:multiLevelType w:val="singleLevel"/>
    <w:tmpl w:val="A72002A6"/>
    <w:lvl w:ilvl="0">
      <w:numFmt w:val="bullet"/>
      <w:lvlText w:val="-"/>
      <w:lvlJc w:val="left"/>
      <w:pPr>
        <w:tabs>
          <w:tab w:val="num" w:pos="360"/>
        </w:tabs>
        <w:ind w:left="360" w:hanging="360"/>
      </w:pPr>
      <w:rPr>
        <w:rFonts w:ascii="Times New Roman" w:hAnsi="Times New Roman" w:hint="default"/>
      </w:rPr>
    </w:lvl>
  </w:abstractNum>
  <w:abstractNum w:abstractNumId="16">
    <w:nsid w:val="17D57C3C"/>
    <w:multiLevelType w:val="hybridMultilevel"/>
    <w:tmpl w:val="5C3007F0"/>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17">
    <w:nsid w:val="1A7F3993"/>
    <w:multiLevelType w:val="multilevel"/>
    <w:tmpl w:val="563A4F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BF9617E"/>
    <w:multiLevelType w:val="hybridMultilevel"/>
    <w:tmpl w:val="E848C9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C0935BB"/>
    <w:multiLevelType w:val="hybridMultilevel"/>
    <w:tmpl w:val="F56A6B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F815428"/>
    <w:multiLevelType w:val="hybridMultilevel"/>
    <w:tmpl w:val="8E387570"/>
    <w:lvl w:ilvl="0" w:tplc="AC8E36D6">
      <w:start w:val="1"/>
      <w:numFmt w:val="ordinal"/>
      <w:pStyle w:val="Stlus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284552E"/>
    <w:multiLevelType w:val="multilevel"/>
    <w:tmpl w:val="1228D734"/>
    <w:lvl w:ilvl="0">
      <w:start w:val="1"/>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2E44180"/>
    <w:multiLevelType w:val="multilevel"/>
    <w:tmpl w:val="0A304284"/>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rPr>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29222517"/>
    <w:multiLevelType w:val="hybridMultilevel"/>
    <w:tmpl w:val="9B9A0B4C"/>
    <w:lvl w:ilvl="0" w:tplc="DB6A2C64">
      <w:start w:val="1"/>
      <w:numFmt w:val="decimal"/>
      <w:pStyle w:val="Mellklet"/>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5">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6AC2787"/>
    <w:multiLevelType w:val="multilevel"/>
    <w:tmpl w:val="59B4AE0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7">
    <w:nsid w:val="3A7D199B"/>
    <w:multiLevelType w:val="hybridMultilevel"/>
    <w:tmpl w:val="5970B4F2"/>
    <w:lvl w:ilvl="0" w:tplc="040E000F">
      <w:start w:val="1"/>
      <w:numFmt w:val="decimal"/>
      <w:lvlText w:val="%1."/>
      <w:lvlJc w:val="left"/>
      <w:pPr>
        <w:ind w:left="121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BD812D2"/>
    <w:multiLevelType w:val="hybridMultilevel"/>
    <w:tmpl w:val="CF245262"/>
    <w:lvl w:ilvl="0" w:tplc="040E0017">
      <w:start w:val="1"/>
      <w:numFmt w:val="bullet"/>
      <w:pStyle w:val="szveg1al"/>
      <w:lvlText w:val=""/>
      <w:lvlJc w:val="left"/>
      <w:pPr>
        <w:tabs>
          <w:tab w:val="num" w:pos="720"/>
        </w:tabs>
        <w:ind w:left="720" w:hanging="360"/>
      </w:pPr>
      <w:rPr>
        <w:rFonts w:ascii="Wingdings" w:hAnsi="Wingdings" w:cs="Wingdings" w:hint="default"/>
      </w:rPr>
    </w:lvl>
    <w:lvl w:ilvl="1" w:tplc="040E0019">
      <w:start w:val="1"/>
      <w:numFmt w:val="bullet"/>
      <w:pStyle w:val="Fpont4"/>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9">
    <w:nsid w:val="3C245F04"/>
    <w:multiLevelType w:val="hybridMultilevel"/>
    <w:tmpl w:val="54640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FD212DD"/>
    <w:multiLevelType w:val="multilevel"/>
    <w:tmpl w:val="8A3CA9E6"/>
    <w:lvl w:ilvl="0">
      <w:start w:val="1"/>
      <w:numFmt w:val="decimal"/>
      <w:pStyle w:val="szerz1"/>
      <w:lvlText w:val="%1."/>
      <w:lvlJc w:val="left"/>
      <w:pPr>
        <w:tabs>
          <w:tab w:val="num" w:pos="709"/>
        </w:tabs>
        <w:ind w:left="0" w:firstLine="0"/>
      </w:pPr>
      <w:rPr>
        <w:rFonts w:hint="default"/>
        <w:b/>
        <w:i w:val="0"/>
        <w:color w:val="auto"/>
        <w:sz w:val="22"/>
        <w:szCs w:val="22"/>
      </w:rPr>
    </w:lvl>
    <w:lvl w:ilvl="1">
      <w:start w:val="1"/>
      <w:numFmt w:val="decimal"/>
      <w:pStyle w:val="szerz2"/>
      <w:lvlText w:val="%1.%2."/>
      <w:lvlJc w:val="left"/>
      <w:pPr>
        <w:tabs>
          <w:tab w:val="num" w:pos="709"/>
        </w:tabs>
        <w:ind w:left="-567" w:firstLine="709"/>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3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2">
    <w:nsid w:val="467408D0"/>
    <w:multiLevelType w:val="hybridMultilevel"/>
    <w:tmpl w:val="D9C01E5A"/>
    <w:lvl w:ilvl="0" w:tplc="21120AB4">
      <w:start w:val="1"/>
      <w:numFmt w:val="bullet"/>
      <w:pStyle w:val="felsorols2"/>
      <w:lvlText w:val="-"/>
      <w:lvlJc w:val="left"/>
      <w:pPr>
        <w:tabs>
          <w:tab w:val="num" w:pos="644"/>
        </w:tabs>
        <w:ind w:left="454" w:hanging="170"/>
      </w:pPr>
      <w:rPr>
        <w:rFonts w:ascii="Times New Roman" w:hAnsi="Times New Roman" w:cs="Times New Roman" w:hint="default"/>
      </w:rPr>
    </w:lvl>
    <w:lvl w:ilvl="1" w:tplc="1C4E46D8">
      <w:start w:val="1"/>
      <w:numFmt w:val="bullet"/>
      <w:lvlText w:val="o"/>
      <w:lvlJc w:val="left"/>
      <w:pPr>
        <w:tabs>
          <w:tab w:val="num" w:pos="1440"/>
        </w:tabs>
        <w:ind w:left="1440" w:hanging="360"/>
      </w:pPr>
      <w:rPr>
        <w:rFonts w:ascii="Courier New" w:hAnsi="Courier New" w:cs="Courier New" w:hint="default"/>
      </w:rPr>
    </w:lvl>
    <w:lvl w:ilvl="2" w:tplc="19CC15E2">
      <w:start w:val="1"/>
      <w:numFmt w:val="bullet"/>
      <w:lvlText w:val=""/>
      <w:lvlJc w:val="left"/>
      <w:pPr>
        <w:tabs>
          <w:tab w:val="num" w:pos="2160"/>
        </w:tabs>
        <w:ind w:left="2160" w:hanging="360"/>
      </w:pPr>
      <w:rPr>
        <w:rFonts w:ascii="Wingdings" w:hAnsi="Wingdings" w:cs="Wingdings" w:hint="default"/>
      </w:rPr>
    </w:lvl>
    <w:lvl w:ilvl="3" w:tplc="EB327EE8">
      <w:start w:val="1"/>
      <w:numFmt w:val="bullet"/>
      <w:lvlText w:val=""/>
      <w:lvlJc w:val="left"/>
      <w:pPr>
        <w:tabs>
          <w:tab w:val="num" w:pos="2880"/>
        </w:tabs>
        <w:ind w:left="2880" w:hanging="360"/>
      </w:pPr>
      <w:rPr>
        <w:rFonts w:ascii="Symbol" w:hAnsi="Symbol" w:cs="Symbol" w:hint="default"/>
      </w:rPr>
    </w:lvl>
    <w:lvl w:ilvl="4" w:tplc="2702E0F0">
      <w:start w:val="1"/>
      <w:numFmt w:val="bullet"/>
      <w:lvlText w:val="o"/>
      <w:lvlJc w:val="left"/>
      <w:pPr>
        <w:tabs>
          <w:tab w:val="num" w:pos="3600"/>
        </w:tabs>
        <w:ind w:left="3600" w:hanging="360"/>
      </w:pPr>
      <w:rPr>
        <w:rFonts w:ascii="Courier New" w:hAnsi="Courier New" w:cs="Courier New" w:hint="default"/>
      </w:rPr>
    </w:lvl>
    <w:lvl w:ilvl="5" w:tplc="16809784">
      <w:start w:val="1"/>
      <w:numFmt w:val="bullet"/>
      <w:lvlText w:val=""/>
      <w:lvlJc w:val="left"/>
      <w:pPr>
        <w:tabs>
          <w:tab w:val="num" w:pos="4320"/>
        </w:tabs>
        <w:ind w:left="4320" w:hanging="360"/>
      </w:pPr>
      <w:rPr>
        <w:rFonts w:ascii="Wingdings" w:hAnsi="Wingdings" w:cs="Wingdings" w:hint="default"/>
      </w:rPr>
    </w:lvl>
    <w:lvl w:ilvl="6" w:tplc="4D6EFDCE">
      <w:start w:val="1"/>
      <w:numFmt w:val="bullet"/>
      <w:lvlText w:val=""/>
      <w:lvlJc w:val="left"/>
      <w:pPr>
        <w:tabs>
          <w:tab w:val="num" w:pos="5040"/>
        </w:tabs>
        <w:ind w:left="5040" w:hanging="360"/>
      </w:pPr>
      <w:rPr>
        <w:rFonts w:ascii="Symbol" w:hAnsi="Symbol" w:cs="Symbol" w:hint="default"/>
      </w:rPr>
    </w:lvl>
    <w:lvl w:ilvl="7" w:tplc="5A04A9D6">
      <w:start w:val="1"/>
      <w:numFmt w:val="bullet"/>
      <w:lvlText w:val="o"/>
      <w:lvlJc w:val="left"/>
      <w:pPr>
        <w:tabs>
          <w:tab w:val="num" w:pos="5760"/>
        </w:tabs>
        <w:ind w:left="5760" w:hanging="360"/>
      </w:pPr>
      <w:rPr>
        <w:rFonts w:ascii="Courier New" w:hAnsi="Courier New" w:cs="Courier New" w:hint="default"/>
      </w:rPr>
    </w:lvl>
    <w:lvl w:ilvl="8" w:tplc="E67CD2AE">
      <w:start w:val="1"/>
      <w:numFmt w:val="bullet"/>
      <w:lvlText w:val=""/>
      <w:lvlJc w:val="left"/>
      <w:pPr>
        <w:tabs>
          <w:tab w:val="num" w:pos="6480"/>
        </w:tabs>
        <w:ind w:left="6480" w:hanging="360"/>
      </w:pPr>
      <w:rPr>
        <w:rFonts w:ascii="Wingdings" w:hAnsi="Wingdings" w:cs="Wingdings" w:hint="default"/>
      </w:rPr>
    </w:lvl>
  </w:abstractNum>
  <w:abstractNum w:abstractNumId="33">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Stlus7"/>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6">
    <w:nsid w:val="624A75FC"/>
    <w:multiLevelType w:val="hybridMultilevel"/>
    <w:tmpl w:val="DDB4CE62"/>
    <w:lvl w:ilvl="0" w:tplc="864A2CB8">
      <w:start w:val="1"/>
      <w:numFmt w:val="lowerLetter"/>
      <w:lvlText w:val="%1)"/>
      <w:lvlJc w:val="left"/>
      <w:pPr>
        <w:ind w:left="338" w:hanging="360"/>
      </w:pPr>
      <w:rPr>
        <w:rFonts w:hint="default"/>
      </w:rPr>
    </w:lvl>
    <w:lvl w:ilvl="1" w:tplc="040E0019" w:tentative="1">
      <w:start w:val="1"/>
      <w:numFmt w:val="lowerLetter"/>
      <w:lvlText w:val="%2."/>
      <w:lvlJc w:val="left"/>
      <w:pPr>
        <w:ind w:left="1058" w:hanging="360"/>
      </w:pPr>
    </w:lvl>
    <w:lvl w:ilvl="2" w:tplc="040E001B" w:tentative="1">
      <w:start w:val="1"/>
      <w:numFmt w:val="lowerRoman"/>
      <w:lvlText w:val="%3."/>
      <w:lvlJc w:val="right"/>
      <w:pPr>
        <w:ind w:left="1778" w:hanging="180"/>
      </w:pPr>
    </w:lvl>
    <w:lvl w:ilvl="3" w:tplc="040E000F" w:tentative="1">
      <w:start w:val="1"/>
      <w:numFmt w:val="decimal"/>
      <w:lvlText w:val="%4."/>
      <w:lvlJc w:val="left"/>
      <w:pPr>
        <w:ind w:left="2498" w:hanging="360"/>
      </w:pPr>
    </w:lvl>
    <w:lvl w:ilvl="4" w:tplc="040E0019" w:tentative="1">
      <w:start w:val="1"/>
      <w:numFmt w:val="lowerLetter"/>
      <w:lvlText w:val="%5."/>
      <w:lvlJc w:val="left"/>
      <w:pPr>
        <w:ind w:left="3218" w:hanging="360"/>
      </w:pPr>
    </w:lvl>
    <w:lvl w:ilvl="5" w:tplc="040E001B" w:tentative="1">
      <w:start w:val="1"/>
      <w:numFmt w:val="lowerRoman"/>
      <w:lvlText w:val="%6."/>
      <w:lvlJc w:val="right"/>
      <w:pPr>
        <w:ind w:left="3938" w:hanging="180"/>
      </w:pPr>
    </w:lvl>
    <w:lvl w:ilvl="6" w:tplc="040E000F" w:tentative="1">
      <w:start w:val="1"/>
      <w:numFmt w:val="decimal"/>
      <w:lvlText w:val="%7."/>
      <w:lvlJc w:val="left"/>
      <w:pPr>
        <w:ind w:left="4658" w:hanging="360"/>
      </w:pPr>
    </w:lvl>
    <w:lvl w:ilvl="7" w:tplc="040E0019" w:tentative="1">
      <w:start w:val="1"/>
      <w:numFmt w:val="lowerLetter"/>
      <w:lvlText w:val="%8."/>
      <w:lvlJc w:val="left"/>
      <w:pPr>
        <w:ind w:left="5378" w:hanging="360"/>
      </w:pPr>
    </w:lvl>
    <w:lvl w:ilvl="8" w:tplc="040E001B" w:tentative="1">
      <w:start w:val="1"/>
      <w:numFmt w:val="lowerRoman"/>
      <w:lvlText w:val="%9."/>
      <w:lvlJc w:val="right"/>
      <w:pPr>
        <w:ind w:left="6098" w:hanging="180"/>
      </w:pPr>
    </w:lvl>
  </w:abstractNum>
  <w:abstractNum w:abstractNumId="37">
    <w:nsid w:val="6C5C646D"/>
    <w:multiLevelType w:val="hybridMultilevel"/>
    <w:tmpl w:val="DD849E06"/>
    <w:lvl w:ilvl="0" w:tplc="E5440994">
      <w:start w:val="6"/>
      <w:numFmt w:val="decimal"/>
      <w:lvlText w:val="%1)"/>
      <w:lvlJc w:val="left"/>
      <w:pPr>
        <w:ind w:left="644" w:hanging="360"/>
      </w:pPr>
      <w:rPr>
        <w:rFonts w:ascii="Times New Roman" w:hAnsi="Times New Roman" w:cs="Times New Roman" w:hint="default"/>
        <w:color w:val="000000"/>
        <w:sz w:val="24"/>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8">
    <w:nsid w:val="6FDB61AD"/>
    <w:multiLevelType w:val="hybridMultilevel"/>
    <w:tmpl w:val="D544287C"/>
    <w:name w:val="WW8Num62"/>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39">
    <w:nsid w:val="76A733D8"/>
    <w:multiLevelType w:val="hybridMultilevel"/>
    <w:tmpl w:val="D936AE66"/>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40">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42">
    <w:nsid w:val="7F495CEA"/>
    <w:multiLevelType w:val="hybridMultilevel"/>
    <w:tmpl w:val="9D6E29F6"/>
    <w:lvl w:ilvl="0" w:tplc="50D8D1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41"/>
  </w:num>
  <w:num w:numId="4">
    <w:abstractNumId w:val="32"/>
  </w:num>
  <w:num w:numId="5">
    <w:abstractNumId w:val="28"/>
  </w:num>
  <w:num w:numId="6">
    <w:abstractNumId w:val="24"/>
  </w:num>
  <w:num w:numId="7">
    <w:abstractNumId w:val="10"/>
  </w:num>
  <w:num w:numId="8">
    <w:abstractNumId w:val="12"/>
  </w:num>
  <w:num w:numId="9">
    <w:abstractNumId w:val="34"/>
  </w:num>
  <w:num w:numId="10">
    <w:abstractNumId w:val="25"/>
  </w:num>
  <w:num w:numId="11">
    <w:abstractNumId w:val="20"/>
  </w:num>
  <w:num w:numId="12">
    <w:abstractNumId w:val="30"/>
  </w:num>
  <w:num w:numId="13">
    <w:abstractNumId w:val="33"/>
  </w:num>
  <w:num w:numId="14">
    <w:abstractNumId w:val="36"/>
  </w:num>
  <w:num w:numId="15">
    <w:abstractNumId w:val="42"/>
  </w:num>
  <w:num w:numId="16">
    <w:abstractNumId w:val="11"/>
  </w:num>
  <w:num w:numId="17">
    <w:abstractNumId w:val="3"/>
  </w:num>
  <w:num w:numId="18">
    <w:abstractNumId w:val="29"/>
  </w:num>
  <w:num w:numId="19">
    <w:abstractNumId w:val="35"/>
  </w:num>
  <w:num w:numId="20">
    <w:abstractNumId w:val="31"/>
  </w:num>
  <w:num w:numId="21">
    <w:abstractNumId w:val="22"/>
  </w:num>
  <w:num w:numId="22">
    <w:abstractNumId w:val="31"/>
    <w:lvlOverride w:ilvl="0">
      <w:startOverride w:val="1"/>
    </w:lvlOverride>
  </w:num>
  <w:num w:numId="23">
    <w:abstractNumId w:val="22"/>
  </w:num>
  <w:num w:numId="24">
    <w:abstractNumId w:val="37"/>
  </w:num>
  <w:num w:numId="25">
    <w:abstractNumId w:val="27"/>
  </w:num>
  <w:num w:numId="26">
    <w:abstractNumId w:val="9"/>
  </w:num>
  <w:num w:numId="27">
    <w:abstractNumId w:val="13"/>
  </w:num>
  <w:num w:numId="28">
    <w:abstractNumId w:val="19"/>
  </w:num>
  <w:num w:numId="29">
    <w:abstractNumId w:val="18"/>
  </w:num>
  <w:num w:numId="30">
    <w:abstractNumId w:val="7"/>
  </w:num>
  <w:num w:numId="31">
    <w:abstractNumId w:val="21"/>
  </w:num>
  <w:num w:numId="32">
    <w:abstractNumId w:val="17"/>
  </w:num>
  <w:num w:numId="33">
    <w:abstractNumId w:val="40"/>
  </w:num>
  <w:num w:numId="34">
    <w:abstractNumId w:val="14"/>
  </w:num>
  <w:num w:numId="35">
    <w:abstractNumId w:val="23"/>
  </w:num>
  <w:num w:numId="36">
    <w:abstractNumId w:val="16"/>
  </w:num>
  <w:num w:numId="37">
    <w:abstractNumId w:val="15"/>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Hriczó Krisztina">
    <w15:presenceInfo w15:providerId="None" w15:userId="Dr. Hriczó Krisz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proofState w:spelling="clean" w:grammar="clean"/>
  <w:doNotTrackFormatting/>
  <w:defaultTabStop w:val="284"/>
  <w:hyphenationZone w:val="425"/>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104449"/>
  </w:hdrShapeDefaults>
  <w:footnotePr>
    <w:pos w:val="beneathText"/>
    <w:footnote w:id="-1"/>
    <w:footnote w:id="0"/>
    <w:footnote w:id="1"/>
  </w:footnotePr>
  <w:endnotePr>
    <w:endnote w:id="-1"/>
    <w:endnote w:id="0"/>
    <w:endnote w:id="1"/>
  </w:endnotePr>
  <w:compat>
    <w:compatSetting w:name="compatibilityMode" w:uri="http://schemas.microsoft.com/office/word" w:val="12"/>
  </w:compat>
  <w:rsids>
    <w:rsidRoot w:val="00910332"/>
    <w:rsid w:val="0000035C"/>
    <w:rsid w:val="00000ACC"/>
    <w:rsid w:val="00000DFD"/>
    <w:rsid w:val="000011AD"/>
    <w:rsid w:val="0000168C"/>
    <w:rsid w:val="00001EB7"/>
    <w:rsid w:val="00002425"/>
    <w:rsid w:val="000027C8"/>
    <w:rsid w:val="00002A77"/>
    <w:rsid w:val="00002A8F"/>
    <w:rsid w:val="00002E73"/>
    <w:rsid w:val="00003349"/>
    <w:rsid w:val="00003544"/>
    <w:rsid w:val="00003696"/>
    <w:rsid w:val="00003953"/>
    <w:rsid w:val="000039EF"/>
    <w:rsid w:val="0000482D"/>
    <w:rsid w:val="000049D1"/>
    <w:rsid w:val="00004AD6"/>
    <w:rsid w:val="00004DEE"/>
    <w:rsid w:val="00004E97"/>
    <w:rsid w:val="00004F13"/>
    <w:rsid w:val="00005002"/>
    <w:rsid w:val="000064FC"/>
    <w:rsid w:val="0000679C"/>
    <w:rsid w:val="00006ABA"/>
    <w:rsid w:val="00007245"/>
    <w:rsid w:val="00007466"/>
    <w:rsid w:val="00010586"/>
    <w:rsid w:val="000108D5"/>
    <w:rsid w:val="00010C61"/>
    <w:rsid w:val="00011054"/>
    <w:rsid w:val="000110EE"/>
    <w:rsid w:val="00011590"/>
    <w:rsid w:val="00011607"/>
    <w:rsid w:val="00011619"/>
    <w:rsid w:val="00011B0C"/>
    <w:rsid w:val="00011D1B"/>
    <w:rsid w:val="000120EE"/>
    <w:rsid w:val="00012532"/>
    <w:rsid w:val="0001308B"/>
    <w:rsid w:val="0001317A"/>
    <w:rsid w:val="00013823"/>
    <w:rsid w:val="000138BA"/>
    <w:rsid w:val="00013C65"/>
    <w:rsid w:val="000148A5"/>
    <w:rsid w:val="00014BEA"/>
    <w:rsid w:val="00014F47"/>
    <w:rsid w:val="0001501F"/>
    <w:rsid w:val="00015382"/>
    <w:rsid w:val="00015503"/>
    <w:rsid w:val="00015CDE"/>
    <w:rsid w:val="00016461"/>
    <w:rsid w:val="00016E77"/>
    <w:rsid w:val="00017183"/>
    <w:rsid w:val="00017693"/>
    <w:rsid w:val="00020DB7"/>
    <w:rsid w:val="00021117"/>
    <w:rsid w:val="000217F3"/>
    <w:rsid w:val="00021852"/>
    <w:rsid w:val="00021869"/>
    <w:rsid w:val="00022190"/>
    <w:rsid w:val="00022427"/>
    <w:rsid w:val="000226BA"/>
    <w:rsid w:val="00023083"/>
    <w:rsid w:val="000232C6"/>
    <w:rsid w:val="000232D7"/>
    <w:rsid w:val="000235C3"/>
    <w:rsid w:val="00024107"/>
    <w:rsid w:val="000244AB"/>
    <w:rsid w:val="00024DAD"/>
    <w:rsid w:val="0002524A"/>
    <w:rsid w:val="000259C4"/>
    <w:rsid w:val="00025B73"/>
    <w:rsid w:val="00025D58"/>
    <w:rsid w:val="00025D67"/>
    <w:rsid w:val="00025E0F"/>
    <w:rsid w:val="00025E40"/>
    <w:rsid w:val="00025F40"/>
    <w:rsid w:val="0002647F"/>
    <w:rsid w:val="0002667F"/>
    <w:rsid w:val="00026968"/>
    <w:rsid w:val="00026A9D"/>
    <w:rsid w:val="00026EDD"/>
    <w:rsid w:val="00027441"/>
    <w:rsid w:val="00027ADD"/>
    <w:rsid w:val="00027FE9"/>
    <w:rsid w:val="0003066A"/>
    <w:rsid w:val="00030913"/>
    <w:rsid w:val="00030E85"/>
    <w:rsid w:val="00030F65"/>
    <w:rsid w:val="0003149B"/>
    <w:rsid w:val="000319B1"/>
    <w:rsid w:val="00031E06"/>
    <w:rsid w:val="00031E26"/>
    <w:rsid w:val="00032212"/>
    <w:rsid w:val="0003224C"/>
    <w:rsid w:val="00032300"/>
    <w:rsid w:val="00032722"/>
    <w:rsid w:val="0003292D"/>
    <w:rsid w:val="00032A27"/>
    <w:rsid w:val="000330F5"/>
    <w:rsid w:val="000335BD"/>
    <w:rsid w:val="0003382D"/>
    <w:rsid w:val="00033988"/>
    <w:rsid w:val="00033ADE"/>
    <w:rsid w:val="00033B8F"/>
    <w:rsid w:val="000341BA"/>
    <w:rsid w:val="000343FA"/>
    <w:rsid w:val="000345CA"/>
    <w:rsid w:val="0003488E"/>
    <w:rsid w:val="000349F5"/>
    <w:rsid w:val="00035340"/>
    <w:rsid w:val="00035E68"/>
    <w:rsid w:val="00036022"/>
    <w:rsid w:val="00036108"/>
    <w:rsid w:val="0003616C"/>
    <w:rsid w:val="00036296"/>
    <w:rsid w:val="000362AD"/>
    <w:rsid w:val="00036534"/>
    <w:rsid w:val="00036791"/>
    <w:rsid w:val="0003695B"/>
    <w:rsid w:val="00036D49"/>
    <w:rsid w:val="00037BA9"/>
    <w:rsid w:val="00037CFB"/>
    <w:rsid w:val="00037E8B"/>
    <w:rsid w:val="00040029"/>
    <w:rsid w:val="0004048F"/>
    <w:rsid w:val="000405EB"/>
    <w:rsid w:val="000407E6"/>
    <w:rsid w:val="000412F4"/>
    <w:rsid w:val="000417F6"/>
    <w:rsid w:val="000418AE"/>
    <w:rsid w:val="00041AC7"/>
    <w:rsid w:val="00041C34"/>
    <w:rsid w:val="00041EB6"/>
    <w:rsid w:val="000423A3"/>
    <w:rsid w:val="000425F5"/>
    <w:rsid w:val="000429C0"/>
    <w:rsid w:val="00042AC1"/>
    <w:rsid w:val="00042D60"/>
    <w:rsid w:val="00042EB0"/>
    <w:rsid w:val="00042F8F"/>
    <w:rsid w:val="000433D5"/>
    <w:rsid w:val="000434AA"/>
    <w:rsid w:val="00043D11"/>
    <w:rsid w:val="000443DA"/>
    <w:rsid w:val="0004478C"/>
    <w:rsid w:val="00044967"/>
    <w:rsid w:val="00044CFC"/>
    <w:rsid w:val="00044E92"/>
    <w:rsid w:val="00044F39"/>
    <w:rsid w:val="0004510D"/>
    <w:rsid w:val="00045189"/>
    <w:rsid w:val="0004546D"/>
    <w:rsid w:val="000456E0"/>
    <w:rsid w:val="00045863"/>
    <w:rsid w:val="00045A8E"/>
    <w:rsid w:val="0004636B"/>
    <w:rsid w:val="0004654E"/>
    <w:rsid w:val="00046A8C"/>
    <w:rsid w:val="00047064"/>
    <w:rsid w:val="0004761C"/>
    <w:rsid w:val="00047822"/>
    <w:rsid w:val="00047876"/>
    <w:rsid w:val="0004795A"/>
    <w:rsid w:val="00050156"/>
    <w:rsid w:val="0005020A"/>
    <w:rsid w:val="00050D2B"/>
    <w:rsid w:val="00050E0E"/>
    <w:rsid w:val="00050F8D"/>
    <w:rsid w:val="000511B6"/>
    <w:rsid w:val="00051475"/>
    <w:rsid w:val="0005172E"/>
    <w:rsid w:val="00051787"/>
    <w:rsid w:val="00051910"/>
    <w:rsid w:val="000519C2"/>
    <w:rsid w:val="00051AB7"/>
    <w:rsid w:val="000525A0"/>
    <w:rsid w:val="000525BB"/>
    <w:rsid w:val="0005280A"/>
    <w:rsid w:val="00053B2F"/>
    <w:rsid w:val="00053EA0"/>
    <w:rsid w:val="00053F41"/>
    <w:rsid w:val="00054012"/>
    <w:rsid w:val="00054055"/>
    <w:rsid w:val="00054674"/>
    <w:rsid w:val="0005478C"/>
    <w:rsid w:val="00054DF6"/>
    <w:rsid w:val="00054E58"/>
    <w:rsid w:val="00055231"/>
    <w:rsid w:val="000553D2"/>
    <w:rsid w:val="00056475"/>
    <w:rsid w:val="00056966"/>
    <w:rsid w:val="00056BD0"/>
    <w:rsid w:val="00056C4F"/>
    <w:rsid w:val="00056E72"/>
    <w:rsid w:val="00056F67"/>
    <w:rsid w:val="00057089"/>
    <w:rsid w:val="000572BB"/>
    <w:rsid w:val="000601BB"/>
    <w:rsid w:val="00060505"/>
    <w:rsid w:val="00060A06"/>
    <w:rsid w:val="00060A34"/>
    <w:rsid w:val="00060E08"/>
    <w:rsid w:val="00061316"/>
    <w:rsid w:val="00061324"/>
    <w:rsid w:val="00061EFB"/>
    <w:rsid w:val="00062532"/>
    <w:rsid w:val="0006256A"/>
    <w:rsid w:val="000627AF"/>
    <w:rsid w:val="000629A5"/>
    <w:rsid w:val="00062B00"/>
    <w:rsid w:val="00062DD0"/>
    <w:rsid w:val="0006340C"/>
    <w:rsid w:val="000635D7"/>
    <w:rsid w:val="000638AA"/>
    <w:rsid w:val="000639EF"/>
    <w:rsid w:val="000641AE"/>
    <w:rsid w:val="00064288"/>
    <w:rsid w:val="000649A7"/>
    <w:rsid w:val="00064B27"/>
    <w:rsid w:val="00064B98"/>
    <w:rsid w:val="00064C5A"/>
    <w:rsid w:val="00065607"/>
    <w:rsid w:val="00065741"/>
    <w:rsid w:val="00065C2F"/>
    <w:rsid w:val="00065DF0"/>
    <w:rsid w:val="00065F4D"/>
    <w:rsid w:val="00066B28"/>
    <w:rsid w:val="00067099"/>
    <w:rsid w:val="0006720F"/>
    <w:rsid w:val="00067AAE"/>
    <w:rsid w:val="00067C83"/>
    <w:rsid w:val="00067CA2"/>
    <w:rsid w:val="00070809"/>
    <w:rsid w:val="000715F8"/>
    <w:rsid w:val="0007209E"/>
    <w:rsid w:val="000720A8"/>
    <w:rsid w:val="00072140"/>
    <w:rsid w:val="00072431"/>
    <w:rsid w:val="00073533"/>
    <w:rsid w:val="00073A7D"/>
    <w:rsid w:val="00073B40"/>
    <w:rsid w:val="00073E41"/>
    <w:rsid w:val="0007417C"/>
    <w:rsid w:val="00074975"/>
    <w:rsid w:val="00074D4E"/>
    <w:rsid w:val="00074E9E"/>
    <w:rsid w:val="00074EB8"/>
    <w:rsid w:val="00075132"/>
    <w:rsid w:val="0007527B"/>
    <w:rsid w:val="00075397"/>
    <w:rsid w:val="000754F1"/>
    <w:rsid w:val="00075518"/>
    <w:rsid w:val="00075D08"/>
    <w:rsid w:val="0007629A"/>
    <w:rsid w:val="00076398"/>
    <w:rsid w:val="000765A5"/>
    <w:rsid w:val="000769BC"/>
    <w:rsid w:val="00080226"/>
    <w:rsid w:val="000805C2"/>
    <w:rsid w:val="00080CAE"/>
    <w:rsid w:val="00081887"/>
    <w:rsid w:val="00081E3B"/>
    <w:rsid w:val="000820E2"/>
    <w:rsid w:val="00082299"/>
    <w:rsid w:val="00082505"/>
    <w:rsid w:val="00082B49"/>
    <w:rsid w:val="00082BDD"/>
    <w:rsid w:val="00082F6A"/>
    <w:rsid w:val="0008323E"/>
    <w:rsid w:val="000838B9"/>
    <w:rsid w:val="00083BA0"/>
    <w:rsid w:val="00083D9A"/>
    <w:rsid w:val="000841E6"/>
    <w:rsid w:val="000844FF"/>
    <w:rsid w:val="00084D2D"/>
    <w:rsid w:val="00084E59"/>
    <w:rsid w:val="00085073"/>
    <w:rsid w:val="00085351"/>
    <w:rsid w:val="000854D8"/>
    <w:rsid w:val="000858A9"/>
    <w:rsid w:val="00085922"/>
    <w:rsid w:val="0008595C"/>
    <w:rsid w:val="00086167"/>
    <w:rsid w:val="000862F9"/>
    <w:rsid w:val="0008641A"/>
    <w:rsid w:val="00086F5E"/>
    <w:rsid w:val="00087481"/>
    <w:rsid w:val="00087932"/>
    <w:rsid w:val="000900C7"/>
    <w:rsid w:val="0009025F"/>
    <w:rsid w:val="00090491"/>
    <w:rsid w:val="0009060C"/>
    <w:rsid w:val="0009099B"/>
    <w:rsid w:val="00090CDC"/>
    <w:rsid w:val="00090F1B"/>
    <w:rsid w:val="0009169D"/>
    <w:rsid w:val="000918B1"/>
    <w:rsid w:val="0009192E"/>
    <w:rsid w:val="00092237"/>
    <w:rsid w:val="000923F0"/>
    <w:rsid w:val="0009255F"/>
    <w:rsid w:val="00092841"/>
    <w:rsid w:val="000929A0"/>
    <w:rsid w:val="000929EA"/>
    <w:rsid w:val="00092B55"/>
    <w:rsid w:val="00092D4E"/>
    <w:rsid w:val="00092D8E"/>
    <w:rsid w:val="00093042"/>
    <w:rsid w:val="00094361"/>
    <w:rsid w:val="00094D39"/>
    <w:rsid w:val="00094F15"/>
    <w:rsid w:val="00095183"/>
    <w:rsid w:val="0009553D"/>
    <w:rsid w:val="00095572"/>
    <w:rsid w:val="00095AD5"/>
    <w:rsid w:val="00096057"/>
    <w:rsid w:val="00096A3C"/>
    <w:rsid w:val="00096DEF"/>
    <w:rsid w:val="000970FF"/>
    <w:rsid w:val="0009729F"/>
    <w:rsid w:val="0009745D"/>
    <w:rsid w:val="000976AF"/>
    <w:rsid w:val="00097D54"/>
    <w:rsid w:val="00097F9C"/>
    <w:rsid w:val="00097FCE"/>
    <w:rsid w:val="000A0008"/>
    <w:rsid w:val="000A0300"/>
    <w:rsid w:val="000A08C6"/>
    <w:rsid w:val="000A0F94"/>
    <w:rsid w:val="000A0FEA"/>
    <w:rsid w:val="000A149D"/>
    <w:rsid w:val="000A1A6C"/>
    <w:rsid w:val="000A1BA9"/>
    <w:rsid w:val="000A23AB"/>
    <w:rsid w:val="000A2483"/>
    <w:rsid w:val="000A24F0"/>
    <w:rsid w:val="000A262A"/>
    <w:rsid w:val="000A28CD"/>
    <w:rsid w:val="000A29D9"/>
    <w:rsid w:val="000A2A05"/>
    <w:rsid w:val="000A3658"/>
    <w:rsid w:val="000A371F"/>
    <w:rsid w:val="000A3B1A"/>
    <w:rsid w:val="000A3B80"/>
    <w:rsid w:val="000A3BD3"/>
    <w:rsid w:val="000A3C47"/>
    <w:rsid w:val="000A41CD"/>
    <w:rsid w:val="000A42A9"/>
    <w:rsid w:val="000A4C23"/>
    <w:rsid w:val="000A5A8D"/>
    <w:rsid w:val="000A63E2"/>
    <w:rsid w:val="000A63E9"/>
    <w:rsid w:val="000A66B3"/>
    <w:rsid w:val="000A6A1D"/>
    <w:rsid w:val="000A7205"/>
    <w:rsid w:val="000A7443"/>
    <w:rsid w:val="000A74EF"/>
    <w:rsid w:val="000A7EE4"/>
    <w:rsid w:val="000B0128"/>
    <w:rsid w:val="000B0151"/>
    <w:rsid w:val="000B01E8"/>
    <w:rsid w:val="000B04D3"/>
    <w:rsid w:val="000B0C50"/>
    <w:rsid w:val="000B0D02"/>
    <w:rsid w:val="000B15DC"/>
    <w:rsid w:val="000B19F7"/>
    <w:rsid w:val="000B1A03"/>
    <w:rsid w:val="000B1DA9"/>
    <w:rsid w:val="000B2226"/>
    <w:rsid w:val="000B254E"/>
    <w:rsid w:val="000B25AF"/>
    <w:rsid w:val="000B2D29"/>
    <w:rsid w:val="000B2ECF"/>
    <w:rsid w:val="000B32FE"/>
    <w:rsid w:val="000B330C"/>
    <w:rsid w:val="000B355B"/>
    <w:rsid w:val="000B38F7"/>
    <w:rsid w:val="000B3983"/>
    <w:rsid w:val="000B3D13"/>
    <w:rsid w:val="000B450D"/>
    <w:rsid w:val="000B47A5"/>
    <w:rsid w:val="000B4CD8"/>
    <w:rsid w:val="000B4ED8"/>
    <w:rsid w:val="000B50B6"/>
    <w:rsid w:val="000B583E"/>
    <w:rsid w:val="000B59C6"/>
    <w:rsid w:val="000B5BA0"/>
    <w:rsid w:val="000B5BFA"/>
    <w:rsid w:val="000B5D76"/>
    <w:rsid w:val="000B5FD0"/>
    <w:rsid w:val="000B5FE5"/>
    <w:rsid w:val="000B624A"/>
    <w:rsid w:val="000B6AE7"/>
    <w:rsid w:val="000B6EBC"/>
    <w:rsid w:val="000B7154"/>
    <w:rsid w:val="000B78EB"/>
    <w:rsid w:val="000C05F4"/>
    <w:rsid w:val="000C0C0C"/>
    <w:rsid w:val="000C14D8"/>
    <w:rsid w:val="000C18E4"/>
    <w:rsid w:val="000C21C0"/>
    <w:rsid w:val="000C2574"/>
    <w:rsid w:val="000C257A"/>
    <w:rsid w:val="000C2974"/>
    <w:rsid w:val="000C2FCD"/>
    <w:rsid w:val="000C4029"/>
    <w:rsid w:val="000C433D"/>
    <w:rsid w:val="000C4BF6"/>
    <w:rsid w:val="000C54D6"/>
    <w:rsid w:val="000C5947"/>
    <w:rsid w:val="000C59A9"/>
    <w:rsid w:val="000C5A14"/>
    <w:rsid w:val="000C5ADD"/>
    <w:rsid w:val="000C5AEA"/>
    <w:rsid w:val="000C6115"/>
    <w:rsid w:val="000C66D1"/>
    <w:rsid w:val="000C6C81"/>
    <w:rsid w:val="000C6E85"/>
    <w:rsid w:val="000C700F"/>
    <w:rsid w:val="000C79DF"/>
    <w:rsid w:val="000C79F8"/>
    <w:rsid w:val="000C7F87"/>
    <w:rsid w:val="000D01A5"/>
    <w:rsid w:val="000D0993"/>
    <w:rsid w:val="000D09A6"/>
    <w:rsid w:val="000D09F5"/>
    <w:rsid w:val="000D193B"/>
    <w:rsid w:val="000D1B03"/>
    <w:rsid w:val="000D1F5E"/>
    <w:rsid w:val="000D218D"/>
    <w:rsid w:val="000D22C3"/>
    <w:rsid w:val="000D22ED"/>
    <w:rsid w:val="000D232C"/>
    <w:rsid w:val="000D282A"/>
    <w:rsid w:val="000D2F5D"/>
    <w:rsid w:val="000D3248"/>
    <w:rsid w:val="000D3895"/>
    <w:rsid w:val="000D3993"/>
    <w:rsid w:val="000D3C6E"/>
    <w:rsid w:val="000D3DB3"/>
    <w:rsid w:val="000D3FDB"/>
    <w:rsid w:val="000D40A1"/>
    <w:rsid w:val="000D4522"/>
    <w:rsid w:val="000D47E7"/>
    <w:rsid w:val="000D549A"/>
    <w:rsid w:val="000D58A2"/>
    <w:rsid w:val="000D5A50"/>
    <w:rsid w:val="000D5D03"/>
    <w:rsid w:val="000D5D7E"/>
    <w:rsid w:val="000D601F"/>
    <w:rsid w:val="000D62D2"/>
    <w:rsid w:val="000D63FC"/>
    <w:rsid w:val="000D6419"/>
    <w:rsid w:val="000D66DE"/>
    <w:rsid w:val="000D6864"/>
    <w:rsid w:val="000D6911"/>
    <w:rsid w:val="000D7175"/>
    <w:rsid w:val="000D73F2"/>
    <w:rsid w:val="000D745B"/>
    <w:rsid w:val="000E0335"/>
    <w:rsid w:val="000E0685"/>
    <w:rsid w:val="000E09FB"/>
    <w:rsid w:val="000E0AF9"/>
    <w:rsid w:val="000E0E60"/>
    <w:rsid w:val="000E10B5"/>
    <w:rsid w:val="000E14FF"/>
    <w:rsid w:val="000E1893"/>
    <w:rsid w:val="000E1DDE"/>
    <w:rsid w:val="000E21A2"/>
    <w:rsid w:val="000E23EC"/>
    <w:rsid w:val="000E2540"/>
    <w:rsid w:val="000E2B34"/>
    <w:rsid w:val="000E2B4F"/>
    <w:rsid w:val="000E2FAB"/>
    <w:rsid w:val="000E3119"/>
    <w:rsid w:val="000E37E2"/>
    <w:rsid w:val="000E3927"/>
    <w:rsid w:val="000E3B82"/>
    <w:rsid w:val="000E3F3E"/>
    <w:rsid w:val="000E4614"/>
    <w:rsid w:val="000E4AF4"/>
    <w:rsid w:val="000E4BF5"/>
    <w:rsid w:val="000E4D3E"/>
    <w:rsid w:val="000E4EB0"/>
    <w:rsid w:val="000E5049"/>
    <w:rsid w:val="000E5655"/>
    <w:rsid w:val="000E58C1"/>
    <w:rsid w:val="000E5A7F"/>
    <w:rsid w:val="000E6059"/>
    <w:rsid w:val="000E623D"/>
    <w:rsid w:val="000E6368"/>
    <w:rsid w:val="000E637D"/>
    <w:rsid w:val="000E6D87"/>
    <w:rsid w:val="000E6EAD"/>
    <w:rsid w:val="000E78B9"/>
    <w:rsid w:val="000E7BC6"/>
    <w:rsid w:val="000E7D68"/>
    <w:rsid w:val="000E7D88"/>
    <w:rsid w:val="000E7E8C"/>
    <w:rsid w:val="000F00FE"/>
    <w:rsid w:val="000F0129"/>
    <w:rsid w:val="000F06B5"/>
    <w:rsid w:val="000F0751"/>
    <w:rsid w:val="000F0B4D"/>
    <w:rsid w:val="000F0F7F"/>
    <w:rsid w:val="000F16F1"/>
    <w:rsid w:val="000F205E"/>
    <w:rsid w:val="000F2142"/>
    <w:rsid w:val="000F2698"/>
    <w:rsid w:val="000F2887"/>
    <w:rsid w:val="000F2C2F"/>
    <w:rsid w:val="000F2DB8"/>
    <w:rsid w:val="000F2EEA"/>
    <w:rsid w:val="000F3080"/>
    <w:rsid w:val="000F30D6"/>
    <w:rsid w:val="000F36B2"/>
    <w:rsid w:val="000F376D"/>
    <w:rsid w:val="000F38EA"/>
    <w:rsid w:val="000F3EBA"/>
    <w:rsid w:val="000F4049"/>
    <w:rsid w:val="000F40B2"/>
    <w:rsid w:val="000F4382"/>
    <w:rsid w:val="000F4E5F"/>
    <w:rsid w:val="000F4F07"/>
    <w:rsid w:val="000F5032"/>
    <w:rsid w:val="000F503C"/>
    <w:rsid w:val="000F520E"/>
    <w:rsid w:val="000F5D9C"/>
    <w:rsid w:val="000F63AD"/>
    <w:rsid w:val="000F64F5"/>
    <w:rsid w:val="000F66D6"/>
    <w:rsid w:val="000F68F2"/>
    <w:rsid w:val="000F7055"/>
    <w:rsid w:val="000F7138"/>
    <w:rsid w:val="000F7282"/>
    <w:rsid w:val="000F791D"/>
    <w:rsid w:val="001000AE"/>
    <w:rsid w:val="001001D0"/>
    <w:rsid w:val="001007C2"/>
    <w:rsid w:val="00100B20"/>
    <w:rsid w:val="00100C59"/>
    <w:rsid w:val="0010147A"/>
    <w:rsid w:val="00101689"/>
    <w:rsid w:val="001019D5"/>
    <w:rsid w:val="00101D03"/>
    <w:rsid w:val="00101D43"/>
    <w:rsid w:val="00101E45"/>
    <w:rsid w:val="00101ECC"/>
    <w:rsid w:val="001023A1"/>
    <w:rsid w:val="001025CA"/>
    <w:rsid w:val="00103393"/>
    <w:rsid w:val="001037E6"/>
    <w:rsid w:val="00103928"/>
    <w:rsid w:val="00103B0C"/>
    <w:rsid w:val="00103BDE"/>
    <w:rsid w:val="00103CFA"/>
    <w:rsid w:val="00103DDF"/>
    <w:rsid w:val="00104518"/>
    <w:rsid w:val="001046DC"/>
    <w:rsid w:val="001046ED"/>
    <w:rsid w:val="001047FD"/>
    <w:rsid w:val="00104A79"/>
    <w:rsid w:val="00104E43"/>
    <w:rsid w:val="00104F7A"/>
    <w:rsid w:val="0010621F"/>
    <w:rsid w:val="00106C92"/>
    <w:rsid w:val="00107341"/>
    <w:rsid w:val="0010755B"/>
    <w:rsid w:val="00107AD9"/>
    <w:rsid w:val="0011108B"/>
    <w:rsid w:val="001111A4"/>
    <w:rsid w:val="00111337"/>
    <w:rsid w:val="0011147F"/>
    <w:rsid w:val="00111873"/>
    <w:rsid w:val="0011194F"/>
    <w:rsid w:val="00111A66"/>
    <w:rsid w:val="00112938"/>
    <w:rsid w:val="00112F06"/>
    <w:rsid w:val="00113347"/>
    <w:rsid w:val="001134A3"/>
    <w:rsid w:val="001136C7"/>
    <w:rsid w:val="001141CA"/>
    <w:rsid w:val="00114C37"/>
    <w:rsid w:val="00114D0A"/>
    <w:rsid w:val="0011508F"/>
    <w:rsid w:val="001153C2"/>
    <w:rsid w:val="001153DF"/>
    <w:rsid w:val="001156AB"/>
    <w:rsid w:val="00116358"/>
    <w:rsid w:val="00116986"/>
    <w:rsid w:val="00116A52"/>
    <w:rsid w:val="00116D37"/>
    <w:rsid w:val="00116FA9"/>
    <w:rsid w:val="001175DF"/>
    <w:rsid w:val="0011794C"/>
    <w:rsid w:val="00117B3C"/>
    <w:rsid w:val="00117B41"/>
    <w:rsid w:val="00117BDB"/>
    <w:rsid w:val="00120231"/>
    <w:rsid w:val="00120C25"/>
    <w:rsid w:val="00120CD3"/>
    <w:rsid w:val="00120CDB"/>
    <w:rsid w:val="00120CE8"/>
    <w:rsid w:val="00120E11"/>
    <w:rsid w:val="0012125A"/>
    <w:rsid w:val="00121A0F"/>
    <w:rsid w:val="001220DB"/>
    <w:rsid w:val="00122271"/>
    <w:rsid w:val="00122DEA"/>
    <w:rsid w:val="00123135"/>
    <w:rsid w:val="0012339B"/>
    <w:rsid w:val="001235CD"/>
    <w:rsid w:val="001237FE"/>
    <w:rsid w:val="00123C5D"/>
    <w:rsid w:val="00124049"/>
    <w:rsid w:val="00124437"/>
    <w:rsid w:val="001244BF"/>
    <w:rsid w:val="00124637"/>
    <w:rsid w:val="00124ABC"/>
    <w:rsid w:val="00124F2E"/>
    <w:rsid w:val="00125101"/>
    <w:rsid w:val="001261FD"/>
    <w:rsid w:val="00126A41"/>
    <w:rsid w:val="00126D7E"/>
    <w:rsid w:val="001271BA"/>
    <w:rsid w:val="0013011F"/>
    <w:rsid w:val="00130284"/>
    <w:rsid w:val="00130385"/>
    <w:rsid w:val="001303C9"/>
    <w:rsid w:val="00130908"/>
    <w:rsid w:val="00130E24"/>
    <w:rsid w:val="001316EC"/>
    <w:rsid w:val="00131C9B"/>
    <w:rsid w:val="0013247C"/>
    <w:rsid w:val="0013299B"/>
    <w:rsid w:val="001329E6"/>
    <w:rsid w:val="00132A56"/>
    <w:rsid w:val="00132F6D"/>
    <w:rsid w:val="0013309D"/>
    <w:rsid w:val="001331C1"/>
    <w:rsid w:val="00133315"/>
    <w:rsid w:val="001336BA"/>
    <w:rsid w:val="00133FC2"/>
    <w:rsid w:val="00134143"/>
    <w:rsid w:val="0013423D"/>
    <w:rsid w:val="001349C9"/>
    <w:rsid w:val="00134A2B"/>
    <w:rsid w:val="00134D21"/>
    <w:rsid w:val="00134E3B"/>
    <w:rsid w:val="00134FCA"/>
    <w:rsid w:val="001351F1"/>
    <w:rsid w:val="00135663"/>
    <w:rsid w:val="00135D5F"/>
    <w:rsid w:val="00135EA0"/>
    <w:rsid w:val="00135F26"/>
    <w:rsid w:val="00135FC5"/>
    <w:rsid w:val="00136031"/>
    <w:rsid w:val="0013632B"/>
    <w:rsid w:val="001367AC"/>
    <w:rsid w:val="001368BB"/>
    <w:rsid w:val="00136C2B"/>
    <w:rsid w:val="001371F8"/>
    <w:rsid w:val="001374AA"/>
    <w:rsid w:val="00137566"/>
    <w:rsid w:val="001377B6"/>
    <w:rsid w:val="00137EDF"/>
    <w:rsid w:val="001404E4"/>
    <w:rsid w:val="00140B66"/>
    <w:rsid w:val="00140B93"/>
    <w:rsid w:val="00140C81"/>
    <w:rsid w:val="00140CE2"/>
    <w:rsid w:val="001412AF"/>
    <w:rsid w:val="0014154C"/>
    <w:rsid w:val="00141BC4"/>
    <w:rsid w:val="00141D8E"/>
    <w:rsid w:val="00142870"/>
    <w:rsid w:val="001431A8"/>
    <w:rsid w:val="00143406"/>
    <w:rsid w:val="0014341D"/>
    <w:rsid w:val="00143701"/>
    <w:rsid w:val="00143EAA"/>
    <w:rsid w:val="001449FC"/>
    <w:rsid w:val="0014574E"/>
    <w:rsid w:val="0014596C"/>
    <w:rsid w:val="00145F18"/>
    <w:rsid w:val="00146302"/>
    <w:rsid w:val="0014637F"/>
    <w:rsid w:val="00146A2B"/>
    <w:rsid w:val="00146DAE"/>
    <w:rsid w:val="0014735F"/>
    <w:rsid w:val="00147675"/>
    <w:rsid w:val="00147828"/>
    <w:rsid w:val="00147D3C"/>
    <w:rsid w:val="00150030"/>
    <w:rsid w:val="00150194"/>
    <w:rsid w:val="001506FB"/>
    <w:rsid w:val="00150B01"/>
    <w:rsid w:val="00150F08"/>
    <w:rsid w:val="001512A6"/>
    <w:rsid w:val="001515F5"/>
    <w:rsid w:val="00151AF0"/>
    <w:rsid w:val="00151D2C"/>
    <w:rsid w:val="00152029"/>
    <w:rsid w:val="00152285"/>
    <w:rsid w:val="00152877"/>
    <w:rsid w:val="00152AFA"/>
    <w:rsid w:val="00152B9D"/>
    <w:rsid w:val="00153047"/>
    <w:rsid w:val="00153546"/>
    <w:rsid w:val="00153A86"/>
    <w:rsid w:val="00153DD9"/>
    <w:rsid w:val="00154037"/>
    <w:rsid w:val="00154064"/>
    <w:rsid w:val="00154284"/>
    <w:rsid w:val="001543DB"/>
    <w:rsid w:val="0015484E"/>
    <w:rsid w:val="00154A10"/>
    <w:rsid w:val="00154D38"/>
    <w:rsid w:val="00154F4B"/>
    <w:rsid w:val="00155852"/>
    <w:rsid w:val="00155DDC"/>
    <w:rsid w:val="001563C0"/>
    <w:rsid w:val="00156B24"/>
    <w:rsid w:val="00156B97"/>
    <w:rsid w:val="001574F0"/>
    <w:rsid w:val="0015778C"/>
    <w:rsid w:val="00157ACF"/>
    <w:rsid w:val="00157ADB"/>
    <w:rsid w:val="00157C72"/>
    <w:rsid w:val="00157E7C"/>
    <w:rsid w:val="00157E88"/>
    <w:rsid w:val="00157EB3"/>
    <w:rsid w:val="00157ED6"/>
    <w:rsid w:val="001601F4"/>
    <w:rsid w:val="0016020F"/>
    <w:rsid w:val="00160ACC"/>
    <w:rsid w:val="00160AF0"/>
    <w:rsid w:val="00160D68"/>
    <w:rsid w:val="0016101E"/>
    <w:rsid w:val="00161171"/>
    <w:rsid w:val="00161384"/>
    <w:rsid w:val="001615CF"/>
    <w:rsid w:val="00161722"/>
    <w:rsid w:val="00161A32"/>
    <w:rsid w:val="00161FE5"/>
    <w:rsid w:val="001622E6"/>
    <w:rsid w:val="00163DE0"/>
    <w:rsid w:val="001640B5"/>
    <w:rsid w:val="001641F6"/>
    <w:rsid w:val="001646A0"/>
    <w:rsid w:val="001647A0"/>
    <w:rsid w:val="001647E9"/>
    <w:rsid w:val="001653E3"/>
    <w:rsid w:val="0016553E"/>
    <w:rsid w:val="0016570E"/>
    <w:rsid w:val="001657C9"/>
    <w:rsid w:val="00165B7F"/>
    <w:rsid w:val="00165BE8"/>
    <w:rsid w:val="001661D4"/>
    <w:rsid w:val="0016667C"/>
    <w:rsid w:val="001667DD"/>
    <w:rsid w:val="00166BDC"/>
    <w:rsid w:val="00166DF3"/>
    <w:rsid w:val="00166E0E"/>
    <w:rsid w:val="00167312"/>
    <w:rsid w:val="00167738"/>
    <w:rsid w:val="00167B46"/>
    <w:rsid w:val="001704B9"/>
    <w:rsid w:val="001704DA"/>
    <w:rsid w:val="00170954"/>
    <w:rsid w:val="0017095D"/>
    <w:rsid w:val="00170A21"/>
    <w:rsid w:val="00170F16"/>
    <w:rsid w:val="00170F74"/>
    <w:rsid w:val="00171081"/>
    <w:rsid w:val="00171857"/>
    <w:rsid w:val="00172A0B"/>
    <w:rsid w:val="00172C48"/>
    <w:rsid w:val="001730D4"/>
    <w:rsid w:val="001736DF"/>
    <w:rsid w:val="00173C14"/>
    <w:rsid w:val="00174002"/>
    <w:rsid w:val="00174138"/>
    <w:rsid w:val="0017488E"/>
    <w:rsid w:val="00174F45"/>
    <w:rsid w:val="0017510F"/>
    <w:rsid w:val="001751D0"/>
    <w:rsid w:val="001753DF"/>
    <w:rsid w:val="00175745"/>
    <w:rsid w:val="001758D1"/>
    <w:rsid w:val="0017599B"/>
    <w:rsid w:val="00175DA9"/>
    <w:rsid w:val="001763BD"/>
    <w:rsid w:val="001765E8"/>
    <w:rsid w:val="0017699E"/>
    <w:rsid w:val="00176F95"/>
    <w:rsid w:val="001772E4"/>
    <w:rsid w:val="0017741E"/>
    <w:rsid w:val="001777D7"/>
    <w:rsid w:val="0018026F"/>
    <w:rsid w:val="001803F1"/>
    <w:rsid w:val="001807AC"/>
    <w:rsid w:val="00180E91"/>
    <w:rsid w:val="00181241"/>
    <w:rsid w:val="0018134C"/>
    <w:rsid w:val="001813EE"/>
    <w:rsid w:val="001814C0"/>
    <w:rsid w:val="0018153B"/>
    <w:rsid w:val="00181833"/>
    <w:rsid w:val="00181A3D"/>
    <w:rsid w:val="00181B57"/>
    <w:rsid w:val="00181CE5"/>
    <w:rsid w:val="00181D4A"/>
    <w:rsid w:val="00181F2F"/>
    <w:rsid w:val="00181F74"/>
    <w:rsid w:val="0018213B"/>
    <w:rsid w:val="001824E0"/>
    <w:rsid w:val="0018255D"/>
    <w:rsid w:val="00182A44"/>
    <w:rsid w:val="00182ABA"/>
    <w:rsid w:val="001832E4"/>
    <w:rsid w:val="001834AB"/>
    <w:rsid w:val="00183974"/>
    <w:rsid w:val="00184696"/>
    <w:rsid w:val="001846B9"/>
    <w:rsid w:val="00184838"/>
    <w:rsid w:val="00184D42"/>
    <w:rsid w:val="00184DB9"/>
    <w:rsid w:val="00184E5A"/>
    <w:rsid w:val="00184F22"/>
    <w:rsid w:val="0018588D"/>
    <w:rsid w:val="001858DB"/>
    <w:rsid w:val="0018646D"/>
    <w:rsid w:val="00186596"/>
    <w:rsid w:val="00186802"/>
    <w:rsid w:val="001869C6"/>
    <w:rsid w:val="00186C98"/>
    <w:rsid w:val="00186D32"/>
    <w:rsid w:val="001871C2"/>
    <w:rsid w:val="00187216"/>
    <w:rsid w:val="001873B2"/>
    <w:rsid w:val="001877E6"/>
    <w:rsid w:val="00187A94"/>
    <w:rsid w:val="00187E92"/>
    <w:rsid w:val="00187F81"/>
    <w:rsid w:val="00190173"/>
    <w:rsid w:val="00190201"/>
    <w:rsid w:val="00190373"/>
    <w:rsid w:val="00190B1B"/>
    <w:rsid w:val="00190B5B"/>
    <w:rsid w:val="00190BDE"/>
    <w:rsid w:val="001913C1"/>
    <w:rsid w:val="0019145A"/>
    <w:rsid w:val="001916FE"/>
    <w:rsid w:val="001917CA"/>
    <w:rsid w:val="001919FB"/>
    <w:rsid w:val="00191C16"/>
    <w:rsid w:val="0019289E"/>
    <w:rsid w:val="00192B4F"/>
    <w:rsid w:val="00192B8F"/>
    <w:rsid w:val="00192DD7"/>
    <w:rsid w:val="00192EB9"/>
    <w:rsid w:val="001933A7"/>
    <w:rsid w:val="00193FC2"/>
    <w:rsid w:val="001944D1"/>
    <w:rsid w:val="00194521"/>
    <w:rsid w:val="00194747"/>
    <w:rsid w:val="00194AA4"/>
    <w:rsid w:val="00194DBD"/>
    <w:rsid w:val="00194EE6"/>
    <w:rsid w:val="0019533C"/>
    <w:rsid w:val="0019534B"/>
    <w:rsid w:val="00195BBB"/>
    <w:rsid w:val="00195C0B"/>
    <w:rsid w:val="00196120"/>
    <w:rsid w:val="00196522"/>
    <w:rsid w:val="0019656F"/>
    <w:rsid w:val="0019669E"/>
    <w:rsid w:val="00196BE2"/>
    <w:rsid w:val="001975E2"/>
    <w:rsid w:val="0019782C"/>
    <w:rsid w:val="00197834"/>
    <w:rsid w:val="001A0161"/>
    <w:rsid w:val="001A0708"/>
    <w:rsid w:val="001A0806"/>
    <w:rsid w:val="001A091D"/>
    <w:rsid w:val="001A112E"/>
    <w:rsid w:val="001A13E1"/>
    <w:rsid w:val="001A149D"/>
    <w:rsid w:val="001A1BF8"/>
    <w:rsid w:val="001A1C6C"/>
    <w:rsid w:val="001A244B"/>
    <w:rsid w:val="001A2462"/>
    <w:rsid w:val="001A2926"/>
    <w:rsid w:val="001A2932"/>
    <w:rsid w:val="001A3054"/>
    <w:rsid w:val="001A3E41"/>
    <w:rsid w:val="001A47EA"/>
    <w:rsid w:val="001A4C26"/>
    <w:rsid w:val="001A4DF1"/>
    <w:rsid w:val="001A4F0E"/>
    <w:rsid w:val="001A5144"/>
    <w:rsid w:val="001A525E"/>
    <w:rsid w:val="001A5C9F"/>
    <w:rsid w:val="001A5E2A"/>
    <w:rsid w:val="001A60C0"/>
    <w:rsid w:val="001A621E"/>
    <w:rsid w:val="001A67AB"/>
    <w:rsid w:val="001A6CD2"/>
    <w:rsid w:val="001A714F"/>
    <w:rsid w:val="001A7156"/>
    <w:rsid w:val="001A7670"/>
    <w:rsid w:val="001B016D"/>
    <w:rsid w:val="001B0945"/>
    <w:rsid w:val="001B09C2"/>
    <w:rsid w:val="001B0E59"/>
    <w:rsid w:val="001B11BA"/>
    <w:rsid w:val="001B13F8"/>
    <w:rsid w:val="001B1681"/>
    <w:rsid w:val="001B1720"/>
    <w:rsid w:val="001B2414"/>
    <w:rsid w:val="001B242C"/>
    <w:rsid w:val="001B250F"/>
    <w:rsid w:val="001B2950"/>
    <w:rsid w:val="001B2A72"/>
    <w:rsid w:val="001B2B6B"/>
    <w:rsid w:val="001B30FF"/>
    <w:rsid w:val="001B3130"/>
    <w:rsid w:val="001B3276"/>
    <w:rsid w:val="001B3646"/>
    <w:rsid w:val="001B36B8"/>
    <w:rsid w:val="001B3797"/>
    <w:rsid w:val="001B433D"/>
    <w:rsid w:val="001B4729"/>
    <w:rsid w:val="001B4758"/>
    <w:rsid w:val="001B4B8B"/>
    <w:rsid w:val="001B5097"/>
    <w:rsid w:val="001B52F4"/>
    <w:rsid w:val="001B5383"/>
    <w:rsid w:val="001B53A4"/>
    <w:rsid w:val="001B53E8"/>
    <w:rsid w:val="001B5425"/>
    <w:rsid w:val="001B58DE"/>
    <w:rsid w:val="001B5C08"/>
    <w:rsid w:val="001B63BC"/>
    <w:rsid w:val="001B6497"/>
    <w:rsid w:val="001B672F"/>
    <w:rsid w:val="001B694E"/>
    <w:rsid w:val="001B6C1D"/>
    <w:rsid w:val="001B7283"/>
    <w:rsid w:val="001B79CD"/>
    <w:rsid w:val="001B7C1F"/>
    <w:rsid w:val="001B7C44"/>
    <w:rsid w:val="001C00B9"/>
    <w:rsid w:val="001C00BB"/>
    <w:rsid w:val="001C03EA"/>
    <w:rsid w:val="001C0656"/>
    <w:rsid w:val="001C0DAD"/>
    <w:rsid w:val="001C10DB"/>
    <w:rsid w:val="001C190F"/>
    <w:rsid w:val="001C1F8C"/>
    <w:rsid w:val="001C21CE"/>
    <w:rsid w:val="001C2246"/>
    <w:rsid w:val="001C2281"/>
    <w:rsid w:val="001C2B16"/>
    <w:rsid w:val="001C31F1"/>
    <w:rsid w:val="001C33FD"/>
    <w:rsid w:val="001C38B6"/>
    <w:rsid w:val="001C3A99"/>
    <w:rsid w:val="001C3C32"/>
    <w:rsid w:val="001C3FCA"/>
    <w:rsid w:val="001C42B8"/>
    <w:rsid w:val="001C4489"/>
    <w:rsid w:val="001C4763"/>
    <w:rsid w:val="001C4B4E"/>
    <w:rsid w:val="001C4C99"/>
    <w:rsid w:val="001C4D95"/>
    <w:rsid w:val="001C51BE"/>
    <w:rsid w:val="001C5719"/>
    <w:rsid w:val="001C5761"/>
    <w:rsid w:val="001C58E1"/>
    <w:rsid w:val="001C5D1E"/>
    <w:rsid w:val="001C5E40"/>
    <w:rsid w:val="001C61E7"/>
    <w:rsid w:val="001C65A5"/>
    <w:rsid w:val="001C67F3"/>
    <w:rsid w:val="001C6800"/>
    <w:rsid w:val="001C6895"/>
    <w:rsid w:val="001C691C"/>
    <w:rsid w:val="001C6A1A"/>
    <w:rsid w:val="001C6B87"/>
    <w:rsid w:val="001C6F06"/>
    <w:rsid w:val="001C73DE"/>
    <w:rsid w:val="001C7621"/>
    <w:rsid w:val="001C76C3"/>
    <w:rsid w:val="001D00E2"/>
    <w:rsid w:val="001D040E"/>
    <w:rsid w:val="001D079F"/>
    <w:rsid w:val="001D0965"/>
    <w:rsid w:val="001D1158"/>
    <w:rsid w:val="001D1229"/>
    <w:rsid w:val="001D15DB"/>
    <w:rsid w:val="001D1763"/>
    <w:rsid w:val="001D17CA"/>
    <w:rsid w:val="001D2089"/>
    <w:rsid w:val="001D2152"/>
    <w:rsid w:val="001D233F"/>
    <w:rsid w:val="001D2378"/>
    <w:rsid w:val="001D288F"/>
    <w:rsid w:val="001D289D"/>
    <w:rsid w:val="001D2BAE"/>
    <w:rsid w:val="001D2C21"/>
    <w:rsid w:val="001D2D69"/>
    <w:rsid w:val="001D2E11"/>
    <w:rsid w:val="001D3B69"/>
    <w:rsid w:val="001D3BA3"/>
    <w:rsid w:val="001D3C3C"/>
    <w:rsid w:val="001D3D93"/>
    <w:rsid w:val="001D43F8"/>
    <w:rsid w:val="001D4B7B"/>
    <w:rsid w:val="001D4D9C"/>
    <w:rsid w:val="001D52EC"/>
    <w:rsid w:val="001D5FDC"/>
    <w:rsid w:val="001D6318"/>
    <w:rsid w:val="001D64DE"/>
    <w:rsid w:val="001D65A5"/>
    <w:rsid w:val="001D680F"/>
    <w:rsid w:val="001D6990"/>
    <w:rsid w:val="001D6A7C"/>
    <w:rsid w:val="001D6BC8"/>
    <w:rsid w:val="001D7A55"/>
    <w:rsid w:val="001D7CCE"/>
    <w:rsid w:val="001E02D1"/>
    <w:rsid w:val="001E05A9"/>
    <w:rsid w:val="001E0B19"/>
    <w:rsid w:val="001E0B2A"/>
    <w:rsid w:val="001E0D80"/>
    <w:rsid w:val="001E1146"/>
    <w:rsid w:val="001E123D"/>
    <w:rsid w:val="001E126E"/>
    <w:rsid w:val="001E1BC0"/>
    <w:rsid w:val="001E23BB"/>
    <w:rsid w:val="001E2527"/>
    <w:rsid w:val="001E2A24"/>
    <w:rsid w:val="001E32F6"/>
    <w:rsid w:val="001E3653"/>
    <w:rsid w:val="001E3B4F"/>
    <w:rsid w:val="001E3C1B"/>
    <w:rsid w:val="001E3C27"/>
    <w:rsid w:val="001E3C95"/>
    <w:rsid w:val="001E3DED"/>
    <w:rsid w:val="001E45EF"/>
    <w:rsid w:val="001E4BEF"/>
    <w:rsid w:val="001E4EE1"/>
    <w:rsid w:val="001E53D2"/>
    <w:rsid w:val="001E5ED2"/>
    <w:rsid w:val="001E61E9"/>
    <w:rsid w:val="001E685B"/>
    <w:rsid w:val="001E71FE"/>
    <w:rsid w:val="001E767B"/>
    <w:rsid w:val="001E7A4F"/>
    <w:rsid w:val="001F016B"/>
    <w:rsid w:val="001F030B"/>
    <w:rsid w:val="001F08BE"/>
    <w:rsid w:val="001F0B1C"/>
    <w:rsid w:val="001F12B6"/>
    <w:rsid w:val="001F14B3"/>
    <w:rsid w:val="001F1E51"/>
    <w:rsid w:val="001F2059"/>
    <w:rsid w:val="001F229F"/>
    <w:rsid w:val="001F24F0"/>
    <w:rsid w:val="001F26F0"/>
    <w:rsid w:val="001F28CA"/>
    <w:rsid w:val="001F2A71"/>
    <w:rsid w:val="001F2B25"/>
    <w:rsid w:val="001F31F1"/>
    <w:rsid w:val="001F38F8"/>
    <w:rsid w:val="001F3900"/>
    <w:rsid w:val="001F3944"/>
    <w:rsid w:val="001F398F"/>
    <w:rsid w:val="001F3B59"/>
    <w:rsid w:val="001F3D6A"/>
    <w:rsid w:val="001F3DB3"/>
    <w:rsid w:val="001F4220"/>
    <w:rsid w:val="001F42D0"/>
    <w:rsid w:val="001F5007"/>
    <w:rsid w:val="001F54A3"/>
    <w:rsid w:val="001F5C8F"/>
    <w:rsid w:val="001F5D7F"/>
    <w:rsid w:val="001F6161"/>
    <w:rsid w:val="001F6223"/>
    <w:rsid w:val="001F64AB"/>
    <w:rsid w:val="001F68CB"/>
    <w:rsid w:val="001F6A59"/>
    <w:rsid w:val="001F6AF5"/>
    <w:rsid w:val="001F6B24"/>
    <w:rsid w:val="001F7054"/>
    <w:rsid w:val="001F72C4"/>
    <w:rsid w:val="001F7798"/>
    <w:rsid w:val="001F7C7D"/>
    <w:rsid w:val="001F7CB0"/>
    <w:rsid w:val="00200D32"/>
    <w:rsid w:val="0020114B"/>
    <w:rsid w:val="002012FA"/>
    <w:rsid w:val="002014D8"/>
    <w:rsid w:val="00201640"/>
    <w:rsid w:val="00201642"/>
    <w:rsid w:val="002017E5"/>
    <w:rsid w:val="0020184D"/>
    <w:rsid w:val="00201B92"/>
    <w:rsid w:val="00202395"/>
    <w:rsid w:val="002026BB"/>
    <w:rsid w:val="00202C9B"/>
    <w:rsid w:val="0020332C"/>
    <w:rsid w:val="00203839"/>
    <w:rsid w:val="00203BA3"/>
    <w:rsid w:val="00203EBC"/>
    <w:rsid w:val="00204ADB"/>
    <w:rsid w:val="0020553F"/>
    <w:rsid w:val="002055BC"/>
    <w:rsid w:val="00205729"/>
    <w:rsid w:val="00205AD5"/>
    <w:rsid w:val="00205B7A"/>
    <w:rsid w:val="00205D8E"/>
    <w:rsid w:val="00205DB4"/>
    <w:rsid w:val="00205DE8"/>
    <w:rsid w:val="00205E16"/>
    <w:rsid w:val="00205FDA"/>
    <w:rsid w:val="0020618C"/>
    <w:rsid w:val="00206694"/>
    <w:rsid w:val="00207121"/>
    <w:rsid w:val="00207860"/>
    <w:rsid w:val="00207E7C"/>
    <w:rsid w:val="00210291"/>
    <w:rsid w:val="00210A60"/>
    <w:rsid w:val="00210BD4"/>
    <w:rsid w:val="00210E9A"/>
    <w:rsid w:val="0021185C"/>
    <w:rsid w:val="00211A66"/>
    <w:rsid w:val="00211D29"/>
    <w:rsid w:val="00212342"/>
    <w:rsid w:val="002124A7"/>
    <w:rsid w:val="002124ED"/>
    <w:rsid w:val="0021290B"/>
    <w:rsid w:val="00212A05"/>
    <w:rsid w:val="00212C66"/>
    <w:rsid w:val="002150BA"/>
    <w:rsid w:val="00215ADA"/>
    <w:rsid w:val="00215FE7"/>
    <w:rsid w:val="002161A0"/>
    <w:rsid w:val="00216375"/>
    <w:rsid w:val="002165F4"/>
    <w:rsid w:val="00216D2A"/>
    <w:rsid w:val="002171FB"/>
    <w:rsid w:val="00217295"/>
    <w:rsid w:val="0021774C"/>
    <w:rsid w:val="00217860"/>
    <w:rsid w:val="00217A29"/>
    <w:rsid w:val="00217A51"/>
    <w:rsid w:val="002204C0"/>
    <w:rsid w:val="00220BC6"/>
    <w:rsid w:val="00220DBA"/>
    <w:rsid w:val="002211B6"/>
    <w:rsid w:val="002213E3"/>
    <w:rsid w:val="0022229B"/>
    <w:rsid w:val="00222401"/>
    <w:rsid w:val="00222430"/>
    <w:rsid w:val="00222C70"/>
    <w:rsid w:val="00223083"/>
    <w:rsid w:val="00223094"/>
    <w:rsid w:val="002231A8"/>
    <w:rsid w:val="00224DEA"/>
    <w:rsid w:val="00225E06"/>
    <w:rsid w:val="00226A05"/>
    <w:rsid w:val="00226AAC"/>
    <w:rsid w:val="00226C4D"/>
    <w:rsid w:val="00226DE8"/>
    <w:rsid w:val="00226FB1"/>
    <w:rsid w:val="002276D0"/>
    <w:rsid w:val="00227940"/>
    <w:rsid w:val="002300CA"/>
    <w:rsid w:val="002300F0"/>
    <w:rsid w:val="002303CB"/>
    <w:rsid w:val="00230CFA"/>
    <w:rsid w:val="00231023"/>
    <w:rsid w:val="002313E1"/>
    <w:rsid w:val="002315B5"/>
    <w:rsid w:val="002315DF"/>
    <w:rsid w:val="00231AFE"/>
    <w:rsid w:val="00231B6D"/>
    <w:rsid w:val="00231CA6"/>
    <w:rsid w:val="00231EB2"/>
    <w:rsid w:val="002323BA"/>
    <w:rsid w:val="002324A0"/>
    <w:rsid w:val="00232AB6"/>
    <w:rsid w:val="00233337"/>
    <w:rsid w:val="002336A5"/>
    <w:rsid w:val="0023392C"/>
    <w:rsid w:val="002339B2"/>
    <w:rsid w:val="002340FE"/>
    <w:rsid w:val="00234273"/>
    <w:rsid w:val="00234A20"/>
    <w:rsid w:val="00234CBB"/>
    <w:rsid w:val="002358CC"/>
    <w:rsid w:val="002361D7"/>
    <w:rsid w:val="00236254"/>
    <w:rsid w:val="00236283"/>
    <w:rsid w:val="00236673"/>
    <w:rsid w:val="002366B1"/>
    <w:rsid w:val="00236AF8"/>
    <w:rsid w:val="002372D0"/>
    <w:rsid w:val="0023769D"/>
    <w:rsid w:val="00237751"/>
    <w:rsid w:val="00237AB6"/>
    <w:rsid w:val="00237CAD"/>
    <w:rsid w:val="00237D31"/>
    <w:rsid w:val="002401C6"/>
    <w:rsid w:val="0024048F"/>
    <w:rsid w:val="002409F0"/>
    <w:rsid w:val="00240BAE"/>
    <w:rsid w:val="0024257E"/>
    <w:rsid w:val="00242ADC"/>
    <w:rsid w:val="00242C0B"/>
    <w:rsid w:val="0024335F"/>
    <w:rsid w:val="0024488C"/>
    <w:rsid w:val="002455E1"/>
    <w:rsid w:val="00245956"/>
    <w:rsid w:val="00245A4A"/>
    <w:rsid w:val="002460E5"/>
    <w:rsid w:val="00246113"/>
    <w:rsid w:val="0024644C"/>
    <w:rsid w:val="0024650A"/>
    <w:rsid w:val="00246AE3"/>
    <w:rsid w:val="00246DF7"/>
    <w:rsid w:val="00246E21"/>
    <w:rsid w:val="0024745A"/>
    <w:rsid w:val="00247A78"/>
    <w:rsid w:val="00247CC6"/>
    <w:rsid w:val="002505E1"/>
    <w:rsid w:val="00250B42"/>
    <w:rsid w:val="00250C03"/>
    <w:rsid w:val="00250FD8"/>
    <w:rsid w:val="00251AB5"/>
    <w:rsid w:val="00251AF1"/>
    <w:rsid w:val="0025235A"/>
    <w:rsid w:val="002524CB"/>
    <w:rsid w:val="0025266D"/>
    <w:rsid w:val="002526DD"/>
    <w:rsid w:val="00252877"/>
    <w:rsid w:val="002532C8"/>
    <w:rsid w:val="00253458"/>
    <w:rsid w:val="0025349D"/>
    <w:rsid w:val="00253634"/>
    <w:rsid w:val="00253D7A"/>
    <w:rsid w:val="00253FD0"/>
    <w:rsid w:val="0025442D"/>
    <w:rsid w:val="002544E6"/>
    <w:rsid w:val="0025472F"/>
    <w:rsid w:val="0025479C"/>
    <w:rsid w:val="00254A86"/>
    <w:rsid w:val="00254A9A"/>
    <w:rsid w:val="00254E9B"/>
    <w:rsid w:val="0025521E"/>
    <w:rsid w:val="00255399"/>
    <w:rsid w:val="0025549B"/>
    <w:rsid w:val="00255744"/>
    <w:rsid w:val="00255D1E"/>
    <w:rsid w:val="0025672B"/>
    <w:rsid w:val="00256758"/>
    <w:rsid w:val="002568E6"/>
    <w:rsid w:val="00257023"/>
    <w:rsid w:val="002570C5"/>
    <w:rsid w:val="002606F8"/>
    <w:rsid w:val="00260AB8"/>
    <w:rsid w:val="002610C2"/>
    <w:rsid w:val="00261122"/>
    <w:rsid w:val="00261AB5"/>
    <w:rsid w:val="0026202D"/>
    <w:rsid w:val="00262031"/>
    <w:rsid w:val="00262189"/>
    <w:rsid w:val="002629A0"/>
    <w:rsid w:val="00262C89"/>
    <w:rsid w:val="00262F44"/>
    <w:rsid w:val="00263601"/>
    <w:rsid w:val="00263C99"/>
    <w:rsid w:val="00263C9F"/>
    <w:rsid w:val="00263E60"/>
    <w:rsid w:val="00264202"/>
    <w:rsid w:val="00264925"/>
    <w:rsid w:val="00264A17"/>
    <w:rsid w:val="00264DD4"/>
    <w:rsid w:val="00265012"/>
    <w:rsid w:val="00265091"/>
    <w:rsid w:val="002652AF"/>
    <w:rsid w:val="00265763"/>
    <w:rsid w:val="002657D8"/>
    <w:rsid w:val="00265E9E"/>
    <w:rsid w:val="002662EA"/>
    <w:rsid w:val="002666E1"/>
    <w:rsid w:val="002666F0"/>
    <w:rsid w:val="00266D0E"/>
    <w:rsid w:val="00266F1C"/>
    <w:rsid w:val="0026740A"/>
    <w:rsid w:val="00270048"/>
    <w:rsid w:val="00270550"/>
    <w:rsid w:val="002716DD"/>
    <w:rsid w:val="00271AF5"/>
    <w:rsid w:val="00271B5B"/>
    <w:rsid w:val="00271D54"/>
    <w:rsid w:val="00271E6F"/>
    <w:rsid w:val="002720B3"/>
    <w:rsid w:val="002724C9"/>
    <w:rsid w:val="00273114"/>
    <w:rsid w:val="00273470"/>
    <w:rsid w:val="002734AE"/>
    <w:rsid w:val="002737DC"/>
    <w:rsid w:val="00273A14"/>
    <w:rsid w:val="002746AA"/>
    <w:rsid w:val="0027472B"/>
    <w:rsid w:val="00274747"/>
    <w:rsid w:val="002748AC"/>
    <w:rsid w:val="00274C2B"/>
    <w:rsid w:val="002752E5"/>
    <w:rsid w:val="002757DB"/>
    <w:rsid w:val="00275819"/>
    <w:rsid w:val="00275B71"/>
    <w:rsid w:val="00275FAC"/>
    <w:rsid w:val="00275FB5"/>
    <w:rsid w:val="00276006"/>
    <w:rsid w:val="0027666D"/>
    <w:rsid w:val="00276733"/>
    <w:rsid w:val="00276EA2"/>
    <w:rsid w:val="00277699"/>
    <w:rsid w:val="002803D3"/>
    <w:rsid w:val="00280840"/>
    <w:rsid w:val="00280978"/>
    <w:rsid w:val="00280A95"/>
    <w:rsid w:val="0028240A"/>
    <w:rsid w:val="00282707"/>
    <w:rsid w:val="002828D9"/>
    <w:rsid w:val="00282AA6"/>
    <w:rsid w:val="00282DF8"/>
    <w:rsid w:val="00283367"/>
    <w:rsid w:val="0028371F"/>
    <w:rsid w:val="00283B71"/>
    <w:rsid w:val="00283BF5"/>
    <w:rsid w:val="00284197"/>
    <w:rsid w:val="0028478A"/>
    <w:rsid w:val="00284A23"/>
    <w:rsid w:val="00285490"/>
    <w:rsid w:val="00285AF3"/>
    <w:rsid w:val="00286199"/>
    <w:rsid w:val="00286311"/>
    <w:rsid w:val="0028672E"/>
    <w:rsid w:val="0028705A"/>
    <w:rsid w:val="00287312"/>
    <w:rsid w:val="00287561"/>
    <w:rsid w:val="00287B40"/>
    <w:rsid w:val="00290121"/>
    <w:rsid w:val="002906B3"/>
    <w:rsid w:val="00290806"/>
    <w:rsid w:val="0029082A"/>
    <w:rsid w:val="00290BE1"/>
    <w:rsid w:val="00290F1D"/>
    <w:rsid w:val="0029142F"/>
    <w:rsid w:val="002914F9"/>
    <w:rsid w:val="00291637"/>
    <w:rsid w:val="00291B1F"/>
    <w:rsid w:val="00291FAE"/>
    <w:rsid w:val="00292016"/>
    <w:rsid w:val="002924DC"/>
    <w:rsid w:val="00292853"/>
    <w:rsid w:val="00292A0F"/>
    <w:rsid w:val="00292DF6"/>
    <w:rsid w:val="0029312B"/>
    <w:rsid w:val="0029315E"/>
    <w:rsid w:val="00293333"/>
    <w:rsid w:val="002936C9"/>
    <w:rsid w:val="00293874"/>
    <w:rsid w:val="00293B7D"/>
    <w:rsid w:val="00293BFE"/>
    <w:rsid w:val="00293D66"/>
    <w:rsid w:val="00293FE7"/>
    <w:rsid w:val="0029424E"/>
    <w:rsid w:val="002943F7"/>
    <w:rsid w:val="002945B1"/>
    <w:rsid w:val="00294BC6"/>
    <w:rsid w:val="00294F3A"/>
    <w:rsid w:val="00295C12"/>
    <w:rsid w:val="00295D2D"/>
    <w:rsid w:val="0029623B"/>
    <w:rsid w:val="0029653D"/>
    <w:rsid w:val="00296DA7"/>
    <w:rsid w:val="0029749E"/>
    <w:rsid w:val="00297518"/>
    <w:rsid w:val="00297560"/>
    <w:rsid w:val="00297A29"/>
    <w:rsid w:val="00297DAE"/>
    <w:rsid w:val="002A021E"/>
    <w:rsid w:val="002A0263"/>
    <w:rsid w:val="002A23B3"/>
    <w:rsid w:val="002A26A0"/>
    <w:rsid w:val="002A2D1F"/>
    <w:rsid w:val="002A32A0"/>
    <w:rsid w:val="002A3382"/>
    <w:rsid w:val="002A354B"/>
    <w:rsid w:val="002A38BA"/>
    <w:rsid w:val="002A3957"/>
    <w:rsid w:val="002A422C"/>
    <w:rsid w:val="002A438D"/>
    <w:rsid w:val="002A4B74"/>
    <w:rsid w:val="002A5029"/>
    <w:rsid w:val="002A5363"/>
    <w:rsid w:val="002A5637"/>
    <w:rsid w:val="002A5659"/>
    <w:rsid w:val="002A5798"/>
    <w:rsid w:val="002A6276"/>
    <w:rsid w:val="002A6408"/>
    <w:rsid w:val="002A6CFA"/>
    <w:rsid w:val="002A6EEB"/>
    <w:rsid w:val="002A700F"/>
    <w:rsid w:val="002A711F"/>
    <w:rsid w:val="002A7C17"/>
    <w:rsid w:val="002A7E14"/>
    <w:rsid w:val="002A7E2A"/>
    <w:rsid w:val="002B008C"/>
    <w:rsid w:val="002B0908"/>
    <w:rsid w:val="002B0ABE"/>
    <w:rsid w:val="002B0B0E"/>
    <w:rsid w:val="002B0EF9"/>
    <w:rsid w:val="002B125B"/>
    <w:rsid w:val="002B1584"/>
    <w:rsid w:val="002B19BD"/>
    <w:rsid w:val="002B1C1F"/>
    <w:rsid w:val="002B2524"/>
    <w:rsid w:val="002B26EE"/>
    <w:rsid w:val="002B287F"/>
    <w:rsid w:val="002B3158"/>
    <w:rsid w:val="002B34D7"/>
    <w:rsid w:val="002B35F1"/>
    <w:rsid w:val="002B3843"/>
    <w:rsid w:val="002B3A65"/>
    <w:rsid w:val="002B3B01"/>
    <w:rsid w:val="002B3CF5"/>
    <w:rsid w:val="002B3EA1"/>
    <w:rsid w:val="002B3F4D"/>
    <w:rsid w:val="002B4619"/>
    <w:rsid w:val="002B4845"/>
    <w:rsid w:val="002B4C0F"/>
    <w:rsid w:val="002B5127"/>
    <w:rsid w:val="002B516C"/>
    <w:rsid w:val="002B5668"/>
    <w:rsid w:val="002B57C6"/>
    <w:rsid w:val="002B59E9"/>
    <w:rsid w:val="002B5E08"/>
    <w:rsid w:val="002B6994"/>
    <w:rsid w:val="002B6F74"/>
    <w:rsid w:val="002B7064"/>
    <w:rsid w:val="002B791D"/>
    <w:rsid w:val="002B79EE"/>
    <w:rsid w:val="002B7A12"/>
    <w:rsid w:val="002B7D7F"/>
    <w:rsid w:val="002B7DA5"/>
    <w:rsid w:val="002B7F1B"/>
    <w:rsid w:val="002C01BB"/>
    <w:rsid w:val="002C021C"/>
    <w:rsid w:val="002C061F"/>
    <w:rsid w:val="002C0730"/>
    <w:rsid w:val="002C0A36"/>
    <w:rsid w:val="002C0B66"/>
    <w:rsid w:val="002C12F7"/>
    <w:rsid w:val="002C16A1"/>
    <w:rsid w:val="002C1B3F"/>
    <w:rsid w:val="002C1EC4"/>
    <w:rsid w:val="002C20F7"/>
    <w:rsid w:val="002C241F"/>
    <w:rsid w:val="002C24E9"/>
    <w:rsid w:val="002C258B"/>
    <w:rsid w:val="002C268E"/>
    <w:rsid w:val="002C26CD"/>
    <w:rsid w:val="002C3319"/>
    <w:rsid w:val="002C3455"/>
    <w:rsid w:val="002C3806"/>
    <w:rsid w:val="002C4106"/>
    <w:rsid w:val="002C4279"/>
    <w:rsid w:val="002C491A"/>
    <w:rsid w:val="002C495B"/>
    <w:rsid w:val="002C4E5F"/>
    <w:rsid w:val="002C4F2E"/>
    <w:rsid w:val="002C575D"/>
    <w:rsid w:val="002C596B"/>
    <w:rsid w:val="002C5985"/>
    <w:rsid w:val="002C622A"/>
    <w:rsid w:val="002C6497"/>
    <w:rsid w:val="002C69F0"/>
    <w:rsid w:val="002C6BDC"/>
    <w:rsid w:val="002C6D0F"/>
    <w:rsid w:val="002C734B"/>
    <w:rsid w:val="002C7836"/>
    <w:rsid w:val="002C7A9E"/>
    <w:rsid w:val="002C7F98"/>
    <w:rsid w:val="002D0139"/>
    <w:rsid w:val="002D04A9"/>
    <w:rsid w:val="002D06F1"/>
    <w:rsid w:val="002D11A3"/>
    <w:rsid w:val="002D149C"/>
    <w:rsid w:val="002D150F"/>
    <w:rsid w:val="002D1527"/>
    <w:rsid w:val="002D227C"/>
    <w:rsid w:val="002D255F"/>
    <w:rsid w:val="002D2879"/>
    <w:rsid w:val="002D2F78"/>
    <w:rsid w:val="002D31EE"/>
    <w:rsid w:val="002D333C"/>
    <w:rsid w:val="002D35AF"/>
    <w:rsid w:val="002D3B13"/>
    <w:rsid w:val="002D3E87"/>
    <w:rsid w:val="002D444B"/>
    <w:rsid w:val="002D45A1"/>
    <w:rsid w:val="002D4E8F"/>
    <w:rsid w:val="002D4E9F"/>
    <w:rsid w:val="002D4F85"/>
    <w:rsid w:val="002D567A"/>
    <w:rsid w:val="002D56FD"/>
    <w:rsid w:val="002D571B"/>
    <w:rsid w:val="002D5C85"/>
    <w:rsid w:val="002D6323"/>
    <w:rsid w:val="002D64A5"/>
    <w:rsid w:val="002D6994"/>
    <w:rsid w:val="002D6DCA"/>
    <w:rsid w:val="002D7350"/>
    <w:rsid w:val="002D781A"/>
    <w:rsid w:val="002E016E"/>
    <w:rsid w:val="002E01AB"/>
    <w:rsid w:val="002E0C98"/>
    <w:rsid w:val="002E0CE9"/>
    <w:rsid w:val="002E0E64"/>
    <w:rsid w:val="002E0ED3"/>
    <w:rsid w:val="002E0EE5"/>
    <w:rsid w:val="002E152E"/>
    <w:rsid w:val="002E1A64"/>
    <w:rsid w:val="002E1E29"/>
    <w:rsid w:val="002E1FCC"/>
    <w:rsid w:val="002E23BB"/>
    <w:rsid w:val="002E240A"/>
    <w:rsid w:val="002E2694"/>
    <w:rsid w:val="002E2EE0"/>
    <w:rsid w:val="002E3052"/>
    <w:rsid w:val="002E3468"/>
    <w:rsid w:val="002E3968"/>
    <w:rsid w:val="002E3D8E"/>
    <w:rsid w:val="002E3E22"/>
    <w:rsid w:val="002E3E42"/>
    <w:rsid w:val="002E4509"/>
    <w:rsid w:val="002E4D28"/>
    <w:rsid w:val="002E4E1B"/>
    <w:rsid w:val="002E4EC2"/>
    <w:rsid w:val="002E525F"/>
    <w:rsid w:val="002E52AD"/>
    <w:rsid w:val="002E6222"/>
    <w:rsid w:val="002E672A"/>
    <w:rsid w:val="002E67A4"/>
    <w:rsid w:val="002E6856"/>
    <w:rsid w:val="002E6F3E"/>
    <w:rsid w:val="002E6F58"/>
    <w:rsid w:val="002E70CC"/>
    <w:rsid w:val="002E724D"/>
    <w:rsid w:val="002E7A2D"/>
    <w:rsid w:val="002F007D"/>
    <w:rsid w:val="002F020F"/>
    <w:rsid w:val="002F069E"/>
    <w:rsid w:val="002F0EE3"/>
    <w:rsid w:val="002F12AC"/>
    <w:rsid w:val="002F1301"/>
    <w:rsid w:val="002F14FA"/>
    <w:rsid w:val="002F1977"/>
    <w:rsid w:val="002F229E"/>
    <w:rsid w:val="002F22C5"/>
    <w:rsid w:val="002F2481"/>
    <w:rsid w:val="002F2D81"/>
    <w:rsid w:val="002F2E05"/>
    <w:rsid w:val="002F30C3"/>
    <w:rsid w:val="002F3298"/>
    <w:rsid w:val="002F3781"/>
    <w:rsid w:val="002F3F36"/>
    <w:rsid w:val="002F3F55"/>
    <w:rsid w:val="002F42CE"/>
    <w:rsid w:val="002F42E0"/>
    <w:rsid w:val="002F4660"/>
    <w:rsid w:val="002F46FF"/>
    <w:rsid w:val="002F4A04"/>
    <w:rsid w:val="002F4B59"/>
    <w:rsid w:val="002F4E93"/>
    <w:rsid w:val="002F514F"/>
    <w:rsid w:val="002F5467"/>
    <w:rsid w:val="002F5538"/>
    <w:rsid w:val="002F5959"/>
    <w:rsid w:val="002F5986"/>
    <w:rsid w:val="002F5EC7"/>
    <w:rsid w:val="002F6064"/>
    <w:rsid w:val="002F6763"/>
    <w:rsid w:val="002F6ABC"/>
    <w:rsid w:val="002F6D38"/>
    <w:rsid w:val="002F6EA7"/>
    <w:rsid w:val="002F732A"/>
    <w:rsid w:val="002F7BDE"/>
    <w:rsid w:val="002F7F47"/>
    <w:rsid w:val="00300263"/>
    <w:rsid w:val="0030033B"/>
    <w:rsid w:val="00300B94"/>
    <w:rsid w:val="00300E80"/>
    <w:rsid w:val="003013BB"/>
    <w:rsid w:val="00301562"/>
    <w:rsid w:val="003017E3"/>
    <w:rsid w:val="00301A81"/>
    <w:rsid w:val="00302807"/>
    <w:rsid w:val="0030294F"/>
    <w:rsid w:val="00302D13"/>
    <w:rsid w:val="00303599"/>
    <w:rsid w:val="003038EA"/>
    <w:rsid w:val="00303CE0"/>
    <w:rsid w:val="00303FC9"/>
    <w:rsid w:val="00303FF4"/>
    <w:rsid w:val="003042AA"/>
    <w:rsid w:val="00304ACB"/>
    <w:rsid w:val="00304B3B"/>
    <w:rsid w:val="00304B5B"/>
    <w:rsid w:val="00304E9D"/>
    <w:rsid w:val="0030502E"/>
    <w:rsid w:val="003057F9"/>
    <w:rsid w:val="003059AE"/>
    <w:rsid w:val="00305B7B"/>
    <w:rsid w:val="00306208"/>
    <w:rsid w:val="00306472"/>
    <w:rsid w:val="00306681"/>
    <w:rsid w:val="00306990"/>
    <w:rsid w:val="00306A2C"/>
    <w:rsid w:val="00306C46"/>
    <w:rsid w:val="00306CA9"/>
    <w:rsid w:val="00306D3C"/>
    <w:rsid w:val="00306E06"/>
    <w:rsid w:val="0030757A"/>
    <w:rsid w:val="00307604"/>
    <w:rsid w:val="00307909"/>
    <w:rsid w:val="00307EFD"/>
    <w:rsid w:val="00307F82"/>
    <w:rsid w:val="0031063D"/>
    <w:rsid w:val="00310697"/>
    <w:rsid w:val="0031082F"/>
    <w:rsid w:val="00310936"/>
    <w:rsid w:val="00310E05"/>
    <w:rsid w:val="00312CA8"/>
    <w:rsid w:val="00312E53"/>
    <w:rsid w:val="00313684"/>
    <w:rsid w:val="003145B9"/>
    <w:rsid w:val="00314626"/>
    <w:rsid w:val="00314881"/>
    <w:rsid w:val="00314E01"/>
    <w:rsid w:val="003153A1"/>
    <w:rsid w:val="00315C80"/>
    <w:rsid w:val="003162B8"/>
    <w:rsid w:val="00316661"/>
    <w:rsid w:val="0031705E"/>
    <w:rsid w:val="0031740A"/>
    <w:rsid w:val="003176FA"/>
    <w:rsid w:val="003177F2"/>
    <w:rsid w:val="00317954"/>
    <w:rsid w:val="00317A4B"/>
    <w:rsid w:val="00317E0D"/>
    <w:rsid w:val="00317F7D"/>
    <w:rsid w:val="0032074F"/>
    <w:rsid w:val="00320FAE"/>
    <w:rsid w:val="00321286"/>
    <w:rsid w:val="003212B2"/>
    <w:rsid w:val="00321715"/>
    <w:rsid w:val="00321822"/>
    <w:rsid w:val="00321B9E"/>
    <w:rsid w:val="00322468"/>
    <w:rsid w:val="003224F8"/>
    <w:rsid w:val="003226A9"/>
    <w:rsid w:val="00322959"/>
    <w:rsid w:val="00323013"/>
    <w:rsid w:val="0032331D"/>
    <w:rsid w:val="00323391"/>
    <w:rsid w:val="0032348E"/>
    <w:rsid w:val="00323E00"/>
    <w:rsid w:val="00324079"/>
    <w:rsid w:val="0032425D"/>
    <w:rsid w:val="00324756"/>
    <w:rsid w:val="003247CD"/>
    <w:rsid w:val="00324ABE"/>
    <w:rsid w:val="003251F7"/>
    <w:rsid w:val="0032558B"/>
    <w:rsid w:val="0032569E"/>
    <w:rsid w:val="003258C7"/>
    <w:rsid w:val="003258E0"/>
    <w:rsid w:val="003260B5"/>
    <w:rsid w:val="003261EC"/>
    <w:rsid w:val="0032636D"/>
    <w:rsid w:val="00326B64"/>
    <w:rsid w:val="00326CCD"/>
    <w:rsid w:val="00326EE3"/>
    <w:rsid w:val="00326FD7"/>
    <w:rsid w:val="00327091"/>
    <w:rsid w:val="00327AFC"/>
    <w:rsid w:val="003303EF"/>
    <w:rsid w:val="0033101B"/>
    <w:rsid w:val="00331117"/>
    <w:rsid w:val="0033169F"/>
    <w:rsid w:val="00331BA3"/>
    <w:rsid w:val="00331BB3"/>
    <w:rsid w:val="00332EA1"/>
    <w:rsid w:val="00333454"/>
    <w:rsid w:val="00333468"/>
    <w:rsid w:val="00333488"/>
    <w:rsid w:val="00333552"/>
    <w:rsid w:val="0033360B"/>
    <w:rsid w:val="0033381D"/>
    <w:rsid w:val="0033391B"/>
    <w:rsid w:val="0033393C"/>
    <w:rsid w:val="00333A2F"/>
    <w:rsid w:val="00333B63"/>
    <w:rsid w:val="00333DC1"/>
    <w:rsid w:val="00334257"/>
    <w:rsid w:val="00334535"/>
    <w:rsid w:val="00334553"/>
    <w:rsid w:val="003347BA"/>
    <w:rsid w:val="00334C74"/>
    <w:rsid w:val="00334E76"/>
    <w:rsid w:val="00335ADE"/>
    <w:rsid w:val="003366CA"/>
    <w:rsid w:val="00336A18"/>
    <w:rsid w:val="00337A4C"/>
    <w:rsid w:val="00337C0E"/>
    <w:rsid w:val="00337E3D"/>
    <w:rsid w:val="0034006C"/>
    <w:rsid w:val="003405B3"/>
    <w:rsid w:val="0034070F"/>
    <w:rsid w:val="00341713"/>
    <w:rsid w:val="00341986"/>
    <w:rsid w:val="00341BE5"/>
    <w:rsid w:val="00342105"/>
    <w:rsid w:val="00342125"/>
    <w:rsid w:val="00342135"/>
    <w:rsid w:val="003425A4"/>
    <w:rsid w:val="00342832"/>
    <w:rsid w:val="00342AD0"/>
    <w:rsid w:val="003432BF"/>
    <w:rsid w:val="003435B3"/>
    <w:rsid w:val="00343A25"/>
    <w:rsid w:val="00343ADB"/>
    <w:rsid w:val="00343F68"/>
    <w:rsid w:val="00344D41"/>
    <w:rsid w:val="0034552E"/>
    <w:rsid w:val="00345C82"/>
    <w:rsid w:val="00345D5A"/>
    <w:rsid w:val="00345EE4"/>
    <w:rsid w:val="003463D5"/>
    <w:rsid w:val="00346D90"/>
    <w:rsid w:val="00346F3C"/>
    <w:rsid w:val="0034714F"/>
    <w:rsid w:val="003473CE"/>
    <w:rsid w:val="003474A6"/>
    <w:rsid w:val="003479B1"/>
    <w:rsid w:val="00347A43"/>
    <w:rsid w:val="00347D8E"/>
    <w:rsid w:val="00347F43"/>
    <w:rsid w:val="00350E28"/>
    <w:rsid w:val="00351341"/>
    <w:rsid w:val="00351361"/>
    <w:rsid w:val="003527D3"/>
    <w:rsid w:val="00352C8C"/>
    <w:rsid w:val="003534C7"/>
    <w:rsid w:val="00353596"/>
    <w:rsid w:val="00353615"/>
    <w:rsid w:val="00353D4C"/>
    <w:rsid w:val="00353F6E"/>
    <w:rsid w:val="0035481C"/>
    <w:rsid w:val="003551F0"/>
    <w:rsid w:val="0035529D"/>
    <w:rsid w:val="00355550"/>
    <w:rsid w:val="0035571B"/>
    <w:rsid w:val="00356271"/>
    <w:rsid w:val="00356461"/>
    <w:rsid w:val="00357836"/>
    <w:rsid w:val="00357A5A"/>
    <w:rsid w:val="00357D08"/>
    <w:rsid w:val="00357D4A"/>
    <w:rsid w:val="003605AE"/>
    <w:rsid w:val="003605FF"/>
    <w:rsid w:val="003607EA"/>
    <w:rsid w:val="00360D55"/>
    <w:rsid w:val="00360F98"/>
    <w:rsid w:val="003612BA"/>
    <w:rsid w:val="00361A64"/>
    <w:rsid w:val="0036202D"/>
    <w:rsid w:val="00362301"/>
    <w:rsid w:val="00362342"/>
    <w:rsid w:val="00362BB3"/>
    <w:rsid w:val="00362C82"/>
    <w:rsid w:val="00363291"/>
    <w:rsid w:val="003635C2"/>
    <w:rsid w:val="003644D7"/>
    <w:rsid w:val="003645A9"/>
    <w:rsid w:val="0036462B"/>
    <w:rsid w:val="00365FD9"/>
    <w:rsid w:val="0036634A"/>
    <w:rsid w:val="003665BF"/>
    <w:rsid w:val="003668BE"/>
    <w:rsid w:val="00366AB3"/>
    <w:rsid w:val="00366E21"/>
    <w:rsid w:val="00367419"/>
    <w:rsid w:val="0036751A"/>
    <w:rsid w:val="00367B3D"/>
    <w:rsid w:val="00367F7C"/>
    <w:rsid w:val="00370AD4"/>
    <w:rsid w:val="00370D17"/>
    <w:rsid w:val="00370F04"/>
    <w:rsid w:val="00370F10"/>
    <w:rsid w:val="003710E3"/>
    <w:rsid w:val="0037142B"/>
    <w:rsid w:val="00371716"/>
    <w:rsid w:val="00371BE3"/>
    <w:rsid w:val="00371C45"/>
    <w:rsid w:val="00371E77"/>
    <w:rsid w:val="003727F7"/>
    <w:rsid w:val="00372DAA"/>
    <w:rsid w:val="00372F3F"/>
    <w:rsid w:val="003730BC"/>
    <w:rsid w:val="00373140"/>
    <w:rsid w:val="003734B7"/>
    <w:rsid w:val="0037373F"/>
    <w:rsid w:val="0037377C"/>
    <w:rsid w:val="00373BC4"/>
    <w:rsid w:val="00373BE0"/>
    <w:rsid w:val="00373EC3"/>
    <w:rsid w:val="003741DF"/>
    <w:rsid w:val="00374336"/>
    <w:rsid w:val="0037450C"/>
    <w:rsid w:val="00375125"/>
    <w:rsid w:val="00375648"/>
    <w:rsid w:val="003756A1"/>
    <w:rsid w:val="00375C33"/>
    <w:rsid w:val="00375D38"/>
    <w:rsid w:val="00375E74"/>
    <w:rsid w:val="00375F50"/>
    <w:rsid w:val="003762CF"/>
    <w:rsid w:val="00376ADC"/>
    <w:rsid w:val="00376F92"/>
    <w:rsid w:val="00377398"/>
    <w:rsid w:val="003776DA"/>
    <w:rsid w:val="0037794F"/>
    <w:rsid w:val="00377A98"/>
    <w:rsid w:val="00377C68"/>
    <w:rsid w:val="00377CCE"/>
    <w:rsid w:val="00377FDB"/>
    <w:rsid w:val="003804DB"/>
    <w:rsid w:val="003809F6"/>
    <w:rsid w:val="00381220"/>
    <w:rsid w:val="00381433"/>
    <w:rsid w:val="003814AA"/>
    <w:rsid w:val="00381505"/>
    <w:rsid w:val="003816AE"/>
    <w:rsid w:val="003818C9"/>
    <w:rsid w:val="00382693"/>
    <w:rsid w:val="0038293E"/>
    <w:rsid w:val="003829E6"/>
    <w:rsid w:val="00382B3B"/>
    <w:rsid w:val="00382CF2"/>
    <w:rsid w:val="00382EB2"/>
    <w:rsid w:val="0038306F"/>
    <w:rsid w:val="003834FC"/>
    <w:rsid w:val="00383AED"/>
    <w:rsid w:val="00383B45"/>
    <w:rsid w:val="00384AC3"/>
    <w:rsid w:val="003852B3"/>
    <w:rsid w:val="003855B7"/>
    <w:rsid w:val="00385A3B"/>
    <w:rsid w:val="00385A4F"/>
    <w:rsid w:val="00385F6B"/>
    <w:rsid w:val="00386253"/>
    <w:rsid w:val="00386352"/>
    <w:rsid w:val="00386BDA"/>
    <w:rsid w:val="003871AC"/>
    <w:rsid w:val="00387AD5"/>
    <w:rsid w:val="00387C6E"/>
    <w:rsid w:val="00387D78"/>
    <w:rsid w:val="00387F83"/>
    <w:rsid w:val="003901F1"/>
    <w:rsid w:val="00390815"/>
    <w:rsid w:val="00390A0F"/>
    <w:rsid w:val="00390ADD"/>
    <w:rsid w:val="003910FB"/>
    <w:rsid w:val="00391169"/>
    <w:rsid w:val="003912B2"/>
    <w:rsid w:val="00391A33"/>
    <w:rsid w:val="00391C1A"/>
    <w:rsid w:val="00392119"/>
    <w:rsid w:val="003926D8"/>
    <w:rsid w:val="00392716"/>
    <w:rsid w:val="003929A6"/>
    <w:rsid w:val="003932E2"/>
    <w:rsid w:val="00393FA8"/>
    <w:rsid w:val="003941A0"/>
    <w:rsid w:val="00394894"/>
    <w:rsid w:val="00394BE0"/>
    <w:rsid w:val="00394C35"/>
    <w:rsid w:val="003950AB"/>
    <w:rsid w:val="003954EE"/>
    <w:rsid w:val="003957BD"/>
    <w:rsid w:val="0039590D"/>
    <w:rsid w:val="003959D4"/>
    <w:rsid w:val="00395B1D"/>
    <w:rsid w:val="00395D4D"/>
    <w:rsid w:val="00395EF8"/>
    <w:rsid w:val="00396524"/>
    <w:rsid w:val="0039653C"/>
    <w:rsid w:val="00396A35"/>
    <w:rsid w:val="003974D1"/>
    <w:rsid w:val="003975DD"/>
    <w:rsid w:val="003975F1"/>
    <w:rsid w:val="003977CF"/>
    <w:rsid w:val="003977DA"/>
    <w:rsid w:val="00397A6A"/>
    <w:rsid w:val="00397D12"/>
    <w:rsid w:val="003A0A14"/>
    <w:rsid w:val="003A0CB4"/>
    <w:rsid w:val="003A0D53"/>
    <w:rsid w:val="003A0D86"/>
    <w:rsid w:val="003A10EE"/>
    <w:rsid w:val="003A15AE"/>
    <w:rsid w:val="003A191A"/>
    <w:rsid w:val="003A19B1"/>
    <w:rsid w:val="003A1ACA"/>
    <w:rsid w:val="003A223B"/>
    <w:rsid w:val="003A2698"/>
    <w:rsid w:val="003A2B84"/>
    <w:rsid w:val="003A2E82"/>
    <w:rsid w:val="003A2ED2"/>
    <w:rsid w:val="003A2F0F"/>
    <w:rsid w:val="003A30B5"/>
    <w:rsid w:val="003A31AC"/>
    <w:rsid w:val="003A323C"/>
    <w:rsid w:val="003A3782"/>
    <w:rsid w:val="003A3ABC"/>
    <w:rsid w:val="003A3F9A"/>
    <w:rsid w:val="003A4703"/>
    <w:rsid w:val="003A495B"/>
    <w:rsid w:val="003A4992"/>
    <w:rsid w:val="003A4AB1"/>
    <w:rsid w:val="003A54F0"/>
    <w:rsid w:val="003A5614"/>
    <w:rsid w:val="003A5880"/>
    <w:rsid w:val="003A5997"/>
    <w:rsid w:val="003A5A10"/>
    <w:rsid w:val="003A5E43"/>
    <w:rsid w:val="003A642A"/>
    <w:rsid w:val="003A6824"/>
    <w:rsid w:val="003A6B8C"/>
    <w:rsid w:val="003A6CF9"/>
    <w:rsid w:val="003A6DD6"/>
    <w:rsid w:val="003A722D"/>
    <w:rsid w:val="003A76AE"/>
    <w:rsid w:val="003B0179"/>
    <w:rsid w:val="003B0254"/>
    <w:rsid w:val="003B0387"/>
    <w:rsid w:val="003B04EE"/>
    <w:rsid w:val="003B07B1"/>
    <w:rsid w:val="003B0A5F"/>
    <w:rsid w:val="003B0C66"/>
    <w:rsid w:val="003B0DE4"/>
    <w:rsid w:val="003B105E"/>
    <w:rsid w:val="003B1418"/>
    <w:rsid w:val="003B14DF"/>
    <w:rsid w:val="003B1837"/>
    <w:rsid w:val="003B19E6"/>
    <w:rsid w:val="003B1A4F"/>
    <w:rsid w:val="003B2B66"/>
    <w:rsid w:val="003B2F21"/>
    <w:rsid w:val="003B3329"/>
    <w:rsid w:val="003B3803"/>
    <w:rsid w:val="003B3A9B"/>
    <w:rsid w:val="003B3C9C"/>
    <w:rsid w:val="003B3D0F"/>
    <w:rsid w:val="003B3D88"/>
    <w:rsid w:val="003B4370"/>
    <w:rsid w:val="003B43B2"/>
    <w:rsid w:val="003B4701"/>
    <w:rsid w:val="003B4806"/>
    <w:rsid w:val="003B59CF"/>
    <w:rsid w:val="003B5AD1"/>
    <w:rsid w:val="003B5AE6"/>
    <w:rsid w:val="003B5B74"/>
    <w:rsid w:val="003B5EA7"/>
    <w:rsid w:val="003B6077"/>
    <w:rsid w:val="003B661F"/>
    <w:rsid w:val="003B6ACA"/>
    <w:rsid w:val="003B7064"/>
    <w:rsid w:val="003B7384"/>
    <w:rsid w:val="003B7589"/>
    <w:rsid w:val="003B7F99"/>
    <w:rsid w:val="003C00F8"/>
    <w:rsid w:val="003C115A"/>
    <w:rsid w:val="003C15A7"/>
    <w:rsid w:val="003C1816"/>
    <w:rsid w:val="003C1CF6"/>
    <w:rsid w:val="003C29C2"/>
    <w:rsid w:val="003C29DB"/>
    <w:rsid w:val="003C2C75"/>
    <w:rsid w:val="003C364B"/>
    <w:rsid w:val="003C392A"/>
    <w:rsid w:val="003C3AC6"/>
    <w:rsid w:val="003C3E4F"/>
    <w:rsid w:val="003C3F1E"/>
    <w:rsid w:val="003C411F"/>
    <w:rsid w:val="003C434D"/>
    <w:rsid w:val="003C4883"/>
    <w:rsid w:val="003C4A13"/>
    <w:rsid w:val="003C5496"/>
    <w:rsid w:val="003C58E4"/>
    <w:rsid w:val="003C5E51"/>
    <w:rsid w:val="003C7052"/>
    <w:rsid w:val="003C737E"/>
    <w:rsid w:val="003C7551"/>
    <w:rsid w:val="003D0496"/>
    <w:rsid w:val="003D0627"/>
    <w:rsid w:val="003D08DD"/>
    <w:rsid w:val="003D0B12"/>
    <w:rsid w:val="003D0B58"/>
    <w:rsid w:val="003D12EC"/>
    <w:rsid w:val="003D1336"/>
    <w:rsid w:val="003D1687"/>
    <w:rsid w:val="003D17F7"/>
    <w:rsid w:val="003D1983"/>
    <w:rsid w:val="003D2761"/>
    <w:rsid w:val="003D32A8"/>
    <w:rsid w:val="003D32FA"/>
    <w:rsid w:val="003D3591"/>
    <w:rsid w:val="003D3AD2"/>
    <w:rsid w:val="003D3B3E"/>
    <w:rsid w:val="003D3C21"/>
    <w:rsid w:val="003D40B2"/>
    <w:rsid w:val="003D453E"/>
    <w:rsid w:val="003D47BD"/>
    <w:rsid w:val="003D4809"/>
    <w:rsid w:val="003D485F"/>
    <w:rsid w:val="003D49EC"/>
    <w:rsid w:val="003D4AA5"/>
    <w:rsid w:val="003D4D51"/>
    <w:rsid w:val="003D4DA7"/>
    <w:rsid w:val="003D4ECD"/>
    <w:rsid w:val="003D558F"/>
    <w:rsid w:val="003D5CA9"/>
    <w:rsid w:val="003D5D9B"/>
    <w:rsid w:val="003D64CF"/>
    <w:rsid w:val="003D65E0"/>
    <w:rsid w:val="003D664D"/>
    <w:rsid w:val="003D695B"/>
    <w:rsid w:val="003D6B0E"/>
    <w:rsid w:val="003D6E3F"/>
    <w:rsid w:val="003D6EE7"/>
    <w:rsid w:val="003D71F5"/>
    <w:rsid w:val="003D72EB"/>
    <w:rsid w:val="003D77AC"/>
    <w:rsid w:val="003D7BF8"/>
    <w:rsid w:val="003D7E25"/>
    <w:rsid w:val="003D7ECC"/>
    <w:rsid w:val="003D7F26"/>
    <w:rsid w:val="003E067C"/>
    <w:rsid w:val="003E06BA"/>
    <w:rsid w:val="003E0B87"/>
    <w:rsid w:val="003E0BEF"/>
    <w:rsid w:val="003E0D16"/>
    <w:rsid w:val="003E0F86"/>
    <w:rsid w:val="003E1852"/>
    <w:rsid w:val="003E207F"/>
    <w:rsid w:val="003E22A7"/>
    <w:rsid w:val="003E230A"/>
    <w:rsid w:val="003E23F9"/>
    <w:rsid w:val="003E266F"/>
    <w:rsid w:val="003E350A"/>
    <w:rsid w:val="003E359D"/>
    <w:rsid w:val="003E419A"/>
    <w:rsid w:val="003E4211"/>
    <w:rsid w:val="003E43FA"/>
    <w:rsid w:val="003E441D"/>
    <w:rsid w:val="003E4427"/>
    <w:rsid w:val="003E485B"/>
    <w:rsid w:val="003E4954"/>
    <w:rsid w:val="003E4E0E"/>
    <w:rsid w:val="003E55D9"/>
    <w:rsid w:val="003E5964"/>
    <w:rsid w:val="003E5B2E"/>
    <w:rsid w:val="003E6135"/>
    <w:rsid w:val="003E6603"/>
    <w:rsid w:val="003E6895"/>
    <w:rsid w:val="003E6CE7"/>
    <w:rsid w:val="003E7D56"/>
    <w:rsid w:val="003E7E3F"/>
    <w:rsid w:val="003F0153"/>
    <w:rsid w:val="003F061B"/>
    <w:rsid w:val="003F0BEB"/>
    <w:rsid w:val="003F0CCC"/>
    <w:rsid w:val="003F0D43"/>
    <w:rsid w:val="003F1037"/>
    <w:rsid w:val="003F103E"/>
    <w:rsid w:val="003F1432"/>
    <w:rsid w:val="003F1E57"/>
    <w:rsid w:val="003F2897"/>
    <w:rsid w:val="003F35DC"/>
    <w:rsid w:val="003F36AB"/>
    <w:rsid w:val="003F3919"/>
    <w:rsid w:val="003F3922"/>
    <w:rsid w:val="003F3958"/>
    <w:rsid w:val="003F3A62"/>
    <w:rsid w:val="003F3C25"/>
    <w:rsid w:val="003F3FB6"/>
    <w:rsid w:val="003F3FEC"/>
    <w:rsid w:val="003F453E"/>
    <w:rsid w:val="003F49C1"/>
    <w:rsid w:val="003F4A53"/>
    <w:rsid w:val="003F4C1D"/>
    <w:rsid w:val="003F5721"/>
    <w:rsid w:val="003F5739"/>
    <w:rsid w:val="003F576D"/>
    <w:rsid w:val="003F57CD"/>
    <w:rsid w:val="003F5BF5"/>
    <w:rsid w:val="003F5F6E"/>
    <w:rsid w:val="003F620C"/>
    <w:rsid w:val="003F6246"/>
    <w:rsid w:val="003F665C"/>
    <w:rsid w:val="003F66E9"/>
    <w:rsid w:val="003F6750"/>
    <w:rsid w:val="003F67F4"/>
    <w:rsid w:val="003F6B01"/>
    <w:rsid w:val="003F6E13"/>
    <w:rsid w:val="003F71CD"/>
    <w:rsid w:val="003F73C7"/>
    <w:rsid w:val="003F7B10"/>
    <w:rsid w:val="003F7BBC"/>
    <w:rsid w:val="003F7CA3"/>
    <w:rsid w:val="003F7F2A"/>
    <w:rsid w:val="0040026B"/>
    <w:rsid w:val="004002BB"/>
    <w:rsid w:val="004003D9"/>
    <w:rsid w:val="004003E9"/>
    <w:rsid w:val="00400425"/>
    <w:rsid w:val="00400DE9"/>
    <w:rsid w:val="00400E2E"/>
    <w:rsid w:val="00400F95"/>
    <w:rsid w:val="0040138A"/>
    <w:rsid w:val="00401B9F"/>
    <w:rsid w:val="00401BA2"/>
    <w:rsid w:val="00401D9B"/>
    <w:rsid w:val="00401DC8"/>
    <w:rsid w:val="00401E4E"/>
    <w:rsid w:val="0040204D"/>
    <w:rsid w:val="00402310"/>
    <w:rsid w:val="00402F66"/>
    <w:rsid w:val="00403248"/>
    <w:rsid w:val="0040335F"/>
    <w:rsid w:val="0040345C"/>
    <w:rsid w:val="004037B3"/>
    <w:rsid w:val="0040393D"/>
    <w:rsid w:val="00403A60"/>
    <w:rsid w:val="00403F48"/>
    <w:rsid w:val="00404004"/>
    <w:rsid w:val="00404075"/>
    <w:rsid w:val="004040C5"/>
    <w:rsid w:val="00404CC4"/>
    <w:rsid w:val="00404E64"/>
    <w:rsid w:val="004054B1"/>
    <w:rsid w:val="00405F79"/>
    <w:rsid w:val="00406000"/>
    <w:rsid w:val="00406409"/>
    <w:rsid w:val="00407005"/>
    <w:rsid w:val="004074C3"/>
    <w:rsid w:val="00407517"/>
    <w:rsid w:val="00407D60"/>
    <w:rsid w:val="00410545"/>
    <w:rsid w:val="00410969"/>
    <w:rsid w:val="00410A1B"/>
    <w:rsid w:val="00410A1D"/>
    <w:rsid w:val="00410FD2"/>
    <w:rsid w:val="0041119F"/>
    <w:rsid w:val="00411222"/>
    <w:rsid w:val="00411742"/>
    <w:rsid w:val="00411E08"/>
    <w:rsid w:val="004123AC"/>
    <w:rsid w:val="004125A5"/>
    <w:rsid w:val="00412F9E"/>
    <w:rsid w:val="004135F1"/>
    <w:rsid w:val="004137DC"/>
    <w:rsid w:val="00413FB6"/>
    <w:rsid w:val="0041450F"/>
    <w:rsid w:val="00414810"/>
    <w:rsid w:val="004148C9"/>
    <w:rsid w:val="00414A9C"/>
    <w:rsid w:val="00414BA8"/>
    <w:rsid w:val="00414DCD"/>
    <w:rsid w:val="00415257"/>
    <w:rsid w:val="00415547"/>
    <w:rsid w:val="004156C1"/>
    <w:rsid w:val="004156E8"/>
    <w:rsid w:val="004156FF"/>
    <w:rsid w:val="0041588D"/>
    <w:rsid w:val="004169B0"/>
    <w:rsid w:val="00416A6C"/>
    <w:rsid w:val="00416B3E"/>
    <w:rsid w:val="00416C97"/>
    <w:rsid w:val="00416FD2"/>
    <w:rsid w:val="0041719D"/>
    <w:rsid w:val="00417374"/>
    <w:rsid w:val="0041755D"/>
    <w:rsid w:val="004175E1"/>
    <w:rsid w:val="004177D6"/>
    <w:rsid w:val="0041796C"/>
    <w:rsid w:val="00417BD0"/>
    <w:rsid w:val="00417EA4"/>
    <w:rsid w:val="00417F1D"/>
    <w:rsid w:val="00417F42"/>
    <w:rsid w:val="00417F72"/>
    <w:rsid w:val="00417FCB"/>
    <w:rsid w:val="00420195"/>
    <w:rsid w:val="004201CD"/>
    <w:rsid w:val="00420232"/>
    <w:rsid w:val="004203EB"/>
    <w:rsid w:val="00420762"/>
    <w:rsid w:val="0042091B"/>
    <w:rsid w:val="00420B66"/>
    <w:rsid w:val="00420DE2"/>
    <w:rsid w:val="004214BA"/>
    <w:rsid w:val="004215EA"/>
    <w:rsid w:val="004215EF"/>
    <w:rsid w:val="00421939"/>
    <w:rsid w:val="00421D1F"/>
    <w:rsid w:val="00421D8D"/>
    <w:rsid w:val="00421F9E"/>
    <w:rsid w:val="004223BB"/>
    <w:rsid w:val="004223C3"/>
    <w:rsid w:val="00422674"/>
    <w:rsid w:val="004226E2"/>
    <w:rsid w:val="004227E8"/>
    <w:rsid w:val="00422895"/>
    <w:rsid w:val="004232F1"/>
    <w:rsid w:val="0042338E"/>
    <w:rsid w:val="004241D1"/>
    <w:rsid w:val="004242C6"/>
    <w:rsid w:val="00424924"/>
    <w:rsid w:val="00425451"/>
    <w:rsid w:val="00425563"/>
    <w:rsid w:val="00425655"/>
    <w:rsid w:val="00425682"/>
    <w:rsid w:val="004258F2"/>
    <w:rsid w:val="00426715"/>
    <w:rsid w:val="00426AA7"/>
    <w:rsid w:val="00427403"/>
    <w:rsid w:val="0042766D"/>
    <w:rsid w:val="004302D1"/>
    <w:rsid w:val="00430839"/>
    <w:rsid w:val="00430BF9"/>
    <w:rsid w:val="00430E99"/>
    <w:rsid w:val="0043109B"/>
    <w:rsid w:val="004312BA"/>
    <w:rsid w:val="00431CBF"/>
    <w:rsid w:val="00432B6B"/>
    <w:rsid w:val="00432DA6"/>
    <w:rsid w:val="00432E7A"/>
    <w:rsid w:val="00433017"/>
    <w:rsid w:val="004331B7"/>
    <w:rsid w:val="004333E5"/>
    <w:rsid w:val="004337EB"/>
    <w:rsid w:val="00433A09"/>
    <w:rsid w:val="00433AFA"/>
    <w:rsid w:val="00433CDE"/>
    <w:rsid w:val="00433E77"/>
    <w:rsid w:val="00433F25"/>
    <w:rsid w:val="0043416B"/>
    <w:rsid w:val="0043444C"/>
    <w:rsid w:val="0043459B"/>
    <w:rsid w:val="00434F0D"/>
    <w:rsid w:val="00434FD3"/>
    <w:rsid w:val="004353B6"/>
    <w:rsid w:val="004358C9"/>
    <w:rsid w:val="00435DDC"/>
    <w:rsid w:val="00435F5B"/>
    <w:rsid w:val="00435FCE"/>
    <w:rsid w:val="004368E6"/>
    <w:rsid w:val="00436B36"/>
    <w:rsid w:val="00436E67"/>
    <w:rsid w:val="004371DF"/>
    <w:rsid w:val="004374CD"/>
    <w:rsid w:val="00437630"/>
    <w:rsid w:val="00437711"/>
    <w:rsid w:val="0043786B"/>
    <w:rsid w:val="00437B4C"/>
    <w:rsid w:val="00437FD2"/>
    <w:rsid w:val="00440312"/>
    <w:rsid w:val="004409E9"/>
    <w:rsid w:val="00440ADE"/>
    <w:rsid w:val="00440C05"/>
    <w:rsid w:val="00441DB9"/>
    <w:rsid w:val="00442015"/>
    <w:rsid w:val="0044214B"/>
    <w:rsid w:val="0044228F"/>
    <w:rsid w:val="004422AA"/>
    <w:rsid w:val="004423E5"/>
    <w:rsid w:val="00442461"/>
    <w:rsid w:val="00442F6A"/>
    <w:rsid w:val="0044307E"/>
    <w:rsid w:val="0044339C"/>
    <w:rsid w:val="0044341F"/>
    <w:rsid w:val="00443614"/>
    <w:rsid w:val="00443DD3"/>
    <w:rsid w:val="004440E1"/>
    <w:rsid w:val="004442DC"/>
    <w:rsid w:val="004443EF"/>
    <w:rsid w:val="004449B8"/>
    <w:rsid w:val="00444AFE"/>
    <w:rsid w:val="00444ED5"/>
    <w:rsid w:val="00444EED"/>
    <w:rsid w:val="00444EF3"/>
    <w:rsid w:val="0044576B"/>
    <w:rsid w:val="00445A3F"/>
    <w:rsid w:val="00445B59"/>
    <w:rsid w:val="00446180"/>
    <w:rsid w:val="0044622A"/>
    <w:rsid w:val="0044649B"/>
    <w:rsid w:val="0044680A"/>
    <w:rsid w:val="00446A4F"/>
    <w:rsid w:val="00446B06"/>
    <w:rsid w:val="00446B4E"/>
    <w:rsid w:val="00446E6E"/>
    <w:rsid w:val="004476B7"/>
    <w:rsid w:val="004477F5"/>
    <w:rsid w:val="00447D42"/>
    <w:rsid w:val="0045007B"/>
    <w:rsid w:val="004501AB"/>
    <w:rsid w:val="00450271"/>
    <w:rsid w:val="00450481"/>
    <w:rsid w:val="004505FD"/>
    <w:rsid w:val="00450FDC"/>
    <w:rsid w:val="00451527"/>
    <w:rsid w:val="00451A97"/>
    <w:rsid w:val="00451FAD"/>
    <w:rsid w:val="0045208B"/>
    <w:rsid w:val="004524AC"/>
    <w:rsid w:val="0045269C"/>
    <w:rsid w:val="00452A36"/>
    <w:rsid w:val="00453297"/>
    <w:rsid w:val="00453524"/>
    <w:rsid w:val="00453612"/>
    <w:rsid w:val="00453CBB"/>
    <w:rsid w:val="00453D03"/>
    <w:rsid w:val="00453D99"/>
    <w:rsid w:val="00453E01"/>
    <w:rsid w:val="004546BD"/>
    <w:rsid w:val="00454782"/>
    <w:rsid w:val="004547CE"/>
    <w:rsid w:val="00454B9A"/>
    <w:rsid w:val="00454C6D"/>
    <w:rsid w:val="00454E7A"/>
    <w:rsid w:val="00454F42"/>
    <w:rsid w:val="00455038"/>
    <w:rsid w:val="0045569B"/>
    <w:rsid w:val="00455934"/>
    <w:rsid w:val="00455B9E"/>
    <w:rsid w:val="00455C13"/>
    <w:rsid w:val="00455F65"/>
    <w:rsid w:val="004561D0"/>
    <w:rsid w:val="00457138"/>
    <w:rsid w:val="00457603"/>
    <w:rsid w:val="004578C0"/>
    <w:rsid w:val="0045794B"/>
    <w:rsid w:val="00460224"/>
    <w:rsid w:val="00460294"/>
    <w:rsid w:val="00460838"/>
    <w:rsid w:val="00460DA4"/>
    <w:rsid w:val="00461729"/>
    <w:rsid w:val="00461A11"/>
    <w:rsid w:val="00461AF5"/>
    <w:rsid w:val="00461B30"/>
    <w:rsid w:val="00461BEE"/>
    <w:rsid w:val="00461D2A"/>
    <w:rsid w:val="00461FD3"/>
    <w:rsid w:val="00462BA5"/>
    <w:rsid w:val="00462DFF"/>
    <w:rsid w:val="0046300F"/>
    <w:rsid w:val="004634C7"/>
    <w:rsid w:val="00463A3E"/>
    <w:rsid w:val="00463F81"/>
    <w:rsid w:val="0046405E"/>
    <w:rsid w:val="0046488E"/>
    <w:rsid w:val="00464AED"/>
    <w:rsid w:val="00465375"/>
    <w:rsid w:val="00465570"/>
    <w:rsid w:val="004655FE"/>
    <w:rsid w:val="0046572D"/>
    <w:rsid w:val="00465DDC"/>
    <w:rsid w:val="004660CC"/>
    <w:rsid w:val="004661CF"/>
    <w:rsid w:val="0046629E"/>
    <w:rsid w:val="004668B4"/>
    <w:rsid w:val="00466CDE"/>
    <w:rsid w:val="00467E4A"/>
    <w:rsid w:val="004703DA"/>
    <w:rsid w:val="00470AEA"/>
    <w:rsid w:val="00470C43"/>
    <w:rsid w:val="00470F23"/>
    <w:rsid w:val="004710CD"/>
    <w:rsid w:val="00471592"/>
    <w:rsid w:val="00471770"/>
    <w:rsid w:val="00471912"/>
    <w:rsid w:val="00471FBD"/>
    <w:rsid w:val="0047221E"/>
    <w:rsid w:val="00472700"/>
    <w:rsid w:val="00472724"/>
    <w:rsid w:val="00472B48"/>
    <w:rsid w:val="00472C91"/>
    <w:rsid w:val="00472EB8"/>
    <w:rsid w:val="00472EEC"/>
    <w:rsid w:val="004731F5"/>
    <w:rsid w:val="0047323B"/>
    <w:rsid w:val="0047363C"/>
    <w:rsid w:val="00473FDB"/>
    <w:rsid w:val="0047406F"/>
    <w:rsid w:val="004740BC"/>
    <w:rsid w:val="0047445F"/>
    <w:rsid w:val="004746B1"/>
    <w:rsid w:val="004747DC"/>
    <w:rsid w:val="00474ADF"/>
    <w:rsid w:val="004751B8"/>
    <w:rsid w:val="004755EA"/>
    <w:rsid w:val="00475C25"/>
    <w:rsid w:val="00475EBF"/>
    <w:rsid w:val="00476644"/>
    <w:rsid w:val="00476781"/>
    <w:rsid w:val="00476A8D"/>
    <w:rsid w:val="00476BFE"/>
    <w:rsid w:val="00476C73"/>
    <w:rsid w:val="00476D00"/>
    <w:rsid w:val="00477135"/>
    <w:rsid w:val="00480141"/>
    <w:rsid w:val="0048027C"/>
    <w:rsid w:val="00480441"/>
    <w:rsid w:val="00480515"/>
    <w:rsid w:val="004808B7"/>
    <w:rsid w:val="00480DA7"/>
    <w:rsid w:val="00480F23"/>
    <w:rsid w:val="00480FB6"/>
    <w:rsid w:val="004813FE"/>
    <w:rsid w:val="00481719"/>
    <w:rsid w:val="00481A7A"/>
    <w:rsid w:val="0048223A"/>
    <w:rsid w:val="0048231E"/>
    <w:rsid w:val="00482389"/>
    <w:rsid w:val="004825E8"/>
    <w:rsid w:val="0048277D"/>
    <w:rsid w:val="00482ED5"/>
    <w:rsid w:val="0048356E"/>
    <w:rsid w:val="00483741"/>
    <w:rsid w:val="004840AF"/>
    <w:rsid w:val="0048444F"/>
    <w:rsid w:val="00484620"/>
    <w:rsid w:val="00484761"/>
    <w:rsid w:val="004849B6"/>
    <w:rsid w:val="0048500B"/>
    <w:rsid w:val="00485311"/>
    <w:rsid w:val="004863F4"/>
    <w:rsid w:val="00486738"/>
    <w:rsid w:val="0048690F"/>
    <w:rsid w:val="00486A12"/>
    <w:rsid w:val="00487466"/>
    <w:rsid w:val="00487F00"/>
    <w:rsid w:val="004905B5"/>
    <w:rsid w:val="0049067B"/>
    <w:rsid w:val="00490768"/>
    <w:rsid w:val="00490B6F"/>
    <w:rsid w:val="00491024"/>
    <w:rsid w:val="0049155C"/>
    <w:rsid w:val="0049182D"/>
    <w:rsid w:val="00491B3F"/>
    <w:rsid w:val="00491C43"/>
    <w:rsid w:val="004920FA"/>
    <w:rsid w:val="00492695"/>
    <w:rsid w:val="0049280F"/>
    <w:rsid w:val="00492833"/>
    <w:rsid w:val="0049289A"/>
    <w:rsid w:val="00493390"/>
    <w:rsid w:val="004934CC"/>
    <w:rsid w:val="004934EC"/>
    <w:rsid w:val="00493644"/>
    <w:rsid w:val="004939E2"/>
    <w:rsid w:val="00493DCD"/>
    <w:rsid w:val="00493E4A"/>
    <w:rsid w:val="0049404A"/>
    <w:rsid w:val="004946AB"/>
    <w:rsid w:val="00494F32"/>
    <w:rsid w:val="0049500D"/>
    <w:rsid w:val="0049520F"/>
    <w:rsid w:val="004952C7"/>
    <w:rsid w:val="00495B42"/>
    <w:rsid w:val="00495C7A"/>
    <w:rsid w:val="0049698C"/>
    <w:rsid w:val="00496A9A"/>
    <w:rsid w:val="00496D38"/>
    <w:rsid w:val="0049720D"/>
    <w:rsid w:val="00497D1A"/>
    <w:rsid w:val="004A027F"/>
    <w:rsid w:val="004A0C2B"/>
    <w:rsid w:val="004A0D31"/>
    <w:rsid w:val="004A10DA"/>
    <w:rsid w:val="004A122A"/>
    <w:rsid w:val="004A12B6"/>
    <w:rsid w:val="004A1360"/>
    <w:rsid w:val="004A1434"/>
    <w:rsid w:val="004A1902"/>
    <w:rsid w:val="004A1A8B"/>
    <w:rsid w:val="004A1B9A"/>
    <w:rsid w:val="004A21F0"/>
    <w:rsid w:val="004A22CA"/>
    <w:rsid w:val="004A2747"/>
    <w:rsid w:val="004A27E7"/>
    <w:rsid w:val="004A292A"/>
    <w:rsid w:val="004A2A9D"/>
    <w:rsid w:val="004A2C60"/>
    <w:rsid w:val="004A2F6A"/>
    <w:rsid w:val="004A33A9"/>
    <w:rsid w:val="004A388E"/>
    <w:rsid w:val="004A38A4"/>
    <w:rsid w:val="004A399E"/>
    <w:rsid w:val="004A3E3B"/>
    <w:rsid w:val="004A3E5D"/>
    <w:rsid w:val="004A413B"/>
    <w:rsid w:val="004A45DD"/>
    <w:rsid w:val="004A4636"/>
    <w:rsid w:val="004A4E69"/>
    <w:rsid w:val="004A50CF"/>
    <w:rsid w:val="004A59D0"/>
    <w:rsid w:val="004A640D"/>
    <w:rsid w:val="004A6BDE"/>
    <w:rsid w:val="004A6D86"/>
    <w:rsid w:val="004A72EB"/>
    <w:rsid w:val="004A7599"/>
    <w:rsid w:val="004A78EB"/>
    <w:rsid w:val="004A7BA1"/>
    <w:rsid w:val="004B00CA"/>
    <w:rsid w:val="004B04A6"/>
    <w:rsid w:val="004B0AE0"/>
    <w:rsid w:val="004B0D5D"/>
    <w:rsid w:val="004B0EEF"/>
    <w:rsid w:val="004B0F7A"/>
    <w:rsid w:val="004B1177"/>
    <w:rsid w:val="004B1921"/>
    <w:rsid w:val="004B1C4A"/>
    <w:rsid w:val="004B1DEF"/>
    <w:rsid w:val="004B2450"/>
    <w:rsid w:val="004B249B"/>
    <w:rsid w:val="004B2BA6"/>
    <w:rsid w:val="004B2F5E"/>
    <w:rsid w:val="004B3B4C"/>
    <w:rsid w:val="004B3DA1"/>
    <w:rsid w:val="004B4059"/>
    <w:rsid w:val="004B4198"/>
    <w:rsid w:val="004B4448"/>
    <w:rsid w:val="004B4469"/>
    <w:rsid w:val="004B4490"/>
    <w:rsid w:val="004B4765"/>
    <w:rsid w:val="004B496E"/>
    <w:rsid w:val="004B4BB1"/>
    <w:rsid w:val="004B4C18"/>
    <w:rsid w:val="004B4D72"/>
    <w:rsid w:val="004B5199"/>
    <w:rsid w:val="004B51E4"/>
    <w:rsid w:val="004B563F"/>
    <w:rsid w:val="004B59C1"/>
    <w:rsid w:val="004B5B14"/>
    <w:rsid w:val="004B5D11"/>
    <w:rsid w:val="004B5EC7"/>
    <w:rsid w:val="004B629B"/>
    <w:rsid w:val="004B6A77"/>
    <w:rsid w:val="004B733B"/>
    <w:rsid w:val="004B7541"/>
    <w:rsid w:val="004B788B"/>
    <w:rsid w:val="004B7E12"/>
    <w:rsid w:val="004C02CB"/>
    <w:rsid w:val="004C05CB"/>
    <w:rsid w:val="004C05EC"/>
    <w:rsid w:val="004C0900"/>
    <w:rsid w:val="004C0B5F"/>
    <w:rsid w:val="004C0BD9"/>
    <w:rsid w:val="004C10E1"/>
    <w:rsid w:val="004C126E"/>
    <w:rsid w:val="004C1355"/>
    <w:rsid w:val="004C1532"/>
    <w:rsid w:val="004C154A"/>
    <w:rsid w:val="004C160B"/>
    <w:rsid w:val="004C1667"/>
    <w:rsid w:val="004C1BC4"/>
    <w:rsid w:val="004C2552"/>
    <w:rsid w:val="004C3861"/>
    <w:rsid w:val="004C3A0F"/>
    <w:rsid w:val="004C3C46"/>
    <w:rsid w:val="004C3CE8"/>
    <w:rsid w:val="004C3DD9"/>
    <w:rsid w:val="004C3E8F"/>
    <w:rsid w:val="004C4012"/>
    <w:rsid w:val="004C4250"/>
    <w:rsid w:val="004C42F4"/>
    <w:rsid w:val="004C4323"/>
    <w:rsid w:val="004C44E4"/>
    <w:rsid w:val="004C48AB"/>
    <w:rsid w:val="004C4A45"/>
    <w:rsid w:val="004C503F"/>
    <w:rsid w:val="004C5351"/>
    <w:rsid w:val="004C5426"/>
    <w:rsid w:val="004C5533"/>
    <w:rsid w:val="004C59A8"/>
    <w:rsid w:val="004C5B74"/>
    <w:rsid w:val="004C5C07"/>
    <w:rsid w:val="004C5C34"/>
    <w:rsid w:val="004C5FC4"/>
    <w:rsid w:val="004C60C9"/>
    <w:rsid w:val="004C62DB"/>
    <w:rsid w:val="004C771F"/>
    <w:rsid w:val="004D043F"/>
    <w:rsid w:val="004D0536"/>
    <w:rsid w:val="004D089B"/>
    <w:rsid w:val="004D08DF"/>
    <w:rsid w:val="004D0970"/>
    <w:rsid w:val="004D1022"/>
    <w:rsid w:val="004D1198"/>
    <w:rsid w:val="004D1893"/>
    <w:rsid w:val="004D1A6C"/>
    <w:rsid w:val="004D1B36"/>
    <w:rsid w:val="004D1BF6"/>
    <w:rsid w:val="004D1D6D"/>
    <w:rsid w:val="004D20D5"/>
    <w:rsid w:val="004D210C"/>
    <w:rsid w:val="004D25FE"/>
    <w:rsid w:val="004D2865"/>
    <w:rsid w:val="004D2CE3"/>
    <w:rsid w:val="004D2DE7"/>
    <w:rsid w:val="004D2E9F"/>
    <w:rsid w:val="004D312D"/>
    <w:rsid w:val="004D3788"/>
    <w:rsid w:val="004D39E3"/>
    <w:rsid w:val="004D40E7"/>
    <w:rsid w:val="004D4328"/>
    <w:rsid w:val="004D44EA"/>
    <w:rsid w:val="004D530E"/>
    <w:rsid w:val="004D56EC"/>
    <w:rsid w:val="004D5EAC"/>
    <w:rsid w:val="004D6042"/>
    <w:rsid w:val="004D66A7"/>
    <w:rsid w:val="004D694F"/>
    <w:rsid w:val="004D6CA8"/>
    <w:rsid w:val="004D76FF"/>
    <w:rsid w:val="004D7754"/>
    <w:rsid w:val="004D77C8"/>
    <w:rsid w:val="004D7889"/>
    <w:rsid w:val="004D7C46"/>
    <w:rsid w:val="004D7E47"/>
    <w:rsid w:val="004D7EF2"/>
    <w:rsid w:val="004D7FC0"/>
    <w:rsid w:val="004D7FC4"/>
    <w:rsid w:val="004E0194"/>
    <w:rsid w:val="004E04BB"/>
    <w:rsid w:val="004E089D"/>
    <w:rsid w:val="004E13CD"/>
    <w:rsid w:val="004E177B"/>
    <w:rsid w:val="004E1D4F"/>
    <w:rsid w:val="004E1EF0"/>
    <w:rsid w:val="004E22E9"/>
    <w:rsid w:val="004E2846"/>
    <w:rsid w:val="004E2B11"/>
    <w:rsid w:val="004E2F10"/>
    <w:rsid w:val="004E31DB"/>
    <w:rsid w:val="004E32DC"/>
    <w:rsid w:val="004E330A"/>
    <w:rsid w:val="004E3440"/>
    <w:rsid w:val="004E35BD"/>
    <w:rsid w:val="004E3715"/>
    <w:rsid w:val="004E3ADD"/>
    <w:rsid w:val="004E3B52"/>
    <w:rsid w:val="004E41FE"/>
    <w:rsid w:val="004E42F9"/>
    <w:rsid w:val="004E4F1F"/>
    <w:rsid w:val="004E5492"/>
    <w:rsid w:val="004E5BAB"/>
    <w:rsid w:val="004E5CF2"/>
    <w:rsid w:val="004E5D3E"/>
    <w:rsid w:val="004E5DF2"/>
    <w:rsid w:val="004E651F"/>
    <w:rsid w:val="004E6960"/>
    <w:rsid w:val="004E6A5D"/>
    <w:rsid w:val="004E6A85"/>
    <w:rsid w:val="004E6AFF"/>
    <w:rsid w:val="004E7007"/>
    <w:rsid w:val="004E746D"/>
    <w:rsid w:val="004E79F5"/>
    <w:rsid w:val="004E7E87"/>
    <w:rsid w:val="004F06D9"/>
    <w:rsid w:val="004F08A0"/>
    <w:rsid w:val="004F0A39"/>
    <w:rsid w:val="004F0E42"/>
    <w:rsid w:val="004F1496"/>
    <w:rsid w:val="004F1A9A"/>
    <w:rsid w:val="004F1B43"/>
    <w:rsid w:val="004F1CD4"/>
    <w:rsid w:val="004F1D25"/>
    <w:rsid w:val="004F21B6"/>
    <w:rsid w:val="004F222A"/>
    <w:rsid w:val="004F2365"/>
    <w:rsid w:val="004F24DE"/>
    <w:rsid w:val="004F25A4"/>
    <w:rsid w:val="004F26A1"/>
    <w:rsid w:val="004F2A9E"/>
    <w:rsid w:val="004F3250"/>
    <w:rsid w:val="004F3B57"/>
    <w:rsid w:val="004F3BA3"/>
    <w:rsid w:val="004F3C00"/>
    <w:rsid w:val="004F4749"/>
    <w:rsid w:val="004F4C38"/>
    <w:rsid w:val="004F5BB7"/>
    <w:rsid w:val="004F5BFF"/>
    <w:rsid w:val="004F6491"/>
    <w:rsid w:val="004F6743"/>
    <w:rsid w:val="004F67A0"/>
    <w:rsid w:val="004F6AAC"/>
    <w:rsid w:val="004F6B3D"/>
    <w:rsid w:val="004F6E52"/>
    <w:rsid w:val="004F721B"/>
    <w:rsid w:val="004F7427"/>
    <w:rsid w:val="004F765F"/>
    <w:rsid w:val="004F7995"/>
    <w:rsid w:val="004F7A0F"/>
    <w:rsid w:val="004F7C0F"/>
    <w:rsid w:val="004F7D61"/>
    <w:rsid w:val="005002C3"/>
    <w:rsid w:val="00500863"/>
    <w:rsid w:val="005013F8"/>
    <w:rsid w:val="005018F6"/>
    <w:rsid w:val="00501FAF"/>
    <w:rsid w:val="00502150"/>
    <w:rsid w:val="005027E8"/>
    <w:rsid w:val="0050293B"/>
    <w:rsid w:val="005032A4"/>
    <w:rsid w:val="005035A0"/>
    <w:rsid w:val="00503C8D"/>
    <w:rsid w:val="00503CA7"/>
    <w:rsid w:val="00503D1E"/>
    <w:rsid w:val="005044C4"/>
    <w:rsid w:val="005044CA"/>
    <w:rsid w:val="0050460A"/>
    <w:rsid w:val="00504FB8"/>
    <w:rsid w:val="00504FC8"/>
    <w:rsid w:val="0050502F"/>
    <w:rsid w:val="00505207"/>
    <w:rsid w:val="005058BE"/>
    <w:rsid w:val="0050648D"/>
    <w:rsid w:val="005068D1"/>
    <w:rsid w:val="00506C17"/>
    <w:rsid w:val="005070CB"/>
    <w:rsid w:val="005074D9"/>
    <w:rsid w:val="00507B32"/>
    <w:rsid w:val="00507BC7"/>
    <w:rsid w:val="005102BA"/>
    <w:rsid w:val="00510508"/>
    <w:rsid w:val="005105E2"/>
    <w:rsid w:val="005106CE"/>
    <w:rsid w:val="0051085E"/>
    <w:rsid w:val="00510BE9"/>
    <w:rsid w:val="00510E7C"/>
    <w:rsid w:val="00511262"/>
    <w:rsid w:val="00511479"/>
    <w:rsid w:val="00511C1C"/>
    <w:rsid w:val="00512707"/>
    <w:rsid w:val="0051287E"/>
    <w:rsid w:val="005128D9"/>
    <w:rsid w:val="005129C4"/>
    <w:rsid w:val="00512D68"/>
    <w:rsid w:val="0051409A"/>
    <w:rsid w:val="005140F0"/>
    <w:rsid w:val="00514118"/>
    <w:rsid w:val="005142D8"/>
    <w:rsid w:val="005143B1"/>
    <w:rsid w:val="005147B5"/>
    <w:rsid w:val="00514862"/>
    <w:rsid w:val="005149D5"/>
    <w:rsid w:val="00514ADE"/>
    <w:rsid w:val="00514CEB"/>
    <w:rsid w:val="0051559A"/>
    <w:rsid w:val="00515756"/>
    <w:rsid w:val="0051594C"/>
    <w:rsid w:val="00515A18"/>
    <w:rsid w:val="00516B4C"/>
    <w:rsid w:val="00516E6F"/>
    <w:rsid w:val="005175B6"/>
    <w:rsid w:val="00517734"/>
    <w:rsid w:val="00517E31"/>
    <w:rsid w:val="00520261"/>
    <w:rsid w:val="00520290"/>
    <w:rsid w:val="00521011"/>
    <w:rsid w:val="00521681"/>
    <w:rsid w:val="00521AC4"/>
    <w:rsid w:val="00522063"/>
    <w:rsid w:val="00522257"/>
    <w:rsid w:val="005224D9"/>
    <w:rsid w:val="0052259C"/>
    <w:rsid w:val="005226F1"/>
    <w:rsid w:val="00522A08"/>
    <w:rsid w:val="00522EC0"/>
    <w:rsid w:val="005230E5"/>
    <w:rsid w:val="005231F4"/>
    <w:rsid w:val="00523628"/>
    <w:rsid w:val="00523B82"/>
    <w:rsid w:val="00523EBE"/>
    <w:rsid w:val="005241D5"/>
    <w:rsid w:val="00524250"/>
    <w:rsid w:val="0052487B"/>
    <w:rsid w:val="005248C8"/>
    <w:rsid w:val="00524C9F"/>
    <w:rsid w:val="00524CAA"/>
    <w:rsid w:val="0052591A"/>
    <w:rsid w:val="00525936"/>
    <w:rsid w:val="00525AC8"/>
    <w:rsid w:val="00525E7D"/>
    <w:rsid w:val="00526F76"/>
    <w:rsid w:val="00527015"/>
    <w:rsid w:val="0052745E"/>
    <w:rsid w:val="00527513"/>
    <w:rsid w:val="0052755F"/>
    <w:rsid w:val="00527795"/>
    <w:rsid w:val="0052785C"/>
    <w:rsid w:val="00527898"/>
    <w:rsid w:val="00527DBC"/>
    <w:rsid w:val="00527E15"/>
    <w:rsid w:val="00527F28"/>
    <w:rsid w:val="0053016A"/>
    <w:rsid w:val="005303EF"/>
    <w:rsid w:val="00530C97"/>
    <w:rsid w:val="00530E3B"/>
    <w:rsid w:val="00531004"/>
    <w:rsid w:val="00531237"/>
    <w:rsid w:val="00531498"/>
    <w:rsid w:val="0053172E"/>
    <w:rsid w:val="00531DB9"/>
    <w:rsid w:val="00532558"/>
    <w:rsid w:val="005325E6"/>
    <w:rsid w:val="005327C5"/>
    <w:rsid w:val="005333AC"/>
    <w:rsid w:val="0053362B"/>
    <w:rsid w:val="005336A1"/>
    <w:rsid w:val="00533D8E"/>
    <w:rsid w:val="00533E5F"/>
    <w:rsid w:val="005341B1"/>
    <w:rsid w:val="00534660"/>
    <w:rsid w:val="0053488B"/>
    <w:rsid w:val="00534B79"/>
    <w:rsid w:val="005350C3"/>
    <w:rsid w:val="00535266"/>
    <w:rsid w:val="00535525"/>
    <w:rsid w:val="00535A14"/>
    <w:rsid w:val="00535A5D"/>
    <w:rsid w:val="00535B7B"/>
    <w:rsid w:val="00535BE1"/>
    <w:rsid w:val="00535CEC"/>
    <w:rsid w:val="00535FB0"/>
    <w:rsid w:val="005364F2"/>
    <w:rsid w:val="00536CFF"/>
    <w:rsid w:val="00536E83"/>
    <w:rsid w:val="0053793B"/>
    <w:rsid w:val="00537B6D"/>
    <w:rsid w:val="00537E68"/>
    <w:rsid w:val="00540E13"/>
    <w:rsid w:val="00540E29"/>
    <w:rsid w:val="00540EC6"/>
    <w:rsid w:val="00541043"/>
    <w:rsid w:val="00541729"/>
    <w:rsid w:val="00541D21"/>
    <w:rsid w:val="0054207C"/>
    <w:rsid w:val="005421E4"/>
    <w:rsid w:val="0054232A"/>
    <w:rsid w:val="00542867"/>
    <w:rsid w:val="00543494"/>
    <w:rsid w:val="005435A4"/>
    <w:rsid w:val="0054360C"/>
    <w:rsid w:val="00543668"/>
    <w:rsid w:val="0054384C"/>
    <w:rsid w:val="00543E7C"/>
    <w:rsid w:val="0054474C"/>
    <w:rsid w:val="00544B8D"/>
    <w:rsid w:val="00544F0F"/>
    <w:rsid w:val="00545DAC"/>
    <w:rsid w:val="00545F5F"/>
    <w:rsid w:val="00546102"/>
    <w:rsid w:val="005467C0"/>
    <w:rsid w:val="00546851"/>
    <w:rsid w:val="005468FD"/>
    <w:rsid w:val="00546D72"/>
    <w:rsid w:val="005471A1"/>
    <w:rsid w:val="0054729B"/>
    <w:rsid w:val="00547437"/>
    <w:rsid w:val="005475B6"/>
    <w:rsid w:val="00547858"/>
    <w:rsid w:val="00547E4A"/>
    <w:rsid w:val="00547F4B"/>
    <w:rsid w:val="00550233"/>
    <w:rsid w:val="00550370"/>
    <w:rsid w:val="005506CD"/>
    <w:rsid w:val="005509E9"/>
    <w:rsid w:val="00550FFD"/>
    <w:rsid w:val="00551527"/>
    <w:rsid w:val="00551C90"/>
    <w:rsid w:val="005520F7"/>
    <w:rsid w:val="00552900"/>
    <w:rsid w:val="00553226"/>
    <w:rsid w:val="00553256"/>
    <w:rsid w:val="00553354"/>
    <w:rsid w:val="005535EE"/>
    <w:rsid w:val="00553C5E"/>
    <w:rsid w:val="0055411F"/>
    <w:rsid w:val="00554497"/>
    <w:rsid w:val="00554845"/>
    <w:rsid w:val="00555285"/>
    <w:rsid w:val="00555A2C"/>
    <w:rsid w:val="00555BA2"/>
    <w:rsid w:val="00555D2B"/>
    <w:rsid w:val="00556649"/>
    <w:rsid w:val="00556767"/>
    <w:rsid w:val="00556776"/>
    <w:rsid w:val="00556A15"/>
    <w:rsid w:val="005570FE"/>
    <w:rsid w:val="005571C9"/>
    <w:rsid w:val="005572C3"/>
    <w:rsid w:val="00557881"/>
    <w:rsid w:val="005578CF"/>
    <w:rsid w:val="0055795E"/>
    <w:rsid w:val="00557ABD"/>
    <w:rsid w:val="00557CFB"/>
    <w:rsid w:val="00557FAB"/>
    <w:rsid w:val="00560364"/>
    <w:rsid w:val="005609F3"/>
    <w:rsid w:val="00560BE3"/>
    <w:rsid w:val="00560C80"/>
    <w:rsid w:val="00560E08"/>
    <w:rsid w:val="00561BB3"/>
    <w:rsid w:val="00561DA6"/>
    <w:rsid w:val="00562039"/>
    <w:rsid w:val="005620BC"/>
    <w:rsid w:val="005624F6"/>
    <w:rsid w:val="00562955"/>
    <w:rsid w:val="00562A3D"/>
    <w:rsid w:val="00562DF4"/>
    <w:rsid w:val="00562EAE"/>
    <w:rsid w:val="00562ECD"/>
    <w:rsid w:val="00562FE6"/>
    <w:rsid w:val="005630C8"/>
    <w:rsid w:val="00563187"/>
    <w:rsid w:val="00563304"/>
    <w:rsid w:val="00563562"/>
    <w:rsid w:val="00563838"/>
    <w:rsid w:val="00564161"/>
    <w:rsid w:val="005644D6"/>
    <w:rsid w:val="00564660"/>
    <w:rsid w:val="00564684"/>
    <w:rsid w:val="005651A3"/>
    <w:rsid w:val="00565265"/>
    <w:rsid w:val="00565455"/>
    <w:rsid w:val="00565519"/>
    <w:rsid w:val="005658A2"/>
    <w:rsid w:val="00565B15"/>
    <w:rsid w:val="00565E58"/>
    <w:rsid w:val="00565F47"/>
    <w:rsid w:val="005662C4"/>
    <w:rsid w:val="00566325"/>
    <w:rsid w:val="005667C1"/>
    <w:rsid w:val="00567AB8"/>
    <w:rsid w:val="00567E2D"/>
    <w:rsid w:val="00567F1B"/>
    <w:rsid w:val="00570022"/>
    <w:rsid w:val="0057006B"/>
    <w:rsid w:val="005701FA"/>
    <w:rsid w:val="00570CDF"/>
    <w:rsid w:val="0057132C"/>
    <w:rsid w:val="00571619"/>
    <w:rsid w:val="005718BA"/>
    <w:rsid w:val="00571A9A"/>
    <w:rsid w:val="005724EE"/>
    <w:rsid w:val="005728FC"/>
    <w:rsid w:val="00572B41"/>
    <w:rsid w:val="0057352B"/>
    <w:rsid w:val="0057385C"/>
    <w:rsid w:val="00573999"/>
    <w:rsid w:val="005740AF"/>
    <w:rsid w:val="00574C52"/>
    <w:rsid w:val="00575179"/>
    <w:rsid w:val="00575586"/>
    <w:rsid w:val="00575959"/>
    <w:rsid w:val="00575C32"/>
    <w:rsid w:val="00575D2C"/>
    <w:rsid w:val="0057605F"/>
    <w:rsid w:val="00576296"/>
    <w:rsid w:val="0057656E"/>
    <w:rsid w:val="0057677D"/>
    <w:rsid w:val="0057691D"/>
    <w:rsid w:val="00576B9D"/>
    <w:rsid w:val="00577055"/>
    <w:rsid w:val="005773C7"/>
    <w:rsid w:val="00577D74"/>
    <w:rsid w:val="00580543"/>
    <w:rsid w:val="0058088B"/>
    <w:rsid w:val="00581177"/>
    <w:rsid w:val="00581273"/>
    <w:rsid w:val="005813DA"/>
    <w:rsid w:val="00581786"/>
    <w:rsid w:val="00581C07"/>
    <w:rsid w:val="00581C12"/>
    <w:rsid w:val="00581C15"/>
    <w:rsid w:val="00581D92"/>
    <w:rsid w:val="00581F34"/>
    <w:rsid w:val="00581FA4"/>
    <w:rsid w:val="0058267B"/>
    <w:rsid w:val="0058309B"/>
    <w:rsid w:val="00583505"/>
    <w:rsid w:val="00583519"/>
    <w:rsid w:val="00583E33"/>
    <w:rsid w:val="00583EAB"/>
    <w:rsid w:val="005842F8"/>
    <w:rsid w:val="005846B0"/>
    <w:rsid w:val="005853E2"/>
    <w:rsid w:val="005862C7"/>
    <w:rsid w:val="00586441"/>
    <w:rsid w:val="00586475"/>
    <w:rsid w:val="00586960"/>
    <w:rsid w:val="00587119"/>
    <w:rsid w:val="005872F1"/>
    <w:rsid w:val="00587B15"/>
    <w:rsid w:val="00587DCE"/>
    <w:rsid w:val="00587E87"/>
    <w:rsid w:val="00587F5F"/>
    <w:rsid w:val="00590088"/>
    <w:rsid w:val="005915AB"/>
    <w:rsid w:val="00591812"/>
    <w:rsid w:val="00591CFF"/>
    <w:rsid w:val="00592324"/>
    <w:rsid w:val="0059249D"/>
    <w:rsid w:val="0059277D"/>
    <w:rsid w:val="005928D2"/>
    <w:rsid w:val="005929FE"/>
    <w:rsid w:val="00592AF4"/>
    <w:rsid w:val="00592BA7"/>
    <w:rsid w:val="00592BDF"/>
    <w:rsid w:val="005932F7"/>
    <w:rsid w:val="0059331F"/>
    <w:rsid w:val="00593BC5"/>
    <w:rsid w:val="00593CD2"/>
    <w:rsid w:val="00593F6B"/>
    <w:rsid w:val="005945BA"/>
    <w:rsid w:val="00594632"/>
    <w:rsid w:val="00594762"/>
    <w:rsid w:val="00594C75"/>
    <w:rsid w:val="00594DF1"/>
    <w:rsid w:val="00594F7F"/>
    <w:rsid w:val="0059532E"/>
    <w:rsid w:val="00595718"/>
    <w:rsid w:val="00596464"/>
    <w:rsid w:val="00596FEF"/>
    <w:rsid w:val="00597011"/>
    <w:rsid w:val="0059713B"/>
    <w:rsid w:val="005973A3"/>
    <w:rsid w:val="005978DC"/>
    <w:rsid w:val="005979AE"/>
    <w:rsid w:val="00597D15"/>
    <w:rsid w:val="005A0303"/>
    <w:rsid w:val="005A046F"/>
    <w:rsid w:val="005A05CD"/>
    <w:rsid w:val="005A084E"/>
    <w:rsid w:val="005A096F"/>
    <w:rsid w:val="005A0AA8"/>
    <w:rsid w:val="005A0B1B"/>
    <w:rsid w:val="005A0DD3"/>
    <w:rsid w:val="005A1AA5"/>
    <w:rsid w:val="005A1FCF"/>
    <w:rsid w:val="005A206D"/>
    <w:rsid w:val="005A2714"/>
    <w:rsid w:val="005A2811"/>
    <w:rsid w:val="005A29D2"/>
    <w:rsid w:val="005A2B37"/>
    <w:rsid w:val="005A2B8E"/>
    <w:rsid w:val="005A2DF3"/>
    <w:rsid w:val="005A2FCD"/>
    <w:rsid w:val="005A317E"/>
    <w:rsid w:val="005A33AE"/>
    <w:rsid w:val="005A398E"/>
    <w:rsid w:val="005A39DC"/>
    <w:rsid w:val="005A39DF"/>
    <w:rsid w:val="005A41FC"/>
    <w:rsid w:val="005A4203"/>
    <w:rsid w:val="005A4664"/>
    <w:rsid w:val="005A48E3"/>
    <w:rsid w:val="005A4A91"/>
    <w:rsid w:val="005A4AF0"/>
    <w:rsid w:val="005A4B63"/>
    <w:rsid w:val="005A5547"/>
    <w:rsid w:val="005A55A0"/>
    <w:rsid w:val="005A5A06"/>
    <w:rsid w:val="005A5EFB"/>
    <w:rsid w:val="005A6373"/>
    <w:rsid w:val="005A63D3"/>
    <w:rsid w:val="005A7CE1"/>
    <w:rsid w:val="005A7DEC"/>
    <w:rsid w:val="005A7E1B"/>
    <w:rsid w:val="005A7F68"/>
    <w:rsid w:val="005B0502"/>
    <w:rsid w:val="005B0ADA"/>
    <w:rsid w:val="005B0B6E"/>
    <w:rsid w:val="005B0BF8"/>
    <w:rsid w:val="005B0D04"/>
    <w:rsid w:val="005B1012"/>
    <w:rsid w:val="005B10F3"/>
    <w:rsid w:val="005B125A"/>
    <w:rsid w:val="005B14C4"/>
    <w:rsid w:val="005B1870"/>
    <w:rsid w:val="005B2D8A"/>
    <w:rsid w:val="005B2F97"/>
    <w:rsid w:val="005B3903"/>
    <w:rsid w:val="005B3ABC"/>
    <w:rsid w:val="005B3C2F"/>
    <w:rsid w:val="005B3C8D"/>
    <w:rsid w:val="005B3EC8"/>
    <w:rsid w:val="005B41B4"/>
    <w:rsid w:val="005B43AB"/>
    <w:rsid w:val="005B4625"/>
    <w:rsid w:val="005B47AE"/>
    <w:rsid w:val="005B48B1"/>
    <w:rsid w:val="005B575D"/>
    <w:rsid w:val="005B59B6"/>
    <w:rsid w:val="005B5CCA"/>
    <w:rsid w:val="005B6130"/>
    <w:rsid w:val="005B686C"/>
    <w:rsid w:val="005B729D"/>
    <w:rsid w:val="005B737A"/>
    <w:rsid w:val="005B73DE"/>
    <w:rsid w:val="005B756E"/>
    <w:rsid w:val="005B77D4"/>
    <w:rsid w:val="005B77E8"/>
    <w:rsid w:val="005B79EC"/>
    <w:rsid w:val="005B7B2C"/>
    <w:rsid w:val="005B7BB6"/>
    <w:rsid w:val="005B7D7E"/>
    <w:rsid w:val="005C0132"/>
    <w:rsid w:val="005C01E7"/>
    <w:rsid w:val="005C02A4"/>
    <w:rsid w:val="005C036F"/>
    <w:rsid w:val="005C0A07"/>
    <w:rsid w:val="005C0DC5"/>
    <w:rsid w:val="005C0DD6"/>
    <w:rsid w:val="005C12C4"/>
    <w:rsid w:val="005C1414"/>
    <w:rsid w:val="005C1601"/>
    <w:rsid w:val="005C1BB9"/>
    <w:rsid w:val="005C1C5A"/>
    <w:rsid w:val="005C1C86"/>
    <w:rsid w:val="005C1E7B"/>
    <w:rsid w:val="005C1EB0"/>
    <w:rsid w:val="005C238A"/>
    <w:rsid w:val="005C24FB"/>
    <w:rsid w:val="005C2FC6"/>
    <w:rsid w:val="005C3143"/>
    <w:rsid w:val="005C337B"/>
    <w:rsid w:val="005C33A9"/>
    <w:rsid w:val="005C3B9E"/>
    <w:rsid w:val="005C3BAA"/>
    <w:rsid w:val="005C3DC3"/>
    <w:rsid w:val="005C4605"/>
    <w:rsid w:val="005C47B0"/>
    <w:rsid w:val="005C4DE4"/>
    <w:rsid w:val="005C4FB1"/>
    <w:rsid w:val="005C589B"/>
    <w:rsid w:val="005C5B45"/>
    <w:rsid w:val="005C5B8F"/>
    <w:rsid w:val="005C5BE7"/>
    <w:rsid w:val="005C5EDC"/>
    <w:rsid w:val="005C5F43"/>
    <w:rsid w:val="005C60C4"/>
    <w:rsid w:val="005C619B"/>
    <w:rsid w:val="005C6302"/>
    <w:rsid w:val="005C643A"/>
    <w:rsid w:val="005C654D"/>
    <w:rsid w:val="005C6BF0"/>
    <w:rsid w:val="005C6D88"/>
    <w:rsid w:val="005C775A"/>
    <w:rsid w:val="005C77FA"/>
    <w:rsid w:val="005C798C"/>
    <w:rsid w:val="005C7A60"/>
    <w:rsid w:val="005C7CC4"/>
    <w:rsid w:val="005C7DD7"/>
    <w:rsid w:val="005C7E61"/>
    <w:rsid w:val="005D0657"/>
    <w:rsid w:val="005D0859"/>
    <w:rsid w:val="005D0870"/>
    <w:rsid w:val="005D127E"/>
    <w:rsid w:val="005D1711"/>
    <w:rsid w:val="005D1942"/>
    <w:rsid w:val="005D1B47"/>
    <w:rsid w:val="005D1C42"/>
    <w:rsid w:val="005D21C6"/>
    <w:rsid w:val="005D21FE"/>
    <w:rsid w:val="005D2235"/>
    <w:rsid w:val="005D225C"/>
    <w:rsid w:val="005D2479"/>
    <w:rsid w:val="005D260F"/>
    <w:rsid w:val="005D27DF"/>
    <w:rsid w:val="005D2865"/>
    <w:rsid w:val="005D2D7F"/>
    <w:rsid w:val="005D32F1"/>
    <w:rsid w:val="005D3488"/>
    <w:rsid w:val="005D38AE"/>
    <w:rsid w:val="005D4576"/>
    <w:rsid w:val="005D4585"/>
    <w:rsid w:val="005D4717"/>
    <w:rsid w:val="005D4A96"/>
    <w:rsid w:val="005D5355"/>
    <w:rsid w:val="005D5BB5"/>
    <w:rsid w:val="005D5E16"/>
    <w:rsid w:val="005D618C"/>
    <w:rsid w:val="005D6255"/>
    <w:rsid w:val="005D62F9"/>
    <w:rsid w:val="005D636A"/>
    <w:rsid w:val="005D65D0"/>
    <w:rsid w:val="005D689F"/>
    <w:rsid w:val="005D75D2"/>
    <w:rsid w:val="005D76DA"/>
    <w:rsid w:val="005D7951"/>
    <w:rsid w:val="005D7C57"/>
    <w:rsid w:val="005E010F"/>
    <w:rsid w:val="005E026A"/>
    <w:rsid w:val="005E0B95"/>
    <w:rsid w:val="005E0BE0"/>
    <w:rsid w:val="005E0E01"/>
    <w:rsid w:val="005E0ED1"/>
    <w:rsid w:val="005E168F"/>
    <w:rsid w:val="005E1A44"/>
    <w:rsid w:val="005E1BF6"/>
    <w:rsid w:val="005E1C4F"/>
    <w:rsid w:val="005E1DC5"/>
    <w:rsid w:val="005E1E90"/>
    <w:rsid w:val="005E2E58"/>
    <w:rsid w:val="005E2F02"/>
    <w:rsid w:val="005E3187"/>
    <w:rsid w:val="005E3F80"/>
    <w:rsid w:val="005E42C3"/>
    <w:rsid w:val="005E462B"/>
    <w:rsid w:val="005E4925"/>
    <w:rsid w:val="005E4947"/>
    <w:rsid w:val="005E55DB"/>
    <w:rsid w:val="005E5DCA"/>
    <w:rsid w:val="005E6FC1"/>
    <w:rsid w:val="005F005C"/>
    <w:rsid w:val="005F00A2"/>
    <w:rsid w:val="005F024E"/>
    <w:rsid w:val="005F0442"/>
    <w:rsid w:val="005F06FB"/>
    <w:rsid w:val="005F08D5"/>
    <w:rsid w:val="005F0929"/>
    <w:rsid w:val="005F0E2F"/>
    <w:rsid w:val="005F0F4F"/>
    <w:rsid w:val="005F0F53"/>
    <w:rsid w:val="005F1053"/>
    <w:rsid w:val="005F1380"/>
    <w:rsid w:val="005F1404"/>
    <w:rsid w:val="005F17D7"/>
    <w:rsid w:val="005F1CD3"/>
    <w:rsid w:val="005F1F2F"/>
    <w:rsid w:val="005F202A"/>
    <w:rsid w:val="005F252E"/>
    <w:rsid w:val="005F275D"/>
    <w:rsid w:val="005F281E"/>
    <w:rsid w:val="005F2840"/>
    <w:rsid w:val="005F2BBB"/>
    <w:rsid w:val="005F2BC0"/>
    <w:rsid w:val="005F43B1"/>
    <w:rsid w:val="005F49D1"/>
    <w:rsid w:val="005F4AE0"/>
    <w:rsid w:val="005F4D91"/>
    <w:rsid w:val="005F5059"/>
    <w:rsid w:val="005F5156"/>
    <w:rsid w:val="005F521F"/>
    <w:rsid w:val="005F5481"/>
    <w:rsid w:val="005F54CD"/>
    <w:rsid w:val="005F55F3"/>
    <w:rsid w:val="005F616D"/>
    <w:rsid w:val="005F6267"/>
    <w:rsid w:val="005F640F"/>
    <w:rsid w:val="005F6848"/>
    <w:rsid w:val="005F693A"/>
    <w:rsid w:val="005F69C6"/>
    <w:rsid w:val="005F6A95"/>
    <w:rsid w:val="005F6BED"/>
    <w:rsid w:val="005F72D2"/>
    <w:rsid w:val="005F73DC"/>
    <w:rsid w:val="005F7590"/>
    <w:rsid w:val="005F77FD"/>
    <w:rsid w:val="005F7E25"/>
    <w:rsid w:val="005F7E89"/>
    <w:rsid w:val="006001C3"/>
    <w:rsid w:val="0060041A"/>
    <w:rsid w:val="006006A1"/>
    <w:rsid w:val="006007B5"/>
    <w:rsid w:val="00600879"/>
    <w:rsid w:val="006008D4"/>
    <w:rsid w:val="00600F48"/>
    <w:rsid w:val="00600F7E"/>
    <w:rsid w:val="00600FCE"/>
    <w:rsid w:val="0060122F"/>
    <w:rsid w:val="0060153D"/>
    <w:rsid w:val="006016CC"/>
    <w:rsid w:val="00601BE3"/>
    <w:rsid w:val="0060274C"/>
    <w:rsid w:val="0060325B"/>
    <w:rsid w:val="006033AE"/>
    <w:rsid w:val="00603984"/>
    <w:rsid w:val="00603D0F"/>
    <w:rsid w:val="00603D3D"/>
    <w:rsid w:val="00604283"/>
    <w:rsid w:val="006044A2"/>
    <w:rsid w:val="006047C3"/>
    <w:rsid w:val="006047E1"/>
    <w:rsid w:val="006050F9"/>
    <w:rsid w:val="00605128"/>
    <w:rsid w:val="0060545A"/>
    <w:rsid w:val="00605914"/>
    <w:rsid w:val="00605AB1"/>
    <w:rsid w:val="00605B6F"/>
    <w:rsid w:val="00606364"/>
    <w:rsid w:val="00606429"/>
    <w:rsid w:val="006064E9"/>
    <w:rsid w:val="00606990"/>
    <w:rsid w:val="00606D6D"/>
    <w:rsid w:val="0060741C"/>
    <w:rsid w:val="0060768D"/>
    <w:rsid w:val="00607CDC"/>
    <w:rsid w:val="00610095"/>
    <w:rsid w:val="006104FE"/>
    <w:rsid w:val="006105B1"/>
    <w:rsid w:val="00610D5B"/>
    <w:rsid w:val="00610D93"/>
    <w:rsid w:val="00610D98"/>
    <w:rsid w:val="00611406"/>
    <w:rsid w:val="006117B0"/>
    <w:rsid w:val="0061184A"/>
    <w:rsid w:val="00611AA4"/>
    <w:rsid w:val="006124E6"/>
    <w:rsid w:val="00612B56"/>
    <w:rsid w:val="00612D7D"/>
    <w:rsid w:val="00612E4B"/>
    <w:rsid w:val="006134FE"/>
    <w:rsid w:val="00613521"/>
    <w:rsid w:val="006135EA"/>
    <w:rsid w:val="00613633"/>
    <w:rsid w:val="0061398C"/>
    <w:rsid w:val="00613B7D"/>
    <w:rsid w:val="00613EC3"/>
    <w:rsid w:val="00613F28"/>
    <w:rsid w:val="00614090"/>
    <w:rsid w:val="0061449D"/>
    <w:rsid w:val="00614AD2"/>
    <w:rsid w:val="00615915"/>
    <w:rsid w:val="00615A7E"/>
    <w:rsid w:val="00615D7A"/>
    <w:rsid w:val="006162C2"/>
    <w:rsid w:val="00616519"/>
    <w:rsid w:val="006168DE"/>
    <w:rsid w:val="00616CFA"/>
    <w:rsid w:val="00617349"/>
    <w:rsid w:val="006173A9"/>
    <w:rsid w:val="00617C55"/>
    <w:rsid w:val="006208CF"/>
    <w:rsid w:val="00620C80"/>
    <w:rsid w:val="0062179F"/>
    <w:rsid w:val="0062185C"/>
    <w:rsid w:val="00621959"/>
    <w:rsid w:val="00621BA8"/>
    <w:rsid w:val="00621D13"/>
    <w:rsid w:val="00621E9F"/>
    <w:rsid w:val="00622047"/>
    <w:rsid w:val="00622333"/>
    <w:rsid w:val="006223D6"/>
    <w:rsid w:val="00622B8B"/>
    <w:rsid w:val="006230D3"/>
    <w:rsid w:val="0062316A"/>
    <w:rsid w:val="006233F3"/>
    <w:rsid w:val="00623409"/>
    <w:rsid w:val="00623453"/>
    <w:rsid w:val="0062372A"/>
    <w:rsid w:val="00624419"/>
    <w:rsid w:val="00624EBC"/>
    <w:rsid w:val="00625269"/>
    <w:rsid w:val="006259B3"/>
    <w:rsid w:val="00625F66"/>
    <w:rsid w:val="006260C4"/>
    <w:rsid w:val="00626192"/>
    <w:rsid w:val="0062658F"/>
    <w:rsid w:val="006268C1"/>
    <w:rsid w:val="00626FB6"/>
    <w:rsid w:val="006274E8"/>
    <w:rsid w:val="006277B4"/>
    <w:rsid w:val="006277EF"/>
    <w:rsid w:val="00627859"/>
    <w:rsid w:val="00627871"/>
    <w:rsid w:val="00627ACE"/>
    <w:rsid w:val="00627B03"/>
    <w:rsid w:val="00627ECF"/>
    <w:rsid w:val="00630493"/>
    <w:rsid w:val="00630972"/>
    <w:rsid w:val="0063135F"/>
    <w:rsid w:val="00631467"/>
    <w:rsid w:val="00631788"/>
    <w:rsid w:val="0063198B"/>
    <w:rsid w:val="0063205D"/>
    <w:rsid w:val="0063219B"/>
    <w:rsid w:val="006324E3"/>
    <w:rsid w:val="00632888"/>
    <w:rsid w:val="00632A38"/>
    <w:rsid w:val="00632B95"/>
    <w:rsid w:val="0063355B"/>
    <w:rsid w:val="006335B4"/>
    <w:rsid w:val="00633C5B"/>
    <w:rsid w:val="00633CF8"/>
    <w:rsid w:val="00633D91"/>
    <w:rsid w:val="00633EB5"/>
    <w:rsid w:val="0063453B"/>
    <w:rsid w:val="00634D35"/>
    <w:rsid w:val="00634DF6"/>
    <w:rsid w:val="00635357"/>
    <w:rsid w:val="00636192"/>
    <w:rsid w:val="006367F4"/>
    <w:rsid w:val="00636873"/>
    <w:rsid w:val="00636A3F"/>
    <w:rsid w:val="006375E2"/>
    <w:rsid w:val="00637B85"/>
    <w:rsid w:val="00637F8A"/>
    <w:rsid w:val="006400F3"/>
    <w:rsid w:val="0064038B"/>
    <w:rsid w:val="00640D26"/>
    <w:rsid w:val="0064139E"/>
    <w:rsid w:val="00641576"/>
    <w:rsid w:val="00641621"/>
    <w:rsid w:val="006419B8"/>
    <w:rsid w:val="00641AA1"/>
    <w:rsid w:val="00642053"/>
    <w:rsid w:val="0064257F"/>
    <w:rsid w:val="006425F1"/>
    <w:rsid w:val="00642695"/>
    <w:rsid w:val="00642A64"/>
    <w:rsid w:val="00642B34"/>
    <w:rsid w:val="00642C0E"/>
    <w:rsid w:val="00642F4F"/>
    <w:rsid w:val="00643471"/>
    <w:rsid w:val="00643687"/>
    <w:rsid w:val="00643761"/>
    <w:rsid w:val="0064387A"/>
    <w:rsid w:val="00643B32"/>
    <w:rsid w:val="00643C81"/>
    <w:rsid w:val="00643D3E"/>
    <w:rsid w:val="0064410F"/>
    <w:rsid w:val="00644638"/>
    <w:rsid w:val="0064472F"/>
    <w:rsid w:val="00644A33"/>
    <w:rsid w:val="00644EC3"/>
    <w:rsid w:val="006453FC"/>
    <w:rsid w:val="006456BE"/>
    <w:rsid w:val="006459EA"/>
    <w:rsid w:val="00645C27"/>
    <w:rsid w:val="00645F19"/>
    <w:rsid w:val="006463A5"/>
    <w:rsid w:val="006463A7"/>
    <w:rsid w:val="006465AF"/>
    <w:rsid w:val="00646BB4"/>
    <w:rsid w:val="00646F82"/>
    <w:rsid w:val="00647030"/>
    <w:rsid w:val="00647180"/>
    <w:rsid w:val="006473F6"/>
    <w:rsid w:val="00647791"/>
    <w:rsid w:val="00647938"/>
    <w:rsid w:val="00647A62"/>
    <w:rsid w:val="00650105"/>
    <w:rsid w:val="00650A42"/>
    <w:rsid w:val="00650D72"/>
    <w:rsid w:val="00650DF9"/>
    <w:rsid w:val="00651585"/>
    <w:rsid w:val="00651744"/>
    <w:rsid w:val="00651840"/>
    <w:rsid w:val="006519F4"/>
    <w:rsid w:val="00651C58"/>
    <w:rsid w:val="00651CF9"/>
    <w:rsid w:val="00651E58"/>
    <w:rsid w:val="00651F52"/>
    <w:rsid w:val="0065205E"/>
    <w:rsid w:val="00652106"/>
    <w:rsid w:val="006524D6"/>
    <w:rsid w:val="006525B8"/>
    <w:rsid w:val="00652739"/>
    <w:rsid w:val="00652BC5"/>
    <w:rsid w:val="00652BE2"/>
    <w:rsid w:val="00653065"/>
    <w:rsid w:val="00653526"/>
    <w:rsid w:val="00654067"/>
    <w:rsid w:val="00654D0D"/>
    <w:rsid w:val="0065509E"/>
    <w:rsid w:val="00655515"/>
    <w:rsid w:val="00655552"/>
    <w:rsid w:val="006556EB"/>
    <w:rsid w:val="0065598E"/>
    <w:rsid w:val="00655E9A"/>
    <w:rsid w:val="00655F04"/>
    <w:rsid w:val="0065610D"/>
    <w:rsid w:val="00656B83"/>
    <w:rsid w:val="00656DB4"/>
    <w:rsid w:val="00656E76"/>
    <w:rsid w:val="00657127"/>
    <w:rsid w:val="00660225"/>
    <w:rsid w:val="006603B5"/>
    <w:rsid w:val="006604FF"/>
    <w:rsid w:val="00660625"/>
    <w:rsid w:val="00660811"/>
    <w:rsid w:val="00660842"/>
    <w:rsid w:val="00660983"/>
    <w:rsid w:val="00660C24"/>
    <w:rsid w:val="00660E60"/>
    <w:rsid w:val="00660F62"/>
    <w:rsid w:val="0066147C"/>
    <w:rsid w:val="006614FB"/>
    <w:rsid w:val="0066173B"/>
    <w:rsid w:val="00661917"/>
    <w:rsid w:val="00661A85"/>
    <w:rsid w:val="00661E89"/>
    <w:rsid w:val="0066243A"/>
    <w:rsid w:val="00662B28"/>
    <w:rsid w:val="00663432"/>
    <w:rsid w:val="006634EE"/>
    <w:rsid w:val="00663747"/>
    <w:rsid w:val="006640A1"/>
    <w:rsid w:val="00664128"/>
    <w:rsid w:val="006648D1"/>
    <w:rsid w:val="00664D7C"/>
    <w:rsid w:val="00664E7A"/>
    <w:rsid w:val="006653B4"/>
    <w:rsid w:val="00665679"/>
    <w:rsid w:val="00666512"/>
    <w:rsid w:val="006666C9"/>
    <w:rsid w:val="00666ABB"/>
    <w:rsid w:val="00666D4A"/>
    <w:rsid w:val="00666F27"/>
    <w:rsid w:val="00666F86"/>
    <w:rsid w:val="006672D9"/>
    <w:rsid w:val="00667332"/>
    <w:rsid w:val="00667839"/>
    <w:rsid w:val="00667C73"/>
    <w:rsid w:val="00670010"/>
    <w:rsid w:val="00670017"/>
    <w:rsid w:val="00670179"/>
    <w:rsid w:val="00671273"/>
    <w:rsid w:val="0067132E"/>
    <w:rsid w:val="00671702"/>
    <w:rsid w:val="00671760"/>
    <w:rsid w:val="006719BF"/>
    <w:rsid w:val="00671E3B"/>
    <w:rsid w:val="00672450"/>
    <w:rsid w:val="006726B8"/>
    <w:rsid w:val="00672908"/>
    <w:rsid w:val="00672964"/>
    <w:rsid w:val="00672F41"/>
    <w:rsid w:val="00673BBD"/>
    <w:rsid w:val="00673EC7"/>
    <w:rsid w:val="0067466B"/>
    <w:rsid w:val="00674676"/>
    <w:rsid w:val="006746B7"/>
    <w:rsid w:val="0067509E"/>
    <w:rsid w:val="0067517D"/>
    <w:rsid w:val="006754E0"/>
    <w:rsid w:val="0067553F"/>
    <w:rsid w:val="0067559B"/>
    <w:rsid w:val="00675936"/>
    <w:rsid w:val="00675BDD"/>
    <w:rsid w:val="00675D66"/>
    <w:rsid w:val="0067630F"/>
    <w:rsid w:val="00676618"/>
    <w:rsid w:val="00676908"/>
    <w:rsid w:val="0067699D"/>
    <w:rsid w:val="00676B19"/>
    <w:rsid w:val="00677351"/>
    <w:rsid w:val="00677EA3"/>
    <w:rsid w:val="006802D7"/>
    <w:rsid w:val="006802E9"/>
    <w:rsid w:val="0068047D"/>
    <w:rsid w:val="00680C46"/>
    <w:rsid w:val="0068134F"/>
    <w:rsid w:val="0068140B"/>
    <w:rsid w:val="00681A61"/>
    <w:rsid w:val="00681AF7"/>
    <w:rsid w:val="00681DCE"/>
    <w:rsid w:val="006824DD"/>
    <w:rsid w:val="006829EE"/>
    <w:rsid w:val="00682A38"/>
    <w:rsid w:val="00682F9A"/>
    <w:rsid w:val="00683086"/>
    <w:rsid w:val="0068324C"/>
    <w:rsid w:val="006832A4"/>
    <w:rsid w:val="00683463"/>
    <w:rsid w:val="00683520"/>
    <w:rsid w:val="006848D6"/>
    <w:rsid w:val="006853EA"/>
    <w:rsid w:val="00685CA0"/>
    <w:rsid w:val="00685F54"/>
    <w:rsid w:val="006861EF"/>
    <w:rsid w:val="006869DD"/>
    <w:rsid w:val="00686B5A"/>
    <w:rsid w:val="00686B9C"/>
    <w:rsid w:val="00686F76"/>
    <w:rsid w:val="006871C4"/>
    <w:rsid w:val="006872FE"/>
    <w:rsid w:val="0068785E"/>
    <w:rsid w:val="00690182"/>
    <w:rsid w:val="0069044B"/>
    <w:rsid w:val="006909A7"/>
    <w:rsid w:val="00690E23"/>
    <w:rsid w:val="006917C4"/>
    <w:rsid w:val="006917D3"/>
    <w:rsid w:val="00691AFA"/>
    <w:rsid w:val="00691CDE"/>
    <w:rsid w:val="00692461"/>
    <w:rsid w:val="00694824"/>
    <w:rsid w:val="0069486D"/>
    <w:rsid w:val="00694954"/>
    <w:rsid w:val="00695148"/>
    <w:rsid w:val="006959E9"/>
    <w:rsid w:val="00695EF2"/>
    <w:rsid w:val="006962CF"/>
    <w:rsid w:val="00696544"/>
    <w:rsid w:val="00696B05"/>
    <w:rsid w:val="00696E01"/>
    <w:rsid w:val="00697170"/>
    <w:rsid w:val="0069718F"/>
    <w:rsid w:val="00697200"/>
    <w:rsid w:val="006973E0"/>
    <w:rsid w:val="006978A0"/>
    <w:rsid w:val="0069795B"/>
    <w:rsid w:val="006A0519"/>
    <w:rsid w:val="006A05F9"/>
    <w:rsid w:val="006A177B"/>
    <w:rsid w:val="006A1AB9"/>
    <w:rsid w:val="006A1E31"/>
    <w:rsid w:val="006A1F4C"/>
    <w:rsid w:val="006A1FFD"/>
    <w:rsid w:val="006A228B"/>
    <w:rsid w:val="006A2507"/>
    <w:rsid w:val="006A250C"/>
    <w:rsid w:val="006A30FE"/>
    <w:rsid w:val="006A382D"/>
    <w:rsid w:val="006A3A5E"/>
    <w:rsid w:val="006A445D"/>
    <w:rsid w:val="006A4474"/>
    <w:rsid w:val="006A4700"/>
    <w:rsid w:val="006A482A"/>
    <w:rsid w:val="006A4BB3"/>
    <w:rsid w:val="006A4C69"/>
    <w:rsid w:val="006A5327"/>
    <w:rsid w:val="006A5680"/>
    <w:rsid w:val="006A5D14"/>
    <w:rsid w:val="006A6124"/>
    <w:rsid w:val="006A6252"/>
    <w:rsid w:val="006A62E6"/>
    <w:rsid w:val="006A654E"/>
    <w:rsid w:val="006A65A1"/>
    <w:rsid w:val="006A66CA"/>
    <w:rsid w:val="006A67B7"/>
    <w:rsid w:val="006A6A73"/>
    <w:rsid w:val="006A6A85"/>
    <w:rsid w:val="006A7328"/>
    <w:rsid w:val="006A79F6"/>
    <w:rsid w:val="006A7BFB"/>
    <w:rsid w:val="006A7C84"/>
    <w:rsid w:val="006B008E"/>
    <w:rsid w:val="006B032E"/>
    <w:rsid w:val="006B035E"/>
    <w:rsid w:val="006B1195"/>
    <w:rsid w:val="006B121A"/>
    <w:rsid w:val="006B165B"/>
    <w:rsid w:val="006B1DB0"/>
    <w:rsid w:val="006B20CB"/>
    <w:rsid w:val="006B28F6"/>
    <w:rsid w:val="006B39A2"/>
    <w:rsid w:val="006B4361"/>
    <w:rsid w:val="006B4446"/>
    <w:rsid w:val="006B4628"/>
    <w:rsid w:val="006B50AF"/>
    <w:rsid w:val="006B50EE"/>
    <w:rsid w:val="006B52CC"/>
    <w:rsid w:val="006B5627"/>
    <w:rsid w:val="006B577F"/>
    <w:rsid w:val="006B5AE6"/>
    <w:rsid w:val="006B5BD6"/>
    <w:rsid w:val="006B5C41"/>
    <w:rsid w:val="006B5E33"/>
    <w:rsid w:val="006B5EBD"/>
    <w:rsid w:val="006B5EF9"/>
    <w:rsid w:val="006B6235"/>
    <w:rsid w:val="006B676E"/>
    <w:rsid w:val="006B68C4"/>
    <w:rsid w:val="006B6B66"/>
    <w:rsid w:val="006B6EFA"/>
    <w:rsid w:val="006B70D0"/>
    <w:rsid w:val="006B70E8"/>
    <w:rsid w:val="006B75DB"/>
    <w:rsid w:val="006B7CEF"/>
    <w:rsid w:val="006B7FB7"/>
    <w:rsid w:val="006C031F"/>
    <w:rsid w:val="006C0397"/>
    <w:rsid w:val="006C042B"/>
    <w:rsid w:val="006C0555"/>
    <w:rsid w:val="006C0B5B"/>
    <w:rsid w:val="006C0E91"/>
    <w:rsid w:val="006C0EE7"/>
    <w:rsid w:val="006C11EC"/>
    <w:rsid w:val="006C1414"/>
    <w:rsid w:val="006C19F9"/>
    <w:rsid w:val="006C290A"/>
    <w:rsid w:val="006C31C4"/>
    <w:rsid w:val="006C31CA"/>
    <w:rsid w:val="006C329F"/>
    <w:rsid w:val="006C3BF3"/>
    <w:rsid w:val="006C3EE6"/>
    <w:rsid w:val="006C40B9"/>
    <w:rsid w:val="006C4ECF"/>
    <w:rsid w:val="006C5167"/>
    <w:rsid w:val="006C51A4"/>
    <w:rsid w:val="006C5269"/>
    <w:rsid w:val="006C55DC"/>
    <w:rsid w:val="006C57BD"/>
    <w:rsid w:val="006C5AF5"/>
    <w:rsid w:val="006C5B07"/>
    <w:rsid w:val="006C5F2A"/>
    <w:rsid w:val="006C6D7E"/>
    <w:rsid w:val="006C6EA9"/>
    <w:rsid w:val="006C6EF6"/>
    <w:rsid w:val="006C700F"/>
    <w:rsid w:val="006C70FF"/>
    <w:rsid w:val="006C71F9"/>
    <w:rsid w:val="006C779A"/>
    <w:rsid w:val="006C7955"/>
    <w:rsid w:val="006C7BA9"/>
    <w:rsid w:val="006C7E18"/>
    <w:rsid w:val="006C7F02"/>
    <w:rsid w:val="006D024F"/>
    <w:rsid w:val="006D0443"/>
    <w:rsid w:val="006D097B"/>
    <w:rsid w:val="006D0BE4"/>
    <w:rsid w:val="006D0FE2"/>
    <w:rsid w:val="006D1467"/>
    <w:rsid w:val="006D1DBA"/>
    <w:rsid w:val="006D1E0B"/>
    <w:rsid w:val="006D201B"/>
    <w:rsid w:val="006D32CB"/>
    <w:rsid w:val="006D35DD"/>
    <w:rsid w:val="006D39F0"/>
    <w:rsid w:val="006D3A18"/>
    <w:rsid w:val="006D3B0C"/>
    <w:rsid w:val="006D3C25"/>
    <w:rsid w:val="006D3D70"/>
    <w:rsid w:val="006D40E1"/>
    <w:rsid w:val="006D4A76"/>
    <w:rsid w:val="006D4A78"/>
    <w:rsid w:val="006D5032"/>
    <w:rsid w:val="006D5369"/>
    <w:rsid w:val="006D5510"/>
    <w:rsid w:val="006D57EC"/>
    <w:rsid w:val="006D5ED8"/>
    <w:rsid w:val="006D5EE4"/>
    <w:rsid w:val="006D6274"/>
    <w:rsid w:val="006D639E"/>
    <w:rsid w:val="006D676F"/>
    <w:rsid w:val="006D69E0"/>
    <w:rsid w:val="006D6B20"/>
    <w:rsid w:val="006D74CA"/>
    <w:rsid w:val="006D7665"/>
    <w:rsid w:val="006D7C3E"/>
    <w:rsid w:val="006D7EE8"/>
    <w:rsid w:val="006E02AB"/>
    <w:rsid w:val="006E088F"/>
    <w:rsid w:val="006E0986"/>
    <w:rsid w:val="006E09A7"/>
    <w:rsid w:val="006E0EBA"/>
    <w:rsid w:val="006E0FB1"/>
    <w:rsid w:val="006E131D"/>
    <w:rsid w:val="006E17B5"/>
    <w:rsid w:val="006E181C"/>
    <w:rsid w:val="006E1839"/>
    <w:rsid w:val="006E2273"/>
    <w:rsid w:val="006E2295"/>
    <w:rsid w:val="006E2444"/>
    <w:rsid w:val="006E28CD"/>
    <w:rsid w:val="006E2C1F"/>
    <w:rsid w:val="006E3029"/>
    <w:rsid w:val="006E353B"/>
    <w:rsid w:val="006E4F66"/>
    <w:rsid w:val="006E53FE"/>
    <w:rsid w:val="006E54BE"/>
    <w:rsid w:val="006E5649"/>
    <w:rsid w:val="006E56C9"/>
    <w:rsid w:val="006E5924"/>
    <w:rsid w:val="006E5A30"/>
    <w:rsid w:val="006E5F9B"/>
    <w:rsid w:val="006E5FCC"/>
    <w:rsid w:val="006E616C"/>
    <w:rsid w:val="006E61E3"/>
    <w:rsid w:val="006E62D7"/>
    <w:rsid w:val="006E64C5"/>
    <w:rsid w:val="006E6A96"/>
    <w:rsid w:val="006E7872"/>
    <w:rsid w:val="006E7A20"/>
    <w:rsid w:val="006F0450"/>
    <w:rsid w:val="006F05F8"/>
    <w:rsid w:val="006F09D1"/>
    <w:rsid w:val="006F0DCD"/>
    <w:rsid w:val="006F0FF4"/>
    <w:rsid w:val="006F1871"/>
    <w:rsid w:val="006F1EF7"/>
    <w:rsid w:val="006F1F6E"/>
    <w:rsid w:val="006F2091"/>
    <w:rsid w:val="006F289F"/>
    <w:rsid w:val="006F2973"/>
    <w:rsid w:val="006F2B83"/>
    <w:rsid w:val="006F2BC3"/>
    <w:rsid w:val="006F3303"/>
    <w:rsid w:val="006F3349"/>
    <w:rsid w:val="006F3B45"/>
    <w:rsid w:val="006F47AA"/>
    <w:rsid w:val="006F5549"/>
    <w:rsid w:val="006F5B4D"/>
    <w:rsid w:val="006F5F9A"/>
    <w:rsid w:val="006F6400"/>
    <w:rsid w:val="006F66DF"/>
    <w:rsid w:val="006F69FB"/>
    <w:rsid w:val="006F6D65"/>
    <w:rsid w:val="006F6FB8"/>
    <w:rsid w:val="006F74C4"/>
    <w:rsid w:val="006F7558"/>
    <w:rsid w:val="006F77A8"/>
    <w:rsid w:val="006F79C1"/>
    <w:rsid w:val="006F7C04"/>
    <w:rsid w:val="0070007C"/>
    <w:rsid w:val="007000AD"/>
    <w:rsid w:val="0070040A"/>
    <w:rsid w:val="00700459"/>
    <w:rsid w:val="00700659"/>
    <w:rsid w:val="00700876"/>
    <w:rsid w:val="007009C7"/>
    <w:rsid w:val="0070126C"/>
    <w:rsid w:val="00701A04"/>
    <w:rsid w:val="007020D8"/>
    <w:rsid w:val="0070227F"/>
    <w:rsid w:val="0070258D"/>
    <w:rsid w:val="00702B49"/>
    <w:rsid w:val="007032EB"/>
    <w:rsid w:val="0070332D"/>
    <w:rsid w:val="007037A5"/>
    <w:rsid w:val="007038BB"/>
    <w:rsid w:val="00703B2C"/>
    <w:rsid w:val="00703BC9"/>
    <w:rsid w:val="00704334"/>
    <w:rsid w:val="00704696"/>
    <w:rsid w:val="0070472F"/>
    <w:rsid w:val="00704769"/>
    <w:rsid w:val="00704B67"/>
    <w:rsid w:val="007057F5"/>
    <w:rsid w:val="0070585E"/>
    <w:rsid w:val="007058EA"/>
    <w:rsid w:val="00705B14"/>
    <w:rsid w:val="00706120"/>
    <w:rsid w:val="00706217"/>
    <w:rsid w:val="00706456"/>
    <w:rsid w:val="007068B6"/>
    <w:rsid w:val="007069FF"/>
    <w:rsid w:val="00706AE7"/>
    <w:rsid w:val="00706F68"/>
    <w:rsid w:val="007073C4"/>
    <w:rsid w:val="00707A0D"/>
    <w:rsid w:val="00707C3B"/>
    <w:rsid w:val="007104BB"/>
    <w:rsid w:val="007110D2"/>
    <w:rsid w:val="00711585"/>
    <w:rsid w:val="00711FE9"/>
    <w:rsid w:val="007124A2"/>
    <w:rsid w:val="0071273E"/>
    <w:rsid w:val="00712843"/>
    <w:rsid w:val="007129BE"/>
    <w:rsid w:val="00712A77"/>
    <w:rsid w:val="00712D87"/>
    <w:rsid w:val="00713169"/>
    <w:rsid w:val="00713623"/>
    <w:rsid w:val="007139EB"/>
    <w:rsid w:val="00713D0B"/>
    <w:rsid w:val="00714077"/>
    <w:rsid w:val="00714426"/>
    <w:rsid w:val="00714688"/>
    <w:rsid w:val="007146E6"/>
    <w:rsid w:val="0071481F"/>
    <w:rsid w:val="00714895"/>
    <w:rsid w:val="00714B12"/>
    <w:rsid w:val="0071535E"/>
    <w:rsid w:val="00715529"/>
    <w:rsid w:val="0071582D"/>
    <w:rsid w:val="00715B1A"/>
    <w:rsid w:val="007162E4"/>
    <w:rsid w:val="00716307"/>
    <w:rsid w:val="00716385"/>
    <w:rsid w:val="00716981"/>
    <w:rsid w:val="00716EC2"/>
    <w:rsid w:val="0071709D"/>
    <w:rsid w:val="00717302"/>
    <w:rsid w:val="0071793A"/>
    <w:rsid w:val="007179C2"/>
    <w:rsid w:val="00717A7B"/>
    <w:rsid w:val="007204DB"/>
    <w:rsid w:val="00720922"/>
    <w:rsid w:val="00720A2B"/>
    <w:rsid w:val="00721651"/>
    <w:rsid w:val="00721EC9"/>
    <w:rsid w:val="00722695"/>
    <w:rsid w:val="00722A88"/>
    <w:rsid w:val="00722F30"/>
    <w:rsid w:val="00723CE7"/>
    <w:rsid w:val="007246D4"/>
    <w:rsid w:val="00724935"/>
    <w:rsid w:val="00725752"/>
    <w:rsid w:val="00725756"/>
    <w:rsid w:val="00725786"/>
    <w:rsid w:val="0072620A"/>
    <w:rsid w:val="00726704"/>
    <w:rsid w:val="007267FB"/>
    <w:rsid w:val="0072683A"/>
    <w:rsid w:val="00726962"/>
    <w:rsid w:val="007274A8"/>
    <w:rsid w:val="00727655"/>
    <w:rsid w:val="00727977"/>
    <w:rsid w:val="00727A86"/>
    <w:rsid w:val="00727B50"/>
    <w:rsid w:val="00727C8F"/>
    <w:rsid w:val="00730083"/>
    <w:rsid w:val="0073015F"/>
    <w:rsid w:val="00730527"/>
    <w:rsid w:val="0073056C"/>
    <w:rsid w:val="00730573"/>
    <w:rsid w:val="007305BB"/>
    <w:rsid w:val="007306E8"/>
    <w:rsid w:val="00730FC3"/>
    <w:rsid w:val="0073119B"/>
    <w:rsid w:val="007313C8"/>
    <w:rsid w:val="007313CC"/>
    <w:rsid w:val="0073206D"/>
    <w:rsid w:val="00732760"/>
    <w:rsid w:val="00732829"/>
    <w:rsid w:val="0073284E"/>
    <w:rsid w:val="00732B8B"/>
    <w:rsid w:val="00732F8E"/>
    <w:rsid w:val="0073316D"/>
    <w:rsid w:val="007333AA"/>
    <w:rsid w:val="0073367B"/>
    <w:rsid w:val="00733E35"/>
    <w:rsid w:val="00734913"/>
    <w:rsid w:val="00734DFF"/>
    <w:rsid w:val="00735232"/>
    <w:rsid w:val="007363CE"/>
    <w:rsid w:val="007365B2"/>
    <w:rsid w:val="0073697E"/>
    <w:rsid w:val="00736F2A"/>
    <w:rsid w:val="00737534"/>
    <w:rsid w:val="00737721"/>
    <w:rsid w:val="007378F9"/>
    <w:rsid w:val="00737B9C"/>
    <w:rsid w:val="0074003D"/>
    <w:rsid w:val="00740931"/>
    <w:rsid w:val="007415BF"/>
    <w:rsid w:val="007417F4"/>
    <w:rsid w:val="00741C2E"/>
    <w:rsid w:val="0074237B"/>
    <w:rsid w:val="00742496"/>
    <w:rsid w:val="00742801"/>
    <w:rsid w:val="0074297B"/>
    <w:rsid w:val="00742E06"/>
    <w:rsid w:val="00742E3F"/>
    <w:rsid w:val="007433BD"/>
    <w:rsid w:val="00743652"/>
    <w:rsid w:val="007436FB"/>
    <w:rsid w:val="007437AE"/>
    <w:rsid w:val="0074380A"/>
    <w:rsid w:val="007443B3"/>
    <w:rsid w:val="007448CB"/>
    <w:rsid w:val="00744A06"/>
    <w:rsid w:val="00745638"/>
    <w:rsid w:val="00745AB2"/>
    <w:rsid w:val="00745CB0"/>
    <w:rsid w:val="00745E0C"/>
    <w:rsid w:val="00746171"/>
    <w:rsid w:val="007464D2"/>
    <w:rsid w:val="00746564"/>
    <w:rsid w:val="0074689D"/>
    <w:rsid w:val="00746941"/>
    <w:rsid w:val="00746A70"/>
    <w:rsid w:val="00746B21"/>
    <w:rsid w:val="00746BF6"/>
    <w:rsid w:val="00747070"/>
    <w:rsid w:val="007477C4"/>
    <w:rsid w:val="00747EC8"/>
    <w:rsid w:val="00750A81"/>
    <w:rsid w:val="00750C57"/>
    <w:rsid w:val="00750D8A"/>
    <w:rsid w:val="00751263"/>
    <w:rsid w:val="0075135C"/>
    <w:rsid w:val="007515A6"/>
    <w:rsid w:val="007515AB"/>
    <w:rsid w:val="007515C0"/>
    <w:rsid w:val="007516FC"/>
    <w:rsid w:val="00751AB3"/>
    <w:rsid w:val="007524BF"/>
    <w:rsid w:val="00752899"/>
    <w:rsid w:val="00753190"/>
    <w:rsid w:val="00753251"/>
    <w:rsid w:val="007535F4"/>
    <w:rsid w:val="00753994"/>
    <w:rsid w:val="0075401F"/>
    <w:rsid w:val="00754762"/>
    <w:rsid w:val="0075482A"/>
    <w:rsid w:val="007548CD"/>
    <w:rsid w:val="00754F3E"/>
    <w:rsid w:val="007550E3"/>
    <w:rsid w:val="00755497"/>
    <w:rsid w:val="00755513"/>
    <w:rsid w:val="0075555A"/>
    <w:rsid w:val="00755835"/>
    <w:rsid w:val="00755DD1"/>
    <w:rsid w:val="0075626B"/>
    <w:rsid w:val="007564F4"/>
    <w:rsid w:val="007568C2"/>
    <w:rsid w:val="00756BAF"/>
    <w:rsid w:val="00756CE9"/>
    <w:rsid w:val="00756F64"/>
    <w:rsid w:val="0075774F"/>
    <w:rsid w:val="00757792"/>
    <w:rsid w:val="007577A4"/>
    <w:rsid w:val="00757D81"/>
    <w:rsid w:val="00761748"/>
    <w:rsid w:val="0076178D"/>
    <w:rsid w:val="0076199B"/>
    <w:rsid w:val="00761B49"/>
    <w:rsid w:val="00761E6C"/>
    <w:rsid w:val="00761F6F"/>
    <w:rsid w:val="00762215"/>
    <w:rsid w:val="00762485"/>
    <w:rsid w:val="00762E67"/>
    <w:rsid w:val="00762EC7"/>
    <w:rsid w:val="007631FC"/>
    <w:rsid w:val="00763635"/>
    <w:rsid w:val="00763F05"/>
    <w:rsid w:val="0076416D"/>
    <w:rsid w:val="007643F7"/>
    <w:rsid w:val="007644D0"/>
    <w:rsid w:val="007644FC"/>
    <w:rsid w:val="00764B50"/>
    <w:rsid w:val="00764ECA"/>
    <w:rsid w:val="00765466"/>
    <w:rsid w:val="007657DC"/>
    <w:rsid w:val="007658F9"/>
    <w:rsid w:val="00765B65"/>
    <w:rsid w:val="007664F9"/>
    <w:rsid w:val="00766830"/>
    <w:rsid w:val="00766FAC"/>
    <w:rsid w:val="00767216"/>
    <w:rsid w:val="00767553"/>
    <w:rsid w:val="007675B1"/>
    <w:rsid w:val="007679D7"/>
    <w:rsid w:val="00767A81"/>
    <w:rsid w:val="00770049"/>
    <w:rsid w:val="00770562"/>
    <w:rsid w:val="007706AD"/>
    <w:rsid w:val="00770C95"/>
    <w:rsid w:val="0077148E"/>
    <w:rsid w:val="00771D41"/>
    <w:rsid w:val="00771E21"/>
    <w:rsid w:val="0077216E"/>
    <w:rsid w:val="007723CB"/>
    <w:rsid w:val="007724A9"/>
    <w:rsid w:val="00772651"/>
    <w:rsid w:val="007727AD"/>
    <w:rsid w:val="00772A2A"/>
    <w:rsid w:val="00772ADC"/>
    <w:rsid w:val="00772C94"/>
    <w:rsid w:val="00772D06"/>
    <w:rsid w:val="00772FC4"/>
    <w:rsid w:val="00773E7C"/>
    <w:rsid w:val="00773FDD"/>
    <w:rsid w:val="00773FED"/>
    <w:rsid w:val="0077405A"/>
    <w:rsid w:val="00774215"/>
    <w:rsid w:val="00774D4D"/>
    <w:rsid w:val="00774D96"/>
    <w:rsid w:val="00774DAB"/>
    <w:rsid w:val="00775251"/>
    <w:rsid w:val="00775638"/>
    <w:rsid w:val="00775693"/>
    <w:rsid w:val="00775903"/>
    <w:rsid w:val="00775DCD"/>
    <w:rsid w:val="007763F2"/>
    <w:rsid w:val="007765EB"/>
    <w:rsid w:val="00776757"/>
    <w:rsid w:val="007767BF"/>
    <w:rsid w:val="00776F35"/>
    <w:rsid w:val="007773A5"/>
    <w:rsid w:val="00777887"/>
    <w:rsid w:val="00777CAF"/>
    <w:rsid w:val="0078074B"/>
    <w:rsid w:val="00780DF6"/>
    <w:rsid w:val="007810F3"/>
    <w:rsid w:val="007813A4"/>
    <w:rsid w:val="0078143F"/>
    <w:rsid w:val="0078158E"/>
    <w:rsid w:val="00781766"/>
    <w:rsid w:val="00781C5D"/>
    <w:rsid w:val="0078205C"/>
    <w:rsid w:val="007822AD"/>
    <w:rsid w:val="00782F0D"/>
    <w:rsid w:val="00782F95"/>
    <w:rsid w:val="007830B2"/>
    <w:rsid w:val="00783105"/>
    <w:rsid w:val="00783A6D"/>
    <w:rsid w:val="00783AD8"/>
    <w:rsid w:val="00783E70"/>
    <w:rsid w:val="007846B0"/>
    <w:rsid w:val="00784860"/>
    <w:rsid w:val="007848CC"/>
    <w:rsid w:val="00784A96"/>
    <w:rsid w:val="00784C66"/>
    <w:rsid w:val="00785017"/>
    <w:rsid w:val="00785426"/>
    <w:rsid w:val="007855A8"/>
    <w:rsid w:val="00785C5A"/>
    <w:rsid w:val="00786071"/>
    <w:rsid w:val="007865AE"/>
    <w:rsid w:val="007868E6"/>
    <w:rsid w:val="00786DEC"/>
    <w:rsid w:val="00787528"/>
    <w:rsid w:val="0078782E"/>
    <w:rsid w:val="0078787E"/>
    <w:rsid w:val="007900B2"/>
    <w:rsid w:val="00790464"/>
    <w:rsid w:val="00790967"/>
    <w:rsid w:val="007911E0"/>
    <w:rsid w:val="007918FB"/>
    <w:rsid w:val="00791A16"/>
    <w:rsid w:val="00791E05"/>
    <w:rsid w:val="0079264A"/>
    <w:rsid w:val="00792928"/>
    <w:rsid w:val="00792D09"/>
    <w:rsid w:val="00792FB0"/>
    <w:rsid w:val="00793045"/>
    <w:rsid w:val="0079319A"/>
    <w:rsid w:val="007931D0"/>
    <w:rsid w:val="00793207"/>
    <w:rsid w:val="0079377D"/>
    <w:rsid w:val="00794103"/>
    <w:rsid w:val="007944B7"/>
    <w:rsid w:val="0079475F"/>
    <w:rsid w:val="00794D21"/>
    <w:rsid w:val="00794D63"/>
    <w:rsid w:val="0079506C"/>
    <w:rsid w:val="007951B5"/>
    <w:rsid w:val="007954A2"/>
    <w:rsid w:val="007954EE"/>
    <w:rsid w:val="007957B6"/>
    <w:rsid w:val="00795A00"/>
    <w:rsid w:val="00795CAE"/>
    <w:rsid w:val="00796326"/>
    <w:rsid w:val="007963D8"/>
    <w:rsid w:val="00796B5D"/>
    <w:rsid w:val="00796C20"/>
    <w:rsid w:val="00797DBA"/>
    <w:rsid w:val="00797E2E"/>
    <w:rsid w:val="007A0691"/>
    <w:rsid w:val="007A09E6"/>
    <w:rsid w:val="007A0EF9"/>
    <w:rsid w:val="007A0F71"/>
    <w:rsid w:val="007A26A7"/>
    <w:rsid w:val="007A3196"/>
    <w:rsid w:val="007A32E1"/>
    <w:rsid w:val="007A3AEB"/>
    <w:rsid w:val="007A3C8B"/>
    <w:rsid w:val="007A3DED"/>
    <w:rsid w:val="007A3E4B"/>
    <w:rsid w:val="007A41E2"/>
    <w:rsid w:val="007A46D4"/>
    <w:rsid w:val="007A478B"/>
    <w:rsid w:val="007A48B4"/>
    <w:rsid w:val="007A49CD"/>
    <w:rsid w:val="007A4E56"/>
    <w:rsid w:val="007A500C"/>
    <w:rsid w:val="007A504F"/>
    <w:rsid w:val="007A528D"/>
    <w:rsid w:val="007A558A"/>
    <w:rsid w:val="007A55DF"/>
    <w:rsid w:val="007A5688"/>
    <w:rsid w:val="007A57C5"/>
    <w:rsid w:val="007A5CE3"/>
    <w:rsid w:val="007A5D7B"/>
    <w:rsid w:val="007A5E04"/>
    <w:rsid w:val="007A609F"/>
    <w:rsid w:val="007A6734"/>
    <w:rsid w:val="007A6E8A"/>
    <w:rsid w:val="007A73DC"/>
    <w:rsid w:val="007A769A"/>
    <w:rsid w:val="007A77F8"/>
    <w:rsid w:val="007A7A1D"/>
    <w:rsid w:val="007A7CCE"/>
    <w:rsid w:val="007A7FE3"/>
    <w:rsid w:val="007B049C"/>
    <w:rsid w:val="007B07C1"/>
    <w:rsid w:val="007B132C"/>
    <w:rsid w:val="007B155B"/>
    <w:rsid w:val="007B1670"/>
    <w:rsid w:val="007B186A"/>
    <w:rsid w:val="007B18B0"/>
    <w:rsid w:val="007B1EE1"/>
    <w:rsid w:val="007B23DC"/>
    <w:rsid w:val="007B2409"/>
    <w:rsid w:val="007B245D"/>
    <w:rsid w:val="007B25AB"/>
    <w:rsid w:val="007B2699"/>
    <w:rsid w:val="007B28CC"/>
    <w:rsid w:val="007B2F3E"/>
    <w:rsid w:val="007B2F55"/>
    <w:rsid w:val="007B3110"/>
    <w:rsid w:val="007B32F8"/>
    <w:rsid w:val="007B339C"/>
    <w:rsid w:val="007B3517"/>
    <w:rsid w:val="007B3802"/>
    <w:rsid w:val="007B445C"/>
    <w:rsid w:val="007B4489"/>
    <w:rsid w:val="007B4952"/>
    <w:rsid w:val="007B5A14"/>
    <w:rsid w:val="007B5E41"/>
    <w:rsid w:val="007B5FAD"/>
    <w:rsid w:val="007B638D"/>
    <w:rsid w:val="007B63E9"/>
    <w:rsid w:val="007B6B00"/>
    <w:rsid w:val="007B6D6C"/>
    <w:rsid w:val="007B6DB4"/>
    <w:rsid w:val="007B753A"/>
    <w:rsid w:val="007B7593"/>
    <w:rsid w:val="007C02AD"/>
    <w:rsid w:val="007C04A0"/>
    <w:rsid w:val="007C0B2F"/>
    <w:rsid w:val="007C0BA0"/>
    <w:rsid w:val="007C0D42"/>
    <w:rsid w:val="007C0D8A"/>
    <w:rsid w:val="007C0DB1"/>
    <w:rsid w:val="007C0E00"/>
    <w:rsid w:val="007C12AA"/>
    <w:rsid w:val="007C12FD"/>
    <w:rsid w:val="007C14EA"/>
    <w:rsid w:val="007C1802"/>
    <w:rsid w:val="007C1915"/>
    <w:rsid w:val="007C19B2"/>
    <w:rsid w:val="007C1B11"/>
    <w:rsid w:val="007C1CB1"/>
    <w:rsid w:val="007C1FA9"/>
    <w:rsid w:val="007C1FF5"/>
    <w:rsid w:val="007C20A3"/>
    <w:rsid w:val="007C2280"/>
    <w:rsid w:val="007C2354"/>
    <w:rsid w:val="007C236C"/>
    <w:rsid w:val="007C237B"/>
    <w:rsid w:val="007C2574"/>
    <w:rsid w:val="007C278A"/>
    <w:rsid w:val="007C3476"/>
    <w:rsid w:val="007C34CF"/>
    <w:rsid w:val="007C36C4"/>
    <w:rsid w:val="007C447F"/>
    <w:rsid w:val="007C46EA"/>
    <w:rsid w:val="007C4722"/>
    <w:rsid w:val="007C4799"/>
    <w:rsid w:val="007C48FB"/>
    <w:rsid w:val="007C4DED"/>
    <w:rsid w:val="007C523B"/>
    <w:rsid w:val="007C586D"/>
    <w:rsid w:val="007C5BA4"/>
    <w:rsid w:val="007C5EF6"/>
    <w:rsid w:val="007C5FCD"/>
    <w:rsid w:val="007C61CD"/>
    <w:rsid w:val="007C64E4"/>
    <w:rsid w:val="007C6701"/>
    <w:rsid w:val="007C6806"/>
    <w:rsid w:val="007C6821"/>
    <w:rsid w:val="007C6BC2"/>
    <w:rsid w:val="007C6EBA"/>
    <w:rsid w:val="007C7950"/>
    <w:rsid w:val="007C7FCB"/>
    <w:rsid w:val="007D013B"/>
    <w:rsid w:val="007D049A"/>
    <w:rsid w:val="007D09B4"/>
    <w:rsid w:val="007D0BB2"/>
    <w:rsid w:val="007D134D"/>
    <w:rsid w:val="007D185D"/>
    <w:rsid w:val="007D1BB0"/>
    <w:rsid w:val="007D1C42"/>
    <w:rsid w:val="007D1EA2"/>
    <w:rsid w:val="007D23CD"/>
    <w:rsid w:val="007D2602"/>
    <w:rsid w:val="007D2C45"/>
    <w:rsid w:val="007D3575"/>
    <w:rsid w:val="007D39D4"/>
    <w:rsid w:val="007D3DBD"/>
    <w:rsid w:val="007D3FC2"/>
    <w:rsid w:val="007D4045"/>
    <w:rsid w:val="007D429F"/>
    <w:rsid w:val="007D438F"/>
    <w:rsid w:val="007D4411"/>
    <w:rsid w:val="007D4CF3"/>
    <w:rsid w:val="007D4D81"/>
    <w:rsid w:val="007D5240"/>
    <w:rsid w:val="007D5816"/>
    <w:rsid w:val="007D5C48"/>
    <w:rsid w:val="007D5EF6"/>
    <w:rsid w:val="007D64F8"/>
    <w:rsid w:val="007D6729"/>
    <w:rsid w:val="007D6D4C"/>
    <w:rsid w:val="007D6F8D"/>
    <w:rsid w:val="007D72F9"/>
    <w:rsid w:val="007D72FB"/>
    <w:rsid w:val="007D78EF"/>
    <w:rsid w:val="007D79E8"/>
    <w:rsid w:val="007D7A0D"/>
    <w:rsid w:val="007D7BDA"/>
    <w:rsid w:val="007E0C7B"/>
    <w:rsid w:val="007E1440"/>
    <w:rsid w:val="007E1462"/>
    <w:rsid w:val="007E1860"/>
    <w:rsid w:val="007E1A3B"/>
    <w:rsid w:val="007E2706"/>
    <w:rsid w:val="007E2854"/>
    <w:rsid w:val="007E2FA4"/>
    <w:rsid w:val="007E318B"/>
    <w:rsid w:val="007E3720"/>
    <w:rsid w:val="007E3744"/>
    <w:rsid w:val="007E3859"/>
    <w:rsid w:val="007E4055"/>
    <w:rsid w:val="007E4570"/>
    <w:rsid w:val="007E48B8"/>
    <w:rsid w:val="007E50BC"/>
    <w:rsid w:val="007E5170"/>
    <w:rsid w:val="007E53F8"/>
    <w:rsid w:val="007E54F3"/>
    <w:rsid w:val="007E59D9"/>
    <w:rsid w:val="007E5A99"/>
    <w:rsid w:val="007E5E73"/>
    <w:rsid w:val="007E6639"/>
    <w:rsid w:val="007E696D"/>
    <w:rsid w:val="007E6C35"/>
    <w:rsid w:val="007E6E2F"/>
    <w:rsid w:val="007E7326"/>
    <w:rsid w:val="007E7A5A"/>
    <w:rsid w:val="007E7D75"/>
    <w:rsid w:val="007F03E4"/>
    <w:rsid w:val="007F0475"/>
    <w:rsid w:val="007F07B9"/>
    <w:rsid w:val="007F0A9F"/>
    <w:rsid w:val="007F1047"/>
    <w:rsid w:val="007F12CB"/>
    <w:rsid w:val="007F13F0"/>
    <w:rsid w:val="007F1464"/>
    <w:rsid w:val="007F1DCC"/>
    <w:rsid w:val="007F23D9"/>
    <w:rsid w:val="007F2602"/>
    <w:rsid w:val="007F2719"/>
    <w:rsid w:val="007F2EE3"/>
    <w:rsid w:val="007F2F2F"/>
    <w:rsid w:val="007F40A1"/>
    <w:rsid w:val="007F42E8"/>
    <w:rsid w:val="007F45FB"/>
    <w:rsid w:val="007F4BFC"/>
    <w:rsid w:val="007F5B1F"/>
    <w:rsid w:val="007F6794"/>
    <w:rsid w:val="007F69EE"/>
    <w:rsid w:val="007F6B31"/>
    <w:rsid w:val="007F70F5"/>
    <w:rsid w:val="007F774E"/>
    <w:rsid w:val="007F795E"/>
    <w:rsid w:val="007F7A78"/>
    <w:rsid w:val="007F7BC7"/>
    <w:rsid w:val="00800E06"/>
    <w:rsid w:val="008012C9"/>
    <w:rsid w:val="008028BC"/>
    <w:rsid w:val="00802A8D"/>
    <w:rsid w:val="00802E36"/>
    <w:rsid w:val="00803045"/>
    <w:rsid w:val="008030A0"/>
    <w:rsid w:val="0080379D"/>
    <w:rsid w:val="0080423B"/>
    <w:rsid w:val="008043A3"/>
    <w:rsid w:val="00804569"/>
    <w:rsid w:val="00804ED0"/>
    <w:rsid w:val="00805165"/>
    <w:rsid w:val="00805692"/>
    <w:rsid w:val="0080628E"/>
    <w:rsid w:val="008064EA"/>
    <w:rsid w:val="00806940"/>
    <w:rsid w:val="00806AE5"/>
    <w:rsid w:val="00806BF3"/>
    <w:rsid w:val="00806DF2"/>
    <w:rsid w:val="00806FD4"/>
    <w:rsid w:val="0080760A"/>
    <w:rsid w:val="00807BCA"/>
    <w:rsid w:val="00810240"/>
    <w:rsid w:val="0081060C"/>
    <w:rsid w:val="00810689"/>
    <w:rsid w:val="008107BE"/>
    <w:rsid w:val="00810B49"/>
    <w:rsid w:val="0081161F"/>
    <w:rsid w:val="008118E3"/>
    <w:rsid w:val="00811943"/>
    <w:rsid w:val="00811970"/>
    <w:rsid w:val="00811BF6"/>
    <w:rsid w:val="00812596"/>
    <w:rsid w:val="008125A8"/>
    <w:rsid w:val="00812716"/>
    <w:rsid w:val="00812A30"/>
    <w:rsid w:val="00812CFB"/>
    <w:rsid w:val="00813232"/>
    <w:rsid w:val="008133AB"/>
    <w:rsid w:val="00813787"/>
    <w:rsid w:val="00813795"/>
    <w:rsid w:val="00813873"/>
    <w:rsid w:val="00813A0E"/>
    <w:rsid w:val="00813ABE"/>
    <w:rsid w:val="00813CDE"/>
    <w:rsid w:val="0081408E"/>
    <w:rsid w:val="00814272"/>
    <w:rsid w:val="00814285"/>
    <w:rsid w:val="00814382"/>
    <w:rsid w:val="008147CD"/>
    <w:rsid w:val="00814DC7"/>
    <w:rsid w:val="00814E07"/>
    <w:rsid w:val="00814F3C"/>
    <w:rsid w:val="00814F94"/>
    <w:rsid w:val="008156DB"/>
    <w:rsid w:val="0081572C"/>
    <w:rsid w:val="008157E4"/>
    <w:rsid w:val="00815C01"/>
    <w:rsid w:val="00815E91"/>
    <w:rsid w:val="008167E9"/>
    <w:rsid w:val="00816EFF"/>
    <w:rsid w:val="008170AF"/>
    <w:rsid w:val="008175EA"/>
    <w:rsid w:val="00817987"/>
    <w:rsid w:val="00820062"/>
    <w:rsid w:val="00820186"/>
    <w:rsid w:val="008202F5"/>
    <w:rsid w:val="0082053A"/>
    <w:rsid w:val="00820D28"/>
    <w:rsid w:val="0082110E"/>
    <w:rsid w:val="00821160"/>
    <w:rsid w:val="008211D5"/>
    <w:rsid w:val="008214FA"/>
    <w:rsid w:val="00821525"/>
    <w:rsid w:val="008218DB"/>
    <w:rsid w:val="00821CE1"/>
    <w:rsid w:val="008222D0"/>
    <w:rsid w:val="008223FD"/>
    <w:rsid w:val="00822A77"/>
    <w:rsid w:val="00822D1D"/>
    <w:rsid w:val="00822FCC"/>
    <w:rsid w:val="00823229"/>
    <w:rsid w:val="008235C9"/>
    <w:rsid w:val="00823BED"/>
    <w:rsid w:val="008241F8"/>
    <w:rsid w:val="008246B0"/>
    <w:rsid w:val="00824CB2"/>
    <w:rsid w:val="00824E2A"/>
    <w:rsid w:val="00825205"/>
    <w:rsid w:val="00825314"/>
    <w:rsid w:val="00825757"/>
    <w:rsid w:val="00825775"/>
    <w:rsid w:val="00825832"/>
    <w:rsid w:val="00825CD4"/>
    <w:rsid w:val="00825D56"/>
    <w:rsid w:val="00826250"/>
    <w:rsid w:val="008264F9"/>
    <w:rsid w:val="00826639"/>
    <w:rsid w:val="00826C4B"/>
    <w:rsid w:val="00826DC8"/>
    <w:rsid w:val="00826FF0"/>
    <w:rsid w:val="00827604"/>
    <w:rsid w:val="00827632"/>
    <w:rsid w:val="00827783"/>
    <w:rsid w:val="008278F9"/>
    <w:rsid w:val="00827FD5"/>
    <w:rsid w:val="008303C6"/>
    <w:rsid w:val="008304F9"/>
    <w:rsid w:val="00830638"/>
    <w:rsid w:val="008306C1"/>
    <w:rsid w:val="0083076D"/>
    <w:rsid w:val="008307ED"/>
    <w:rsid w:val="00830D0E"/>
    <w:rsid w:val="00830D79"/>
    <w:rsid w:val="00830D96"/>
    <w:rsid w:val="0083251B"/>
    <w:rsid w:val="00832910"/>
    <w:rsid w:val="00832994"/>
    <w:rsid w:val="008329B4"/>
    <w:rsid w:val="00832DD7"/>
    <w:rsid w:val="00832E53"/>
    <w:rsid w:val="00832E55"/>
    <w:rsid w:val="00832F26"/>
    <w:rsid w:val="00833BEC"/>
    <w:rsid w:val="00833C03"/>
    <w:rsid w:val="00833ED0"/>
    <w:rsid w:val="00834253"/>
    <w:rsid w:val="0083459C"/>
    <w:rsid w:val="0083465D"/>
    <w:rsid w:val="00834C48"/>
    <w:rsid w:val="008350D3"/>
    <w:rsid w:val="0083521C"/>
    <w:rsid w:val="008358BB"/>
    <w:rsid w:val="008360DB"/>
    <w:rsid w:val="0083622F"/>
    <w:rsid w:val="008366A2"/>
    <w:rsid w:val="008368DD"/>
    <w:rsid w:val="00836EFE"/>
    <w:rsid w:val="00837ECF"/>
    <w:rsid w:val="00840017"/>
    <w:rsid w:val="008402AD"/>
    <w:rsid w:val="008402E5"/>
    <w:rsid w:val="0084032B"/>
    <w:rsid w:val="00840437"/>
    <w:rsid w:val="0084052D"/>
    <w:rsid w:val="00841164"/>
    <w:rsid w:val="0084145C"/>
    <w:rsid w:val="0084173A"/>
    <w:rsid w:val="008417E5"/>
    <w:rsid w:val="00841B6F"/>
    <w:rsid w:val="00841BCF"/>
    <w:rsid w:val="00841C90"/>
    <w:rsid w:val="00842299"/>
    <w:rsid w:val="00842327"/>
    <w:rsid w:val="0084293C"/>
    <w:rsid w:val="008429C3"/>
    <w:rsid w:val="00842BF4"/>
    <w:rsid w:val="00843005"/>
    <w:rsid w:val="0084304B"/>
    <w:rsid w:val="00843053"/>
    <w:rsid w:val="008432E6"/>
    <w:rsid w:val="00843512"/>
    <w:rsid w:val="00843844"/>
    <w:rsid w:val="008438E3"/>
    <w:rsid w:val="0084395B"/>
    <w:rsid w:val="008439AF"/>
    <w:rsid w:val="00843ADA"/>
    <w:rsid w:val="0084457D"/>
    <w:rsid w:val="0084489D"/>
    <w:rsid w:val="00844CFE"/>
    <w:rsid w:val="00845057"/>
    <w:rsid w:val="0084506A"/>
    <w:rsid w:val="008454FE"/>
    <w:rsid w:val="00845605"/>
    <w:rsid w:val="00845719"/>
    <w:rsid w:val="0084581A"/>
    <w:rsid w:val="008463AA"/>
    <w:rsid w:val="008464DE"/>
    <w:rsid w:val="00846A73"/>
    <w:rsid w:val="00846BBE"/>
    <w:rsid w:val="00846EB6"/>
    <w:rsid w:val="00847059"/>
    <w:rsid w:val="00847545"/>
    <w:rsid w:val="008475EC"/>
    <w:rsid w:val="008476AA"/>
    <w:rsid w:val="008479A2"/>
    <w:rsid w:val="008479D7"/>
    <w:rsid w:val="00847CCD"/>
    <w:rsid w:val="00850102"/>
    <w:rsid w:val="008502C7"/>
    <w:rsid w:val="00850678"/>
    <w:rsid w:val="00850CF4"/>
    <w:rsid w:val="00850F24"/>
    <w:rsid w:val="00851039"/>
    <w:rsid w:val="008510D9"/>
    <w:rsid w:val="0085133F"/>
    <w:rsid w:val="008517BD"/>
    <w:rsid w:val="008518FA"/>
    <w:rsid w:val="00851C86"/>
    <w:rsid w:val="00851D48"/>
    <w:rsid w:val="00851DF7"/>
    <w:rsid w:val="00851E38"/>
    <w:rsid w:val="00851E5F"/>
    <w:rsid w:val="008528A1"/>
    <w:rsid w:val="00852F2F"/>
    <w:rsid w:val="0085322F"/>
    <w:rsid w:val="00853E1B"/>
    <w:rsid w:val="0085427B"/>
    <w:rsid w:val="008543AE"/>
    <w:rsid w:val="008543BC"/>
    <w:rsid w:val="0085486D"/>
    <w:rsid w:val="00854D33"/>
    <w:rsid w:val="0085563B"/>
    <w:rsid w:val="0085663E"/>
    <w:rsid w:val="0085670A"/>
    <w:rsid w:val="00856743"/>
    <w:rsid w:val="00856CBF"/>
    <w:rsid w:val="00856E84"/>
    <w:rsid w:val="0085702C"/>
    <w:rsid w:val="0085782E"/>
    <w:rsid w:val="00857868"/>
    <w:rsid w:val="00860108"/>
    <w:rsid w:val="0086015A"/>
    <w:rsid w:val="008601A6"/>
    <w:rsid w:val="00860D5C"/>
    <w:rsid w:val="008610DE"/>
    <w:rsid w:val="0086142C"/>
    <w:rsid w:val="008615CF"/>
    <w:rsid w:val="008618B7"/>
    <w:rsid w:val="00861D59"/>
    <w:rsid w:val="00862500"/>
    <w:rsid w:val="0086289A"/>
    <w:rsid w:val="008629E6"/>
    <w:rsid w:val="00862ADD"/>
    <w:rsid w:val="00862D9F"/>
    <w:rsid w:val="008630B7"/>
    <w:rsid w:val="00863209"/>
    <w:rsid w:val="00863AC9"/>
    <w:rsid w:val="00863B00"/>
    <w:rsid w:val="00864081"/>
    <w:rsid w:val="00864324"/>
    <w:rsid w:val="008645A1"/>
    <w:rsid w:val="00864B7B"/>
    <w:rsid w:val="00864DCA"/>
    <w:rsid w:val="00864E55"/>
    <w:rsid w:val="00864E8E"/>
    <w:rsid w:val="00865509"/>
    <w:rsid w:val="0086559E"/>
    <w:rsid w:val="008655EB"/>
    <w:rsid w:val="008657EA"/>
    <w:rsid w:val="00865A03"/>
    <w:rsid w:val="00865BE8"/>
    <w:rsid w:val="00865DC8"/>
    <w:rsid w:val="00865FA4"/>
    <w:rsid w:val="008666CB"/>
    <w:rsid w:val="008667EA"/>
    <w:rsid w:val="00866E18"/>
    <w:rsid w:val="00866E94"/>
    <w:rsid w:val="00866EAF"/>
    <w:rsid w:val="00866F4A"/>
    <w:rsid w:val="0086708C"/>
    <w:rsid w:val="0086714A"/>
    <w:rsid w:val="0086724F"/>
    <w:rsid w:val="00867646"/>
    <w:rsid w:val="00867D0D"/>
    <w:rsid w:val="00867E07"/>
    <w:rsid w:val="00870088"/>
    <w:rsid w:val="008700F1"/>
    <w:rsid w:val="008704AC"/>
    <w:rsid w:val="008705A3"/>
    <w:rsid w:val="008709BB"/>
    <w:rsid w:val="00870BDE"/>
    <w:rsid w:val="00870F62"/>
    <w:rsid w:val="00870F77"/>
    <w:rsid w:val="00871183"/>
    <w:rsid w:val="00871280"/>
    <w:rsid w:val="008713EF"/>
    <w:rsid w:val="008720D1"/>
    <w:rsid w:val="0087234E"/>
    <w:rsid w:val="008725CB"/>
    <w:rsid w:val="008725DA"/>
    <w:rsid w:val="0087296C"/>
    <w:rsid w:val="0087308D"/>
    <w:rsid w:val="0087330E"/>
    <w:rsid w:val="00873785"/>
    <w:rsid w:val="00873AD7"/>
    <w:rsid w:val="00873B26"/>
    <w:rsid w:val="00873F73"/>
    <w:rsid w:val="00874453"/>
    <w:rsid w:val="00874757"/>
    <w:rsid w:val="00874B39"/>
    <w:rsid w:val="0087532A"/>
    <w:rsid w:val="008754F8"/>
    <w:rsid w:val="00875BF8"/>
    <w:rsid w:val="00876301"/>
    <w:rsid w:val="00876ECD"/>
    <w:rsid w:val="0087700E"/>
    <w:rsid w:val="008770AF"/>
    <w:rsid w:val="008772FB"/>
    <w:rsid w:val="00877812"/>
    <w:rsid w:val="008803FE"/>
    <w:rsid w:val="008804D2"/>
    <w:rsid w:val="00880552"/>
    <w:rsid w:val="00880702"/>
    <w:rsid w:val="00880F4C"/>
    <w:rsid w:val="00881160"/>
    <w:rsid w:val="0088169D"/>
    <w:rsid w:val="00881FB4"/>
    <w:rsid w:val="0088223D"/>
    <w:rsid w:val="00882277"/>
    <w:rsid w:val="0088229A"/>
    <w:rsid w:val="00882347"/>
    <w:rsid w:val="00882927"/>
    <w:rsid w:val="008829C4"/>
    <w:rsid w:val="00882ED2"/>
    <w:rsid w:val="00882F88"/>
    <w:rsid w:val="0088353E"/>
    <w:rsid w:val="0088379F"/>
    <w:rsid w:val="00883900"/>
    <w:rsid w:val="00884185"/>
    <w:rsid w:val="00884702"/>
    <w:rsid w:val="00884762"/>
    <w:rsid w:val="00885C14"/>
    <w:rsid w:val="00885D30"/>
    <w:rsid w:val="00886144"/>
    <w:rsid w:val="008862B7"/>
    <w:rsid w:val="008863D5"/>
    <w:rsid w:val="00886ADD"/>
    <w:rsid w:val="008871CD"/>
    <w:rsid w:val="0088734A"/>
    <w:rsid w:val="00887947"/>
    <w:rsid w:val="00890156"/>
    <w:rsid w:val="00890443"/>
    <w:rsid w:val="00890777"/>
    <w:rsid w:val="00890AE0"/>
    <w:rsid w:val="00890B73"/>
    <w:rsid w:val="00890C83"/>
    <w:rsid w:val="00890D9E"/>
    <w:rsid w:val="00890E35"/>
    <w:rsid w:val="00890F5D"/>
    <w:rsid w:val="00891053"/>
    <w:rsid w:val="008910EA"/>
    <w:rsid w:val="00891115"/>
    <w:rsid w:val="00891A9A"/>
    <w:rsid w:val="00892050"/>
    <w:rsid w:val="0089271C"/>
    <w:rsid w:val="008936FE"/>
    <w:rsid w:val="00893717"/>
    <w:rsid w:val="0089399F"/>
    <w:rsid w:val="00894205"/>
    <w:rsid w:val="0089463F"/>
    <w:rsid w:val="00894ABA"/>
    <w:rsid w:val="008953E1"/>
    <w:rsid w:val="008954BF"/>
    <w:rsid w:val="00895788"/>
    <w:rsid w:val="008959BE"/>
    <w:rsid w:val="00895D43"/>
    <w:rsid w:val="00895E68"/>
    <w:rsid w:val="00896099"/>
    <w:rsid w:val="008960C4"/>
    <w:rsid w:val="008961EF"/>
    <w:rsid w:val="008962E5"/>
    <w:rsid w:val="008964BF"/>
    <w:rsid w:val="008967E9"/>
    <w:rsid w:val="00896891"/>
    <w:rsid w:val="00896B95"/>
    <w:rsid w:val="0089702F"/>
    <w:rsid w:val="0089787B"/>
    <w:rsid w:val="00897AFF"/>
    <w:rsid w:val="00897B3A"/>
    <w:rsid w:val="00897BC5"/>
    <w:rsid w:val="00897BF0"/>
    <w:rsid w:val="00897D4A"/>
    <w:rsid w:val="008A04CF"/>
    <w:rsid w:val="008A064D"/>
    <w:rsid w:val="008A08B1"/>
    <w:rsid w:val="008A08DA"/>
    <w:rsid w:val="008A11FF"/>
    <w:rsid w:val="008A12BE"/>
    <w:rsid w:val="008A15E6"/>
    <w:rsid w:val="008A1695"/>
    <w:rsid w:val="008A1B36"/>
    <w:rsid w:val="008A1B3F"/>
    <w:rsid w:val="008A1C10"/>
    <w:rsid w:val="008A1D27"/>
    <w:rsid w:val="008A2D51"/>
    <w:rsid w:val="008A30A0"/>
    <w:rsid w:val="008A353B"/>
    <w:rsid w:val="008A364D"/>
    <w:rsid w:val="008A3A53"/>
    <w:rsid w:val="008A404B"/>
    <w:rsid w:val="008A40A6"/>
    <w:rsid w:val="008A4A37"/>
    <w:rsid w:val="008A5438"/>
    <w:rsid w:val="008A6180"/>
    <w:rsid w:val="008A69DC"/>
    <w:rsid w:val="008A6B34"/>
    <w:rsid w:val="008A7218"/>
    <w:rsid w:val="008A72A1"/>
    <w:rsid w:val="008A742E"/>
    <w:rsid w:val="008A76F8"/>
    <w:rsid w:val="008A780D"/>
    <w:rsid w:val="008A7AF9"/>
    <w:rsid w:val="008A7DDD"/>
    <w:rsid w:val="008B0667"/>
    <w:rsid w:val="008B07BE"/>
    <w:rsid w:val="008B0E60"/>
    <w:rsid w:val="008B121B"/>
    <w:rsid w:val="008B1394"/>
    <w:rsid w:val="008B16A3"/>
    <w:rsid w:val="008B1DF6"/>
    <w:rsid w:val="008B1EB2"/>
    <w:rsid w:val="008B2811"/>
    <w:rsid w:val="008B35D0"/>
    <w:rsid w:val="008B3689"/>
    <w:rsid w:val="008B38A0"/>
    <w:rsid w:val="008B38E0"/>
    <w:rsid w:val="008B3C8B"/>
    <w:rsid w:val="008B4029"/>
    <w:rsid w:val="008B43D5"/>
    <w:rsid w:val="008B469D"/>
    <w:rsid w:val="008B4E55"/>
    <w:rsid w:val="008B591A"/>
    <w:rsid w:val="008B5E2E"/>
    <w:rsid w:val="008B5EB4"/>
    <w:rsid w:val="008B612D"/>
    <w:rsid w:val="008B6660"/>
    <w:rsid w:val="008B6BBA"/>
    <w:rsid w:val="008B6F15"/>
    <w:rsid w:val="008B6FDA"/>
    <w:rsid w:val="008B702C"/>
    <w:rsid w:val="008B7757"/>
    <w:rsid w:val="008B78E7"/>
    <w:rsid w:val="008C0431"/>
    <w:rsid w:val="008C07A3"/>
    <w:rsid w:val="008C0B8C"/>
    <w:rsid w:val="008C0C73"/>
    <w:rsid w:val="008C0D42"/>
    <w:rsid w:val="008C0E39"/>
    <w:rsid w:val="008C0FB4"/>
    <w:rsid w:val="008C1076"/>
    <w:rsid w:val="008C1275"/>
    <w:rsid w:val="008C13FC"/>
    <w:rsid w:val="008C17CE"/>
    <w:rsid w:val="008C17FD"/>
    <w:rsid w:val="008C19C6"/>
    <w:rsid w:val="008C1D55"/>
    <w:rsid w:val="008C1EC5"/>
    <w:rsid w:val="008C2292"/>
    <w:rsid w:val="008C25C4"/>
    <w:rsid w:val="008C2982"/>
    <w:rsid w:val="008C2F9A"/>
    <w:rsid w:val="008C30E8"/>
    <w:rsid w:val="008C31E0"/>
    <w:rsid w:val="008C3213"/>
    <w:rsid w:val="008C325F"/>
    <w:rsid w:val="008C3338"/>
    <w:rsid w:val="008C356C"/>
    <w:rsid w:val="008C3893"/>
    <w:rsid w:val="008C3B89"/>
    <w:rsid w:val="008C3BED"/>
    <w:rsid w:val="008C3D0E"/>
    <w:rsid w:val="008C3D8F"/>
    <w:rsid w:val="008C3E93"/>
    <w:rsid w:val="008C4056"/>
    <w:rsid w:val="008C4255"/>
    <w:rsid w:val="008C4621"/>
    <w:rsid w:val="008C4635"/>
    <w:rsid w:val="008C48FA"/>
    <w:rsid w:val="008C4979"/>
    <w:rsid w:val="008C4B84"/>
    <w:rsid w:val="008C4CDB"/>
    <w:rsid w:val="008C4E11"/>
    <w:rsid w:val="008C51C0"/>
    <w:rsid w:val="008C5571"/>
    <w:rsid w:val="008C59CA"/>
    <w:rsid w:val="008C5D02"/>
    <w:rsid w:val="008C5E8F"/>
    <w:rsid w:val="008C603F"/>
    <w:rsid w:val="008C62C1"/>
    <w:rsid w:val="008C6729"/>
    <w:rsid w:val="008C693B"/>
    <w:rsid w:val="008C6BC2"/>
    <w:rsid w:val="008C7797"/>
    <w:rsid w:val="008C7BE8"/>
    <w:rsid w:val="008C7FA4"/>
    <w:rsid w:val="008D0450"/>
    <w:rsid w:val="008D0815"/>
    <w:rsid w:val="008D1924"/>
    <w:rsid w:val="008D1954"/>
    <w:rsid w:val="008D1983"/>
    <w:rsid w:val="008D1BBC"/>
    <w:rsid w:val="008D1D16"/>
    <w:rsid w:val="008D1EB6"/>
    <w:rsid w:val="008D2658"/>
    <w:rsid w:val="008D272E"/>
    <w:rsid w:val="008D29DB"/>
    <w:rsid w:val="008D2CD2"/>
    <w:rsid w:val="008D3434"/>
    <w:rsid w:val="008D345D"/>
    <w:rsid w:val="008D3761"/>
    <w:rsid w:val="008D3928"/>
    <w:rsid w:val="008D3D1F"/>
    <w:rsid w:val="008D3FEF"/>
    <w:rsid w:val="008D443E"/>
    <w:rsid w:val="008D4841"/>
    <w:rsid w:val="008D48E8"/>
    <w:rsid w:val="008D48FD"/>
    <w:rsid w:val="008D4A03"/>
    <w:rsid w:val="008D4A46"/>
    <w:rsid w:val="008D5233"/>
    <w:rsid w:val="008D5673"/>
    <w:rsid w:val="008D568E"/>
    <w:rsid w:val="008D592C"/>
    <w:rsid w:val="008D61EA"/>
    <w:rsid w:val="008D62C1"/>
    <w:rsid w:val="008D64FE"/>
    <w:rsid w:val="008D6759"/>
    <w:rsid w:val="008D6F12"/>
    <w:rsid w:val="008D6F4A"/>
    <w:rsid w:val="008D7219"/>
    <w:rsid w:val="008D7569"/>
    <w:rsid w:val="008D770E"/>
    <w:rsid w:val="008D77DB"/>
    <w:rsid w:val="008D7A4C"/>
    <w:rsid w:val="008D7D5E"/>
    <w:rsid w:val="008D7F17"/>
    <w:rsid w:val="008E018C"/>
    <w:rsid w:val="008E051C"/>
    <w:rsid w:val="008E06B3"/>
    <w:rsid w:val="008E0983"/>
    <w:rsid w:val="008E0A02"/>
    <w:rsid w:val="008E0D5F"/>
    <w:rsid w:val="008E0E18"/>
    <w:rsid w:val="008E0FBC"/>
    <w:rsid w:val="008E13B5"/>
    <w:rsid w:val="008E1521"/>
    <w:rsid w:val="008E1882"/>
    <w:rsid w:val="008E1B85"/>
    <w:rsid w:val="008E1C37"/>
    <w:rsid w:val="008E1D0E"/>
    <w:rsid w:val="008E20D8"/>
    <w:rsid w:val="008E2488"/>
    <w:rsid w:val="008E24BA"/>
    <w:rsid w:val="008E2541"/>
    <w:rsid w:val="008E2DF5"/>
    <w:rsid w:val="008E2EA1"/>
    <w:rsid w:val="008E301A"/>
    <w:rsid w:val="008E376E"/>
    <w:rsid w:val="008E3831"/>
    <w:rsid w:val="008E4935"/>
    <w:rsid w:val="008E4E10"/>
    <w:rsid w:val="008E5054"/>
    <w:rsid w:val="008E5269"/>
    <w:rsid w:val="008E5846"/>
    <w:rsid w:val="008E60C2"/>
    <w:rsid w:val="008E6606"/>
    <w:rsid w:val="008E6661"/>
    <w:rsid w:val="008E6D68"/>
    <w:rsid w:val="008E6EED"/>
    <w:rsid w:val="008E6FC6"/>
    <w:rsid w:val="008E7562"/>
    <w:rsid w:val="008E7823"/>
    <w:rsid w:val="008E7A2D"/>
    <w:rsid w:val="008F076B"/>
    <w:rsid w:val="008F09E7"/>
    <w:rsid w:val="008F0B39"/>
    <w:rsid w:val="008F128C"/>
    <w:rsid w:val="008F12A3"/>
    <w:rsid w:val="008F12D3"/>
    <w:rsid w:val="008F1319"/>
    <w:rsid w:val="008F1402"/>
    <w:rsid w:val="008F151C"/>
    <w:rsid w:val="008F1A66"/>
    <w:rsid w:val="008F1B7E"/>
    <w:rsid w:val="008F1C62"/>
    <w:rsid w:val="008F1E5A"/>
    <w:rsid w:val="008F1EA6"/>
    <w:rsid w:val="008F213D"/>
    <w:rsid w:val="008F2281"/>
    <w:rsid w:val="008F2984"/>
    <w:rsid w:val="008F3126"/>
    <w:rsid w:val="008F32E4"/>
    <w:rsid w:val="008F3848"/>
    <w:rsid w:val="008F3B26"/>
    <w:rsid w:val="008F3D22"/>
    <w:rsid w:val="008F3F76"/>
    <w:rsid w:val="008F4496"/>
    <w:rsid w:val="008F464A"/>
    <w:rsid w:val="008F4EFF"/>
    <w:rsid w:val="008F4F68"/>
    <w:rsid w:val="008F5688"/>
    <w:rsid w:val="008F5969"/>
    <w:rsid w:val="008F5B58"/>
    <w:rsid w:val="008F5B96"/>
    <w:rsid w:val="008F5D90"/>
    <w:rsid w:val="008F6CF4"/>
    <w:rsid w:val="008F6FE9"/>
    <w:rsid w:val="008F79F3"/>
    <w:rsid w:val="009001EB"/>
    <w:rsid w:val="00900238"/>
    <w:rsid w:val="00900307"/>
    <w:rsid w:val="00900321"/>
    <w:rsid w:val="009003A7"/>
    <w:rsid w:val="00900A90"/>
    <w:rsid w:val="00900F51"/>
    <w:rsid w:val="00900FE7"/>
    <w:rsid w:val="0090129A"/>
    <w:rsid w:val="009012BC"/>
    <w:rsid w:val="0090133C"/>
    <w:rsid w:val="0090156F"/>
    <w:rsid w:val="00901714"/>
    <w:rsid w:val="00901DE4"/>
    <w:rsid w:val="00901EC0"/>
    <w:rsid w:val="00902280"/>
    <w:rsid w:val="009023F8"/>
    <w:rsid w:val="00902A6A"/>
    <w:rsid w:val="00902DEB"/>
    <w:rsid w:val="00903048"/>
    <w:rsid w:val="00903731"/>
    <w:rsid w:val="00903A70"/>
    <w:rsid w:val="0090542B"/>
    <w:rsid w:val="009058FE"/>
    <w:rsid w:val="00905985"/>
    <w:rsid w:val="00905F35"/>
    <w:rsid w:val="00905F50"/>
    <w:rsid w:val="0090609D"/>
    <w:rsid w:val="009060AA"/>
    <w:rsid w:val="009061A5"/>
    <w:rsid w:val="0090678F"/>
    <w:rsid w:val="0090680E"/>
    <w:rsid w:val="00906C27"/>
    <w:rsid w:val="00906D5A"/>
    <w:rsid w:val="00907219"/>
    <w:rsid w:val="009075D0"/>
    <w:rsid w:val="00907611"/>
    <w:rsid w:val="00907755"/>
    <w:rsid w:val="009078D7"/>
    <w:rsid w:val="009078EB"/>
    <w:rsid w:val="00907A49"/>
    <w:rsid w:val="00910219"/>
    <w:rsid w:val="00910297"/>
    <w:rsid w:val="00910332"/>
    <w:rsid w:val="009103D7"/>
    <w:rsid w:val="00910408"/>
    <w:rsid w:val="009105C9"/>
    <w:rsid w:val="00910B5F"/>
    <w:rsid w:val="00910BB2"/>
    <w:rsid w:val="00910BD7"/>
    <w:rsid w:val="0091115F"/>
    <w:rsid w:val="00911790"/>
    <w:rsid w:val="009117C8"/>
    <w:rsid w:val="00911D38"/>
    <w:rsid w:val="00911DAB"/>
    <w:rsid w:val="00911F07"/>
    <w:rsid w:val="00912406"/>
    <w:rsid w:val="0091242C"/>
    <w:rsid w:val="00912833"/>
    <w:rsid w:val="00913940"/>
    <w:rsid w:val="00913DCF"/>
    <w:rsid w:val="00914264"/>
    <w:rsid w:val="00914FC2"/>
    <w:rsid w:val="00915040"/>
    <w:rsid w:val="00915056"/>
    <w:rsid w:val="00915807"/>
    <w:rsid w:val="0091605B"/>
    <w:rsid w:val="00916A54"/>
    <w:rsid w:val="00916B1F"/>
    <w:rsid w:val="00916C1B"/>
    <w:rsid w:val="009172DF"/>
    <w:rsid w:val="00917658"/>
    <w:rsid w:val="00917BF8"/>
    <w:rsid w:val="00917C9F"/>
    <w:rsid w:val="00917EBF"/>
    <w:rsid w:val="00917F7B"/>
    <w:rsid w:val="0092058D"/>
    <w:rsid w:val="00920A2E"/>
    <w:rsid w:val="00920C9A"/>
    <w:rsid w:val="00920E56"/>
    <w:rsid w:val="00920FB8"/>
    <w:rsid w:val="009211B3"/>
    <w:rsid w:val="00921523"/>
    <w:rsid w:val="00921DD9"/>
    <w:rsid w:val="00922125"/>
    <w:rsid w:val="00922196"/>
    <w:rsid w:val="00922580"/>
    <w:rsid w:val="009225EF"/>
    <w:rsid w:val="009227E4"/>
    <w:rsid w:val="00922810"/>
    <w:rsid w:val="009230B1"/>
    <w:rsid w:val="009233DD"/>
    <w:rsid w:val="0092357A"/>
    <w:rsid w:val="009237B7"/>
    <w:rsid w:val="00923827"/>
    <w:rsid w:val="00923999"/>
    <w:rsid w:val="00923B84"/>
    <w:rsid w:val="00923EFB"/>
    <w:rsid w:val="009240BD"/>
    <w:rsid w:val="00924917"/>
    <w:rsid w:val="00925161"/>
    <w:rsid w:val="009253DB"/>
    <w:rsid w:val="00925B3A"/>
    <w:rsid w:val="00925C51"/>
    <w:rsid w:val="00925F42"/>
    <w:rsid w:val="00925F8C"/>
    <w:rsid w:val="00926135"/>
    <w:rsid w:val="00926481"/>
    <w:rsid w:val="00926821"/>
    <w:rsid w:val="00926988"/>
    <w:rsid w:val="009269E1"/>
    <w:rsid w:val="0092773F"/>
    <w:rsid w:val="009279D4"/>
    <w:rsid w:val="00927CBC"/>
    <w:rsid w:val="00927CF6"/>
    <w:rsid w:val="00927F37"/>
    <w:rsid w:val="00930499"/>
    <w:rsid w:val="0093073D"/>
    <w:rsid w:val="009307FB"/>
    <w:rsid w:val="009308EB"/>
    <w:rsid w:val="00930BE7"/>
    <w:rsid w:val="009310D5"/>
    <w:rsid w:val="009319F4"/>
    <w:rsid w:val="00931AE4"/>
    <w:rsid w:val="00931BBA"/>
    <w:rsid w:val="0093215D"/>
    <w:rsid w:val="009322B7"/>
    <w:rsid w:val="00932767"/>
    <w:rsid w:val="00933246"/>
    <w:rsid w:val="00933480"/>
    <w:rsid w:val="009334D5"/>
    <w:rsid w:val="00933845"/>
    <w:rsid w:val="0093384E"/>
    <w:rsid w:val="009339C7"/>
    <w:rsid w:val="00933FBC"/>
    <w:rsid w:val="00933FE5"/>
    <w:rsid w:val="0093411F"/>
    <w:rsid w:val="0093412A"/>
    <w:rsid w:val="0093448B"/>
    <w:rsid w:val="009347A7"/>
    <w:rsid w:val="00934938"/>
    <w:rsid w:val="00934E17"/>
    <w:rsid w:val="00935005"/>
    <w:rsid w:val="0093527B"/>
    <w:rsid w:val="009369B7"/>
    <w:rsid w:val="00936EFA"/>
    <w:rsid w:val="009370D4"/>
    <w:rsid w:val="0093744A"/>
    <w:rsid w:val="009376C2"/>
    <w:rsid w:val="009377E6"/>
    <w:rsid w:val="0093797F"/>
    <w:rsid w:val="00937ADB"/>
    <w:rsid w:val="00937C23"/>
    <w:rsid w:val="00937D2A"/>
    <w:rsid w:val="0094006A"/>
    <w:rsid w:val="009407CA"/>
    <w:rsid w:val="00940DF9"/>
    <w:rsid w:val="00940EF8"/>
    <w:rsid w:val="00941296"/>
    <w:rsid w:val="009413C7"/>
    <w:rsid w:val="009413DF"/>
    <w:rsid w:val="009415EF"/>
    <w:rsid w:val="00941715"/>
    <w:rsid w:val="00941747"/>
    <w:rsid w:val="00941866"/>
    <w:rsid w:val="00941D8B"/>
    <w:rsid w:val="00942141"/>
    <w:rsid w:val="009421E7"/>
    <w:rsid w:val="009421F6"/>
    <w:rsid w:val="0094256D"/>
    <w:rsid w:val="00942A5C"/>
    <w:rsid w:val="00942BA1"/>
    <w:rsid w:val="00942E59"/>
    <w:rsid w:val="00942F53"/>
    <w:rsid w:val="00943B91"/>
    <w:rsid w:val="00943FE3"/>
    <w:rsid w:val="0094470C"/>
    <w:rsid w:val="00944BE7"/>
    <w:rsid w:val="00944EA1"/>
    <w:rsid w:val="00945688"/>
    <w:rsid w:val="009458BB"/>
    <w:rsid w:val="00945AF5"/>
    <w:rsid w:val="00945D53"/>
    <w:rsid w:val="0094604B"/>
    <w:rsid w:val="00946090"/>
    <w:rsid w:val="00946239"/>
    <w:rsid w:val="00946282"/>
    <w:rsid w:val="0094652B"/>
    <w:rsid w:val="00946839"/>
    <w:rsid w:val="00946F94"/>
    <w:rsid w:val="00947208"/>
    <w:rsid w:val="00947756"/>
    <w:rsid w:val="00947ABE"/>
    <w:rsid w:val="00947DAB"/>
    <w:rsid w:val="009507A2"/>
    <w:rsid w:val="0095094D"/>
    <w:rsid w:val="0095095D"/>
    <w:rsid w:val="009512D2"/>
    <w:rsid w:val="0095206D"/>
    <w:rsid w:val="009529F1"/>
    <w:rsid w:val="00952A12"/>
    <w:rsid w:val="00952F86"/>
    <w:rsid w:val="0095304B"/>
    <w:rsid w:val="0095311F"/>
    <w:rsid w:val="009540C7"/>
    <w:rsid w:val="009542C4"/>
    <w:rsid w:val="009543D2"/>
    <w:rsid w:val="0095447E"/>
    <w:rsid w:val="0095450A"/>
    <w:rsid w:val="00954987"/>
    <w:rsid w:val="00954F8D"/>
    <w:rsid w:val="009550AF"/>
    <w:rsid w:val="00955243"/>
    <w:rsid w:val="00955C24"/>
    <w:rsid w:val="0095609B"/>
    <w:rsid w:val="009561F6"/>
    <w:rsid w:val="0095665D"/>
    <w:rsid w:val="00957035"/>
    <w:rsid w:val="009571EB"/>
    <w:rsid w:val="009574E8"/>
    <w:rsid w:val="00957A0D"/>
    <w:rsid w:val="00957B4B"/>
    <w:rsid w:val="00957F81"/>
    <w:rsid w:val="00960599"/>
    <w:rsid w:val="00960871"/>
    <w:rsid w:val="009608A0"/>
    <w:rsid w:val="00960962"/>
    <w:rsid w:val="00960A69"/>
    <w:rsid w:val="0096107D"/>
    <w:rsid w:val="009610CD"/>
    <w:rsid w:val="00961D64"/>
    <w:rsid w:val="00962904"/>
    <w:rsid w:val="00962E31"/>
    <w:rsid w:val="00963715"/>
    <w:rsid w:val="00963DBE"/>
    <w:rsid w:val="00963E49"/>
    <w:rsid w:val="009644CB"/>
    <w:rsid w:val="009648A7"/>
    <w:rsid w:val="00964AFA"/>
    <w:rsid w:val="00964EB0"/>
    <w:rsid w:val="00965032"/>
    <w:rsid w:val="0096520D"/>
    <w:rsid w:val="00965452"/>
    <w:rsid w:val="009658A8"/>
    <w:rsid w:val="009658CD"/>
    <w:rsid w:val="00965D73"/>
    <w:rsid w:val="009661DA"/>
    <w:rsid w:val="00967568"/>
    <w:rsid w:val="0096759C"/>
    <w:rsid w:val="00967675"/>
    <w:rsid w:val="009676FD"/>
    <w:rsid w:val="00970795"/>
    <w:rsid w:val="00970828"/>
    <w:rsid w:val="00970954"/>
    <w:rsid w:val="00970B18"/>
    <w:rsid w:val="00970EC7"/>
    <w:rsid w:val="00970EDD"/>
    <w:rsid w:val="00971054"/>
    <w:rsid w:val="00971574"/>
    <w:rsid w:val="00971641"/>
    <w:rsid w:val="0097243E"/>
    <w:rsid w:val="009727DF"/>
    <w:rsid w:val="00972D8C"/>
    <w:rsid w:val="00973147"/>
    <w:rsid w:val="0097358F"/>
    <w:rsid w:val="0097374A"/>
    <w:rsid w:val="0097397C"/>
    <w:rsid w:val="009739FF"/>
    <w:rsid w:val="00973AA5"/>
    <w:rsid w:val="00973ACF"/>
    <w:rsid w:val="00973BF4"/>
    <w:rsid w:val="00973F19"/>
    <w:rsid w:val="009742AC"/>
    <w:rsid w:val="00974611"/>
    <w:rsid w:val="00974B75"/>
    <w:rsid w:val="00974BB2"/>
    <w:rsid w:val="00974E66"/>
    <w:rsid w:val="0097520F"/>
    <w:rsid w:val="0097535A"/>
    <w:rsid w:val="00975390"/>
    <w:rsid w:val="00975B56"/>
    <w:rsid w:val="00975E03"/>
    <w:rsid w:val="00975FC8"/>
    <w:rsid w:val="009765FE"/>
    <w:rsid w:val="00976E44"/>
    <w:rsid w:val="00977162"/>
    <w:rsid w:val="00977513"/>
    <w:rsid w:val="009776AC"/>
    <w:rsid w:val="00977753"/>
    <w:rsid w:val="009779E5"/>
    <w:rsid w:val="00977FB0"/>
    <w:rsid w:val="00980353"/>
    <w:rsid w:val="0098041E"/>
    <w:rsid w:val="009806A7"/>
    <w:rsid w:val="009806B5"/>
    <w:rsid w:val="009816FC"/>
    <w:rsid w:val="00981958"/>
    <w:rsid w:val="009819B9"/>
    <w:rsid w:val="009819C1"/>
    <w:rsid w:val="00981B14"/>
    <w:rsid w:val="00981B8B"/>
    <w:rsid w:val="009824C4"/>
    <w:rsid w:val="00982CD0"/>
    <w:rsid w:val="00982F86"/>
    <w:rsid w:val="00983255"/>
    <w:rsid w:val="009832E4"/>
    <w:rsid w:val="0098340A"/>
    <w:rsid w:val="0098390C"/>
    <w:rsid w:val="009842EC"/>
    <w:rsid w:val="00984570"/>
    <w:rsid w:val="00984A02"/>
    <w:rsid w:val="00984C42"/>
    <w:rsid w:val="00984CA5"/>
    <w:rsid w:val="00984EC1"/>
    <w:rsid w:val="009850A6"/>
    <w:rsid w:val="00985425"/>
    <w:rsid w:val="00985C2F"/>
    <w:rsid w:val="00985CBD"/>
    <w:rsid w:val="009860C1"/>
    <w:rsid w:val="00986CA8"/>
    <w:rsid w:val="00987075"/>
    <w:rsid w:val="009870A4"/>
    <w:rsid w:val="0098758B"/>
    <w:rsid w:val="00987697"/>
    <w:rsid w:val="0098785E"/>
    <w:rsid w:val="00987AF9"/>
    <w:rsid w:val="00987E40"/>
    <w:rsid w:val="00987EDB"/>
    <w:rsid w:val="0099018E"/>
    <w:rsid w:val="009903EF"/>
    <w:rsid w:val="00990505"/>
    <w:rsid w:val="00990853"/>
    <w:rsid w:val="00990A80"/>
    <w:rsid w:val="00990B00"/>
    <w:rsid w:val="00990B85"/>
    <w:rsid w:val="009910BC"/>
    <w:rsid w:val="009912C5"/>
    <w:rsid w:val="00991348"/>
    <w:rsid w:val="00991CD4"/>
    <w:rsid w:val="00991F49"/>
    <w:rsid w:val="009923D3"/>
    <w:rsid w:val="009925B3"/>
    <w:rsid w:val="00992E45"/>
    <w:rsid w:val="009933CB"/>
    <w:rsid w:val="00993487"/>
    <w:rsid w:val="00993605"/>
    <w:rsid w:val="009936FE"/>
    <w:rsid w:val="0099395E"/>
    <w:rsid w:val="00994028"/>
    <w:rsid w:val="009943C0"/>
    <w:rsid w:val="009945DE"/>
    <w:rsid w:val="00994674"/>
    <w:rsid w:val="00994A35"/>
    <w:rsid w:val="00994E92"/>
    <w:rsid w:val="00995A19"/>
    <w:rsid w:val="00995B12"/>
    <w:rsid w:val="009961F5"/>
    <w:rsid w:val="0099676E"/>
    <w:rsid w:val="00996A30"/>
    <w:rsid w:val="00996D22"/>
    <w:rsid w:val="00996EFB"/>
    <w:rsid w:val="00997111"/>
    <w:rsid w:val="009972C5"/>
    <w:rsid w:val="009978F0"/>
    <w:rsid w:val="00997CBA"/>
    <w:rsid w:val="00997D6C"/>
    <w:rsid w:val="009A086A"/>
    <w:rsid w:val="009A0CE2"/>
    <w:rsid w:val="009A106F"/>
    <w:rsid w:val="009A1417"/>
    <w:rsid w:val="009A1D5A"/>
    <w:rsid w:val="009A1F89"/>
    <w:rsid w:val="009A24E4"/>
    <w:rsid w:val="009A260B"/>
    <w:rsid w:val="009A273B"/>
    <w:rsid w:val="009A2938"/>
    <w:rsid w:val="009A30CD"/>
    <w:rsid w:val="009A35DC"/>
    <w:rsid w:val="009A38C4"/>
    <w:rsid w:val="009A3B89"/>
    <w:rsid w:val="009A3DC8"/>
    <w:rsid w:val="009A3F3E"/>
    <w:rsid w:val="009A4C9D"/>
    <w:rsid w:val="009A50C7"/>
    <w:rsid w:val="009A558D"/>
    <w:rsid w:val="009A67A9"/>
    <w:rsid w:val="009A69DD"/>
    <w:rsid w:val="009A6A5C"/>
    <w:rsid w:val="009A6E1E"/>
    <w:rsid w:val="009A6E9E"/>
    <w:rsid w:val="009A7244"/>
    <w:rsid w:val="009A75EB"/>
    <w:rsid w:val="009A773D"/>
    <w:rsid w:val="009A780D"/>
    <w:rsid w:val="009A7C6E"/>
    <w:rsid w:val="009A7E5C"/>
    <w:rsid w:val="009B0027"/>
    <w:rsid w:val="009B10AC"/>
    <w:rsid w:val="009B140B"/>
    <w:rsid w:val="009B16CA"/>
    <w:rsid w:val="009B1A50"/>
    <w:rsid w:val="009B1CFB"/>
    <w:rsid w:val="009B1EE5"/>
    <w:rsid w:val="009B1F6F"/>
    <w:rsid w:val="009B212E"/>
    <w:rsid w:val="009B23ED"/>
    <w:rsid w:val="009B292F"/>
    <w:rsid w:val="009B359C"/>
    <w:rsid w:val="009B3C70"/>
    <w:rsid w:val="009B3CB3"/>
    <w:rsid w:val="009B43D8"/>
    <w:rsid w:val="009B44A0"/>
    <w:rsid w:val="009B454F"/>
    <w:rsid w:val="009B4639"/>
    <w:rsid w:val="009B465B"/>
    <w:rsid w:val="009B466B"/>
    <w:rsid w:val="009B4E0B"/>
    <w:rsid w:val="009B4FD0"/>
    <w:rsid w:val="009B5306"/>
    <w:rsid w:val="009B586A"/>
    <w:rsid w:val="009B5928"/>
    <w:rsid w:val="009B6106"/>
    <w:rsid w:val="009B6245"/>
    <w:rsid w:val="009B6251"/>
    <w:rsid w:val="009B625B"/>
    <w:rsid w:val="009B6726"/>
    <w:rsid w:val="009B67A4"/>
    <w:rsid w:val="009B6975"/>
    <w:rsid w:val="009B6AAC"/>
    <w:rsid w:val="009B70F0"/>
    <w:rsid w:val="009B72FA"/>
    <w:rsid w:val="009B74A4"/>
    <w:rsid w:val="009B7530"/>
    <w:rsid w:val="009B7592"/>
    <w:rsid w:val="009B7855"/>
    <w:rsid w:val="009B7A78"/>
    <w:rsid w:val="009C01B6"/>
    <w:rsid w:val="009C0660"/>
    <w:rsid w:val="009C0EA2"/>
    <w:rsid w:val="009C1402"/>
    <w:rsid w:val="009C17E9"/>
    <w:rsid w:val="009C18BF"/>
    <w:rsid w:val="009C19E8"/>
    <w:rsid w:val="009C1CA1"/>
    <w:rsid w:val="009C2000"/>
    <w:rsid w:val="009C2168"/>
    <w:rsid w:val="009C2CD1"/>
    <w:rsid w:val="009C3110"/>
    <w:rsid w:val="009C3CF7"/>
    <w:rsid w:val="009C40FC"/>
    <w:rsid w:val="009C40FF"/>
    <w:rsid w:val="009C4222"/>
    <w:rsid w:val="009C45C2"/>
    <w:rsid w:val="009C4B96"/>
    <w:rsid w:val="009C4CCD"/>
    <w:rsid w:val="009C518C"/>
    <w:rsid w:val="009C52AE"/>
    <w:rsid w:val="009C54C9"/>
    <w:rsid w:val="009C5F08"/>
    <w:rsid w:val="009C6184"/>
    <w:rsid w:val="009C622D"/>
    <w:rsid w:val="009C6406"/>
    <w:rsid w:val="009C641A"/>
    <w:rsid w:val="009C6800"/>
    <w:rsid w:val="009C6B47"/>
    <w:rsid w:val="009C6B7E"/>
    <w:rsid w:val="009C6C4D"/>
    <w:rsid w:val="009C724B"/>
    <w:rsid w:val="009C72DC"/>
    <w:rsid w:val="009C73CF"/>
    <w:rsid w:val="009C73DC"/>
    <w:rsid w:val="009C74D1"/>
    <w:rsid w:val="009C76EE"/>
    <w:rsid w:val="009C7BF4"/>
    <w:rsid w:val="009D02C9"/>
    <w:rsid w:val="009D0348"/>
    <w:rsid w:val="009D072C"/>
    <w:rsid w:val="009D0A06"/>
    <w:rsid w:val="009D0A0D"/>
    <w:rsid w:val="009D0C54"/>
    <w:rsid w:val="009D0D47"/>
    <w:rsid w:val="009D1741"/>
    <w:rsid w:val="009D179C"/>
    <w:rsid w:val="009D1849"/>
    <w:rsid w:val="009D18D4"/>
    <w:rsid w:val="009D19F5"/>
    <w:rsid w:val="009D26CB"/>
    <w:rsid w:val="009D3868"/>
    <w:rsid w:val="009D3A74"/>
    <w:rsid w:val="009D3BBC"/>
    <w:rsid w:val="009D3BD6"/>
    <w:rsid w:val="009D3BDB"/>
    <w:rsid w:val="009D3F1E"/>
    <w:rsid w:val="009D4340"/>
    <w:rsid w:val="009D4421"/>
    <w:rsid w:val="009D4872"/>
    <w:rsid w:val="009D4AF3"/>
    <w:rsid w:val="009D4AF7"/>
    <w:rsid w:val="009D519B"/>
    <w:rsid w:val="009D5F97"/>
    <w:rsid w:val="009D65F7"/>
    <w:rsid w:val="009D673D"/>
    <w:rsid w:val="009D7041"/>
    <w:rsid w:val="009D712D"/>
    <w:rsid w:val="009D7428"/>
    <w:rsid w:val="009D79EE"/>
    <w:rsid w:val="009D7E93"/>
    <w:rsid w:val="009E0614"/>
    <w:rsid w:val="009E08C7"/>
    <w:rsid w:val="009E0AA9"/>
    <w:rsid w:val="009E0EEE"/>
    <w:rsid w:val="009E11F7"/>
    <w:rsid w:val="009E15EB"/>
    <w:rsid w:val="009E16A8"/>
    <w:rsid w:val="009E170F"/>
    <w:rsid w:val="009E1E89"/>
    <w:rsid w:val="009E241B"/>
    <w:rsid w:val="009E2517"/>
    <w:rsid w:val="009E2917"/>
    <w:rsid w:val="009E29FA"/>
    <w:rsid w:val="009E2A7A"/>
    <w:rsid w:val="009E2BC5"/>
    <w:rsid w:val="009E31DE"/>
    <w:rsid w:val="009E35B0"/>
    <w:rsid w:val="009E363B"/>
    <w:rsid w:val="009E38D9"/>
    <w:rsid w:val="009E3AE5"/>
    <w:rsid w:val="009E3C47"/>
    <w:rsid w:val="009E3F97"/>
    <w:rsid w:val="009E3FC8"/>
    <w:rsid w:val="009E415C"/>
    <w:rsid w:val="009E42DA"/>
    <w:rsid w:val="009E433A"/>
    <w:rsid w:val="009E44F7"/>
    <w:rsid w:val="009E4A51"/>
    <w:rsid w:val="009E4B34"/>
    <w:rsid w:val="009E51C1"/>
    <w:rsid w:val="009E5319"/>
    <w:rsid w:val="009E542E"/>
    <w:rsid w:val="009E5476"/>
    <w:rsid w:val="009E569A"/>
    <w:rsid w:val="009E57BB"/>
    <w:rsid w:val="009E5950"/>
    <w:rsid w:val="009E5955"/>
    <w:rsid w:val="009E614B"/>
    <w:rsid w:val="009E683F"/>
    <w:rsid w:val="009E6F2A"/>
    <w:rsid w:val="009E7239"/>
    <w:rsid w:val="009E727F"/>
    <w:rsid w:val="009E7B28"/>
    <w:rsid w:val="009E7DFD"/>
    <w:rsid w:val="009F0073"/>
    <w:rsid w:val="009F07FB"/>
    <w:rsid w:val="009F1AC0"/>
    <w:rsid w:val="009F1BE7"/>
    <w:rsid w:val="009F1D26"/>
    <w:rsid w:val="009F1F01"/>
    <w:rsid w:val="009F1F0A"/>
    <w:rsid w:val="009F1FCC"/>
    <w:rsid w:val="009F2070"/>
    <w:rsid w:val="009F25CF"/>
    <w:rsid w:val="009F2691"/>
    <w:rsid w:val="009F328E"/>
    <w:rsid w:val="009F329F"/>
    <w:rsid w:val="009F36A8"/>
    <w:rsid w:val="009F404E"/>
    <w:rsid w:val="009F41F1"/>
    <w:rsid w:val="009F4559"/>
    <w:rsid w:val="009F4674"/>
    <w:rsid w:val="009F4876"/>
    <w:rsid w:val="009F49F2"/>
    <w:rsid w:val="009F4EF8"/>
    <w:rsid w:val="009F5005"/>
    <w:rsid w:val="009F541D"/>
    <w:rsid w:val="009F5662"/>
    <w:rsid w:val="009F57C8"/>
    <w:rsid w:val="009F587A"/>
    <w:rsid w:val="009F62FF"/>
    <w:rsid w:val="009F64FA"/>
    <w:rsid w:val="009F6557"/>
    <w:rsid w:val="009F6704"/>
    <w:rsid w:val="009F682C"/>
    <w:rsid w:val="009F6D5E"/>
    <w:rsid w:val="009F7230"/>
    <w:rsid w:val="009F7B61"/>
    <w:rsid w:val="009F7E78"/>
    <w:rsid w:val="00A000CF"/>
    <w:rsid w:val="00A00419"/>
    <w:rsid w:val="00A00F5B"/>
    <w:rsid w:val="00A01194"/>
    <w:rsid w:val="00A01335"/>
    <w:rsid w:val="00A0141F"/>
    <w:rsid w:val="00A0143D"/>
    <w:rsid w:val="00A01478"/>
    <w:rsid w:val="00A01659"/>
    <w:rsid w:val="00A01666"/>
    <w:rsid w:val="00A016C3"/>
    <w:rsid w:val="00A0175B"/>
    <w:rsid w:val="00A0182B"/>
    <w:rsid w:val="00A01980"/>
    <w:rsid w:val="00A021E9"/>
    <w:rsid w:val="00A025A5"/>
    <w:rsid w:val="00A02CBF"/>
    <w:rsid w:val="00A02F23"/>
    <w:rsid w:val="00A0312A"/>
    <w:rsid w:val="00A032C1"/>
    <w:rsid w:val="00A039EA"/>
    <w:rsid w:val="00A03E2F"/>
    <w:rsid w:val="00A042E7"/>
    <w:rsid w:val="00A04346"/>
    <w:rsid w:val="00A0447B"/>
    <w:rsid w:val="00A04546"/>
    <w:rsid w:val="00A04BB8"/>
    <w:rsid w:val="00A04D09"/>
    <w:rsid w:val="00A04DD6"/>
    <w:rsid w:val="00A05B84"/>
    <w:rsid w:val="00A0639D"/>
    <w:rsid w:val="00A067E5"/>
    <w:rsid w:val="00A06AA7"/>
    <w:rsid w:val="00A06B16"/>
    <w:rsid w:val="00A074B5"/>
    <w:rsid w:val="00A102E4"/>
    <w:rsid w:val="00A1052F"/>
    <w:rsid w:val="00A10AE4"/>
    <w:rsid w:val="00A10D7D"/>
    <w:rsid w:val="00A10EA9"/>
    <w:rsid w:val="00A10FC7"/>
    <w:rsid w:val="00A11255"/>
    <w:rsid w:val="00A112E3"/>
    <w:rsid w:val="00A112F0"/>
    <w:rsid w:val="00A11309"/>
    <w:rsid w:val="00A11632"/>
    <w:rsid w:val="00A11BFB"/>
    <w:rsid w:val="00A1232E"/>
    <w:rsid w:val="00A124AB"/>
    <w:rsid w:val="00A12750"/>
    <w:rsid w:val="00A12BE3"/>
    <w:rsid w:val="00A12E18"/>
    <w:rsid w:val="00A12EBE"/>
    <w:rsid w:val="00A13025"/>
    <w:rsid w:val="00A130B9"/>
    <w:rsid w:val="00A133B9"/>
    <w:rsid w:val="00A13566"/>
    <w:rsid w:val="00A13584"/>
    <w:rsid w:val="00A1367C"/>
    <w:rsid w:val="00A139D1"/>
    <w:rsid w:val="00A14929"/>
    <w:rsid w:val="00A14D51"/>
    <w:rsid w:val="00A14EAB"/>
    <w:rsid w:val="00A15839"/>
    <w:rsid w:val="00A16386"/>
    <w:rsid w:val="00A163F3"/>
    <w:rsid w:val="00A164CE"/>
    <w:rsid w:val="00A16710"/>
    <w:rsid w:val="00A16900"/>
    <w:rsid w:val="00A16E61"/>
    <w:rsid w:val="00A170D8"/>
    <w:rsid w:val="00A17CB4"/>
    <w:rsid w:val="00A17D79"/>
    <w:rsid w:val="00A205A5"/>
    <w:rsid w:val="00A20612"/>
    <w:rsid w:val="00A207F9"/>
    <w:rsid w:val="00A208A7"/>
    <w:rsid w:val="00A210A8"/>
    <w:rsid w:val="00A2111B"/>
    <w:rsid w:val="00A219A9"/>
    <w:rsid w:val="00A22018"/>
    <w:rsid w:val="00A22490"/>
    <w:rsid w:val="00A229E5"/>
    <w:rsid w:val="00A22B23"/>
    <w:rsid w:val="00A22BB1"/>
    <w:rsid w:val="00A2335B"/>
    <w:rsid w:val="00A23360"/>
    <w:rsid w:val="00A23442"/>
    <w:rsid w:val="00A23836"/>
    <w:rsid w:val="00A2383C"/>
    <w:rsid w:val="00A23A6C"/>
    <w:rsid w:val="00A23E9D"/>
    <w:rsid w:val="00A23EDC"/>
    <w:rsid w:val="00A242E9"/>
    <w:rsid w:val="00A249EB"/>
    <w:rsid w:val="00A24E7D"/>
    <w:rsid w:val="00A250D1"/>
    <w:rsid w:val="00A25312"/>
    <w:rsid w:val="00A259F4"/>
    <w:rsid w:val="00A25EB4"/>
    <w:rsid w:val="00A25F5F"/>
    <w:rsid w:val="00A2600A"/>
    <w:rsid w:val="00A263C3"/>
    <w:rsid w:val="00A2687A"/>
    <w:rsid w:val="00A26A0A"/>
    <w:rsid w:val="00A27142"/>
    <w:rsid w:val="00A273F2"/>
    <w:rsid w:val="00A27685"/>
    <w:rsid w:val="00A27AB7"/>
    <w:rsid w:val="00A27BAE"/>
    <w:rsid w:val="00A27FC9"/>
    <w:rsid w:val="00A30310"/>
    <w:rsid w:val="00A303D8"/>
    <w:rsid w:val="00A30BC9"/>
    <w:rsid w:val="00A30DB3"/>
    <w:rsid w:val="00A3190E"/>
    <w:rsid w:val="00A31A68"/>
    <w:rsid w:val="00A31D5C"/>
    <w:rsid w:val="00A31F4F"/>
    <w:rsid w:val="00A31F85"/>
    <w:rsid w:val="00A325FC"/>
    <w:rsid w:val="00A32632"/>
    <w:rsid w:val="00A328F8"/>
    <w:rsid w:val="00A32933"/>
    <w:rsid w:val="00A3294E"/>
    <w:rsid w:val="00A329E7"/>
    <w:rsid w:val="00A32FD9"/>
    <w:rsid w:val="00A3321B"/>
    <w:rsid w:val="00A336BB"/>
    <w:rsid w:val="00A3394B"/>
    <w:rsid w:val="00A3451F"/>
    <w:rsid w:val="00A34636"/>
    <w:rsid w:val="00A34C0C"/>
    <w:rsid w:val="00A35367"/>
    <w:rsid w:val="00A3567D"/>
    <w:rsid w:val="00A35806"/>
    <w:rsid w:val="00A35A75"/>
    <w:rsid w:val="00A35CA2"/>
    <w:rsid w:val="00A35D44"/>
    <w:rsid w:val="00A36EE4"/>
    <w:rsid w:val="00A373EB"/>
    <w:rsid w:val="00A3751A"/>
    <w:rsid w:val="00A37719"/>
    <w:rsid w:val="00A379A7"/>
    <w:rsid w:val="00A37B5E"/>
    <w:rsid w:val="00A37D56"/>
    <w:rsid w:val="00A40001"/>
    <w:rsid w:val="00A403E8"/>
    <w:rsid w:val="00A404D8"/>
    <w:rsid w:val="00A405AA"/>
    <w:rsid w:val="00A4078A"/>
    <w:rsid w:val="00A40B21"/>
    <w:rsid w:val="00A40E04"/>
    <w:rsid w:val="00A411B0"/>
    <w:rsid w:val="00A41420"/>
    <w:rsid w:val="00A4180A"/>
    <w:rsid w:val="00A41930"/>
    <w:rsid w:val="00A41EFE"/>
    <w:rsid w:val="00A41FB9"/>
    <w:rsid w:val="00A42CED"/>
    <w:rsid w:val="00A42E68"/>
    <w:rsid w:val="00A43552"/>
    <w:rsid w:val="00A436F3"/>
    <w:rsid w:val="00A437D5"/>
    <w:rsid w:val="00A43A2D"/>
    <w:rsid w:val="00A43F86"/>
    <w:rsid w:val="00A4415F"/>
    <w:rsid w:val="00A442F5"/>
    <w:rsid w:val="00A4445E"/>
    <w:rsid w:val="00A447D9"/>
    <w:rsid w:val="00A453A0"/>
    <w:rsid w:val="00A4545E"/>
    <w:rsid w:val="00A45506"/>
    <w:rsid w:val="00A45574"/>
    <w:rsid w:val="00A45773"/>
    <w:rsid w:val="00A45990"/>
    <w:rsid w:val="00A46E1E"/>
    <w:rsid w:val="00A47036"/>
    <w:rsid w:val="00A50A12"/>
    <w:rsid w:val="00A50AC8"/>
    <w:rsid w:val="00A510F9"/>
    <w:rsid w:val="00A5153A"/>
    <w:rsid w:val="00A51A9B"/>
    <w:rsid w:val="00A51C7D"/>
    <w:rsid w:val="00A51D74"/>
    <w:rsid w:val="00A51EFC"/>
    <w:rsid w:val="00A51F15"/>
    <w:rsid w:val="00A52628"/>
    <w:rsid w:val="00A52639"/>
    <w:rsid w:val="00A52A4A"/>
    <w:rsid w:val="00A52B20"/>
    <w:rsid w:val="00A53BCD"/>
    <w:rsid w:val="00A53F3D"/>
    <w:rsid w:val="00A54810"/>
    <w:rsid w:val="00A54F45"/>
    <w:rsid w:val="00A55273"/>
    <w:rsid w:val="00A55ECE"/>
    <w:rsid w:val="00A561CD"/>
    <w:rsid w:val="00A5655E"/>
    <w:rsid w:val="00A5672F"/>
    <w:rsid w:val="00A570F7"/>
    <w:rsid w:val="00A5730A"/>
    <w:rsid w:val="00A57903"/>
    <w:rsid w:val="00A57B53"/>
    <w:rsid w:val="00A57B98"/>
    <w:rsid w:val="00A603C9"/>
    <w:rsid w:val="00A604C8"/>
    <w:rsid w:val="00A60567"/>
    <w:rsid w:val="00A60948"/>
    <w:rsid w:val="00A609C2"/>
    <w:rsid w:val="00A60CCD"/>
    <w:rsid w:val="00A61E07"/>
    <w:rsid w:val="00A61F05"/>
    <w:rsid w:val="00A620B7"/>
    <w:rsid w:val="00A62489"/>
    <w:rsid w:val="00A627F7"/>
    <w:rsid w:val="00A6289E"/>
    <w:rsid w:val="00A628F0"/>
    <w:rsid w:val="00A630D6"/>
    <w:rsid w:val="00A6317A"/>
    <w:rsid w:val="00A63CE8"/>
    <w:rsid w:val="00A6468B"/>
    <w:rsid w:val="00A64FA6"/>
    <w:rsid w:val="00A650C2"/>
    <w:rsid w:val="00A655A6"/>
    <w:rsid w:val="00A655DB"/>
    <w:rsid w:val="00A656AF"/>
    <w:rsid w:val="00A6576C"/>
    <w:rsid w:val="00A65B33"/>
    <w:rsid w:val="00A668A3"/>
    <w:rsid w:val="00A66CC7"/>
    <w:rsid w:val="00A6715C"/>
    <w:rsid w:val="00A673E8"/>
    <w:rsid w:val="00A67488"/>
    <w:rsid w:val="00A67B3C"/>
    <w:rsid w:val="00A70173"/>
    <w:rsid w:val="00A70358"/>
    <w:rsid w:val="00A7055E"/>
    <w:rsid w:val="00A70B21"/>
    <w:rsid w:val="00A714DA"/>
    <w:rsid w:val="00A71A67"/>
    <w:rsid w:val="00A71AA5"/>
    <w:rsid w:val="00A71CA5"/>
    <w:rsid w:val="00A71E2B"/>
    <w:rsid w:val="00A72054"/>
    <w:rsid w:val="00A72459"/>
    <w:rsid w:val="00A7260C"/>
    <w:rsid w:val="00A72CE6"/>
    <w:rsid w:val="00A732B4"/>
    <w:rsid w:val="00A7387B"/>
    <w:rsid w:val="00A73C83"/>
    <w:rsid w:val="00A73E45"/>
    <w:rsid w:val="00A74377"/>
    <w:rsid w:val="00A74386"/>
    <w:rsid w:val="00A7472F"/>
    <w:rsid w:val="00A74A54"/>
    <w:rsid w:val="00A75263"/>
    <w:rsid w:val="00A75849"/>
    <w:rsid w:val="00A75956"/>
    <w:rsid w:val="00A76724"/>
    <w:rsid w:val="00A775D9"/>
    <w:rsid w:val="00A77BA3"/>
    <w:rsid w:val="00A77DB4"/>
    <w:rsid w:val="00A77E5D"/>
    <w:rsid w:val="00A77FCF"/>
    <w:rsid w:val="00A80468"/>
    <w:rsid w:val="00A80D58"/>
    <w:rsid w:val="00A80EC1"/>
    <w:rsid w:val="00A80F61"/>
    <w:rsid w:val="00A81776"/>
    <w:rsid w:val="00A81843"/>
    <w:rsid w:val="00A8187B"/>
    <w:rsid w:val="00A826AB"/>
    <w:rsid w:val="00A82AE7"/>
    <w:rsid w:val="00A82B13"/>
    <w:rsid w:val="00A82BF6"/>
    <w:rsid w:val="00A82C02"/>
    <w:rsid w:val="00A82C95"/>
    <w:rsid w:val="00A82F7D"/>
    <w:rsid w:val="00A832E2"/>
    <w:rsid w:val="00A83401"/>
    <w:rsid w:val="00A83479"/>
    <w:rsid w:val="00A83B12"/>
    <w:rsid w:val="00A83B24"/>
    <w:rsid w:val="00A83D5B"/>
    <w:rsid w:val="00A83F64"/>
    <w:rsid w:val="00A84952"/>
    <w:rsid w:val="00A84CDB"/>
    <w:rsid w:val="00A84D84"/>
    <w:rsid w:val="00A850E0"/>
    <w:rsid w:val="00A856FD"/>
    <w:rsid w:val="00A85CE5"/>
    <w:rsid w:val="00A86BDB"/>
    <w:rsid w:val="00A87C22"/>
    <w:rsid w:val="00A87C56"/>
    <w:rsid w:val="00A87FED"/>
    <w:rsid w:val="00A905F5"/>
    <w:rsid w:val="00A906CF"/>
    <w:rsid w:val="00A907DB"/>
    <w:rsid w:val="00A90A43"/>
    <w:rsid w:val="00A91230"/>
    <w:rsid w:val="00A9172A"/>
    <w:rsid w:val="00A917FB"/>
    <w:rsid w:val="00A91E34"/>
    <w:rsid w:val="00A92167"/>
    <w:rsid w:val="00A92232"/>
    <w:rsid w:val="00A92461"/>
    <w:rsid w:val="00A92A51"/>
    <w:rsid w:val="00A93DA0"/>
    <w:rsid w:val="00A9405E"/>
    <w:rsid w:val="00A94430"/>
    <w:rsid w:val="00A9465C"/>
    <w:rsid w:val="00A946E7"/>
    <w:rsid w:val="00A9481A"/>
    <w:rsid w:val="00A94B3A"/>
    <w:rsid w:val="00A94CA4"/>
    <w:rsid w:val="00A95336"/>
    <w:rsid w:val="00A9581B"/>
    <w:rsid w:val="00A95948"/>
    <w:rsid w:val="00A9640A"/>
    <w:rsid w:val="00A9691A"/>
    <w:rsid w:val="00A96A02"/>
    <w:rsid w:val="00A96CC5"/>
    <w:rsid w:val="00A970FA"/>
    <w:rsid w:val="00A971B2"/>
    <w:rsid w:val="00A97D70"/>
    <w:rsid w:val="00AA0849"/>
    <w:rsid w:val="00AA1224"/>
    <w:rsid w:val="00AA1776"/>
    <w:rsid w:val="00AA1E62"/>
    <w:rsid w:val="00AA225B"/>
    <w:rsid w:val="00AA243B"/>
    <w:rsid w:val="00AA2791"/>
    <w:rsid w:val="00AA298A"/>
    <w:rsid w:val="00AA2A16"/>
    <w:rsid w:val="00AA2A34"/>
    <w:rsid w:val="00AA3144"/>
    <w:rsid w:val="00AA365C"/>
    <w:rsid w:val="00AA3681"/>
    <w:rsid w:val="00AA36B3"/>
    <w:rsid w:val="00AA3B2A"/>
    <w:rsid w:val="00AA4016"/>
    <w:rsid w:val="00AA4808"/>
    <w:rsid w:val="00AA4B59"/>
    <w:rsid w:val="00AA4E33"/>
    <w:rsid w:val="00AA52E2"/>
    <w:rsid w:val="00AA54CE"/>
    <w:rsid w:val="00AA5A66"/>
    <w:rsid w:val="00AA64BB"/>
    <w:rsid w:val="00AA6B61"/>
    <w:rsid w:val="00AA6BD3"/>
    <w:rsid w:val="00AA7FBF"/>
    <w:rsid w:val="00AB030E"/>
    <w:rsid w:val="00AB08CF"/>
    <w:rsid w:val="00AB1442"/>
    <w:rsid w:val="00AB171C"/>
    <w:rsid w:val="00AB1A74"/>
    <w:rsid w:val="00AB1B18"/>
    <w:rsid w:val="00AB1B5C"/>
    <w:rsid w:val="00AB1DAB"/>
    <w:rsid w:val="00AB23CA"/>
    <w:rsid w:val="00AB23E6"/>
    <w:rsid w:val="00AB289D"/>
    <w:rsid w:val="00AB2B14"/>
    <w:rsid w:val="00AB33BC"/>
    <w:rsid w:val="00AB35A4"/>
    <w:rsid w:val="00AB3630"/>
    <w:rsid w:val="00AB3786"/>
    <w:rsid w:val="00AB3D3F"/>
    <w:rsid w:val="00AB41E2"/>
    <w:rsid w:val="00AB4330"/>
    <w:rsid w:val="00AB4B2F"/>
    <w:rsid w:val="00AB53D3"/>
    <w:rsid w:val="00AB5404"/>
    <w:rsid w:val="00AB5763"/>
    <w:rsid w:val="00AB580B"/>
    <w:rsid w:val="00AB5A9C"/>
    <w:rsid w:val="00AB5D03"/>
    <w:rsid w:val="00AB5D20"/>
    <w:rsid w:val="00AB5DD9"/>
    <w:rsid w:val="00AB5EFA"/>
    <w:rsid w:val="00AB5F05"/>
    <w:rsid w:val="00AB6635"/>
    <w:rsid w:val="00AB6B5E"/>
    <w:rsid w:val="00AB6C15"/>
    <w:rsid w:val="00AB728F"/>
    <w:rsid w:val="00AB7502"/>
    <w:rsid w:val="00AB7879"/>
    <w:rsid w:val="00AB7FD6"/>
    <w:rsid w:val="00AC024B"/>
    <w:rsid w:val="00AC0FB4"/>
    <w:rsid w:val="00AC1368"/>
    <w:rsid w:val="00AC1D9F"/>
    <w:rsid w:val="00AC1E58"/>
    <w:rsid w:val="00AC1FA3"/>
    <w:rsid w:val="00AC2A67"/>
    <w:rsid w:val="00AC2AE6"/>
    <w:rsid w:val="00AC2B4F"/>
    <w:rsid w:val="00AC2BBF"/>
    <w:rsid w:val="00AC2EAC"/>
    <w:rsid w:val="00AC32AB"/>
    <w:rsid w:val="00AC350A"/>
    <w:rsid w:val="00AC3782"/>
    <w:rsid w:val="00AC3B56"/>
    <w:rsid w:val="00AC3D6F"/>
    <w:rsid w:val="00AC3DA8"/>
    <w:rsid w:val="00AC3EFC"/>
    <w:rsid w:val="00AC403B"/>
    <w:rsid w:val="00AC4072"/>
    <w:rsid w:val="00AC4187"/>
    <w:rsid w:val="00AC4294"/>
    <w:rsid w:val="00AC49DD"/>
    <w:rsid w:val="00AC4E3C"/>
    <w:rsid w:val="00AC54C4"/>
    <w:rsid w:val="00AC594F"/>
    <w:rsid w:val="00AC6606"/>
    <w:rsid w:val="00AC6C3D"/>
    <w:rsid w:val="00AC6DCE"/>
    <w:rsid w:val="00AC6F19"/>
    <w:rsid w:val="00AC728D"/>
    <w:rsid w:val="00AC736D"/>
    <w:rsid w:val="00AC7A1A"/>
    <w:rsid w:val="00AD03F2"/>
    <w:rsid w:val="00AD0494"/>
    <w:rsid w:val="00AD0562"/>
    <w:rsid w:val="00AD0959"/>
    <w:rsid w:val="00AD0DF8"/>
    <w:rsid w:val="00AD0EBC"/>
    <w:rsid w:val="00AD1485"/>
    <w:rsid w:val="00AD14F2"/>
    <w:rsid w:val="00AD1557"/>
    <w:rsid w:val="00AD194F"/>
    <w:rsid w:val="00AD1EE8"/>
    <w:rsid w:val="00AD21B9"/>
    <w:rsid w:val="00AD22BA"/>
    <w:rsid w:val="00AD2809"/>
    <w:rsid w:val="00AD287B"/>
    <w:rsid w:val="00AD2F06"/>
    <w:rsid w:val="00AD34FE"/>
    <w:rsid w:val="00AD3652"/>
    <w:rsid w:val="00AD3BF4"/>
    <w:rsid w:val="00AD4239"/>
    <w:rsid w:val="00AD4FD4"/>
    <w:rsid w:val="00AD502B"/>
    <w:rsid w:val="00AD54B1"/>
    <w:rsid w:val="00AD5D43"/>
    <w:rsid w:val="00AD5DD2"/>
    <w:rsid w:val="00AD6222"/>
    <w:rsid w:val="00AD62D8"/>
    <w:rsid w:val="00AD64BA"/>
    <w:rsid w:val="00AD65A1"/>
    <w:rsid w:val="00AD69EF"/>
    <w:rsid w:val="00AD6C50"/>
    <w:rsid w:val="00AD6D9A"/>
    <w:rsid w:val="00AD6E47"/>
    <w:rsid w:val="00AD728E"/>
    <w:rsid w:val="00AD7430"/>
    <w:rsid w:val="00AD7758"/>
    <w:rsid w:val="00AD77F4"/>
    <w:rsid w:val="00AD7AE8"/>
    <w:rsid w:val="00AD7B59"/>
    <w:rsid w:val="00AE017A"/>
    <w:rsid w:val="00AE0711"/>
    <w:rsid w:val="00AE0CB8"/>
    <w:rsid w:val="00AE0E13"/>
    <w:rsid w:val="00AE1800"/>
    <w:rsid w:val="00AE1B20"/>
    <w:rsid w:val="00AE1D4C"/>
    <w:rsid w:val="00AE27B2"/>
    <w:rsid w:val="00AE2B2A"/>
    <w:rsid w:val="00AE2DA2"/>
    <w:rsid w:val="00AE38A9"/>
    <w:rsid w:val="00AE3C1C"/>
    <w:rsid w:val="00AE3F74"/>
    <w:rsid w:val="00AE40EF"/>
    <w:rsid w:val="00AE45AE"/>
    <w:rsid w:val="00AE49E6"/>
    <w:rsid w:val="00AE4B71"/>
    <w:rsid w:val="00AE513C"/>
    <w:rsid w:val="00AE5186"/>
    <w:rsid w:val="00AE51A3"/>
    <w:rsid w:val="00AE5346"/>
    <w:rsid w:val="00AE5366"/>
    <w:rsid w:val="00AE5748"/>
    <w:rsid w:val="00AE5797"/>
    <w:rsid w:val="00AE5992"/>
    <w:rsid w:val="00AE5A6A"/>
    <w:rsid w:val="00AE64CF"/>
    <w:rsid w:val="00AE64D3"/>
    <w:rsid w:val="00AE6744"/>
    <w:rsid w:val="00AE689C"/>
    <w:rsid w:val="00AE6D3C"/>
    <w:rsid w:val="00AE72E2"/>
    <w:rsid w:val="00AE7421"/>
    <w:rsid w:val="00AF0BAA"/>
    <w:rsid w:val="00AF0EAC"/>
    <w:rsid w:val="00AF1296"/>
    <w:rsid w:val="00AF131D"/>
    <w:rsid w:val="00AF18D8"/>
    <w:rsid w:val="00AF1A23"/>
    <w:rsid w:val="00AF1D1E"/>
    <w:rsid w:val="00AF1DCB"/>
    <w:rsid w:val="00AF2A68"/>
    <w:rsid w:val="00AF2AB1"/>
    <w:rsid w:val="00AF2B63"/>
    <w:rsid w:val="00AF3357"/>
    <w:rsid w:val="00AF354A"/>
    <w:rsid w:val="00AF36B6"/>
    <w:rsid w:val="00AF3A11"/>
    <w:rsid w:val="00AF40C6"/>
    <w:rsid w:val="00AF44A3"/>
    <w:rsid w:val="00AF4738"/>
    <w:rsid w:val="00AF49E4"/>
    <w:rsid w:val="00AF4CAD"/>
    <w:rsid w:val="00AF500E"/>
    <w:rsid w:val="00AF5399"/>
    <w:rsid w:val="00AF54B2"/>
    <w:rsid w:val="00AF5832"/>
    <w:rsid w:val="00AF58C1"/>
    <w:rsid w:val="00AF5989"/>
    <w:rsid w:val="00AF5B8C"/>
    <w:rsid w:val="00AF62B0"/>
    <w:rsid w:val="00AF6365"/>
    <w:rsid w:val="00AF6451"/>
    <w:rsid w:val="00AF6D2F"/>
    <w:rsid w:val="00AF70C9"/>
    <w:rsid w:val="00AF71AB"/>
    <w:rsid w:val="00AF7326"/>
    <w:rsid w:val="00AF7822"/>
    <w:rsid w:val="00AF7960"/>
    <w:rsid w:val="00AF7B2D"/>
    <w:rsid w:val="00AF7C9C"/>
    <w:rsid w:val="00AF7CC8"/>
    <w:rsid w:val="00AF7E18"/>
    <w:rsid w:val="00B00400"/>
    <w:rsid w:val="00B008A8"/>
    <w:rsid w:val="00B00E94"/>
    <w:rsid w:val="00B01413"/>
    <w:rsid w:val="00B01886"/>
    <w:rsid w:val="00B01BAB"/>
    <w:rsid w:val="00B01C0E"/>
    <w:rsid w:val="00B01C79"/>
    <w:rsid w:val="00B01E29"/>
    <w:rsid w:val="00B01FC4"/>
    <w:rsid w:val="00B026F2"/>
    <w:rsid w:val="00B02827"/>
    <w:rsid w:val="00B02DF7"/>
    <w:rsid w:val="00B043A5"/>
    <w:rsid w:val="00B047C5"/>
    <w:rsid w:val="00B04A05"/>
    <w:rsid w:val="00B04B76"/>
    <w:rsid w:val="00B04C39"/>
    <w:rsid w:val="00B04C9E"/>
    <w:rsid w:val="00B04DB1"/>
    <w:rsid w:val="00B05C7A"/>
    <w:rsid w:val="00B05F47"/>
    <w:rsid w:val="00B0675A"/>
    <w:rsid w:val="00B06975"/>
    <w:rsid w:val="00B06B84"/>
    <w:rsid w:val="00B06C2E"/>
    <w:rsid w:val="00B06C48"/>
    <w:rsid w:val="00B072EF"/>
    <w:rsid w:val="00B07678"/>
    <w:rsid w:val="00B07A95"/>
    <w:rsid w:val="00B07B1D"/>
    <w:rsid w:val="00B07C34"/>
    <w:rsid w:val="00B07CDC"/>
    <w:rsid w:val="00B07E04"/>
    <w:rsid w:val="00B10047"/>
    <w:rsid w:val="00B101F4"/>
    <w:rsid w:val="00B1030E"/>
    <w:rsid w:val="00B10592"/>
    <w:rsid w:val="00B10750"/>
    <w:rsid w:val="00B10A94"/>
    <w:rsid w:val="00B10AEE"/>
    <w:rsid w:val="00B10DFB"/>
    <w:rsid w:val="00B114F8"/>
    <w:rsid w:val="00B116A5"/>
    <w:rsid w:val="00B11D49"/>
    <w:rsid w:val="00B12437"/>
    <w:rsid w:val="00B12662"/>
    <w:rsid w:val="00B12FC3"/>
    <w:rsid w:val="00B132DC"/>
    <w:rsid w:val="00B13413"/>
    <w:rsid w:val="00B13455"/>
    <w:rsid w:val="00B13545"/>
    <w:rsid w:val="00B13650"/>
    <w:rsid w:val="00B13B8A"/>
    <w:rsid w:val="00B144C5"/>
    <w:rsid w:val="00B146C0"/>
    <w:rsid w:val="00B1470E"/>
    <w:rsid w:val="00B14940"/>
    <w:rsid w:val="00B14A9F"/>
    <w:rsid w:val="00B14E7B"/>
    <w:rsid w:val="00B15828"/>
    <w:rsid w:val="00B158A9"/>
    <w:rsid w:val="00B159ED"/>
    <w:rsid w:val="00B15AD7"/>
    <w:rsid w:val="00B1621F"/>
    <w:rsid w:val="00B16DC2"/>
    <w:rsid w:val="00B1716E"/>
    <w:rsid w:val="00B171C8"/>
    <w:rsid w:val="00B17241"/>
    <w:rsid w:val="00B1787F"/>
    <w:rsid w:val="00B17BBC"/>
    <w:rsid w:val="00B17EB2"/>
    <w:rsid w:val="00B202AD"/>
    <w:rsid w:val="00B209DA"/>
    <w:rsid w:val="00B2178D"/>
    <w:rsid w:val="00B21CFD"/>
    <w:rsid w:val="00B22383"/>
    <w:rsid w:val="00B223B0"/>
    <w:rsid w:val="00B2243D"/>
    <w:rsid w:val="00B226D9"/>
    <w:rsid w:val="00B22794"/>
    <w:rsid w:val="00B22859"/>
    <w:rsid w:val="00B23790"/>
    <w:rsid w:val="00B23E70"/>
    <w:rsid w:val="00B24428"/>
    <w:rsid w:val="00B2456E"/>
    <w:rsid w:val="00B252C2"/>
    <w:rsid w:val="00B25744"/>
    <w:rsid w:val="00B25AA1"/>
    <w:rsid w:val="00B25CF0"/>
    <w:rsid w:val="00B261B7"/>
    <w:rsid w:val="00B26B74"/>
    <w:rsid w:val="00B2704D"/>
    <w:rsid w:val="00B2731B"/>
    <w:rsid w:val="00B27568"/>
    <w:rsid w:val="00B27769"/>
    <w:rsid w:val="00B300B7"/>
    <w:rsid w:val="00B30404"/>
    <w:rsid w:val="00B30479"/>
    <w:rsid w:val="00B306FF"/>
    <w:rsid w:val="00B30736"/>
    <w:rsid w:val="00B3113F"/>
    <w:rsid w:val="00B31912"/>
    <w:rsid w:val="00B31FAA"/>
    <w:rsid w:val="00B32440"/>
    <w:rsid w:val="00B32B8A"/>
    <w:rsid w:val="00B32C15"/>
    <w:rsid w:val="00B32F98"/>
    <w:rsid w:val="00B33971"/>
    <w:rsid w:val="00B33D23"/>
    <w:rsid w:val="00B34668"/>
    <w:rsid w:val="00B34BAC"/>
    <w:rsid w:val="00B34C48"/>
    <w:rsid w:val="00B34C54"/>
    <w:rsid w:val="00B34D2D"/>
    <w:rsid w:val="00B354D9"/>
    <w:rsid w:val="00B3575D"/>
    <w:rsid w:val="00B36287"/>
    <w:rsid w:val="00B363D1"/>
    <w:rsid w:val="00B36908"/>
    <w:rsid w:val="00B36D35"/>
    <w:rsid w:val="00B36F80"/>
    <w:rsid w:val="00B36FE2"/>
    <w:rsid w:val="00B37144"/>
    <w:rsid w:val="00B3776E"/>
    <w:rsid w:val="00B40103"/>
    <w:rsid w:val="00B4027B"/>
    <w:rsid w:val="00B4046C"/>
    <w:rsid w:val="00B40508"/>
    <w:rsid w:val="00B40581"/>
    <w:rsid w:val="00B40647"/>
    <w:rsid w:val="00B4069B"/>
    <w:rsid w:val="00B408CE"/>
    <w:rsid w:val="00B40C4A"/>
    <w:rsid w:val="00B40F7D"/>
    <w:rsid w:val="00B40F82"/>
    <w:rsid w:val="00B41453"/>
    <w:rsid w:val="00B415FE"/>
    <w:rsid w:val="00B41CEF"/>
    <w:rsid w:val="00B41E3D"/>
    <w:rsid w:val="00B422E7"/>
    <w:rsid w:val="00B42517"/>
    <w:rsid w:val="00B42557"/>
    <w:rsid w:val="00B426EF"/>
    <w:rsid w:val="00B428DC"/>
    <w:rsid w:val="00B42B09"/>
    <w:rsid w:val="00B43264"/>
    <w:rsid w:val="00B43D8C"/>
    <w:rsid w:val="00B440D1"/>
    <w:rsid w:val="00B442F0"/>
    <w:rsid w:val="00B443C8"/>
    <w:rsid w:val="00B44611"/>
    <w:rsid w:val="00B44827"/>
    <w:rsid w:val="00B4484E"/>
    <w:rsid w:val="00B44D43"/>
    <w:rsid w:val="00B44D67"/>
    <w:rsid w:val="00B45536"/>
    <w:rsid w:val="00B45685"/>
    <w:rsid w:val="00B45B0C"/>
    <w:rsid w:val="00B462FD"/>
    <w:rsid w:val="00B46A51"/>
    <w:rsid w:val="00B46EDF"/>
    <w:rsid w:val="00B47460"/>
    <w:rsid w:val="00B47F2D"/>
    <w:rsid w:val="00B50477"/>
    <w:rsid w:val="00B5071F"/>
    <w:rsid w:val="00B50E1A"/>
    <w:rsid w:val="00B50F90"/>
    <w:rsid w:val="00B51353"/>
    <w:rsid w:val="00B51BCE"/>
    <w:rsid w:val="00B51E31"/>
    <w:rsid w:val="00B51F46"/>
    <w:rsid w:val="00B527A6"/>
    <w:rsid w:val="00B529FA"/>
    <w:rsid w:val="00B52B5D"/>
    <w:rsid w:val="00B52D46"/>
    <w:rsid w:val="00B53029"/>
    <w:rsid w:val="00B53380"/>
    <w:rsid w:val="00B533E2"/>
    <w:rsid w:val="00B53735"/>
    <w:rsid w:val="00B5397E"/>
    <w:rsid w:val="00B53A52"/>
    <w:rsid w:val="00B53DF8"/>
    <w:rsid w:val="00B53F0C"/>
    <w:rsid w:val="00B5444B"/>
    <w:rsid w:val="00B545AA"/>
    <w:rsid w:val="00B545B8"/>
    <w:rsid w:val="00B54C16"/>
    <w:rsid w:val="00B558E6"/>
    <w:rsid w:val="00B55992"/>
    <w:rsid w:val="00B55C1E"/>
    <w:rsid w:val="00B56294"/>
    <w:rsid w:val="00B56E40"/>
    <w:rsid w:val="00B56E8F"/>
    <w:rsid w:val="00B578DB"/>
    <w:rsid w:val="00B57CDF"/>
    <w:rsid w:val="00B57F9F"/>
    <w:rsid w:val="00B60316"/>
    <w:rsid w:val="00B604F3"/>
    <w:rsid w:val="00B606D6"/>
    <w:rsid w:val="00B60EAC"/>
    <w:rsid w:val="00B6101C"/>
    <w:rsid w:val="00B612EF"/>
    <w:rsid w:val="00B6158B"/>
    <w:rsid w:val="00B61A0E"/>
    <w:rsid w:val="00B61C87"/>
    <w:rsid w:val="00B62132"/>
    <w:rsid w:val="00B62889"/>
    <w:rsid w:val="00B62C73"/>
    <w:rsid w:val="00B6333D"/>
    <w:rsid w:val="00B63503"/>
    <w:rsid w:val="00B6378A"/>
    <w:rsid w:val="00B63994"/>
    <w:rsid w:val="00B63C82"/>
    <w:rsid w:val="00B6431C"/>
    <w:rsid w:val="00B6477E"/>
    <w:rsid w:val="00B647ED"/>
    <w:rsid w:val="00B64AF0"/>
    <w:rsid w:val="00B64D29"/>
    <w:rsid w:val="00B65743"/>
    <w:rsid w:val="00B65BE3"/>
    <w:rsid w:val="00B65F16"/>
    <w:rsid w:val="00B66511"/>
    <w:rsid w:val="00B66CB7"/>
    <w:rsid w:val="00B6716B"/>
    <w:rsid w:val="00B67728"/>
    <w:rsid w:val="00B67827"/>
    <w:rsid w:val="00B6787A"/>
    <w:rsid w:val="00B67F1C"/>
    <w:rsid w:val="00B70AE3"/>
    <w:rsid w:val="00B70BD6"/>
    <w:rsid w:val="00B715FB"/>
    <w:rsid w:val="00B718FA"/>
    <w:rsid w:val="00B71D4F"/>
    <w:rsid w:val="00B7208A"/>
    <w:rsid w:val="00B722A0"/>
    <w:rsid w:val="00B72ABD"/>
    <w:rsid w:val="00B72B90"/>
    <w:rsid w:val="00B734D7"/>
    <w:rsid w:val="00B7354E"/>
    <w:rsid w:val="00B7378E"/>
    <w:rsid w:val="00B73C8E"/>
    <w:rsid w:val="00B741DC"/>
    <w:rsid w:val="00B7440C"/>
    <w:rsid w:val="00B74BAC"/>
    <w:rsid w:val="00B74BAD"/>
    <w:rsid w:val="00B74CA1"/>
    <w:rsid w:val="00B7587A"/>
    <w:rsid w:val="00B75973"/>
    <w:rsid w:val="00B75ABE"/>
    <w:rsid w:val="00B766D6"/>
    <w:rsid w:val="00B771FF"/>
    <w:rsid w:val="00B776E3"/>
    <w:rsid w:val="00B77F35"/>
    <w:rsid w:val="00B8022C"/>
    <w:rsid w:val="00B80234"/>
    <w:rsid w:val="00B803A6"/>
    <w:rsid w:val="00B803E4"/>
    <w:rsid w:val="00B807AA"/>
    <w:rsid w:val="00B80B90"/>
    <w:rsid w:val="00B8109F"/>
    <w:rsid w:val="00B814DE"/>
    <w:rsid w:val="00B8172C"/>
    <w:rsid w:val="00B81942"/>
    <w:rsid w:val="00B81C1D"/>
    <w:rsid w:val="00B81CD6"/>
    <w:rsid w:val="00B81F9F"/>
    <w:rsid w:val="00B82321"/>
    <w:rsid w:val="00B82A46"/>
    <w:rsid w:val="00B82EF0"/>
    <w:rsid w:val="00B82F40"/>
    <w:rsid w:val="00B833DF"/>
    <w:rsid w:val="00B8342A"/>
    <w:rsid w:val="00B83A6A"/>
    <w:rsid w:val="00B83A7D"/>
    <w:rsid w:val="00B844E8"/>
    <w:rsid w:val="00B8487B"/>
    <w:rsid w:val="00B848F7"/>
    <w:rsid w:val="00B84B6D"/>
    <w:rsid w:val="00B852F3"/>
    <w:rsid w:val="00B8534E"/>
    <w:rsid w:val="00B85C20"/>
    <w:rsid w:val="00B85EC1"/>
    <w:rsid w:val="00B8646B"/>
    <w:rsid w:val="00B8650E"/>
    <w:rsid w:val="00B8651C"/>
    <w:rsid w:val="00B8674F"/>
    <w:rsid w:val="00B86CDF"/>
    <w:rsid w:val="00B8751A"/>
    <w:rsid w:val="00B87C0E"/>
    <w:rsid w:val="00B87F61"/>
    <w:rsid w:val="00B87FD6"/>
    <w:rsid w:val="00B900A6"/>
    <w:rsid w:val="00B900E5"/>
    <w:rsid w:val="00B90368"/>
    <w:rsid w:val="00B905ED"/>
    <w:rsid w:val="00B907DE"/>
    <w:rsid w:val="00B90E6F"/>
    <w:rsid w:val="00B91547"/>
    <w:rsid w:val="00B916B1"/>
    <w:rsid w:val="00B92587"/>
    <w:rsid w:val="00B92BE0"/>
    <w:rsid w:val="00B92D70"/>
    <w:rsid w:val="00B92E01"/>
    <w:rsid w:val="00B93035"/>
    <w:rsid w:val="00B93475"/>
    <w:rsid w:val="00B93908"/>
    <w:rsid w:val="00B93A2A"/>
    <w:rsid w:val="00B93A4E"/>
    <w:rsid w:val="00B93C40"/>
    <w:rsid w:val="00B94130"/>
    <w:rsid w:val="00B944CD"/>
    <w:rsid w:val="00B949BE"/>
    <w:rsid w:val="00B94BDA"/>
    <w:rsid w:val="00B94BF9"/>
    <w:rsid w:val="00B952A0"/>
    <w:rsid w:val="00B95B03"/>
    <w:rsid w:val="00B95D79"/>
    <w:rsid w:val="00B96753"/>
    <w:rsid w:val="00B9685B"/>
    <w:rsid w:val="00B9687D"/>
    <w:rsid w:val="00B97188"/>
    <w:rsid w:val="00B973E8"/>
    <w:rsid w:val="00B9753B"/>
    <w:rsid w:val="00B97A37"/>
    <w:rsid w:val="00B97D60"/>
    <w:rsid w:val="00B97DE2"/>
    <w:rsid w:val="00B97F91"/>
    <w:rsid w:val="00BA00DB"/>
    <w:rsid w:val="00BA03FE"/>
    <w:rsid w:val="00BA0F05"/>
    <w:rsid w:val="00BA1057"/>
    <w:rsid w:val="00BA10C5"/>
    <w:rsid w:val="00BA10DE"/>
    <w:rsid w:val="00BA13E9"/>
    <w:rsid w:val="00BA2077"/>
    <w:rsid w:val="00BA2088"/>
    <w:rsid w:val="00BA220B"/>
    <w:rsid w:val="00BA27FE"/>
    <w:rsid w:val="00BA2D9A"/>
    <w:rsid w:val="00BA2F22"/>
    <w:rsid w:val="00BA31D7"/>
    <w:rsid w:val="00BA3201"/>
    <w:rsid w:val="00BA34F0"/>
    <w:rsid w:val="00BA38AA"/>
    <w:rsid w:val="00BA3B20"/>
    <w:rsid w:val="00BA3E2F"/>
    <w:rsid w:val="00BA467D"/>
    <w:rsid w:val="00BA49EC"/>
    <w:rsid w:val="00BA4A00"/>
    <w:rsid w:val="00BA4C49"/>
    <w:rsid w:val="00BA4D43"/>
    <w:rsid w:val="00BA503F"/>
    <w:rsid w:val="00BA5331"/>
    <w:rsid w:val="00BA5884"/>
    <w:rsid w:val="00BA5A88"/>
    <w:rsid w:val="00BA62E8"/>
    <w:rsid w:val="00BA6987"/>
    <w:rsid w:val="00BA6A8D"/>
    <w:rsid w:val="00BA6AC4"/>
    <w:rsid w:val="00BA6B5C"/>
    <w:rsid w:val="00BA6B84"/>
    <w:rsid w:val="00BA6F08"/>
    <w:rsid w:val="00BA71FC"/>
    <w:rsid w:val="00BA74C7"/>
    <w:rsid w:val="00BA75F8"/>
    <w:rsid w:val="00BA792B"/>
    <w:rsid w:val="00BA7AAF"/>
    <w:rsid w:val="00BA7D8C"/>
    <w:rsid w:val="00BB0923"/>
    <w:rsid w:val="00BB0E3D"/>
    <w:rsid w:val="00BB0FA2"/>
    <w:rsid w:val="00BB2C1D"/>
    <w:rsid w:val="00BB2ED6"/>
    <w:rsid w:val="00BB3B2A"/>
    <w:rsid w:val="00BB3C75"/>
    <w:rsid w:val="00BB3CB4"/>
    <w:rsid w:val="00BB3EB2"/>
    <w:rsid w:val="00BB3EC2"/>
    <w:rsid w:val="00BB44D7"/>
    <w:rsid w:val="00BB481D"/>
    <w:rsid w:val="00BB4897"/>
    <w:rsid w:val="00BB495B"/>
    <w:rsid w:val="00BB4BC1"/>
    <w:rsid w:val="00BB4E3A"/>
    <w:rsid w:val="00BB54EB"/>
    <w:rsid w:val="00BB5590"/>
    <w:rsid w:val="00BB55A3"/>
    <w:rsid w:val="00BB598A"/>
    <w:rsid w:val="00BB59C1"/>
    <w:rsid w:val="00BB5A8B"/>
    <w:rsid w:val="00BB5C45"/>
    <w:rsid w:val="00BB5EA9"/>
    <w:rsid w:val="00BB63A7"/>
    <w:rsid w:val="00BB6D51"/>
    <w:rsid w:val="00BB7175"/>
    <w:rsid w:val="00BB749C"/>
    <w:rsid w:val="00BB7821"/>
    <w:rsid w:val="00BB7EFF"/>
    <w:rsid w:val="00BC01A4"/>
    <w:rsid w:val="00BC057A"/>
    <w:rsid w:val="00BC080A"/>
    <w:rsid w:val="00BC0C49"/>
    <w:rsid w:val="00BC0F2A"/>
    <w:rsid w:val="00BC1907"/>
    <w:rsid w:val="00BC1BB6"/>
    <w:rsid w:val="00BC1C55"/>
    <w:rsid w:val="00BC1D79"/>
    <w:rsid w:val="00BC1F17"/>
    <w:rsid w:val="00BC2218"/>
    <w:rsid w:val="00BC23C1"/>
    <w:rsid w:val="00BC3082"/>
    <w:rsid w:val="00BC3158"/>
    <w:rsid w:val="00BC32B2"/>
    <w:rsid w:val="00BC3440"/>
    <w:rsid w:val="00BC3D7C"/>
    <w:rsid w:val="00BC3E09"/>
    <w:rsid w:val="00BC46B3"/>
    <w:rsid w:val="00BC48D7"/>
    <w:rsid w:val="00BC490F"/>
    <w:rsid w:val="00BC4A78"/>
    <w:rsid w:val="00BC4C1E"/>
    <w:rsid w:val="00BC522E"/>
    <w:rsid w:val="00BC55B2"/>
    <w:rsid w:val="00BC58C5"/>
    <w:rsid w:val="00BC5D03"/>
    <w:rsid w:val="00BC6525"/>
    <w:rsid w:val="00BC6538"/>
    <w:rsid w:val="00BC65A1"/>
    <w:rsid w:val="00BC679A"/>
    <w:rsid w:val="00BC70B0"/>
    <w:rsid w:val="00BC7103"/>
    <w:rsid w:val="00BC72D9"/>
    <w:rsid w:val="00BC76D8"/>
    <w:rsid w:val="00BD0353"/>
    <w:rsid w:val="00BD036D"/>
    <w:rsid w:val="00BD0EE3"/>
    <w:rsid w:val="00BD1375"/>
    <w:rsid w:val="00BD1719"/>
    <w:rsid w:val="00BD1963"/>
    <w:rsid w:val="00BD1A77"/>
    <w:rsid w:val="00BD1EA7"/>
    <w:rsid w:val="00BD2504"/>
    <w:rsid w:val="00BD25E2"/>
    <w:rsid w:val="00BD2C68"/>
    <w:rsid w:val="00BD2CF2"/>
    <w:rsid w:val="00BD2E15"/>
    <w:rsid w:val="00BD2EB7"/>
    <w:rsid w:val="00BD31BE"/>
    <w:rsid w:val="00BD39A8"/>
    <w:rsid w:val="00BD3AB2"/>
    <w:rsid w:val="00BD3D41"/>
    <w:rsid w:val="00BD3F8C"/>
    <w:rsid w:val="00BD40A9"/>
    <w:rsid w:val="00BD44E9"/>
    <w:rsid w:val="00BD49F4"/>
    <w:rsid w:val="00BD4E5B"/>
    <w:rsid w:val="00BD532D"/>
    <w:rsid w:val="00BD5C74"/>
    <w:rsid w:val="00BD5F6D"/>
    <w:rsid w:val="00BD6196"/>
    <w:rsid w:val="00BD63B6"/>
    <w:rsid w:val="00BD643D"/>
    <w:rsid w:val="00BD6455"/>
    <w:rsid w:val="00BD6D46"/>
    <w:rsid w:val="00BD6D93"/>
    <w:rsid w:val="00BD7374"/>
    <w:rsid w:val="00BD7B9F"/>
    <w:rsid w:val="00BD7E50"/>
    <w:rsid w:val="00BE0088"/>
    <w:rsid w:val="00BE080B"/>
    <w:rsid w:val="00BE17BA"/>
    <w:rsid w:val="00BE1817"/>
    <w:rsid w:val="00BE21FD"/>
    <w:rsid w:val="00BE2217"/>
    <w:rsid w:val="00BE2518"/>
    <w:rsid w:val="00BE2B94"/>
    <w:rsid w:val="00BE2D94"/>
    <w:rsid w:val="00BE2E5A"/>
    <w:rsid w:val="00BE4377"/>
    <w:rsid w:val="00BE4B49"/>
    <w:rsid w:val="00BE4F67"/>
    <w:rsid w:val="00BE5260"/>
    <w:rsid w:val="00BE52E8"/>
    <w:rsid w:val="00BE53DB"/>
    <w:rsid w:val="00BE5595"/>
    <w:rsid w:val="00BE5A92"/>
    <w:rsid w:val="00BE5BC0"/>
    <w:rsid w:val="00BE6698"/>
    <w:rsid w:val="00BE6F14"/>
    <w:rsid w:val="00BF0322"/>
    <w:rsid w:val="00BF076D"/>
    <w:rsid w:val="00BF0AB0"/>
    <w:rsid w:val="00BF1581"/>
    <w:rsid w:val="00BF1590"/>
    <w:rsid w:val="00BF3000"/>
    <w:rsid w:val="00BF3387"/>
    <w:rsid w:val="00BF33A3"/>
    <w:rsid w:val="00BF3426"/>
    <w:rsid w:val="00BF3716"/>
    <w:rsid w:val="00BF3C24"/>
    <w:rsid w:val="00BF469F"/>
    <w:rsid w:val="00BF46BF"/>
    <w:rsid w:val="00BF4827"/>
    <w:rsid w:val="00BF48C3"/>
    <w:rsid w:val="00BF48D5"/>
    <w:rsid w:val="00BF48E7"/>
    <w:rsid w:val="00BF4A48"/>
    <w:rsid w:val="00BF4DA5"/>
    <w:rsid w:val="00BF5296"/>
    <w:rsid w:val="00BF52E1"/>
    <w:rsid w:val="00BF5382"/>
    <w:rsid w:val="00BF5877"/>
    <w:rsid w:val="00BF5897"/>
    <w:rsid w:val="00BF595E"/>
    <w:rsid w:val="00BF5C34"/>
    <w:rsid w:val="00BF5C68"/>
    <w:rsid w:val="00BF5D1C"/>
    <w:rsid w:val="00BF5EB1"/>
    <w:rsid w:val="00BF6A25"/>
    <w:rsid w:val="00BF7262"/>
    <w:rsid w:val="00BF737B"/>
    <w:rsid w:val="00BF7956"/>
    <w:rsid w:val="00BF7AD6"/>
    <w:rsid w:val="00C0051B"/>
    <w:rsid w:val="00C01175"/>
    <w:rsid w:val="00C0153C"/>
    <w:rsid w:val="00C01A06"/>
    <w:rsid w:val="00C01B00"/>
    <w:rsid w:val="00C01BB3"/>
    <w:rsid w:val="00C01C65"/>
    <w:rsid w:val="00C02144"/>
    <w:rsid w:val="00C021B1"/>
    <w:rsid w:val="00C0253A"/>
    <w:rsid w:val="00C028D7"/>
    <w:rsid w:val="00C02F89"/>
    <w:rsid w:val="00C03429"/>
    <w:rsid w:val="00C03877"/>
    <w:rsid w:val="00C03C36"/>
    <w:rsid w:val="00C03CE0"/>
    <w:rsid w:val="00C03D3D"/>
    <w:rsid w:val="00C0409A"/>
    <w:rsid w:val="00C04143"/>
    <w:rsid w:val="00C04256"/>
    <w:rsid w:val="00C04619"/>
    <w:rsid w:val="00C04674"/>
    <w:rsid w:val="00C04814"/>
    <w:rsid w:val="00C04AA0"/>
    <w:rsid w:val="00C04AC0"/>
    <w:rsid w:val="00C04CF8"/>
    <w:rsid w:val="00C05181"/>
    <w:rsid w:val="00C051E6"/>
    <w:rsid w:val="00C053E6"/>
    <w:rsid w:val="00C0554C"/>
    <w:rsid w:val="00C055DB"/>
    <w:rsid w:val="00C05B11"/>
    <w:rsid w:val="00C05B42"/>
    <w:rsid w:val="00C05BB6"/>
    <w:rsid w:val="00C05E32"/>
    <w:rsid w:val="00C05E5C"/>
    <w:rsid w:val="00C062BE"/>
    <w:rsid w:val="00C06C0A"/>
    <w:rsid w:val="00C07291"/>
    <w:rsid w:val="00C0729C"/>
    <w:rsid w:val="00C075AF"/>
    <w:rsid w:val="00C077BC"/>
    <w:rsid w:val="00C1008F"/>
    <w:rsid w:val="00C101A1"/>
    <w:rsid w:val="00C102C9"/>
    <w:rsid w:val="00C1095C"/>
    <w:rsid w:val="00C109E9"/>
    <w:rsid w:val="00C10CE6"/>
    <w:rsid w:val="00C10D9B"/>
    <w:rsid w:val="00C11451"/>
    <w:rsid w:val="00C117EF"/>
    <w:rsid w:val="00C118EA"/>
    <w:rsid w:val="00C1193E"/>
    <w:rsid w:val="00C11B16"/>
    <w:rsid w:val="00C12353"/>
    <w:rsid w:val="00C125D5"/>
    <w:rsid w:val="00C12A16"/>
    <w:rsid w:val="00C12A4F"/>
    <w:rsid w:val="00C12B68"/>
    <w:rsid w:val="00C12C58"/>
    <w:rsid w:val="00C12C6D"/>
    <w:rsid w:val="00C1389D"/>
    <w:rsid w:val="00C13B3D"/>
    <w:rsid w:val="00C13C55"/>
    <w:rsid w:val="00C13CBB"/>
    <w:rsid w:val="00C14146"/>
    <w:rsid w:val="00C141B3"/>
    <w:rsid w:val="00C14B82"/>
    <w:rsid w:val="00C14E06"/>
    <w:rsid w:val="00C15A32"/>
    <w:rsid w:val="00C15B87"/>
    <w:rsid w:val="00C15C8E"/>
    <w:rsid w:val="00C15DA1"/>
    <w:rsid w:val="00C15DB8"/>
    <w:rsid w:val="00C15EAD"/>
    <w:rsid w:val="00C16537"/>
    <w:rsid w:val="00C16720"/>
    <w:rsid w:val="00C16829"/>
    <w:rsid w:val="00C16CD2"/>
    <w:rsid w:val="00C16FBD"/>
    <w:rsid w:val="00C17926"/>
    <w:rsid w:val="00C17C3E"/>
    <w:rsid w:val="00C20396"/>
    <w:rsid w:val="00C207C2"/>
    <w:rsid w:val="00C20E54"/>
    <w:rsid w:val="00C20EA8"/>
    <w:rsid w:val="00C215D5"/>
    <w:rsid w:val="00C2171C"/>
    <w:rsid w:val="00C219CB"/>
    <w:rsid w:val="00C21B10"/>
    <w:rsid w:val="00C2215F"/>
    <w:rsid w:val="00C222D3"/>
    <w:rsid w:val="00C22551"/>
    <w:rsid w:val="00C2256A"/>
    <w:rsid w:val="00C228EB"/>
    <w:rsid w:val="00C22A93"/>
    <w:rsid w:val="00C22F0C"/>
    <w:rsid w:val="00C23039"/>
    <w:rsid w:val="00C232C9"/>
    <w:rsid w:val="00C234DE"/>
    <w:rsid w:val="00C2366D"/>
    <w:rsid w:val="00C237D9"/>
    <w:rsid w:val="00C2396E"/>
    <w:rsid w:val="00C23A7D"/>
    <w:rsid w:val="00C23AE9"/>
    <w:rsid w:val="00C24BA1"/>
    <w:rsid w:val="00C24C93"/>
    <w:rsid w:val="00C25297"/>
    <w:rsid w:val="00C25EA2"/>
    <w:rsid w:val="00C26129"/>
    <w:rsid w:val="00C26678"/>
    <w:rsid w:val="00C26775"/>
    <w:rsid w:val="00C26783"/>
    <w:rsid w:val="00C27327"/>
    <w:rsid w:val="00C275D1"/>
    <w:rsid w:val="00C27A68"/>
    <w:rsid w:val="00C27AA6"/>
    <w:rsid w:val="00C30207"/>
    <w:rsid w:val="00C30642"/>
    <w:rsid w:val="00C30693"/>
    <w:rsid w:val="00C30BD6"/>
    <w:rsid w:val="00C316B2"/>
    <w:rsid w:val="00C3180D"/>
    <w:rsid w:val="00C31ACA"/>
    <w:rsid w:val="00C31B3C"/>
    <w:rsid w:val="00C31E18"/>
    <w:rsid w:val="00C31F89"/>
    <w:rsid w:val="00C320F3"/>
    <w:rsid w:val="00C32542"/>
    <w:rsid w:val="00C331BE"/>
    <w:rsid w:val="00C331C9"/>
    <w:rsid w:val="00C3347B"/>
    <w:rsid w:val="00C336AA"/>
    <w:rsid w:val="00C336E8"/>
    <w:rsid w:val="00C33729"/>
    <w:rsid w:val="00C3388C"/>
    <w:rsid w:val="00C33E61"/>
    <w:rsid w:val="00C3421B"/>
    <w:rsid w:val="00C34510"/>
    <w:rsid w:val="00C34A8B"/>
    <w:rsid w:val="00C34B94"/>
    <w:rsid w:val="00C3595A"/>
    <w:rsid w:val="00C364C0"/>
    <w:rsid w:val="00C3666E"/>
    <w:rsid w:val="00C366B2"/>
    <w:rsid w:val="00C36959"/>
    <w:rsid w:val="00C36C95"/>
    <w:rsid w:val="00C36F5E"/>
    <w:rsid w:val="00C36F6F"/>
    <w:rsid w:val="00C37189"/>
    <w:rsid w:val="00C3727C"/>
    <w:rsid w:val="00C3743A"/>
    <w:rsid w:val="00C376F2"/>
    <w:rsid w:val="00C37813"/>
    <w:rsid w:val="00C37C00"/>
    <w:rsid w:val="00C4020F"/>
    <w:rsid w:val="00C404CA"/>
    <w:rsid w:val="00C40BCE"/>
    <w:rsid w:val="00C41037"/>
    <w:rsid w:val="00C410C1"/>
    <w:rsid w:val="00C4113E"/>
    <w:rsid w:val="00C411E0"/>
    <w:rsid w:val="00C4120D"/>
    <w:rsid w:val="00C41846"/>
    <w:rsid w:val="00C41C3F"/>
    <w:rsid w:val="00C41F63"/>
    <w:rsid w:val="00C41F68"/>
    <w:rsid w:val="00C41FCC"/>
    <w:rsid w:val="00C420E7"/>
    <w:rsid w:val="00C424CC"/>
    <w:rsid w:val="00C42EBD"/>
    <w:rsid w:val="00C42F6D"/>
    <w:rsid w:val="00C430E3"/>
    <w:rsid w:val="00C430FF"/>
    <w:rsid w:val="00C431BF"/>
    <w:rsid w:val="00C435D2"/>
    <w:rsid w:val="00C436EE"/>
    <w:rsid w:val="00C437B3"/>
    <w:rsid w:val="00C43AD5"/>
    <w:rsid w:val="00C43DF3"/>
    <w:rsid w:val="00C44130"/>
    <w:rsid w:val="00C44B17"/>
    <w:rsid w:val="00C44CD1"/>
    <w:rsid w:val="00C45225"/>
    <w:rsid w:val="00C4542A"/>
    <w:rsid w:val="00C45D75"/>
    <w:rsid w:val="00C46048"/>
    <w:rsid w:val="00C462A6"/>
    <w:rsid w:val="00C46832"/>
    <w:rsid w:val="00C471F5"/>
    <w:rsid w:val="00C47464"/>
    <w:rsid w:val="00C47D36"/>
    <w:rsid w:val="00C503C3"/>
    <w:rsid w:val="00C507AD"/>
    <w:rsid w:val="00C50895"/>
    <w:rsid w:val="00C51511"/>
    <w:rsid w:val="00C515CA"/>
    <w:rsid w:val="00C516BA"/>
    <w:rsid w:val="00C51A79"/>
    <w:rsid w:val="00C51DE3"/>
    <w:rsid w:val="00C5246B"/>
    <w:rsid w:val="00C5267A"/>
    <w:rsid w:val="00C52684"/>
    <w:rsid w:val="00C52FBE"/>
    <w:rsid w:val="00C530BE"/>
    <w:rsid w:val="00C5317F"/>
    <w:rsid w:val="00C5329E"/>
    <w:rsid w:val="00C532E7"/>
    <w:rsid w:val="00C534E0"/>
    <w:rsid w:val="00C53B92"/>
    <w:rsid w:val="00C53C5D"/>
    <w:rsid w:val="00C544B5"/>
    <w:rsid w:val="00C5491E"/>
    <w:rsid w:val="00C54AC2"/>
    <w:rsid w:val="00C54DD9"/>
    <w:rsid w:val="00C552F9"/>
    <w:rsid w:val="00C55B4F"/>
    <w:rsid w:val="00C55E09"/>
    <w:rsid w:val="00C56290"/>
    <w:rsid w:val="00C564CF"/>
    <w:rsid w:val="00C56574"/>
    <w:rsid w:val="00C5743C"/>
    <w:rsid w:val="00C576FB"/>
    <w:rsid w:val="00C57984"/>
    <w:rsid w:val="00C57E44"/>
    <w:rsid w:val="00C6069B"/>
    <w:rsid w:val="00C609A0"/>
    <w:rsid w:val="00C609ED"/>
    <w:rsid w:val="00C60A0B"/>
    <w:rsid w:val="00C60DDF"/>
    <w:rsid w:val="00C60DE1"/>
    <w:rsid w:val="00C60F29"/>
    <w:rsid w:val="00C60F9C"/>
    <w:rsid w:val="00C6134A"/>
    <w:rsid w:val="00C61965"/>
    <w:rsid w:val="00C61D32"/>
    <w:rsid w:val="00C626EF"/>
    <w:rsid w:val="00C629F5"/>
    <w:rsid w:val="00C62F46"/>
    <w:rsid w:val="00C62F77"/>
    <w:rsid w:val="00C62FEB"/>
    <w:rsid w:val="00C6316F"/>
    <w:rsid w:val="00C637F9"/>
    <w:rsid w:val="00C64294"/>
    <w:rsid w:val="00C643D8"/>
    <w:rsid w:val="00C64485"/>
    <w:rsid w:val="00C649F9"/>
    <w:rsid w:val="00C64C8D"/>
    <w:rsid w:val="00C650B7"/>
    <w:rsid w:val="00C65114"/>
    <w:rsid w:val="00C654C8"/>
    <w:rsid w:val="00C654ED"/>
    <w:rsid w:val="00C65671"/>
    <w:rsid w:val="00C656B4"/>
    <w:rsid w:val="00C65979"/>
    <w:rsid w:val="00C65D7C"/>
    <w:rsid w:val="00C65FF5"/>
    <w:rsid w:val="00C6615B"/>
    <w:rsid w:val="00C6671E"/>
    <w:rsid w:val="00C668C1"/>
    <w:rsid w:val="00C66972"/>
    <w:rsid w:val="00C66A98"/>
    <w:rsid w:val="00C66B4B"/>
    <w:rsid w:val="00C66D33"/>
    <w:rsid w:val="00C66EE7"/>
    <w:rsid w:val="00C6754D"/>
    <w:rsid w:val="00C67E93"/>
    <w:rsid w:val="00C707D5"/>
    <w:rsid w:val="00C70AD3"/>
    <w:rsid w:val="00C70B75"/>
    <w:rsid w:val="00C715B4"/>
    <w:rsid w:val="00C715CC"/>
    <w:rsid w:val="00C71D18"/>
    <w:rsid w:val="00C71D28"/>
    <w:rsid w:val="00C71F80"/>
    <w:rsid w:val="00C72138"/>
    <w:rsid w:val="00C727BA"/>
    <w:rsid w:val="00C728FA"/>
    <w:rsid w:val="00C72A35"/>
    <w:rsid w:val="00C72D05"/>
    <w:rsid w:val="00C72F32"/>
    <w:rsid w:val="00C7342F"/>
    <w:rsid w:val="00C73530"/>
    <w:rsid w:val="00C73625"/>
    <w:rsid w:val="00C736AD"/>
    <w:rsid w:val="00C73B74"/>
    <w:rsid w:val="00C73BE8"/>
    <w:rsid w:val="00C74284"/>
    <w:rsid w:val="00C7430E"/>
    <w:rsid w:val="00C74851"/>
    <w:rsid w:val="00C74C24"/>
    <w:rsid w:val="00C74CA1"/>
    <w:rsid w:val="00C751FF"/>
    <w:rsid w:val="00C75449"/>
    <w:rsid w:val="00C754CA"/>
    <w:rsid w:val="00C75727"/>
    <w:rsid w:val="00C75823"/>
    <w:rsid w:val="00C75BB9"/>
    <w:rsid w:val="00C7659A"/>
    <w:rsid w:val="00C765B4"/>
    <w:rsid w:val="00C7708D"/>
    <w:rsid w:val="00C774A1"/>
    <w:rsid w:val="00C77604"/>
    <w:rsid w:val="00C7777E"/>
    <w:rsid w:val="00C80013"/>
    <w:rsid w:val="00C80042"/>
    <w:rsid w:val="00C804A8"/>
    <w:rsid w:val="00C80518"/>
    <w:rsid w:val="00C8052A"/>
    <w:rsid w:val="00C8082A"/>
    <w:rsid w:val="00C80F79"/>
    <w:rsid w:val="00C8156B"/>
    <w:rsid w:val="00C81696"/>
    <w:rsid w:val="00C81697"/>
    <w:rsid w:val="00C81937"/>
    <w:rsid w:val="00C81EB8"/>
    <w:rsid w:val="00C8200F"/>
    <w:rsid w:val="00C82349"/>
    <w:rsid w:val="00C82E9E"/>
    <w:rsid w:val="00C8308A"/>
    <w:rsid w:val="00C830E8"/>
    <w:rsid w:val="00C8327D"/>
    <w:rsid w:val="00C83A13"/>
    <w:rsid w:val="00C83A45"/>
    <w:rsid w:val="00C83C2C"/>
    <w:rsid w:val="00C8420C"/>
    <w:rsid w:val="00C845B0"/>
    <w:rsid w:val="00C845B9"/>
    <w:rsid w:val="00C84618"/>
    <w:rsid w:val="00C8464F"/>
    <w:rsid w:val="00C848B4"/>
    <w:rsid w:val="00C852B5"/>
    <w:rsid w:val="00C85317"/>
    <w:rsid w:val="00C85393"/>
    <w:rsid w:val="00C85886"/>
    <w:rsid w:val="00C86142"/>
    <w:rsid w:val="00C86339"/>
    <w:rsid w:val="00C865A5"/>
    <w:rsid w:val="00C866FB"/>
    <w:rsid w:val="00C86775"/>
    <w:rsid w:val="00C869D6"/>
    <w:rsid w:val="00C8703D"/>
    <w:rsid w:val="00C87F13"/>
    <w:rsid w:val="00C9011C"/>
    <w:rsid w:val="00C906ED"/>
    <w:rsid w:val="00C90881"/>
    <w:rsid w:val="00C90890"/>
    <w:rsid w:val="00C91126"/>
    <w:rsid w:val="00C9185D"/>
    <w:rsid w:val="00C921C5"/>
    <w:rsid w:val="00C923CB"/>
    <w:rsid w:val="00C92F6E"/>
    <w:rsid w:val="00C935BF"/>
    <w:rsid w:val="00C93DCA"/>
    <w:rsid w:val="00C93FB1"/>
    <w:rsid w:val="00C94097"/>
    <w:rsid w:val="00C942D9"/>
    <w:rsid w:val="00C945C6"/>
    <w:rsid w:val="00C94E53"/>
    <w:rsid w:val="00C95172"/>
    <w:rsid w:val="00C95384"/>
    <w:rsid w:val="00C953D4"/>
    <w:rsid w:val="00C95421"/>
    <w:rsid w:val="00C95431"/>
    <w:rsid w:val="00C9557F"/>
    <w:rsid w:val="00C956EA"/>
    <w:rsid w:val="00C95804"/>
    <w:rsid w:val="00C962BC"/>
    <w:rsid w:val="00C976CC"/>
    <w:rsid w:val="00C97BEC"/>
    <w:rsid w:val="00C97E28"/>
    <w:rsid w:val="00C97F95"/>
    <w:rsid w:val="00CA0B40"/>
    <w:rsid w:val="00CA10AB"/>
    <w:rsid w:val="00CA117E"/>
    <w:rsid w:val="00CA1543"/>
    <w:rsid w:val="00CA1B6D"/>
    <w:rsid w:val="00CA1F17"/>
    <w:rsid w:val="00CA1FCA"/>
    <w:rsid w:val="00CA25FB"/>
    <w:rsid w:val="00CA26B3"/>
    <w:rsid w:val="00CA2748"/>
    <w:rsid w:val="00CA2BA8"/>
    <w:rsid w:val="00CA32D7"/>
    <w:rsid w:val="00CA33D4"/>
    <w:rsid w:val="00CA35BF"/>
    <w:rsid w:val="00CA3C47"/>
    <w:rsid w:val="00CA4599"/>
    <w:rsid w:val="00CA4A94"/>
    <w:rsid w:val="00CA5110"/>
    <w:rsid w:val="00CA54D5"/>
    <w:rsid w:val="00CA56B7"/>
    <w:rsid w:val="00CA5AA3"/>
    <w:rsid w:val="00CA5D73"/>
    <w:rsid w:val="00CA6420"/>
    <w:rsid w:val="00CA64E9"/>
    <w:rsid w:val="00CA67A3"/>
    <w:rsid w:val="00CA6AD5"/>
    <w:rsid w:val="00CA6E33"/>
    <w:rsid w:val="00CA6E3A"/>
    <w:rsid w:val="00CA70C3"/>
    <w:rsid w:val="00CA7FAA"/>
    <w:rsid w:val="00CB0C5E"/>
    <w:rsid w:val="00CB15A7"/>
    <w:rsid w:val="00CB15E7"/>
    <w:rsid w:val="00CB195B"/>
    <w:rsid w:val="00CB1B36"/>
    <w:rsid w:val="00CB1B66"/>
    <w:rsid w:val="00CB24FA"/>
    <w:rsid w:val="00CB2806"/>
    <w:rsid w:val="00CB2871"/>
    <w:rsid w:val="00CB28E8"/>
    <w:rsid w:val="00CB291F"/>
    <w:rsid w:val="00CB29D4"/>
    <w:rsid w:val="00CB2B2A"/>
    <w:rsid w:val="00CB2D12"/>
    <w:rsid w:val="00CB2DD0"/>
    <w:rsid w:val="00CB3498"/>
    <w:rsid w:val="00CB3C72"/>
    <w:rsid w:val="00CB3DC2"/>
    <w:rsid w:val="00CB3FB3"/>
    <w:rsid w:val="00CB44CC"/>
    <w:rsid w:val="00CB4FE8"/>
    <w:rsid w:val="00CB5051"/>
    <w:rsid w:val="00CB5080"/>
    <w:rsid w:val="00CB51D7"/>
    <w:rsid w:val="00CB5290"/>
    <w:rsid w:val="00CB54FF"/>
    <w:rsid w:val="00CB5CFF"/>
    <w:rsid w:val="00CB5DE3"/>
    <w:rsid w:val="00CB640E"/>
    <w:rsid w:val="00CB6B8B"/>
    <w:rsid w:val="00CB6BA0"/>
    <w:rsid w:val="00CB6F5B"/>
    <w:rsid w:val="00CB71E2"/>
    <w:rsid w:val="00CC00ED"/>
    <w:rsid w:val="00CC0523"/>
    <w:rsid w:val="00CC06BD"/>
    <w:rsid w:val="00CC0B4E"/>
    <w:rsid w:val="00CC0D54"/>
    <w:rsid w:val="00CC0F13"/>
    <w:rsid w:val="00CC1049"/>
    <w:rsid w:val="00CC1152"/>
    <w:rsid w:val="00CC203D"/>
    <w:rsid w:val="00CC2172"/>
    <w:rsid w:val="00CC268F"/>
    <w:rsid w:val="00CC271D"/>
    <w:rsid w:val="00CC276A"/>
    <w:rsid w:val="00CC28C7"/>
    <w:rsid w:val="00CC332C"/>
    <w:rsid w:val="00CC34F1"/>
    <w:rsid w:val="00CC360B"/>
    <w:rsid w:val="00CC389A"/>
    <w:rsid w:val="00CC389F"/>
    <w:rsid w:val="00CC39F6"/>
    <w:rsid w:val="00CC3CBE"/>
    <w:rsid w:val="00CC41CF"/>
    <w:rsid w:val="00CC4238"/>
    <w:rsid w:val="00CC43FD"/>
    <w:rsid w:val="00CC4842"/>
    <w:rsid w:val="00CC4869"/>
    <w:rsid w:val="00CC4A35"/>
    <w:rsid w:val="00CC4B32"/>
    <w:rsid w:val="00CC4D32"/>
    <w:rsid w:val="00CC5A60"/>
    <w:rsid w:val="00CC5ED6"/>
    <w:rsid w:val="00CC6267"/>
    <w:rsid w:val="00CC63C8"/>
    <w:rsid w:val="00CC6AC9"/>
    <w:rsid w:val="00CC70C0"/>
    <w:rsid w:val="00CC77E3"/>
    <w:rsid w:val="00CD00C4"/>
    <w:rsid w:val="00CD02C8"/>
    <w:rsid w:val="00CD0504"/>
    <w:rsid w:val="00CD0B8A"/>
    <w:rsid w:val="00CD0C3B"/>
    <w:rsid w:val="00CD0C8D"/>
    <w:rsid w:val="00CD0F8E"/>
    <w:rsid w:val="00CD12F7"/>
    <w:rsid w:val="00CD1629"/>
    <w:rsid w:val="00CD2526"/>
    <w:rsid w:val="00CD26DD"/>
    <w:rsid w:val="00CD2A38"/>
    <w:rsid w:val="00CD3192"/>
    <w:rsid w:val="00CD3552"/>
    <w:rsid w:val="00CD35DE"/>
    <w:rsid w:val="00CD3B82"/>
    <w:rsid w:val="00CD3BA2"/>
    <w:rsid w:val="00CD3C04"/>
    <w:rsid w:val="00CD3D79"/>
    <w:rsid w:val="00CD43B7"/>
    <w:rsid w:val="00CD43C3"/>
    <w:rsid w:val="00CD49C5"/>
    <w:rsid w:val="00CD5566"/>
    <w:rsid w:val="00CD55D4"/>
    <w:rsid w:val="00CD569D"/>
    <w:rsid w:val="00CD56A0"/>
    <w:rsid w:val="00CD5773"/>
    <w:rsid w:val="00CD5A20"/>
    <w:rsid w:val="00CD5A24"/>
    <w:rsid w:val="00CD62FB"/>
    <w:rsid w:val="00CD63A7"/>
    <w:rsid w:val="00CD66AB"/>
    <w:rsid w:val="00CD6717"/>
    <w:rsid w:val="00CD69F6"/>
    <w:rsid w:val="00CD6E17"/>
    <w:rsid w:val="00CD6F09"/>
    <w:rsid w:val="00CD7C30"/>
    <w:rsid w:val="00CD7CCE"/>
    <w:rsid w:val="00CD7D83"/>
    <w:rsid w:val="00CD7DF1"/>
    <w:rsid w:val="00CE02C0"/>
    <w:rsid w:val="00CE1064"/>
    <w:rsid w:val="00CE1457"/>
    <w:rsid w:val="00CE1F72"/>
    <w:rsid w:val="00CE2082"/>
    <w:rsid w:val="00CE27E2"/>
    <w:rsid w:val="00CE2D3A"/>
    <w:rsid w:val="00CE2E5C"/>
    <w:rsid w:val="00CE30EE"/>
    <w:rsid w:val="00CE31DB"/>
    <w:rsid w:val="00CE31FF"/>
    <w:rsid w:val="00CE3CB7"/>
    <w:rsid w:val="00CE4044"/>
    <w:rsid w:val="00CE5616"/>
    <w:rsid w:val="00CE5685"/>
    <w:rsid w:val="00CE57FA"/>
    <w:rsid w:val="00CE5BA4"/>
    <w:rsid w:val="00CE5DF8"/>
    <w:rsid w:val="00CE5FEB"/>
    <w:rsid w:val="00CE60DF"/>
    <w:rsid w:val="00CE61CC"/>
    <w:rsid w:val="00CE65A1"/>
    <w:rsid w:val="00CE65B0"/>
    <w:rsid w:val="00CE694E"/>
    <w:rsid w:val="00CE69AE"/>
    <w:rsid w:val="00CE6EEC"/>
    <w:rsid w:val="00CE7016"/>
    <w:rsid w:val="00CE753E"/>
    <w:rsid w:val="00CE7A2F"/>
    <w:rsid w:val="00CE7D6D"/>
    <w:rsid w:val="00CE7DB5"/>
    <w:rsid w:val="00CE7DD7"/>
    <w:rsid w:val="00CE7E26"/>
    <w:rsid w:val="00CF0250"/>
    <w:rsid w:val="00CF06EB"/>
    <w:rsid w:val="00CF0771"/>
    <w:rsid w:val="00CF0B0E"/>
    <w:rsid w:val="00CF1876"/>
    <w:rsid w:val="00CF1EF2"/>
    <w:rsid w:val="00CF2122"/>
    <w:rsid w:val="00CF230E"/>
    <w:rsid w:val="00CF236D"/>
    <w:rsid w:val="00CF242D"/>
    <w:rsid w:val="00CF2F3D"/>
    <w:rsid w:val="00CF32A2"/>
    <w:rsid w:val="00CF32F1"/>
    <w:rsid w:val="00CF3520"/>
    <w:rsid w:val="00CF353F"/>
    <w:rsid w:val="00CF4060"/>
    <w:rsid w:val="00CF4419"/>
    <w:rsid w:val="00CF48AB"/>
    <w:rsid w:val="00CF5B15"/>
    <w:rsid w:val="00CF5F33"/>
    <w:rsid w:val="00CF6411"/>
    <w:rsid w:val="00CF64E4"/>
    <w:rsid w:val="00CF6516"/>
    <w:rsid w:val="00CF6810"/>
    <w:rsid w:val="00CF697F"/>
    <w:rsid w:val="00CF6BF3"/>
    <w:rsid w:val="00CF6D15"/>
    <w:rsid w:val="00CF6D18"/>
    <w:rsid w:val="00CF74AF"/>
    <w:rsid w:val="00CF74D2"/>
    <w:rsid w:val="00CF764E"/>
    <w:rsid w:val="00CF789B"/>
    <w:rsid w:val="00CF79D3"/>
    <w:rsid w:val="00CF7AC1"/>
    <w:rsid w:val="00CF7AF8"/>
    <w:rsid w:val="00D002AA"/>
    <w:rsid w:val="00D003FB"/>
    <w:rsid w:val="00D00B1D"/>
    <w:rsid w:val="00D00B50"/>
    <w:rsid w:val="00D00BF2"/>
    <w:rsid w:val="00D01250"/>
    <w:rsid w:val="00D01369"/>
    <w:rsid w:val="00D01705"/>
    <w:rsid w:val="00D02455"/>
    <w:rsid w:val="00D0252A"/>
    <w:rsid w:val="00D02617"/>
    <w:rsid w:val="00D02732"/>
    <w:rsid w:val="00D02916"/>
    <w:rsid w:val="00D031D7"/>
    <w:rsid w:val="00D0368F"/>
    <w:rsid w:val="00D038C9"/>
    <w:rsid w:val="00D03BAB"/>
    <w:rsid w:val="00D03BE4"/>
    <w:rsid w:val="00D03BF5"/>
    <w:rsid w:val="00D03CA2"/>
    <w:rsid w:val="00D04374"/>
    <w:rsid w:val="00D04376"/>
    <w:rsid w:val="00D04B5A"/>
    <w:rsid w:val="00D0514A"/>
    <w:rsid w:val="00D053F4"/>
    <w:rsid w:val="00D053FF"/>
    <w:rsid w:val="00D05A73"/>
    <w:rsid w:val="00D05AD4"/>
    <w:rsid w:val="00D05AD7"/>
    <w:rsid w:val="00D05BC7"/>
    <w:rsid w:val="00D0622A"/>
    <w:rsid w:val="00D06DF8"/>
    <w:rsid w:val="00D06EC7"/>
    <w:rsid w:val="00D070CB"/>
    <w:rsid w:val="00D077CC"/>
    <w:rsid w:val="00D07D4D"/>
    <w:rsid w:val="00D10117"/>
    <w:rsid w:val="00D1083A"/>
    <w:rsid w:val="00D10E17"/>
    <w:rsid w:val="00D11231"/>
    <w:rsid w:val="00D11589"/>
    <w:rsid w:val="00D11F31"/>
    <w:rsid w:val="00D1203E"/>
    <w:rsid w:val="00D120B5"/>
    <w:rsid w:val="00D12367"/>
    <w:rsid w:val="00D12A88"/>
    <w:rsid w:val="00D12AE5"/>
    <w:rsid w:val="00D12B07"/>
    <w:rsid w:val="00D1371A"/>
    <w:rsid w:val="00D1397D"/>
    <w:rsid w:val="00D139A7"/>
    <w:rsid w:val="00D13D32"/>
    <w:rsid w:val="00D144FF"/>
    <w:rsid w:val="00D146C1"/>
    <w:rsid w:val="00D14B63"/>
    <w:rsid w:val="00D14CD0"/>
    <w:rsid w:val="00D150BD"/>
    <w:rsid w:val="00D15341"/>
    <w:rsid w:val="00D15716"/>
    <w:rsid w:val="00D15788"/>
    <w:rsid w:val="00D16997"/>
    <w:rsid w:val="00D16EF8"/>
    <w:rsid w:val="00D172A9"/>
    <w:rsid w:val="00D175A8"/>
    <w:rsid w:val="00D178EE"/>
    <w:rsid w:val="00D179A9"/>
    <w:rsid w:val="00D17B0B"/>
    <w:rsid w:val="00D17B3F"/>
    <w:rsid w:val="00D17C40"/>
    <w:rsid w:val="00D17E18"/>
    <w:rsid w:val="00D17EF0"/>
    <w:rsid w:val="00D209B7"/>
    <w:rsid w:val="00D20D76"/>
    <w:rsid w:val="00D214A3"/>
    <w:rsid w:val="00D21604"/>
    <w:rsid w:val="00D21909"/>
    <w:rsid w:val="00D2197A"/>
    <w:rsid w:val="00D21C7C"/>
    <w:rsid w:val="00D224A5"/>
    <w:rsid w:val="00D22F54"/>
    <w:rsid w:val="00D23412"/>
    <w:rsid w:val="00D236DB"/>
    <w:rsid w:val="00D236E9"/>
    <w:rsid w:val="00D23845"/>
    <w:rsid w:val="00D23949"/>
    <w:rsid w:val="00D239C0"/>
    <w:rsid w:val="00D23BA2"/>
    <w:rsid w:val="00D23C50"/>
    <w:rsid w:val="00D23C92"/>
    <w:rsid w:val="00D23CF9"/>
    <w:rsid w:val="00D2404E"/>
    <w:rsid w:val="00D24350"/>
    <w:rsid w:val="00D243FC"/>
    <w:rsid w:val="00D24476"/>
    <w:rsid w:val="00D244EB"/>
    <w:rsid w:val="00D24633"/>
    <w:rsid w:val="00D2492A"/>
    <w:rsid w:val="00D24B76"/>
    <w:rsid w:val="00D2511B"/>
    <w:rsid w:val="00D2514E"/>
    <w:rsid w:val="00D25827"/>
    <w:rsid w:val="00D258D6"/>
    <w:rsid w:val="00D25D3F"/>
    <w:rsid w:val="00D264DE"/>
    <w:rsid w:val="00D27061"/>
    <w:rsid w:val="00D273DC"/>
    <w:rsid w:val="00D273F0"/>
    <w:rsid w:val="00D27B58"/>
    <w:rsid w:val="00D3004F"/>
    <w:rsid w:val="00D30740"/>
    <w:rsid w:val="00D30C10"/>
    <w:rsid w:val="00D31090"/>
    <w:rsid w:val="00D31769"/>
    <w:rsid w:val="00D318F2"/>
    <w:rsid w:val="00D31ED1"/>
    <w:rsid w:val="00D31FF6"/>
    <w:rsid w:val="00D32C66"/>
    <w:rsid w:val="00D330CC"/>
    <w:rsid w:val="00D335D3"/>
    <w:rsid w:val="00D33692"/>
    <w:rsid w:val="00D33967"/>
    <w:rsid w:val="00D33D6E"/>
    <w:rsid w:val="00D34311"/>
    <w:rsid w:val="00D344C3"/>
    <w:rsid w:val="00D34510"/>
    <w:rsid w:val="00D34DB5"/>
    <w:rsid w:val="00D352BE"/>
    <w:rsid w:val="00D35911"/>
    <w:rsid w:val="00D35C9D"/>
    <w:rsid w:val="00D36697"/>
    <w:rsid w:val="00D3699A"/>
    <w:rsid w:val="00D36E29"/>
    <w:rsid w:val="00D40A37"/>
    <w:rsid w:val="00D412BA"/>
    <w:rsid w:val="00D4161D"/>
    <w:rsid w:val="00D41699"/>
    <w:rsid w:val="00D41A87"/>
    <w:rsid w:val="00D41D81"/>
    <w:rsid w:val="00D42184"/>
    <w:rsid w:val="00D421D0"/>
    <w:rsid w:val="00D425DA"/>
    <w:rsid w:val="00D42691"/>
    <w:rsid w:val="00D4322B"/>
    <w:rsid w:val="00D437EB"/>
    <w:rsid w:val="00D43BCB"/>
    <w:rsid w:val="00D43BEE"/>
    <w:rsid w:val="00D43CAD"/>
    <w:rsid w:val="00D44E18"/>
    <w:rsid w:val="00D454A1"/>
    <w:rsid w:val="00D4584A"/>
    <w:rsid w:val="00D45851"/>
    <w:rsid w:val="00D45927"/>
    <w:rsid w:val="00D45A9A"/>
    <w:rsid w:val="00D4656A"/>
    <w:rsid w:val="00D46DE1"/>
    <w:rsid w:val="00D470D0"/>
    <w:rsid w:val="00D4755D"/>
    <w:rsid w:val="00D4798D"/>
    <w:rsid w:val="00D500D4"/>
    <w:rsid w:val="00D50616"/>
    <w:rsid w:val="00D50787"/>
    <w:rsid w:val="00D507C7"/>
    <w:rsid w:val="00D50893"/>
    <w:rsid w:val="00D50900"/>
    <w:rsid w:val="00D51074"/>
    <w:rsid w:val="00D51173"/>
    <w:rsid w:val="00D5128F"/>
    <w:rsid w:val="00D51325"/>
    <w:rsid w:val="00D51521"/>
    <w:rsid w:val="00D521BB"/>
    <w:rsid w:val="00D524AB"/>
    <w:rsid w:val="00D52910"/>
    <w:rsid w:val="00D52A07"/>
    <w:rsid w:val="00D52A2E"/>
    <w:rsid w:val="00D52C65"/>
    <w:rsid w:val="00D532E2"/>
    <w:rsid w:val="00D535D9"/>
    <w:rsid w:val="00D53974"/>
    <w:rsid w:val="00D53D4D"/>
    <w:rsid w:val="00D5423C"/>
    <w:rsid w:val="00D54669"/>
    <w:rsid w:val="00D54B99"/>
    <w:rsid w:val="00D54BED"/>
    <w:rsid w:val="00D54EF1"/>
    <w:rsid w:val="00D55608"/>
    <w:rsid w:val="00D55693"/>
    <w:rsid w:val="00D5580E"/>
    <w:rsid w:val="00D559FC"/>
    <w:rsid w:val="00D55A3B"/>
    <w:rsid w:val="00D55B42"/>
    <w:rsid w:val="00D55EDF"/>
    <w:rsid w:val="00D562D2"/>
    <w:rsid w:val="00D5653E"/>
    <w:rsid w:val="00D56AB2"/>
    <w:rsid w:val="00D56B01"/>
    <w:rsid w:val="00D57251"/>
    <w:rsid w:val="00D57308"/>
    <w:rsid w:val="00D57A90"/>
    <w:rsid w:val="00D57D1A"/>
    <w:rsid w:val="00D57DD6"/>
    <w:rsid w:val="00D604A2"/>
    <w:rsid w:val="00D6077F"/>
    <w:rsid w:val="00D610E5"/>
    <w:rsid w:val="00D6144A"/>
    <w:rsid w:val="00D61C07"/>
    <w:rsid w:val="00D61D81"/>
    <w:rsid w:val="00D62258"/>
    <w:rsid w:val="00D6335E"/>
    <w:rsid w:val="00D63441"/>
    <w:rsid w:val="00D63994"/>
    <w:rsid w:val="00D639E1"/>
    <w:rsid w:val="00D63B40"/>
    <w:rsid w:val="00D6473F"/>
    <w:rsid w:val="00D64F1E"/>
    <w:rsid w:val="00D654F5"/>
    <w:rsid w:val="00D654FD"/>
    <w:rsid w:val="00D65BF2"/>
    <w:rsid w:val="00D65C01"/>
    <w:rsid w:val="00D65C56"/>
    <w:rsid w:val="00D65CCD"/>
    <w:rsid w:val="00D661C7"/>
    <w:rsid w:val="00D665FD"/>
    <w:rsid w:val="00D66A8F"/>
    <w:rsid w:val="00D66E3D"/>
    <w:rsid w:val="00D66F8F"/>
    <w:rsid w:val="00D672FA"/>
    <w:rsid w:val="00D67E21"/>
    <w:rsid w:val="00D7018F"/>
    <w:rsid w:val="00D70795"/>
    <w:rsid w:val="00D70EFD"/>
    <w:rsid w:val="00D7118A"/>
    <w:rsid w:val="00D71409"/>
    <w:rsid w:val="00D71549"/>
    <w:rsid w:val="00D72997"/>
    <w:rsid w:val="00D72C08"/>
    <w:rsid w:val="00D7339A"/>
    <w:rsid w:val="00D73484"/>
    <w:rsid w:val="00D73956"/>
    <w:rsid w:val="00D7397E"/>
    <w:rsid w:val="00D73CDC"/>
    <w:rsid w:val="00D73DB0"/>
    <w:rsid w:val="00D74179"/>
    <w:rsid w:val="00D74199"/>
    <w:rsid w:val="00D742FD"/>
    <w:rsid w:val="00D746F2"/>
    <w:rsid w:val="00D74740"/>
    <w:rsid w:val="00D74859"/>
    <w:rsid w:val="00D74BEA"/>
    <w:rsid w:val="00D75BAB"/>
    <w:rsid w:val="00D75CDB"/>
    <w:rsid w:val="00D75DD8"/>
    <w:rsid w:val="00D76030"/>
    <w:rsid w:val="00D7619F"/>
    <w:rsid w:val="00D7629E"/>
    <w:rsid w:val="00D76FF6"/>
    <w:rsid w:val="00D7709B"/>
    <w:rsid w:val="00D771EA"/>
    <w:rsid w:val="00D772BC"/>
    <w:rsid w:val="00D773B7"/>
    <w:rsid w:val="00D806E4"/>
    <w:rsid w:val="00D811BF"/>
    <w:rsid w:val="00D81663"/>
    <w:rsid w:val="00D818F3"/>
    <w:rsid w:val="00D8215F"/>
    <w:rsid w:val="00D822FA"/>
    <w:rsid w:val="00D83A3C"/>
    <w:rsid w:val="00D83D15"/>
    <w:rsid w:val="00D8410C"/>
    <w:rsid w:val="00D8444A"/>
    <w:rsid w:val="00D84508"/>
    <w:rsid w:val="00D84701"/>
    <w:rsid w:val="00D85706"/>
    <w:rsid w:val="00D85903"/>
    <w:rsid w:val="00D859E7"/>
    <w:rsid w:val="00D85C22"/>
    <w:rsid w:val="00D85EA0"/>
    <w:rsid w:val="00D8614D"/>
    <w:rsid w:val="00D861C4"/>
    <w:rsid w:val="00D862C3"/>
    <w:rsid w:val="00D86DD6"/>
    <w:rsid w:val="00D86F39"/>
    <w:rsid w:val="00D87265"/>
    <w:rsid w:val="00D873FA"/>
    <w:rsid w:val="00D87779"/>
    <w:rsid w:val="00D87898"/>
    <w:rsid w:val="00D87AE2"/>
    <w:rsid w:val="00D87B65"/>
    <w:rsid w:val="00D87BFC"/>
    <w:rsid w:val="00D87DC2"/>
    <w:rsid w:val="00D9047E"/>
    <w:rsid w:val="00D90B9B"/>
    <w:rsid w:val="00D90C10"/>
    <w:rsid w:val="00D91832"/>
    <w:rsid w:val="00D91BB6"/>
    <w:rsid w:val="00D92185"/>
    <w:rsid w:val="00D92C4D"/>
    <w:rsid w:val="00D92FAF"/>
    <w:rsid w:val="00D9317C"/>
    <w:rsid w:val="00D9352B"/>
    <w:rsid w:val="00D93700"/>
    <w:rsid w:val="00D93A76"/>
    <w:rsid w:val="00D951B2"/>
    <w:rsid w:val="00D95506"/>
    <w:rsid w:val="00D95963"/>
    <w:rsid w:val="00D95BE5"/>
    <w:rsid w:val="00D96762"/>
    <w:rsid w:val="00D969CA"/>
    <w:rsid w:val="00D96D2C"/>
    <w:rsid w:val="00D97049"/>
    <w:rsid w:val="00D9710F"/>
    <w:rsid w:val="00D97328"/>
    <w:rsid w:val="00D975D4"/>
    <w:rsid w:val="00D97AF5"/>
    <w:rsid w:val="00D97F95"/>
    <w:rsid w:val="00DA00F8"/>
    <w:rsid w:val="00DA0240"/>
    <w:rsid w:val="00DA02AF"/>
    <w:rsid w:val="00DA12AA"/>
    <w:rsid w:val="00DA145F"/>
    <w:rsid w:val="00DA164F"/>
    <w:rsid w:val="00DA19A6"/>
    <w:rsid w:val="00DA1A42"/>
    <w:rsid w:val="00DA21C6"/>
    <w:rsid w:val="00DA232E"/>
    <w:rsid w:val="00DA29BD"/>
    <w:rsid w:val="00DA29C6"/>
    <w:rsid w:val="00DA3185"/>
    <w:rsid w:val="00DA31AA"/>
    <w:rsid w:val="00DA33E3"/>
    <w:rsid w:val="00DA349F"/>
    <w:rsid w:val="00DA3821"/>
    <w:rsid w:val="00DA39CA"/>
    <w:rsid w:val="00DA443C"/>
    <w:rsid w:val="00DA460E"/>
    <w:rsid w:val="00DA4BC3"/>
    <w:rsid w:val="00DA5122"/>
    <w:rsid w:val="00DA5179"/>
    <w:rsid w:val="00DA5182"/>
    <w:rsid w:val="00DA5307"/>
    <w:rsid w:val="00DA5638"/>
    <w:rsid w:val="00DA593B"/>
    <w:rsid w:val="00DA5FEE"/>
    <w:rsid w:val="00DA6874"/>
    <w:rsid w:val="00DA6B1D"/>
    <w:rsid w:val="00DA6BA0"/>
    <w:rsid w:val="00DA7056"/>
    <w:rsid w:val="00DA72A7"/>
    <w:rsid w:val="00DA7327"/>
    <w:rsid w:val="00DA782F"/>
    <w:rsid w:val="00DA7AC0"/>
    <w:rsid w:val="00DA7AEA"/>
    <w:rsid w:val="00DA7F59"/>
    <w:rsid w:val="00DB05D9"/>
    <w:rsid w:val="00DB06CC"/>
    <w:rsid w:val="00DB07CD"/>
    <w:rsid w:val="00DB098C"/>
    <w:rsid w:val="00DB0A1C"/>
    <w:rsid w:val="00DB0A40"/>
    <w:rsid w:val="00DB0DC2"/>
    <w:rsid w:val="00DB131D"/>
    <w:rsid w:val="00DB15E3"/>
    <w:rsid w:val="00DB1D92"/>
    <w:rsid w:val="00DB1F4B"/>
    <w:rsid w:val="00DB2465"/>
    <w:rsid w:val="00DB255D"/>
    <w:rsid w:val="00DB29D7"/>
    <w:rsid w:val="00DB2D8E"/>
    <w:rsid w:val="00DB2E7A"/>
    <w:rsid w:val="00DB30A2"/>
    <w:rsid w:val="00DB318B"/>
    <w:rsid w:val="00DB33FD"/>
    <w:rsid w:val="00DB3F9E"/>
    <w:rsid w:val="00DB457E"/>
    <w:rsid w:val="00DB4C9F"/>
    <w:rsid w:val="00DB4E94"/>
    <w:rsid w:val="00DB4ECA"/>
    <w:rsid w:val="00DB50A1"/>
    <w:rsid w:val="00DB50D4"/>
    <w:rsid w:val="00DB5466"/>
    <w:rsid w:val="00DB54D1"/>
    <w:rsid w:val="00DB5AA4"/>
    <w:rsid w:val="00DB5E0C"/>
    <w:rsid w:val="00DB659A"/>
    <w:rsid w:val="00DB6697"/>
    <w:rsid w:val="00DB7776"/>
    <w:rsid w:val="00DB78CF"/>
    <w:rsid w:val="00DB7925"/>
    <w:rsid w:val="00DB7BD8"/>
    <w:rsid w:val="00DC02D0"/>
    <w:rsid w:val="00DC0A23"/>
    <w:rsid w:val="00DC0E81"/>
    <w:rsid w:val="00DC0EE2"/>
    <w:rsid w:val="00DC102C"/>
    <w:rsid w:val="00DC1243"/>
    <w:rsid w:val="00DC1342"/>
    <w:rsid w:val="00DC1459"/>
    <w:rsid w:val="00DC1870"/>
    <w:rsid w:val="00DC1A62"/>
    <w:rsid w:val="00DC21B2"/>
    <w:rsid w:val="00DC228D"/>
    <w:rsid w:val="00DC2AC7"/>
    <w:rsid w:val="00DC2F81"/>
    <w:rsid w:val="00DC317B"/>
    <w:rsid w:val="00DC3485"/>
    <w:rsid w:val="00DC3726"/>
    <w:rsid w:val="00DC3B9C"/>
    <w:rsid w:val="00DC3C65"/>
    <w:rsid w:val="00DC3D8C"/>
    <w:rsid w:val="00DC4061"/>
    <w:rsid w:val="00DC48C0"/>
    <w:rsid w:val="00DC4CA8"/>
    <w:rsid w:val="00DC538E"/>
    <w:rsid w:val="00DC53FA"/>
    <w:rsid w:val="00DC5493"/>
    <w:rsid w:val="00DC5530"/>
    <w:rsid w:val="00DC5B2A"/>
    <w:rsid w:val="00DC5D4F"/>
    <w:rsid w:val="00DC5F92"/>
    <w:rsid w:val="00DC6580"/>
    <w:rsid w:val="00DC671D"/>
    <w:rsid w:val="00DC673E"/>
    <w:rsid w:val="00DC6A76"/>
    <w:rsid w:val="00DC6C7B"/>
    <w:rsid w:val="00DC6E77"/>
    <w:rsid w:val="00DC6F23"/>
    <w:rsid w:val="00DC762B"/>
    <w:rsid w:val="00DC7BFC"/>
    <w:rsid w:val="00DC7E03"/>
    <w:rsid w:val="00DD0154"/>
    <w:rsid w:val="00DD056E"/>
    <w:rsid w:val="00DD063E"/>
    <w:rsid w:val="00DD0825"/>
    <w:rsid w:val="00DD0906"/>
    <w:rsid w:val="00DD0FF5"/>
    <w:rsid w:val="00DD1020"/>
    <w:rsid w:val="00DD138F"/>
    <w:rsid w:val="00DD18FC"/>
    <w:rsid w:val="00DD197F"/>
    <w:rsid w:val="00DD1A4C"/>
    <w:rsid w:val="00DD1AC3"/>
    <w:rsid w:val="00DD221D"/>
    <w:rsid w:val="00DD28C9"/>
    <w:rsid w:val="00DD30CE"/>
    <w:rsid w:val="00DD3293"/>
    <w:rsid w:val="00DD33AF"/>
    <w:rsid w:val="00DD3611"/>
    <w:rsid w:val="00DD3969"/>
    <w:rsid w:val="00DD4688"/>
    <w:rsid w:val="00DD493B"/>
    <w:rsid w:val="00DD4957"/>
    <w:rsid w:val="00DD546E"/>
    <w:rsid w:val="00DD5628"/>
    <w:rsid w:val="00DD5DF6"/>
    <w:rsid w:val="00DD661E"/>
    <w:rsid w:val="00DD6AAA"/>
    <w:rsid w:val="00DD6C19"/>
    <w:rsid w:val="00DD6F92"/>
    <w:rsid w:val="00DD7481"/>
    <w:rsid w:val="00DD74EB"/>
    <w:rsid w:val="00DD79AC"/>
    <w:rsid w:val="00DD7C8E"/>
    <w:rsid w:val="00DE01EC"/>
    <w:rsid w:val="00DE0B98"/>
    <w:rsid w:val="00DE0D9C"/>
    <w:rsid w:val="00DE0F4E"/>
    <w:rsid w:val="00DE12D4"/>
    <w:rsid w:val="00DE14F5"/>
    <w:rsid w:val="00DE1949"/>
    <w:rsid w:val="00DE19A2"/>
    <w:rsid w:val="00DE1D27"/>
    <w:rsid w:val="00DE1EC6"/>
    <w:rsid w:val="00DE2723"/>
    <w:rsid w:val="00DE2A7D"/>
    <w:rsid w:val="00DE2B3B"/>
    <w:rsid w:val="00DE2BD7"/>
    <w:rsid w:val="00DE2D9C"/>
    <w:rsid w:val="00DE332F"/>
    <w:rsid w:val="00DE38B1"/>
    <w:rsid w:val="00DE3EAC"/>
    <w:rsid w:val="00DE467B"/>
    <w:rsid w:val="00DE4E2E"/>
    <w:rsid w:val="00DE5A52"/>
    <w:rsid w:val="00DE5A95"/>
    <w:rsid w:val="00DE5AAC"/>
    <w:rsid w:val="00DE5D87"/>
    <w:rsid w:val="00DE5F66"/>
    <w:rsid w:val="00DE6A25"/>
    <w:rsid w:val="00DE75AF"/>
    <w:rsid w:val="00DE76BC"/>
    <w:rsid w:val="00DE7AD4"/>
    <w:rsid w:val="00DE7D50"/>
    <w:rsid w:val="00DF042E"/>
    <w:rsid w:val="00DF074F"/>
    <w:rsid w:val="00DF0A82"/>
    <w:rsid w:val="00DF0B2D"/>
    <w:rsid w:val="00DF0DF5"/>
    <w:rsid w:val="00DF0F53"/>
    <w:rsid w:val="00DF0FE7"/>
    <w:rsid w:val="00DF10E9"/>
    <w:rsid w:val="00DF1430"/>
    <w:rsid w:val="00DF14F3"/>
    <w:rsid w:val="00DF1CCF"/>
    <w:rsid w:val="00DF220B"/>
    <w:rsid w:val="00DF2AFC"/>
    <w:rsid w:val="00DF2C54"/>
    <w:rsid w:val="00DF2C57"/>
    <w:rsid w:val="00DF304D"/>
    <w:rsid w:val="00DF3164"/>
    <w:rsid w:val="00DF32A5"/>
    <w:rsid w:val="00DF352D"/>
    <w:rsid w:val="00DF38F5"/>
    <w:rsid w:val="00DF3A37"/>
    <w:rsid w:val="00DF3BDE"/>
    <w:rsid w:val="00DF468A"/>
    <w:rsid w:val="00DF4732"/>
    <w:rsid w:val="00DF4734"/>
    <w:rsid w:val="00DF486E"/>
    <w:rsid w:val="00DF5024"/>
    <w:rsid w:val="00DF51A4"/>
    <w:rsid w:val="00DF576B"/>
    <w:rsid w:val="00DF589E"/>
    <w:rsid w:val="00DF58B4"/>
    <w:rsid w:val="00DF5B06"/>
    <w:rsid w:val="00DF5C01"/>
    <w:rsid w:val="00DF61A1"/>
    <w:rsid w:val="00DF6219"/>
    <w:rsid w:val="00DF64A8"/>
    <w:rsid w:val="00DF67EB"/>
    <w:rsid w:val="00DF6945"/>
    <w:rsid w:val="00DF6C60"/>
    <w:rsid w:val="00DF7078"/>
    <w:rsid w:val="00DF73DE"/>
    <w:rsid w:val="00E005CF"/>
    <w:rsid w:val="00E00989"/>
    <w:rsid w:val="00E011DE"/>
    <w:rsid w:val="00E0177B"/>
    <w:rsid w:val="00E018BA"/>
    <w:rsid w:val="00E01A95"/>
    <w:rsid w:val="00E01B5F"/>
    <w:rsid w:val="00E02612"/>
    <w:rsid w:val="00E02848"/>
    <w:rsid w:val="00E02957"/>
    <w:rsid w:val="00E02EDF"/>
    <w:rsid w:val="00E0334B"/>
    <w:rsid w:val="00E035B3"/>
    <w:rsid w:val="00E038B7"/>
    <w:rsid w:val="00E03B50"/>
    <w:rsid w:val="00E0422C"/>
    <w:rsid w:val="00E04B8F"/>
    <w:rsid w:val="00E04ECF"/>
    <w:rsid w:val="00E05B86"/>
    <w:rsid w:val="00E0613C"/>
    <w:rsid w:val="00E06253"/>
    <w:rsid w:val="00E06803"/>
    <w:rsid w:val="00E0725A"/>
    <w:rsid w:val="00E075F0"/>
    <w:rsid w:val="00E077A5"/>
    <w:rsid w:val="00E10419"/>
    <w:rsid w:val="00E1085E"/>
    <w:rsid w:val="00E10872"/>
    <w:rsid w:val="00E10A4B"/>
    <w:rsid w:val="00E10CFC"/>
    <w:rsid w:val="00E10E92"/>
    <w:rsid w:val="00E10EF6"/>
    <w:rsid w:val="00E10F7C"/>
    <w:rsid w:val="00E116D0"/>
    <w:rsid w:val="00E11E78"/>
    <w:rsid w:val="00E11E7A"/>
    <w:rsid w:val="00E11F22"/>
    <w:rsid w:val="00E1215A"/>
    <w:rsid w:val="00E121F3"/>
    <w:rsid w:val="00E1259C"/>
    <w:rsid w:val="00E1261C"/>
    <w:rsid w:val="00E12677"/>
    <w:rsid w:val="00E12794"/>
    <w:rsid w:val="00E1282F"/>
    <w:rsid w:val="00E12C2A"/>
    <w:rsid w:val="00E12DAE"/>
    <w:rsid w:val="00E12F17"/>
    <w:rsid w:val="00E13474"/>
    <w:rsid w:val="00E137D4"/>
    <w:rsid w:val="00E13D8C"/>
    <w:rsid w:val="00E143A5"/>
    <w:rsid w:val="00E1496D"/>
    <w:rsid w:val="00E15151"/>
    <w:rsid w:val="00E153D2"/>
    <w:rsid w:val="00E1581A"/>
    <w:rsid w:val="00E15989"/>
    <w:rsid w:val="00E15B8B"/>
    <w:rsid w:val="00E15CAC"/>
    <w:rsid w:val="00E15F8D"/>
    <w:rsid w:val="00E160E9"/>
    <w:rsid w:val="00E161D9"/>
    <w:rsid w:val="00E162C7"/>
    <w:rsid w:val="00E1667E"/>
    <w:rsid w:val="00E16A50"/>
    <w:rsid w:val="00E16D9E"/>
    <w:rsid w:val="00E16FE1"/>
    <w:rsid w:val="00E1728E"/>
    <w:rsid w:val="00E1772D"/>
    <w:rsid w:val="00E17C46"/>
    <w:rsid w:val="00E20913"/>
    <w:rsid w:val="00E20C7D"/>
    <w:rsid w:val="00E20D56"/>
    <w:rsid w:val="00E2133F"/>
    <w:rsid w:val="00E2140A"/>
    <w:rsid w:val="00E217BD"/>
    <w:rsid w:val="00E21B6F"/>
    <w:rsid w:val="00E21CE1"/>
    <w:rsid w:val="00E21FCF"/>
    <w:rsid w:val="00E22400"/>
    <w:rsid w:val="00E23099"/>
    <w:rsid w:val="00E232FD"/>
    <w:rsid w:val="00E236F6"/>
    <w:rsid w:val="00E23742"/>
    <w:rsid w:val="00E23937"/>
    <w:rsid w:val="00E239AB"/>
    <w:rsid w:val="00E23D14"/>
    <w:rsid w:val="00E24167"/>
    <w:rsid w:val="00E241EC"/>
    <w:rsid w:val="00E246CF"/>
    <w:rsid w:val="00E24A93"/>
    <w:rsid w:val="00E2500A"/>
    <w:rsid w:val="00E250A2"/>
    <w:rsid w:val="00E2533F"/>
    <w:rsid w:val="00E25716"/>
    <w:rsid w:val="00E25E69"/>
    <w:rsid w:val="00E25EB5"/>
    <w:rsid w:val="00E261CA"/>
    <w:rsid w:val="00E26621"/>
    <w:rsid w:val="00E26BD9"/>
    <w:rsid w:val="00E26D8F"/>
    <w:rsid w:val="00E278CB"/>
    <w:rsid w:val="00E27CD3"/>
    <w:rsid w:val="00E303EC"/>
    <w:rsid w:val="00E30BA5"/>
    <w:rsid w:val="00E30C9A"/>
    <w:rsid w:val="00E3101E"/>
    <w:rsid w:val="00E31546"/>
    <w:rsid w:val="00E31625"/>
    <w:rsid w:val="00E31ECC"/>
    <w:rsid w:val="00E3255B"/>
    <w:rsid w:val="00E32FDE"/>
    <w:rsid w:val="00E3300C"/>
    <w:rsid w:val="00E33295"/>
    <w:rsid w:val="00E335A4"/>
    <w:rsid w:val="00E33621"/>
    <w:rsid w:val="00E33802"/>
    <w:rsid w:val="00E3388D"/>
    <w:rsid w:val="00E339B3"/>
    <w:rsid w:val="00E33BF2"/>
    <w:rsid w:val="00E3412B"/>
    <w:rsid w:val="00E341D1"/>
    <w:rsid w:val="00E3425E"/>
    <w:rsid w:val="00E3429E"/>
    <w:rsid w:val="00E34DD6"/>
    <w:rsid w:val="00E35477"/>
    <w:rsid w:val="00E3554E"/>
    <w:rsid w:val="00E3563C"/>
    <w:rsid w:val="00E358F5"/>
    <w:rsid w:val="00E35C53"/>
    <w:rsid w:val="00E35E09"/>
    <w:rsid w:val="00E35F99"/>
    <w:rsid w:val="00E3647F"/>
    <w:rsid w:val="00E37004"/>
    <w:rsid w:val="00E3700B"/>
    <w:rsid w:val="00E37311"/>
    <w:rsid w:val="00E3750E"/>
    <w:rsid w:val="00E3753C"/>
    <w:rsid w:val="00E377D8"/>
    <w:rsid w:val="00E3790F"/>
    <w:rsid w:val="00E37962"/>
    <w:rsid w:val="00E37B34"/>
    <w:rsid w:val="00E37E72"/>
    <w:rsid w:val="00E37FBC"/>
    <w:rsid w:val="00E40174"/>
    <w:rsid w:val="00E404E1"/>
    <w:rsid w:val="00E407E3"/>
    <w:rsid w:val="00E41105"/>
    <w:rsid w:val="00E414B8"/>
    <w:rsid w:val="00E41508"/>
    <w:rsid w:val="00E41AED"/>
    <w:rsid w:val="00E41B37"/>
    <w:rsid w:val="00E42523"/>
    <w:rsid w:val="00E425BF"/>
    <w:rsid w:val="00E42701"/>
    <w:rsid w:val="00E42D64"/>
    <w:rsid w:val="00E4332C"/>
    <w:rsid w:val="00E433D0"/>
    <w:rsid w:val="00E43A32"/>
    <w:rsid w:val="00E43C07"/>
    <w:rsid w:val="00E43D7E"/>
    <w:rsid w:val="00E43FBB"/>
    <w:rsid w:val="00E44352"/>
    <w:rsid w:val="00E44624"/>
    <w:rsid w:val="00E44B18"/>
    <w:rsid w:val="00E459C1"/>
    <w:rsid w:val="00E4639F"/>
    <w:rsid w:val="00E46694"/>
    <w:rsid w:val="00E469B9"/>
    <w:rsid w:val="00E46E51"/>
    <w:rsid w:val="00E47513"/>
    <w:rsid w:val="00E4760F"/>
    <w:rsid w:val="00E476D6"/>
    <w:rsid w:val="00E47949"/>
    <w:rsid w:val="00E47C39"/>
    <w:rsid w:val="00E47C7F"/>
    <w:rsid w:val="00E47E37"/>
    <w:rsid w:val="00E500C7"/>
    <w:rsid w:val="00E50225"/>
    <w:rsid w:val="00E504EB"/>
    <w:rsid w:val="00E5092C"/>
    <w:rsid w:val="00E50F7C"/>
    <w:rsid w:val="00E5119F"/>
    <w:rsid w:val="00E512C6"/>
    <w:rsid w:val="00E513DF"/>
    <w:rsid w:val="00E51B9B"/>
    <w:rsid w:val="00E5212B"/>
    <w:rsid w:val="00E521B7"/>
    <w:rsid w:val="00E52448"/>
    <w:rsid w:val="00E5263F"/>
    <w:rsid w:val="00E526A2"/>
    <w:rsid w:val="00E5276C"/>
    <w:rsid w:val="00E52C65"/>
    <w:rsid w:val="00E52D94"/>
    <w:rsid w:val="00E532BC"/>
    <w:rsid w:val="00E53454"/>
    <w:rsid w:val="00E537CF"/>
    <w:rsid w:val="00E53A11"/>
    <w:rsid w:val="00E54116"/>
    <w:rsid w:val="00E54158"/>
    <w:rsid w:val="00E542C5"/>
    <w:rsid w:val="00E54321"/>
    <w:rsid w:val="00E5475F"/>
    <w:rsid w:val="00E548F3"/>
    <w:rsid w:val="00E54FEB"/>
    <w:rsid w:val="00E553F1"/>
    <w:rsid w:val="00E555D0"/>
    <w:rsid w:val="00E557A3"/>
    <w:rsid w:val="00E557FC"/>
    <w:rsid w:val="00E55881"/>
    <w:rsid w:val="00E55900"/>
    <w:rsid w:val="00E559A2"/>
    <w:rsid w:val="00E55A2E"/>
    <w:rsid w:val="00E55A8E"/>
    <w:rsid w:val="00E55AC9"/>
    <w:rsid w:val="00E55C6C"/>
    <w:rsid w:val="00E55D4D"/>
    <w:rsid w:val="00E5670E"/>
    <w:rsid w:val="00E56976"/>
    <w:rsid w:val="00E569EF"/>
    <w:rsid w:val="00E56A8F"/>
    <w:rsid w:val="00E570DD"/>
    <w:rsid w:val="00E57D58"/>
    <w:rsid w:val="00E57F6A"/>
    <w:rsid w:val="00E600F0"/>
    <w:rsid w:val="00E60540"/>
    <w:rsid w:val="00E60BA6"/>
    <w:rsid w:val="00E60DF3"/>
    <w:rsid w:val="00E60E7A"/>
    <w:rsid w:val="00E6159C"/>
    <w:rsid w:val="00E61DF3"/>
    <w:rsid w:val="00E621FE"/>
    <w:rsid w:val="00E62281"/>
    <w:rsid w:val="00E62339"/>
    <w:rsid w:val="00E626B5"/>
    <w:rsid w:val="00E62D51"/>
    <w:rsid w:val="00E62D67"/>
    <w:rsid w:val="00E63036"/>
    <w:rsid w:val="00E63403"/>
    <w:rsid w:val="00E636C5"/>
    <w:rsid w:val="00E63AA7"/>
    <w:rsid w:val="00E64084"/>
    <w:rsid w:val="00E648F2"/>
    <w:rsid w:val="00E64A1A"/>
    <w:rsid w:val="00E64F19"/>
    <w:rsid w:val="00E65DBA"/>
    <w:rsid w:val="00E66244"/>
    <w:rsid w:val="00E66BC7"/>
    <w:rsid w:val="00E677BE"/>
    <w:rsid w:val="00E67EAF"/>
    <w:rsid w:val="00E701F2"/>
    <w:rsid w:val="00E7034B"/>
    <w:rsid w:val="00E70458"/>
    <w:rsid w:val="00E70684"/>
    <w:rsid w:val="00E70DAA"/>
    <w:rsid w:val="00E71346"/>
    <w:rsid w:val="00E71C18"/>
    <w:rsid w:val="00E71C73"/>
    <w:rsid w:val="00E71ED3"/>
    <w:rsid w:val="00E7211D"/>
    <w:rsid w:val="00E72310"/>
    <w:rsid w:val="00E72325"/>
    <w:rsid w:val="00E72F8B"/>
    <w:rsid w:val="00E734B2"/>
    <w:rsid w:val="00E74205"/>
    <w:rsid w:val="00E747F4"/>
    <w:rsid w:val="00E74A2E"/>
    <w:rsid w:val="00E74AF0"/>
    <w:rsid w:val="00E74B50"/>
    <w:rsid w:val="00E74C42"/>
    <w:rsid w:val="00E74FFB"/>
    <w:rsid w:val="00E7507D"/>
    <w:rsid w:val="00E75177"/>
    <w:rsid w:val="00E75D6B"/>
    <w:rsid w:val="00E75D91"/>
    <w:rsid w:val="00E75F2B"/>
    <w:rsid w:val="00E76625"/>
    <w:rsid w:val="00E7686F"/>
    <w:rsid w:val="00E76AD0"/>
    <w:rsid w:val="00E76F12"/>
    <w:rsid w:val="00E7710E"/>
    <w:rsid w:val="00E7724E"/>
    <w:rsid w:val="00E77797"/>
    <w:rsid w:val="00E80912"/>
    <w:rsid w:val="00E8120A"/>
    <w:rsid w:val="00E81339"/>
    <w:rsid w:val="00E81CBF"/>
    <w:rsid w:val="00E81D64"/>
    <w:rsid w:val="00E827DF"/>
    <w:rsid w:val="00E82FFE"/>
    <w:rsid w:val="00E8304A"/>
    <w:rsid w:val="00E8306E"/>
    <w:rsid w:val="00E834B6"/>
    <w:rsid w:val="00E835F9"/>
    <w:rsid w:val="00E83821"/>
    <w:rsid w:val="00E83C8F"/>
    <w:rsid w:val="00E83DDE"/>
    <w:rsid w:val="00E8451E"/>
    <w:rsid w:val="00E8470B"/>
    <w:rsid w:val="00E84724"/>
    <w:rsid w:val="00E84734"/>
    <w:rsid w:val="00E8476D"/>
    <w:rsid w:val="00E84875"/>
    <w:rsid w:val="00E84B12"/>
    <w:rsid w:val="00E84BEC"/>
    <w:rsid w:val="00E84E01"/>
    <w:rsid w:val="00E85027"/>
    <w:rsid w:val="00E852C3"/>
    <w:rsid w:val="00E85454"/>
    <w:rsid w:val="00E8574F"/>
    <w:rsid w:val="00E85A4E"/>
    <w:rsid w:val="00E85CEA"/>
    <w:rsid w:val="00E85DA9"/>
    <w:rsid w:val="00E85FD3"/>
    <w:rsid w:val="00E860C1"/>
    <w:rsid w:val="00E86385"/>
    <w:rsid w:val="00E86E22"/>
    <w:rsid w:val="00E87047"/>
    <w:rsid w:val="00E874C9"/>
    <w:rsid w:val="00E8774D"/>
    <w:rsid w:val="00E877B3"/>
    <w:rsid w:val="00E8793C"/>
    <w:rsid w:val="00E87A56"/>
    <w:rsid w:val="00E90B10"/>
    <w:rsid w:val="00E90C46"/>
    <w:rsid w:val="00E90EE6"/>
    <w:rsid w:val="00E91399"/>
    <w:rsid w:val="00E914E7"/>
    <w:rsid w:val="00E91EA7"/>
    <w:rsid w:val="00E92BBB"/>
    <w:rsid w:val="00E93519"/>
    <w:rsid w:val="00E937FA"/>
    <w:rsid w:val="00E939A9"/>
    <w:rsid w:val="00E94181"/>
    <w:rsid w:val="00E945B9"/>
    <w:rsid w:val="00E94663"/>
    <w:rsid w:val="00E94C26"/>
    <w:rsid w:val="00E94C5F"/>
    <w:rsid w:val="00E951FC"/>
    <w:rsid w:val="00E958FE"/>
    <w:rsid w:val="00E95A13"/>
    <w:rsid w:val="00E95DEF"/>
    <w:rsid w:val="00E96320"/>
    <w:rsid w:val="00E96E11"/>
    <w:rsid w:val="00E97C1A"/>
    <w:rsid w:val="00E97E00"/>
    <w:rsid w:val="00EA00C7"/>
    <w:rsid w:val="00EA0A3F"/>
    <w:rsid w:val="00EA0FEA"/>
    <w:rsid w:val="00EA100F"/>
    <w:rsid w:val="00EA12C5"/>
    <w:rsid w:val="00EA1522"/>
    <w:rsid w:val="00EA22D4"/>
    <w:rsid w:val="00EA2435"/>
    <w:rsid w:val="00EA2547"/>
    <w:rsid w:val="00EA2CB1"/>
    <w:rsid w:val="00EA307E"/>
    <w:rsid w:val="00EA327F"/>
    <w:rsid w:val="00EA3A8C"/>
    <w:rsid w:val="00EA3B59"/>
    <w:rsid w:val="00EA3CB2"/>
    <w:rsid w:val="00EA440D"/>
    <w:rsid w:val="00EA4901"/>
    <w:rsid w:val="00EA4D54"/>
    <w:rsid w:val="00EA507D"/>
    <w:rsid w:val="00EA50D6"/>
    <w:rsid w:val="00EA51F2"/>
    <w:rsid w:val="00EA523B"/>
    <w:rsid w:val="00EA5462"/>
    <w:rsid w:val="00EA5D1B"/>
    <w:rsid w:val="00EA5FCC"/>
    <w:rsid w:val="00EA61EC"/>
    <w:rsid w:val="00EA6ACC"/>
    <w:rsid w:val="00EA75E4"/>
    <w:rsid w:val="00EA76CF"/>
    <w:rsid w:val="00EA797A"/>
    <w:rsid w:val="00EA7D5A"/>
    <w:rsid w:val="00EB02B8"/>
    <w:rsid w:val="00EB032D"/>
    <w:rsid w:val="00EB04DB"/>
    <w:rsid w:val="00EB06B9"/>
    <w:rsid w:val="00EB06DF"/>
    <w:rsid w:val="00EB06E0"/>
    <w:rsid w:val="00EB0762"/>
    <w:rsid w:val="00EB0919"/>
    <w:rsid w:val="00EB0AEF"/>
    <w:rsid w:val="00EB1209"/>
    <w:rsid w:val="00EB13B3"/>
    <w:rsid w:val="00EB1599"/>
    <w:rsid w:val="00EB19F5"/>
    <w:rsid w:val="00EB253E"/>
    <w:rsid w:val="00EB28D1"/>
    <w:rsid w:val="00EB2A1A"/>
    <w:rsid w:val="00EB2B76"/>
    <w:rsid w:val="00EB2EAE"/>
    <w:rsid w:val="00EB2F83"/>
    <w:rsid w:val="00EB312C"/>
    <w:rsid w:val="00EB3258"/>
    <w:rsid w:val="00EB3908"/>
    <w:rsid w:val="00EB3CCD"/>
    <w:rsid w:val="00EB3FD4"/>
    <w:rsid w:val="00EB4BCC"/>
    <w:rsid w:val="00EB4D31"/>
    <w:rsid w:val="00EB4FFB"/>
    <w:rsid w:val="00EB5503"/>
    <w:rsid w:val="00EB5B18"/>
    <w:rsid w:val="00EB5FF1"/>
    <w:rsid w:val="00EB6040"/>
    <w:rsid w:val="00EB653E"/>
    <w:rsid w:val="00EB6608"/>
    <w:rsid w:val="00EB688A"/>
    <w:rsid w:val="00EB6D5D"/>
    <w:rsid w:val="00EB6ED4"/>
    <w:rsid w:val="00EB7025"/>
    <w:rsid w:val="00EB710A"/>
    <w:rsid w:val="00EB71B7"/>
    <w:rsid w:val="00EB720A"/>
    <w:rsid w:val="00EB720F"/>
    <w:rsid w:val="00EB78AF"/>
    <w:rsid w:val="00EB7D98"/>
    <w:rsid w:val="00EB7F58"/>
    <w:rsid w:val="00EC034A"/>
    <w:rsid w:val="00EC0D72"/>
    <w:rsid w:val="00EC0E31"/>
    <w:rsid w:val="00EC1015"/>
    <w:rsid w:val="00EC117F"/>
    <w:rsid w:val="00EC1496"/>
    <w:rsid w:val="00EC149F"/>
    <w:rsid w:val="00EC16A8"/>
    <w:rsid w:val="00EC19C1"/>
    <w:rsid w:val="00EC1EC7"/>
    <w:rsid w:val="00EC20B2"/>
    <w:rsid w:val="00EC22D5"/>
    <w:rsid w:val="00EC2B5E"/>
    <w:rsid w:val="00EC2BEE"/>
    <w:rsid w:val="00EC2C18"/>
    <w:rsid w:val="00EC380E"/>
    <w:rsid w:val="00EC390E"/>
    <w:rsid w:val="00EC4095"/>
    <w:rsid w:val="00EC4136"/>
    <w:rsid w:val="00EC4B32"/>
    <w:rsid w:val="00EC4DC2"/>
    <w:rsid w:val="00EC51D6"/>
    <w:rsid w:val="00EC54A7"/>
    <w:rsid w:val="00EC5813"/>
    <w:rsid w:val="00EC58D8"/>
    <w:rsid w:val="00EC5967"/>
    <w:rsid w:val="00EC5F86"/>
    <w:rsid w:val="00EC6341"/>
    <w:rsid w:val="00EC65AE"/>
    <w:rsid w:val="00EC7664"/>
    <w:rsid w:val="00EC78AA"/>
    <w:rsid w:val="00EC7E9E"/>
    <w:rsid w:val="00ED002B"/>
    <w:rsid w:val="00ED0288"/>
    <w:rsid w:val="00ED0614"/>
    <w:rsid w:val="00ED0789"/>
    <w:rsid w:val="00ED0903"/>
    <w:rsid w:val="00ED0E58"/>
    <w:rsid w:val="00ED0E60"/>
    <w:rsid w:val="00ED0F74"/>
    <w:rsid w:val="00ED1D3B"/>
    <w:rsid w:val="00ED1DE7"/>
    <w:rsid w:val="00ED24C4"/>
    <w:rsid w:val="00ED26C6"/>
    <w:rsid w:val="00ED2E73"/>
    <w:rsid w:val="00ED2F3D"/>
    <w:rsid w:val="00ED34B3"/>
    <w:rsid w:val="00ED35E6"/>
    <w:rsid w:val="00ED365B"/>
    <w:rsid w:val="00ED37BF"/>
    <w:rsid w:val="00ED3C24"/>
    <w:rsid w:val="00ED3DE4"/>
    <w:rsid w:val="00ED3E87"/>
    <w:rsid w:val="00ED3F88"/>
    <w:rsid w:val="00ED446C"/>
    <w:rsid w:val="00ED46AB"/>
    <w:rsid w:val="00ED4A6E"/>
    <w:rsid w:val="00ED4EE1"/>
    <w:rsid w:val="00ED523A"/>
    <w:rsid w:val="00ED5315"/>
    <w:rsid w:val="00ED5752"/>
    <w:rsid w:val="00ED58DC"/>
    <w:rsid w:val="00ED5DC4"/>
    <w:rsid w:val="00ED5E87"/>
    <w:rsid w:val="00ED6EB0"/>
    <w:rsid w:val="00ED7814"/>
    <w:rsid w:val="00ED7963"/>
    <w:rsid w:val="00EE02B2"/>
    <w:rsid w:val="00EE0663"/>
    <w:rsid w:val="00EE088C"/>
    <w:rsid w:val="00EE0BA9"/>
    <w:rsid w:val="00EE0C9B"/>
    <w:rsid w:val="00EE100A"/>
    <w:rsid w:val="00EE113A"/>
    <w:rsid w:val="00EE1374"/>
    <w:rsid w:val="00EE1AC4"/>
    <w:rsid w:val="00EE2626"/>
    <w:rsid w:val="00EE29C5"/>
    <w:rsid w:val="00EE3054"/>
    <w:rsid w:val="00EE33D9"/>
    <w:rsid w:val="00EE3955"/>
    <w:rsid w:val="00EE4456"/>
    <w:rsid w:val="00EE46A4"/>
    <w:rsid w:val="00EE4B05"/>
    <w:rsid w:val="00EE4C4C"/>
    <w:rsid w:val="00EE4CAE"/>
    <w:rsid w:val="00EE5085"/>
    <w:rsid w:val="00EE53A7"/>
    <w:rsid w:val="00EE558C"/>
    <w:rsid w:val="00EE6075"/>
    <w:rsid w:val="00EE653F"/>
    <w:rsid w:val="00EE6605"/>
    <w:rsid w:val="00EE6AB8"/>
    <w:rsid w:val="00EE76E7"/>
    <w:rsid w:val="00EE7766"/>
    <w:rsid w:val="00EF0227"/>
    <w:rsid w:val="00EF037C"/>
    <w:rsid w:val="00EF0BE5"/>
    <w:rsid w:val="00EF0D14"/>
    <w:rsid w:val="00EF127C"/>
    <w:rsid w:val="00EF2462"/>
    <w:rsid w:val="00EF332D"/>
    <w:rsid w:val="00EF3B25"/>
    <w:rsid w:val="00EF3C95"/>
    <w:rsid w:val="00EF3D49"/>
    <w:rsid w:val="00EF494C"/>
    <w:rsid w:val="00EF4FB8"/>
    <w:rsid w:val="00EF5257"/>
    <w:rsid w:val="00EF536F"/>
    <w:rsid w:val="00EF55A9"/>
    <w:rsid w:val="00EF569B"/>
    <w:rsid w:val="00EF57A7"/>
    <w:rsid w:val="00EF5911"/>
    <w:rsid w:val="00EF5DFC"/>
    <w:rsid w:val="00EF6216"/>
    <w:rsid w:val="00EF63DC"/>
    <w:rsid w:val="00EF644E"/>
    <w:rsid w:val="00EF68B4"/>
    <w:rsid w:val="00EF6955"/>
    <w:rsid w:val="00EF6EB1"/>
    <w:rsid w:val="00EF72FE"/>
    <w:rsid w:val="00EF7508"/>
    <w:rsid w:val="00EF7558"/>
    <w:rsid w:val="00EF7C59"/>
    <w:rsid w:val="00F00061"/>
    <w:rsid w:val="00F000D9"/>
    <w:rsid w:val="00F000EB"/>
    <w:rsid w:val="00F00204"/>
    <w:rsid w:val="00F009DD"/>
    <w:rsid w:val="00F00A81"/>
    <w:rsid w:val="00F00AA0"/>
    <w:rsid w:val="00F00BBB"/>
    <w:rsid w:val="00F00EDB"/>
    <w:rsid w:val="00F01FE9"/>
    <w:rsid w:val="00F02698"/>
    <w:rsid w:val="00F02CAE"/>
    <w:rsid w:val="00F02D30"/>
    <w:rsid w:val="00F02D85"/>
    <w:rsid w:val="00F03458"/>
    <w:rsid w:val="00F03658"/>
    <w:rsid w:val="00F037F1"/>
    <w:rsid w:val="00F03CFC"/>
    <w:rsid w:val="00F03D93"/>
    <w:rsid w:val="00F04296"/>
    <w:rsid w:val="00F048B6"/>
    <w:rsid w:val="00F048F3"/>
    <w:rsid w:val="00F04D03"/>
    <w:rsid w:val="00F04D2A"/>
    <w:rsid w:val="00F04D40"/>
    <w:rsid w:val="00F0546F"/>
    <w:rsid w:val="00F055DC"/>
    <w:rsid w:val="00F055F5"/>
    <w:rsid w:val="00F056F5"/>
    <w:rsid w:val="00F0581C"/>
    <w:rsid w:val="00F0588C"/>
    <w:rsid w:val="00F06283"/>
    <w:rsid w:val="00F062EE"/>
    <w:rsid w:val="00F06AE0"/>
    <w:rsid w:val="00F06DD3"/>
    <w:rsid w:val="00F0706B"/>
    <w:rsid w:val="00F071EB"/>
    <w:rsid w:val="00F071F1"/>
    <w:rsid w:val="00F076B4"/>
    <w:rsid w:val="00F07767"/>
    <w:rsid w:val="00F07796"/>
    <w:rsid w:val="00F07954"/>
    <w:rsid w:val="00F10014"/>
    <w:rsid w:val="00F100CD"/>
    <w:rsid w:val="00F1028A"/>
    <w:rsid w:val="00F1050C"/>
    <w:rsid w:val="00F10619"/>
    <w:rsid w:val="00F10867"/>
    <w:rsid w:val="00F10939"/>
    <w:rsid w:val="00F10C48"/>
    <w:rsid w:val="00F10FE5"/>
    <w:rsid w:val="00F114CF"/>
    <w:rsid w:val="00F11582"/>
    <w:rsid w:val="00F11698"/>
    <w:rsid w:val="00F11E5E"/>
    <w:rsid w:val="00F121C9"/>
    <w:rsid w:val="00F1228C"/>
    <w:rsid w:val="00F12452"/>
    <w:rsid w:val="00F1254A"/>
    <w:rsid w:val="00F129C9"/>
    <w:rsid w:val="00F12B25"/>
    <w:rsid w:val="00F12B41"/>
    <w:rsid w:val="00F13067"/>
    <w:rsid w:val="00F1373F"/>
    <w:rsid w:val="00F13A54"/>
    <w:rsid w:val="00F13DB7"/>
    <w:rsid w:val="00F14037"/>
    <w:rsid w:val="00F148A0"/>
    <w:rsid w:val="00F14E1A"/>
    <w:rsid w:val="00F1503E"/>
    <w:rsid w:val="00F1590F"/>
    <w:rsid w:val="00F166C8"/>
    <w:rsid w:val="00F1677D"/>
    <w:rsid w:val="00F1691B"/>
    <w:rsid w:val="00F16B05"/>
    <w:rsid w:val="00F16E24"/>
    <w:rsid w:val="00F17119"/>
    <w:rsid w:val="00F17755"/>
    <w:rsid w:val="00F17CBB"/>
    <w:rsid w:val="00F20347"/>
    <w:rsid w:val="00F2068E"/>
    <w:rsid w:val="00F20A64"/>
    <w:rsid w:val="00F20B16"/>
    <w:rsid w:val="00F20D13"/>
    <w:rsid w:val="00F211DA"/>
    <w:rsid w:val="00F213B8"/>
    <w:rsid w:val="00F2171D"/>
    <w:rsid w:val="00F2173B"/>
    <w:rsid w:val="00F22133"/>
    <w:rsid w:val="00F2217D"/>
    <w:rsid w:val="00F2317B"/>
    <w:rsid w:val="00F2317E"/>
    <w:rsid w:val="00F23317"/>
    <w:rsid w:val="00F235C7"/>
    <w:rsid w:val="00F23767"/>
    <w:rsid w:val="00F24635"/>
    <w:rsid w:val="00F247FA"/>
    <w:rsid w:val="00F24814"/>
    <w:rsid w:val="00F248ED"/>
    <w:rsid w:val="00F24C5F"/>
    <w:rsid w:val="00F24EC7"/>
    <w:rsid w:val="00F25021"/>
    <w:rsid w:val="00F2528C"/>
    <w:rsid w:val="00F25502"/>
    <w:rsid w:val="00F2597C"/>
    <w:rsid w:val="00F25A0B"/>
    <w:rsid w:val="00F25D59"/>
    <w:rsid w:val="00F261A0"/>
    <w:rsid w:val="00F262D9"/>
    <w:rsid w:val="00F26864"/>
    <w:rsid w:val="00F2694F"/>
    <w:rsid w:val="00F26E85"/>
    <w:rsid w:val="00F30C3A"/>
    <w:rsid w:val="00F3114F"/>
    <w:rsid w:val="00F313CF"/>
    <w:rsid w:val="00F3166D"/>
    <w:rsid w:val="00F3175C"/>
    <w:rsid w:val="00F31A3F"/>
    <w:rsid w:val="00F31CFB"/>
    <w:rsid w:val="00F32378"/>
    <w:rsid w:val="00F3272F"/>
    <w:rsid w:val="00F32757"/>
    <w:rsid w:val="00F32AE0"/>
    <w:rsid w:val="00F32C49"/>
    <w:rsid w:val="00F32F1B"/>
    <w:rsid w:val="00F33541"/>
    <w:rsid w:val="00F335C7"/>
    <w:rsid w:val="00F33BB0"/>
    <w:rsid w:val="00F344C0"/>
    <w:rsid w:val="00F356C5"/>
    <w:rsid w:val="00F35A76"/>
    <w:rsid w:val="00F35C6B"/>
    <w:rsid w:val="00F36098"/>
    <w:rsid w:val="00F365D0"/>
    <w:rsid w:val="00F36C57"/>
    <w:rsid w:val="00F36F5C"/>
    <w:rsid w:val="00F37018"/>
    <w:rsid w:val="00F3706F"/>
    <w:rsid w:val="00F371A6"/>
    <w:rsid w:val="00F379E7"/>
    <w:rsid w:val="00F37C6B"/>
    <w:rsid w:val="00F37D06"/>
    <w:rsid w:val="00F402A3"/>
    <w:rsid w:val="00F409BB"/>
    <w:rsid w:val="00F40EF5"/>
    <w:rsid w:val="00F41045"/>
    <w:rsid w:val="00F41838"/>
    <w:rsid w:val="00F42218"/>
    <w:rsid w:val="00F42289"/>
    <w:rsid w:val="00F423BA"/>
    <w:rsid w:val="00F4248D"/>
    <w:rsid w:val="00F4274D"/>
    <w:rsid w:val="00F42845"/>
    <w:rsid w:val="00F42AD7"/>
    <w:rsid w:val="00F42FD9"/>
    <w:rsid w:val="00F432DE"/>
    <w:rsid w:val="00F43871"/>
    <w:rsid w:val="00F439D7"/>
    <w:rsid w:val="00F43B96"/>
    <w:rsid w:val="00F43E60"/>
    <w:rsid w:val="00F443C1"/>
    <w:rsid w:val="00F444E4"/>
    <w:rsid w:val="00F459C5"/>
    <w:rsid w:val="00F463F9"/>
    <w:rsid w:val="00F466C4"/>
    <w:rsid w:val="00F46842"/>
    <w:rsid w:val="00F469DF"/>
    <w:rsid w:val="00F46EE2"/>
    <w:rsid w:val="00F4738C"/>
    <w:rsid w:val="00F473E3"/>
    <w:rsid w:val="00F47952"/>
    <w:rsid w:val="00F47D9C"/>
    <w:rsid w:val="00F47FA2"/>
    <w:rsid w:val="00F50580"/>
    <w:rsid w:val="00F50B44"/>
    <w:rsid w:val="00F50E0F"/>
    <w:rsid w:val="00F51CBF"/>
    <w:rsid w:val="00F51F7B"/>
    <w:rsid w:val="00F52986"/>
    <w:rsid w:val="00F52AE1"/>
    <w:rsid w:val="00F52B52"/>
    <w:rsid w:val="00F53548"/>
    <w:rsid w:val="00F53B4F"/>
    <w:rsid w:val="00F53CD9"/>
    <w:rsid w:val="00F53FF1"/>
    <w:rsid w:val="00F5410F"/>
    <w:rsid w:val="00F54195"/>
    <w:rsid w:val="00F545F5"/>
    <w:rsid w:val="00F54C4B"/>
    <w:rsid w:val="00F54F47"/>
    <w:rsid w:val="00F550B5"/>
    <w:rsid w:val="00F550FB"/>
    <w:rsid w:val="00F55489"/>
    <w:rsid w:val="00F55680"/>
    <w:rsid w:val="00F55864"/>
    <w:rsid w:val="00F55CCD"/>
    <w:rsid w:val="00F5648C"/>
    <w:rsid w:val="00F5655D"/>
    <w:rsid w:val="00F5677F"/>
    <w:rsid w:val="00F568D3"/>
    <w:rsid w:val="00F573F3"/>
    <w:rsid w:val="00F5767E"/>
    <w:rsid w:val="00F5792C"/>
    <w:rsid w:val="00F57C54"/>
    <w:rsid w:val="00F6041B"/>
    <w:rsid w:val="00F6054B"/>
    <w:rsid w:val="00F6089F"/>
    <w:rsid w:val="00F6130C"/>
    <w:rsid w:val="00F619FF"/>
    <w:rsid w:val="00F61A2E"/>
    <w:rsid w:val="00F61B6F"/>
    <w:rsid w:val="00F62431"/>
    <w:rsid w:val="00F6295E"/>
    <w:rsid w:val="00F62A2D"/>
    <w:rsid w:val="00F639B9"/>
    <w:rsid w:val="00F63A75"/>
    <w:rsid w:val="00F63AE7"/>
    <w:rsid w:val="00F63D3E"/>
    <w:rsid w:val="00F63FDE"/>
    <w:rsid w:val="00F64421"/>
    <w:rsid w:val="00F6451B"/>
    <w:rsid w:val="00F64C38"/>
    <w:rsid w:val="00F6501E"/>
    <w:rsid w:val="00F65072"/>
    <w:rsid w:val="00F65F70"/>
    <w:rsid w:val="00F664A5"/>
    <w:rsid w:val="00F670A0"/>
    <w:rsid w:val="00F67B9D"/>
    <w:rsid w:val="00F70B9C"/>
    <w:rsid w:val="00F70C17"/>
    <w:rsid w:val="00F70D00"/>
    <w:rsid w:val="00F70EAB"/>
    <w:rsid w:val="00F715F5"/>
    <w:rsid w:val="00F71619"/>
    <w:rsid w:val="00F72377"/>
    <w:rsid w:val="00F724F1"/>
    <w:rsid w:val="00F725EC"/>
    <w:rsid w:val="00F7293C"/>
    <w:rsid w:val="00F72C0D"/>
    <w:rsid w:val="00F73538"/>
    <w:rsid w:val="00F73A31"/>
    <w:rsid w:val="00F73A79"/>
    <w:rsid w:val="00F73A93"/>
    <w:rsid w:val="00F73BAE"/>
    <w:rsid w:val="00F73D3E"/>
    <w:rsid w:val="00F73F7D"/>
    <w:rsid w:val="00F74155"/>
    <w:rsid w:val="00F7426B"/>
    <w:rsid w:val="00F74298"/>
    <w:rsid w:val="00F75A40"/>
    <w:rsid w:val="00F75D54"/>
    <w:rsid w:val="00F75F30"/>
    <w:rsid w:val="00F762C2"/>
    <w:rsid w:val="00F767E1"/>
    <w:rsid w:val="00F7681B"/>
    <w:rsid w:val="00F76C1D"/>
    <w:rsid w:val="00F76F10"/>
    <w:rsid w:val="00F76FB1"/>
    <w:rsid w:val="00F771E5"/>
    <w:rsid w:val="00F772E0"/>
    <w:rsid w:val="00F77428"/>
    <w:rsid w:val="00F77516"/>
    <w:rsid w:val="00F77A0C"/>
    <w:rsid w:val="00F77F2A"/>
    <w:rsid w:val="00F77F50"/>
    <w:rsid w:val="00F80752"/>
    <w:rsid w:val="00F808FE"/>
    <w:rsid w:val="00F80F74"/>
    <w:rsid w:val="00F81DCE"/>
    <w:rsid w:val="00F81DE8"/>
    <w:rsid w:val="00F81E93"/>
    <w:rsid w:val="00F81FC2"/>
    <w:rsid w:val="00F82588"/>
    <w:rsid w:val="00F82592"/>
    <w:rsid w:val="00F8262E"/>
    <w:rsid w:val="00F8267A"/>
    <w:rsid w:val="00F82868"/>
    <w:rsid w:val="00F83054"/>
    <w:rsid w:val="00F83735"/>
    <w:rsid w:val="00F83A0E"/>
    <w:rsid w:val="00F83D7D"/>
    <w:rsid w:val="00F84051"/>
    <w:rsid w:val="00F84173"/>
    <w:rsid w:val="00F84411"/>
    <w:rsid w:val="00F844BC"/>
    <w:rsid w:val="00F845AC"/>
    <w:rsid w:val="00F8492F"/>
    <w:rsid w:val="00F8494C"/>
    <w:rsid w:val="00F850E1"/>
    <w:rsid w:val="00F853A9"/>
    <w:rsid w:val="00F85538"/>
    <w:rsid w:val="00F85578"/>
    <w:rsid w:val="00F85987"/>
    <w:rsid w:val="00F85D79"/>
    <w:rsid w:val="00F85EB7"/>
    <w:rsid w:val="00F8610F"/>
    <w:rsid w:val="00F87528"/>
    <w:rsid w:val="00F875D7"/>
    <w:rsid w:val="00F87871"/>
    <w:rsid w:val="00F87A28"/>
    <w:rsid w:val="00F9000C"/>
    <w:rsid w:val="00F90020"/>
    <w:rsid w:val="00F90C95"/>
    <w:rsid w:val="00F9161A"/>
    <w:rsid w:val="00F91734"/>
    <w:rsid w:val="00F9177D"/>
    <w:rsid w:val="00F91A76"/>
    <w:rsid w:val="00F92881"/>
    <w:rsid w:val="00F93559"/>
    <w:rsid w:val="00F935CB"/>
    <w:rsid w:val="00F9386C"/>
    <w:rsid w:val="00F93A1B"/>
    <w:rsid w:val="00F93B66"/>
    <w:rsid w:val="00F93E91"/>
    <w:rsid w:val="00F93F2D"/>
    <w:rsid w:val="00F94010"/>
    <w:rsid w:val="00F9471B"/>
    <w:rsid w:val="00F94F4B"/>
    <w:rsid w:val="00F95085"/>
    <w:rsid w:val="00F95751"/>
    <w:rsid w:val="00F9589D"/>
    <w:rsid w:val="00F96210"/>
    <w:rsid w:val="00F96256"/>
    <w:rsid w:val="00F96349"/>
    <w:rsid w:val="00F96658"/>
    <w:rsid w:val="00F96845"/>
    <w:rsid w:val="00F978A7"/>
    <w:rsid w:val="00F979F5"/>
    <w:rsid w:val="00FA05B2"/>
    <w:rsid w:val="00FA0F43"/>
    <w:rsid w:val="00FA10A7"/>
    <w:rsid w:val="00FA12A3"/>
    <w:rsid w:val="00FA13B5"/>
    <w:rsid w:val="00FA16B9"/>
    <w:rsid w:val="00FA17F2"/>
    <w:rsid w:val="00FA188D"/>
    <w:rsid w:val="00FA1BDA"/>
    <w:rsid w:val="00FA25D4"/>
    <w:rsid w:val="00FA2B78"/>
    <w:rsid w:val="00FA34D4"/>
    <w:rsid w:val="00FA368C"/>
    <w:rsid w:val="00FA3788"/>
    <w:rsid w:val="00FA3A62"/>
    <w:rsid w:val="00FA3EAC"/>
    <w:rsid w:val="00FA4853"/>
    <w:rsid w:val="00FA4CA7"/>
    <w:rsid w:val="00FA5255"/>
    <w:rsid w:val="00FA56CC"/>
    <w:rsid w:val="00FA5BFE"/>
    <w:rsid w:val="00FA6751"/>
    <w:rsid w:val="00FA6964"/>
    <w:rsid w:val="00FA6974"/>
    <w:rsid w:val="00FA6A97"/>
    <w:rsid w:val="00FA6BFD"/>
    <w:rsid w:val="00FA7052"/>
    <w:rsid w:val="00FA7446"/>
    <w:rsid w:val="00FA7490"/>
    <w:rsid w:val="00FA7599"/>
    <w:rsid w:val="00FA786C"/>
    <w:rsid w:val="00FA7C39"/>
    <w:rsid w:val="00FB082D"/>
    <w:rsid w:val="00FB0DEF"/>
    <w:rsid w:val="00FB1573"/>
    <w:rsid w:val="00FB1CC2"/>
    <w:rsid w:val="00FB1D2F"/>
    <w:rsid w:val="00FB1DF2"/>
    <w:rsid w:val="00FB22C1"/>
    <w:rsid w:val="00FB26F1"/>
    <w:rsid w:val="00FB3030"/>
    <w:rsid w:val="00FB3337"/>
    <w:rsid w:val="00FB3457"/>
    <w:rsid w:val="00FB3949"/>
    <w:rsid w:val="00FB40F2"/>
    <w:rsid w:val="00FB411D"/>
    <w:rsid w:val="00FB46AC"/>
    <w:rsid w:val="00FB4731"/>
    <w:rsid w:val="00FB4947"/>
    <w:rsid w:val="00FB4E1B"/>
    <w:rsid w:val="00FB5247"/>
    <w:rsid w:val="00FB5445"/>
    <w:rsid w:val="00FB5681"/>
    <w:rsid w:val="00FB61D0"/>
    <w:rsid w:val="00FB7037"/>
    <w:rsid w:val="00FB7525"/>
    <w:rsid w:val="00FB7A57"/>
    <w:rsid w:val="00FB7BC3"/>
    <w:rsid w:val="00FB7C0C"/>
    <w:rsid w:val="00FB7F37"/>
    <w:rsid w:val="00FC08D5"/>
    <w:rsid w:val="00FC10BF"/>
    <w:rsid w:val="00FC165A"/>
    <w:rsid w:val="00FC1673"/>
    <w:rsid w:val="00FC16DE"/>
    <w:rsid w:val="00FC1807"/>
    <w:rsid w:val="00FC20B5"/>
    <w:rsid w:val="00FC24D8"/>
    <w:rsid w:val="00FC281D"/>
    <w:rsid w:val="00FC2B42"/>
    <w:rsid w:val="00FC2C15"/>
    <w:rsid w:val="00FC30F7"/>
    <w:rsid w:val="00FC3779"/>
    <w:rsid w:val="00FC3BDD"/>
    <w:rsid w:val="00FC42F3"/>
    <w:rsid w:val="00FC4378"/>
    <w:rsid w:val="00FC463E"/>
    <w:rsid w:val="00FC492D"/>
    <w:rsid w:val="00FC498E"/>
    <w:rsid w:val="00FC49E5"/>
    <w:rsid w:val="00FC4A46"/>
    <w:rsid w:val="00FC4D68"/>
    <w:rsid w:val="00FC4D7A"/>
    <w:rsid w:val="00FC50FE"/>
    <w:rsid w:val="00FC518E"/>
    <w:rsid w:val="00FC58B4"/>
    <w:rsid w:val="00FC5CE1"/>
    <w:rsid w:val="00FC5ED4"/>
    <w:rsid w:val="00FC6036"/>
    <w:rsid w:val="00FC6D88"/>
    <w:rsid w:val="00FC6E91"/>
    <w:rsid w:val="00FC7288"/>
    <w:rsid w:val="00FC74FD"/>
    <w:rsid w:val="00FC76B0"/>
    <w:rsid w:val="00FD02D3"/>
    <w:rsid w:val="00FD03A1"/>
    <w:rsid w:val="00FD065D"/>
    <w:rsid w:val="00FD06A2"/>
    <w:rsid w:val="00FD0E85"/>
    <w:rsid w:val="00FD1624"/>
    <w:rsid w:val="00FD1D3F"/>
    <w:rsid w:val="00FD3383"/>
    <w:rsid w:val="00FD3BC0"/>
    <w:rsid w:val="00FD3C76"/>
    <w:rsid w:val="00FD439A"/>
    <w:rsid w:val="00FD4885"/>
    <w:rsid w:val="00FD4A80"/>
    <w:rsid w:val="00FD4C74"/>
    <w:rsid w:val="00FD4CFD"/>
    <w:rsid w:val="00FD4D3F"/>
    <w:rsid w:val="00FD4F3F"/>
    <w:rsid w:val="00FD4F4B"/>
    <w:rsid w:val="00FD5091"/>
    <w:rsid w:val="00FD50C2"/>
    <w:rsid w:val="00FD5455"/>
    <w:rsid w:val="00FD5568"/>
    <w:rsid w:val="00FD5B10"/>
    <w:rsid w:val="00FD601E"/>
    <w:rsid w:val="00FD63A9"/>
    <w:rsid w:val="00FD63B8"/>
    <w:rsid w:val="00FD66CC"/>
    <w:rsid w:val="00FD6E62"/>
    <w:rsid w:val="00FD70F7"/>
    <w:rsid w:val="00FD7122"/>
    <w:rsid w:val="00FD71D3"/>
    <w:rsid w:val="00FD770E"/>
    <w:rsid w:val="00FD7985"/>
    <w:rsid w:val="00FE00F4"/>
    <w:rsid w:val="00FE0211"/>
    <w:rsid w:val="00FE068E"/>
    <w:rsid w:val="00FE0A12"/>
    <w:rsid w:val="00FE0D92"/>
    <w:rsid w:val="00FE0ED2"/>
    <w:rsid w:val="00FE0FCE"/>
    <w:rsid w:val="00FE1150"/>
    <w:rsid w:val="00FE167A"/>
    <w:rsid w:val="00FE1A34"/>
    <w:rsid w:val="00FE1DE3"/>
    <w:rsid w:val="00FE1F76"/>
    <w:rsid w:val="00FE2715"/>
    <w:rsid w:val="00FE27D5"/>
    <w:rsid w:val="00FE2CBE"/>
    <w:rsid w:val="00FE2F5E"/>
    <w:rsid w:val="00FE310F"/>
    <w:rsid w:val="00FE3151"/>
    <w:rsid w:val="00FE360A"/>
    <w:rsid w:val="00FE3EE3"/>
    <w:rsid w:val="00FE428D"/>
    <w:rsid w:val="00FE469A"/>
    <w:rsid w:val="00FE4B5B"/>
    <w:rsid w:val="00FE4EB6"/>
    <w:rsid w:val="00FE5155"/>
    <w:rsid w:val="00FE52E6"/>
    <w:rsid w:val="00FE5A35"/>
    <w:rsid w:val="00FE5E2E"/>
    <w:rsid w:val="00FE6C5A"/>
    <w:rsid w:val="00FE7086"/>
    <w:rsid w:val="00FE7133"/>
    <w:rsid w:val="00FE72E5"/>
    <w:rsid w:val="00FE7F89"/>
    <w:rsid w:val="00FF00AA"/>
    <w:rsid w:val="00FF053B"/>
    <w:rsid w:val="00FF0632"/>
    <w:rsid w:val="00FF066C"/>
    <w:rsid w:val="00FF0861"/>
    <w:rsid w:val="00FF10AD"/>
    <w:rsid w:val="00FF1427"/>
    <w:rsid w:val="00FF189D"/>
    <w:rsid w:val="00FF1C33"/>
    <w:rsid w:val="00FF1F67"/>
    <w:rsid w:val="00FF1F91"/>
    <w:rsid w:val="00FF25FC"/>
    <w:rsid w:val="00FF2797"/>
    <w:rsid w:val="00FF27D7"/>
    <w:rsid w:val="00FF2E55"/>
    <w:rsid w:val="00FF306A"/>
    <w:rsid w:val="00FF3094"/>
    <w:rsid w:val="00FF34BC"/>
    <w:rsid w:val="00FF359D"/>
    <w:rsid w:val="00FF3664"/>
    <w:rsid w:val="00FF374B"/>
    <w:rsid w:val="00FF3946"/>
    <w:rsid w:val="00FF3AD9"/>
    <w:rsid w:val="00FF4211"/>
    <w:rsid w:val="00FF42DB"/>
    <w:rsid w:val="00FF44B9"/>
    <w:rsid w:val="00FF4656"/>
    <w:rsid w:val="00FF53C1"/>
    <w:rsid w:val="00FF5594"/>
    <w:rsid w:val="00FF5E8B"/>
    <w:rsid w:val="00FF5F49"/>
    <w:rsid w:val="00FF604E"/>
    <w:rsid w:val="00FF6090"/>
    <w:rsid w:val="00FF6462"/>
    <w:rsid w:val="00FF7038"/>
    <w:rsid w:val="00FF7396"/>
    <w:rsid w:val="00FF76E9"/>
    <w:rsid w:val="00FF7923"/>
    <w:rsid w:val="00FF7D7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caption" w:semiHidden="0"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List" w:uiPriority="0"/>
    <w:lsdException w:name="List Number" w:uiPriority="0" w:unhideWhenUsed="0"/>
    <w:lsdException w:name="List 2" w:uiPriority="0"/>
    <w:lsdException w:name="List 3" w:uiPriority="0"/>
    <w:lsdException w:name="List 4" w:uiPriority="0" w:unhideWhenUsed="0"/>
    <w:lsdException w:name="List 5" w:uiPriority="0" w:unhideWhenUsed="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E-mail Signature" w:uiPriority="0"/>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5608"/>
    <w:rPr>
      <w:rFonts w:cs="Frutiger Linotype"/>
      <w:sz w:val="24"/>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BC679A"/>
    <w:pPr>
      <w:keepNext/>
      <w:widowControl w:val="0"/>
      <w:numPr>
        <w:numId w:val="1"/>
      </w:numPr>
      <w:spacing w:before="240" w:after="60"/>
      <w:jc w:val="center"/>
      <w:outlineLvl w:val="0"/>
    </w:pPr>
    <w:rPr>
      <w:rFonts w:ascii="Frutiger Linotype" w:hAnsi="Frutiger Linotype" w:cs="Times New Roman"/>
      <w:b/>
      <w:bCs/>
      <w:kern w:val="28"/>
      <w:sz w:val="28"/>
      <w:szCs w:val="28"/>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qFormat/>
    <w:rsid w:val="00BC679A"/>
    <w:pPr>
      <w:keepNext/>
      <w:widowControl w:val="0"/>
      <w:numPr>
        <w:ilvl w:val="1"/>
        <w:numId w:val="1"/>
      </w:numPr>
      <w:spacing w:before="240" w:after="60"/>
      <w:jc w:val="both"/>
      <w:outlineLvl w:val="1"/>
    </w:pPr>
    <w:rPr>
      <w:rFonts w:ascii="Frutiger Linotype" w:hAnsi="Frutiger Linotype" w:cs="Times New Roman"/>
      <w:b/>
      <w:bCs/>
      <w:i/>
      <w:iCs/>
      <w:szCs w:val="24"/>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BC679A"/>
    <w:pPr>
      <w:keepNext/>
      <w:widowControl w:val="0"/>
      <w:numPr>
        <w:ilvl w:val="2"/>
        <w:numId w:val="1"/>
      </w:numPr>
      <w:jc w:val="both"/>
      <w:outlineLvl w:val="2"/>
    </w:pPr>
    <w:rPr>
      <w:rFonts w:ascii="Frutiger Linotype" w:hAnsi="Frutiger Linotype" w:cs="Times New Roman"/>
      <w:b/>
      <w:bCs/>
      <w:szCs w:val="24"/>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qFormat/>
    <w:rsid w:val="00BC679A"/>
    <w:pPr>
      <w:keepNext/>
      <w:widowControl w:val="0"/>
      <w:numPr>
        <w:ilvl w:val="3"/>
        <w:numId w:val="1"/>
      </w:numPr>
      <w:jc w:val="center"/>
      <w:outlineLvl w:val="3"/>
    </w:pPr>
    <w:rPr>
      <w:rFonts w:ascii="Frutiger Linotype" w:hAnsi="Frutiger Linotype" w:cs="Times New Roman"/>
      <w:b/>
      <w:bCs/>
      <w:color w:val="000000"/>
      <w:sz w:val="20"/>
      <w:u w:val="single"/>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BC679A"/>
    <w:pPr>
      <w:keepNext/>
      <w:widowControl w:val="0"/>
      <w:numPr>
        <w:ilvl w:val="4"/>
        <w:numId w:val="1"/>
      </w:numPr>
      <w:jc w:val="center"/>
      <w:outlineLvl w:val="4"/>
    </w:pPr>
    <w:rPr>
      <w:rFonts w:ascii="Frutiger Linotype" w:hAnsi="Frutiger Linotype" w:cs="Times New Roman"/>
      <w:color w:val="000000"/>
      <w:sz w:val="20"/>
      <w:u w:val="single"/>
    </w:rPr>
  </w:style>
  <w:style w:type="paragraph" w:styleId="Cmsor6">
    <w:name w:val="heading 6"/>
    <w:aliases w:val="Legal Level 1.,Presentor,sub-dash,sd,5,DTSÜberschrift 6,DTS‹berschrift 6,TOC header,h6"/>
    <w:basedOn w:val="Norml"/>
    <w:next w:val="Norml"/>
    <w:link w:val="Cmsor6Char"/>
    <w:qFormat/>
    <w:rsid w:val="00BC679A"/>
    <w:pPr>
      <w:keepNext/>
      <w:numPr>
        <w:ilvl w:val="5"/>
        <w:numId w:val="1"/>
      </w:numPr>
      <w:outlineLvl w:val="5"/>
    </w:pPr>
    <w:rPr>
      <w:rFonts w:ascii="Hun Swiss" w:hAnsi="Hun Swiss" w:cs="Times New Roman"/>
      <w:szCs w:val="24"/>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BC679A"/>
    <w:pPr>
      <w:keepNext/>
      <w:numPr>
        <w:ilvl w:val="6"/>
        <w:numId w:val="1"/>
      </w:numPr>
      <w:outlineLvl w:val="6"/>
    </w:pPr>
    <w:rPr>
      <w:rFonts w:ascii="Frutiger Linotype" w:hAnsi="Frutiger Linotype" w:cs="Times New Roman"/>
      <w:b/>
      <w:bCs/>
      <w:szCs w:val="24"/>
    </w:rPr>
  </w:style>
  <w:style w:type="paragraph" w:styleId="Cmsor8">
    <w:name w:val="heading 8"/>
    <w:aliases w:val="Legal Level 1.1.1.,h8,Nummerering 3,figure title"/>
    <w:basedOn w:val="Norml"/>
    <w:next w:val="Norml"/>
    <w:link w:val="Cmsor8Char"/>
    <w:qFormat/>
    <w:rsid w:val="00BC679A"/>
    <w:pPr>
      <w:keepNext/>
      <w:numPr>
        <w:ilvl w:val="7"/>
        <w:numId w:val="1"/>
      </w:numPr>
      <w:jc w:val="both"/>
      <w:outlineLvl w:val="7"/>
    </w:pPr>
    <w:rPr>
      <w:rFonts w:ascii="Frutiger Linotype" w:hAnsi="Frutiger Linotype" w:cs="Times New Roman"/>
      <w:szCs w:val="24"/>
    </w:rPr>
  </w:style>
  <w:style w:type="paragraph" w:styleId="Cmsor9">
    <w:name w:val="heading 9"/>
    <w:aliases w:val="Legal Level 1.1.1.1.,h9,Nummerering 4,Appendix,ft,tt,table title,Section"/>
    <w:basedOn w:val="Norml"/>
    <w:next w:val="Norml"/>
    <w:link w:val="Cmsor9Char"/>
    <w:qFormat/>
    <w:rsid w:val="00BC679A"/>
    <w:pPr>
      <w:keepNext/>
      <w:numPr>
        <w:ilvl w:val="8"/>
        <w:numId w:val="1"/>
      </w:numPr>
      <w:jc w:val="both"/>
      <w:outlineLvl w:val="8"/>
    </w:pPr>
    <w:rPr>
      <w:rFonts w:ascii="Frutiger Linotype" w:hAnsi="Frutiger Linotype" w:cs="Times New Roman"/>
      <w:b/>
      <w:bCs/>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B734D7"/>
    <w:rPr>
      <w:rFonts w:ascii="Cambria" w:hAnsi="Cambria" w:cs="Cambria"/>
      <w:b/>
      <w:bCs/>
      <w:kern w:val="32"/>
      <w:sz w:val="32"/>
      <w:szCs w:val="32"/>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rsid w:val="00C12A4F"/>
    <w:rPr>
      <w:rFonts w:ascii="Frutiger Linotype" w:hAnsi="Frutiger Linotype"/>
      <w:b/>
      <w:bCs/>
      <w:i/>
      <w:iCs/>
      <w:sz w:val="24"/>
      <w:szCs w:val="24"/>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60274C"/>
    <w:rPr>
      <w:rFonts w:ascii="Frutiger Linotype" w:hAnsi="Frutiger Linotype"/>
      <w:b/>
      <w:bCs/>
      <w:sz w:val="24"/>
      <w:szCs w:val="24"/>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B734D7"/>
    <w:rPr>
      <w:rFonts w:ascii="Calibri" w:hAnsi="Calibri" w:cs="Calibri"/>
      <w:b/>
      <w:bCs/>
      <w:sz w:val="28"/>
      <w:szCs w:val="28"/>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link w:val="Cmsor5"/>
    <w:rsid w:val="0060274C"/>
    <w:rPr>
      <w:rFonts w:ascii="Frutiger Linotype" w:hAnsi="Frutiger Linotype"/>
      <w:color w:val="000000"/>
      <w:u w:val="single"/>
    </w:rPr>
  </w:style>
  <w:style w:type="character" w:customStyle="1" w:styleId="Cmsor6Char">
    <w:name w:val="Címsor 6 Char"/>
    <w:aliases w:val="Legal Level 1. Char,Presentor Char,sub-dash Char,sd Char,5 Char,DTSÜberschrift 6 Char,DTS‹berschrift 6 Char,TOC header Char,h6 Char"/>
    <w:link w:val="Cmsor6"/>
    <w:rsid w:val="0060274C"/>
    <w:rPr>
      <w:rFonts w:ascii="Hun Swiss" w:hAnsi="Hun Swiss"/>
      <w:sz w:val="24"/>
      <w:szCs w:val="24"/>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link w:val="Cmsor7"/>
    <w:rsid w:val="0060274C"/>
    <w:rPr>
      <w:rFonts w:ascii="Frutiger Linotype" w:hAnsi="Frutiger Linotype"/>
      <w:b/>
      <w:bCs/>
      <w:sz w:val="24"/>
      <w:szCs w:val="24"/>
    </w:rPr>
  </w:style>
  <w:style w:type="character" w:customStyle="1" w:styleId="Cmsor8Char">
    <w:name w:val="Címsor 8 Char"/>
    <w:aliases w:val="Legal Level 1.1.1. Char,h8 Char,Nummerering 3 Char,figure title Char"/>
    <w:link w:val="Cmsor8"/>
    <w:rsid w:val="0060274C"/>
    <w:rPr>
      <w:rFonts w:ascii="Frutiger Linotype" w:hAnsi="Frutiger Linotype"/>
      <w:sz w:val="24"/>
      <w:szCs w:val="24"/>
    </w:rPr>
  </w:style>
  <w:style w:type="character" w:customStyle="1" w:styleId="Cmsor9Char">
    <w:name w:val="Címsor 9 Char"/>
    <w:aliases w:val="Legal Level 1.1.1.1. Char,h9 Char,Nummerering 4 Char,Appendix Char,ft Char,tt Char,table title Char,Section Char"/>
    <w:link w:val="Cmsor9"/>
    <w:rsid w:val="0060274C"/>
    <w:rPr>
      <w:rFonts w:ascii="Frutiger Linotype" w:hAnsi="Frutiger Linotype"/>
      <w:b/>
      <w:bCs/>
      <w:sz w:val="24"/>
      <w:szCs w:val="24"/>
    </w:rPr>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link w:val="Cmsor1"/>
    <w:rsid w:val="00ED365B"/>
    <w:rPr>
      <w:rFonts w:ascii="Frutiger Linotype" w:hAnsi="Frutiger Linotype"/>
      <w:b/>
      <w:bCs/>
      <w:kern w:val="28"/>
      <w:sz w:val="28"/>
      <w:szCs w:val="28"/>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rsid w:val="0060274C"/>
    <w:rPr>
      <w:rFonts w:ascii="Frutiger Linotype" w:hAnsi="Frutiger Linotype"/>
      <w:b/>
      <w:bCs/>
      <w:color w:val="000000"/>
      <w:u w:val="single"/>
    </w:rPr>
  </w:style>
  <w:style w:type="paragraph" w:customStyle="1" w:styleId="CharCharCharChar">
    <w:name w:val="Char Char Char Char"/>
    <w:basedOn w:val="Norml"/>
    <w:uiPriority w:val="99"/>
    <w:rsid w:val="000434AA"/>
    <w:pPr>
      <w:spacing w:after="160" w:line="240" w:lineRule="exact"/>
    </w:pPr>
    <w:rPr>
      <w:rFonts w:ascii="Verdana" w:hAnsi="Verdana" w:cs="Verdana"/>
      <w:lang w:val="en-US" w:eastAsia="en-US"/>
    </w:rPr>
  </w:style>
  <w:style w:type="paragraph" w:styleId="TJ1">
    <w:name w:val="toc 1"/>
    <w:basedOn w:val="Norml"/>
    <w:next w:val="Norml"/>
    <w:autoRedefine/>
    <w:uiPriority w:val="39"/>
    <w:rsid w:val="00BC679A"/>
    <w:pPr>
      <w:spacing w:before="120" w:after="120"/>
    </w:pPr>
    <w:rPr>
      <w:b/>
      <w:bCs/>
      <w:caps/>
    </w:rPr>
  </w:style>
  <w:style w:type="paragraph" w:styleId="TJ2">
    <w:name w:val="toc 2"/>
    <w:basedOn w:val="Norml"/>
    <w:next w:val="Norml"/>
    <w:autoRedefine/>
    <w:uiPriority w:val="39"/>
    <w:rsid w:val="00BC679A"/>
    <w:pPr>
      <w:ind w:left="200"/>
    </w:pPr>
    <w:rPr>
      <w:smallCaps/>
    </w:rPr>
  </w:style>
  <w:style w:type="paragraph" w:styleId="llb">
    <w:name w:val="footer"/>
    <w:basedOn w:val="Norml"/>
    <w:link w:val="llbChar"/>
    <w:uiPriority w:val="99"/>
    <w:rsid w:val="00BC679A"/>
    <w:pPr>
      <w:widowControl w:val="0"/>
      <w:tabs>
        <w:tab w:val="center" w:pos="4536"/>
        <w:tab w:val="right" w:pos="9072"/>
      </w:tabs>
      <w:jc w:val="both"/>
    </w:pPr>
    <w:rPr>
      <w:rFonts w:ascii="Frutiger Linotype" w:hAnsi="Frutiger Linotype" w:cs="Times New Roman"/>
      <w:szCs w:val="24"/>
    </w:rPr>
  </w:style>
  <w:style w:type="character" w:customStyle="1" w:styleId="llbChar">
    <w:name w:val="Élőláb Char"/>
    <w:link w:val="llb"/>
    <w:uiPriority w:val="99"/>
    <w:rsid w:val="0060274C"/>
    <w:rPr>
      <w:rFonts w:ascii="Frutiger Linotype" w:hAnsi="Frutiger Linotype" w:cs="Frutiger Linotype"/>
      <w:sz w:val="24"/>
      <w:szCs w:val="24"/>
    </w:rPr>
  </w:style>
  <w:style w:type="character" w:styleId="Oldalszm">
    <w:name w:val="page number"/>
    <w:basedOn w:val="Bekezdsalapbettpusa"/>
    <w:rsid w:val="00BC679A"/>
  </w:style>
  <w:style w:type="paragraph" w:styleId="lfej">
    <w:name w:val="header"/>
    <w:aliases w:val="*Header,hd,he, Char1"/>
    <w:basedOn w:val="Norml"/>
    <w:link w:val="lfejChar"/>
    <w:uiPriority w:val="99"/>
    <w:rsid w:val="00BC679A"/>
    <w:pPr>
      <w:widowControl w:val="0"/>
      <w:tabs>
        <w:tab w:val="center" w:pos="4536"/>
        <w:tab w:val="right" w:pos="9072"/>
      </w:tabs>
      <w:jc w:val="both"/>
    </w:pPr>
    <w:rPr>
      <w:rFonts w:ascii="Frutiger Linotype" w:hAnsi="Frutiger Linotype" w:cs="Times New Roman"/>
      <w:szCs w:val="24"/>
    </w:rPr>
  </w:style>
  <w:style w:type="character" w:customStyle="1" w:styleId="lfejChar">
    <w:name w:val="Élőfej Char"/>
    <w:aliases w:val="*Header Char,hd Char,he Char, Char1 Char"/>
    <w:link w:val="lfej"/>
    <w:uiPriority w:val="99"/>
    <w:rsid w:val="0060274C"/>
    <w:rPr>
      <w:rFonts w:ascii="Frutiger Linotype" w:hAnsi="Frutiger Linotype" w:cs="Frutiger Linotype"/>
      <w:sz w:val="24"/>
      <w:szCs w:val="24"/>
    </w:rPr>
  </w:style>
  <w:style w:type="paragraph" w:customStyle="1" w:styleId="pont">
    <w:name w:val="pont"/>
    <w:basedOn w:val="Norml"/>
    <w:rsid w:val="00BC679A"/>
    <w:pPr>
      <w:widowControl w:val="0"/>
      <w:tabs>
        <w:tab w:val="left" w:pos="505"/>
      </w:tabs>
      <w:spacing w:before="240" w:line="360" w:lineRule="auto"/>
      <w:jc w:val="both"/>
    </w:pPr>
    <w:rPr>
      <w:rFonts w:ascii="H-Times" w:hAnsi="H-Times" w:cs="H-Times"/>
      <w:i/>
      <w:iCs/>
      <w:szCs w:val="24"/>
      <w:lang w:val="en-US"/>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uiPriority w:val="99"/>
    <w:qFormat/>
    <w:rsid w:val="00BC679A"/>
    <w:pPr>
      <w:widowControl w:val="0"/>
      <w:jc w:val="both"/>
    </w:pPr>
    <w:rPr>
      <w:rFonts w:ascii="Frutiger Linotype" w:hAnsi="Frutiger Linotype" w:cs="Times New Roman"/>
      <w:sz w:val="22"/>
      <w:szCs w:val="22"/>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rsid w:val="00FF3AD9"/>
    <w:rPr>
      <w:rFonts w:ascii="Arial" w:hAnsi="Arial" w:cs="Arial"/>
      <w:sz w:val="24"/>
      <w:szCs w:val="24"/>
      <w:lang w:val="hu-HU" w:eastAsia="en-US"/>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link w:val="Szvegtrzs"/>
    <w:uiPriority w:val="99"/>
    <w:rsid w:val="0060274C"/>
    <w:rPr>
      <w:rFonts w:ascii="Frutiger Linotype" w:hAnsi="Frutiger Linotype" w:cs="Frutiger Linotype"/>
      <w:sz w:val="22"/>
      <w:szCs w:val="22"/>
    </w:rPr>
  </w:style>
  <w:style w:type="paragraph" w:customStyle="1" w:styleId="Szvegtrzs21">
    <w:name w:val="Szövegtörzs 21"/>
    <w:basedOn w:val="Norml"/>
    <w:uiPriority w:val="99"/>
    <w:rsid w:val="00BC679A"/>
    <w:pPr>
      <w:widowControl w:val="0"/>
      <w:ind w:left="284" w:hanging="284"/>
      <w:jc w:val="both"/>
    </w:pPr>
    <w:rPr>
      <w:sz w:val="22"/>
      <w:szCs w:val="22"/>
    </w:rPr>
  </w:style>
  <w:style w:type="paragraph" w:customStyle="1" w:styleId="Szvegtrzsbehzssal21">
    <w:name w:val="Szövegtörzs behúzással 21"/>
    <w:basedOn w:val="Norml"/>
    <w:rsid w:val="00BC679A"/>
    <w:pPr>
      <w:widowControl w:val="0"/>
      <w:ind w:left="284" w:hanging="224"/>
      <w:jc w:val="both"/>
    </w:pPr>
    <w:rPr>
      <w:sz w:val="22"/>
      <w:szCs w:val="22"/>
    </w:rPr>
  </w:style>
  <w:style w:type="paragraph" w:customStyle="1" w:styleId="Szvegtrzsbehzssal31">
    <w:name w:val="Szövegtörzs behúzással 31"/>
    <w:basedOn w:val="Norml"/>
    <w:rsid w:val="00BC679A"/>
    <w:pPr>
      <w:widowControl w:val="0"/>
      <w:ind w:left="284"/>
      <w:jc w:val="both"/>
    </w:pPr>
    <w:rPr>
      <w:sz w:val="22"/>
      <w:szCs w:val="22"/>
    </w:rPr>
  </w:style>
  <w:style w:type="paragraph" w:styleId="TJ3">
    <w:name w:val="toc 3"/>
    <w:basedOn w:val="Norml"/>
    <w:next w:val="Norml"/>
    <w:autoRedefine/>
    <w:uiPriority w:val="39"/>
    <w:rsid w:val="00BC679A"/>
    <w:pPr>
      <w:ind w:left="400"/>
    </w:pPr>
    <w:rPr>
      <w:i/>
      <w:iCs/>
    </w:rPr>
  </w:style>
  <w:style w:type="paragraph" w:styleId="TJ4">
    <w:name w:val="toc 4"/>
    <w:basedOn w:val="Norml"/>
    <w:next w:val="Norml"/>
    <w:autoRedefine/>
    <w:semiHidden/>
    <w:rsid w:val="00BC679A"/>
    <w:pPr>
      <w:ind w:left="600"/>
    </w:pPr>
    <w:rPr>
      <w:sz w:val="18"/>
      <w:szCs w:val="18"/>
    </w:rPr>
  </w:style>
  <w:style w:type="paragraph" w:styleId="TJ5">
    <w:name w:val="toc 5"/>
    <w:basedOn w:val="Norml"/>
    <w:next w:val="Norml"/>
    <w:autoRedefine/>
    <w:semiHidden/>
    <w:rsid w:val="00BC679A"/>
    <w:pPr>
      <w:ind w:left="800"/>
    </w:pPr>
    <w:rPr>
      <w:sz w:val="18"/>
      <w:szCs w:val="18"/>
    </w:rPr>
  </w:style>
  <w:style w:type="paragraph" w:styleId="TJ6">
    <w:name w:val="toc 6"/>
    <w:basedOn w:val="Norml"/>
    <w:next w:val="Norml"/>
    <w:autoRedefine/>
    <w:semiHidden/>
    <w:rsid w:val="00BC679A"/>
    <w:pPr>
      <w:ind w:left="1000"/>
    </w:pPr>
    <w:rPr>
      <w:sz w:val="18"/>
      <w:szCs w:val="18"/>
    </w:rPr>
  </w:style>
  <w:style w:type="paragraph" w:styleId="TJ7">
    <w:name w:val="toc 7"/>
    <w:basedOn w:val="Norml"/>
    <w:next w:val="Norml"/>
    <w:autoRedefine/>
    <w:semiHidden/>
    <w:rsid w:val="00BC679A"/>
    <w:pPr>
      <w:ind w:left="1200"/>
    </w:pPr>
    <w:rPr>
      <w:sz w:val="18"/>
      <w:szCs w:val="18"/>
    </w:rPr>
  </w:style>
  <w:style w:type="paragraph" w:styleId="TJ8">
    <w:name w:val="toc 8"/>
    <w:basedOn w:val="Norml"/>
    <w:next w:val="Norml"/>
    <w:autoRedefine/>
    <w:semiHidden/>
    <w:rsid w:val="00BC679A"/>
    <w:pPr>
      <w:ind w:left="1400"/>
    </w:pPr>
    <w:rPr>
      <w:sz w:val="18"/>
      <w:szCs w:val="18"/>
    </w:rPr>
  </w:style>
  <w:style w:type="paragraph" w:styleId="TJ9">
    <w:name w:val="toc 9"/>
    <w:basedOn w:val="Norml"/>
    <w:next w:val="Norml"/>
    <w:autoRedefine/>
    <w:uiPriority w:val="99"/>
    <w:semiHidden/>
    <w:rsid w:val="00BC679A"/>
    <w:pPr>
      <w:ind w:left="1600"/>
    </w:pPr>
    <w:rPr>
      <w:sz w:val="18"/>
      <w:szCs w:val="18"/>
    </w:rPr>
  </w:style>
  <w:style w:type="paragraph" w:customStyle="1" w:styleId="BodyText21">
    <w:name w:val="Body Text 21"/>
    <w:basedOn w:val="Norml"/>
    <w:uiPriority w:val="99"/>
    <w:rsid w:val="00BC679A"/>
    <w:pPr>
      <w:widowControl w:val="0"/>
      <w:ind w:left="426" w:hanging="66"/>
      <w:jc w:val="both"/>
    </w:pPr>
    <w:rPr>
      <w:szCs w:val="24"/>
    </w:rPr>
  </w:style>
  <w:style w:type="paragraph" w:styleId="Cm">
    <w:name w:val="Title"/>
    <w:aliases w:val="Cím Char1,Cím Char Char,Cím Char,Cím Char2,Cím Char Char1"/>
    <w:basedOn w:val="Norml"/>
    <w:link w:val="CmChar3"/>
    <w:qFormat/>
    <w:rsid w:val="00BC679A"/>
    <w:pPr>
      <w:widowControl w:val="0"/>
      <w:ind w:right="4064"/>
      <w:jc w:val="center"/>
    </w:pPr>
    <w:rPr>
      <w:rFonts w:cs="Times New Roman"/>
      <w:b/>
      <w:bCs/>
      <w:sz w:val="20"/>
    </w:rPr>
  </w:style>
  <w:style w:type="character" w:customStyle="1" w:styleId="TitleChar">
    <w:name w:val="Title Char"/>
    <w:aliases w:val="Cím Char1 Char,Cím Char Char Char,Cím Char Char2,Cím Char2 Char,Cím Char Char1 Char"/>
    <w:rsid w:val="00B734D7"/>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ink w:val="Cm"/>
    <w:rsid w:val="008E60C2"/>
    <w:rPr>
      <w:b/>
      <w:bCs/>
      <w:lang w:val="hu-HU" w:eastAsia="hu-HU"/>
    </w:rPr>
  </w:style>
  <w:style w:type="character" w:customStyle="1" w:styleId="Hiperhivatkozs1">
    <w:name w:val="Hiperhivatkozás1"/>
    <w:rsid w:val="00BC679A"/>
    <w:rPr>
      <w:color w:val="0000FF"/>
      <w:u w:val="single"/>
    </w:rPr>
  </w:style>
  <w:style w:type="paragraph" w:customStyle="1" w:styleId="Szvegtrzs22">
    <w:name w:val="Szövegtörzs 22"/>
    <w:basedOn w:val="Norml"/>
    <w:uiPriority w:val="99"/>
    <w:rsid w:val="00BC679A"/>
    <w:pPr>
      <w:widowControl w:val="0"/>
      <w:ind w:left="567"/>
      <w:jc w:val="both"/>
    </w:pPr>
    <w:rPr>
      <w:szCs w:val="24"/>
    </w:rPr>
  </w:style>
  <w:style w:type="character" w:styleId="Lbjegyzet-hivatkozs">
    <w:name w:val="footnote reference"/>
    <w:aliases w:val="BVI fnr,Footnote symbol,Times 10 Point, Exposant 3 Point,Footnote Reference Number,Exposant 3 Point,Voetnootverwijzing"/>
    <w:rsid w:val="000A63E9"/>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B07A95"/>
    <w:rPr>
      <w:rFonts w:ascii="Frutiger Linotype" w:hAnsi="Frutiger Linotype" w:cs="Times New Roman"/>
      <w:sz w:val="20"/>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rsid w:val="00B07A95"/>
    <w:rPr>
      <w:rFonts w:ascii="Frutiger Linotype" w:hAnsi="Frutiger Linotype" w:cs="Frutiger Linotype"/>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
    <w:uiPriority w:val="99"/>
    <w:rsid w:val="00562A3D"/>
  </w:style>
  <w:style w:type="paragraph" w:customStyle="1" w:styleId="Szvegtrzsbehzssal22">
    <w:name w:val="Szövegtörzs behúzással 22"/>
    <w:basedOn w:val="Norml"/>
    <w:rsid w:val="00BC679A"/>
    <w:pPr>
      <w:widowControl w:val="0"/>
      <w:ind w:left="567"/>
      <w:jc w:val="both"/>
    </w:pPr>
  </w:style>
  <w:style w:type="paragraph" w:customStyle="1" w:styleId="Szvegtrzsbehzssal32">
    <w:name w:val="Szövegtörzs behúzással 32"/>
    <w:basedOn w:val="Norml"/>
    <w:rsid w:val="00BC679A"/>
    <w:pPr>
      <w:widowControl w:val="0"/>
      <w:ind w:left="426"/>
      <w:jc w:val="both"/>
    </w:pPr>
    <w:rPr>
      <w:szCs w:val="24"/>
    </w:rPr>
  </w:style>
  <w:style w:type="paragraph" w:customStyle="1" w:styleId="kisrszveg">
    <w:name w:val="kisérôszöveg"/>
    <w:basedOn w:val="Norml"/>
    <w:rsid w:val="00BC679A"/>
    <w:pPr>
      <w:widowControl w:val="0"/>
      <w:tabs>
        <w:tab w:val="left" w:pos="720"/>
        <w:tab w:val="left" w:pos="1980"/>
        <w:tab w:val="left" w:leader="underscore" w:pos="4230"/>
      </w:tabs>
      <w:jc w:val="both"/>
    </w:pPr>
    <w:rPr>
      <w:rFonts w:ascii="CG Times" w:hAnsi="CG Times" w:cs="CG Times"/>
      <w:lang w:val="en-GB"/>
    </w:rPr>
  </w:style>
  <w:style w:type="paragraph" w:customStyle="1" w:styleId="Szvegtrzs31">
    <w:name w:val="Szövegtörzs 31"/>
    <w:basedOn w:val="Norml"/>
    <w:uiPriority w:val="99"/>
    <w:rsid w:val="00BC679A"/>
    <w:pPr>
      <w:widowControl w:val="0"/>
      <w:ind w:right="283"/>
      <w:jc w:val="both"/>
    </w:pPr>
    <w:rPr>
      <w:color w:val="000000"/>
      <w:szCs w:val="24"/>
    </w:rPr>
  </w:style>
  <w:style w:type="paragraph" w:customStyle="1" w:styleId="Szvegtrzs23">
    <w:name w:val="Szövegtörzs 23"/>
    <w:basedOn w:val="Norml"/>
    <w:rsid w:val="00BC679A"/>
    <w:pPr>
      <w:widowControl w:val="0"/>
      <w:jc w:val="center"/>
    </w:pPr>
  </w:style>
  <w:style w:type="paragraph" w:customStyle="1" w:styleId="Szvegblokk1">
    <w:name w:val="Szövegblokk1"/>
    <w:basedOn w:val="Norml"/>
    <w:rsid w:val="00BC679A"/>
    <w:pPr>
      <w:ind w:left="851" w:right="28"/>
    </w:pPr>
    <w:rPr>
      <w:szCs w:val="24"/>
    </w:rPr>
  </w:style>
  <w:style w:type="paragraph" w:customStyle="1" w:styleId="Szvegtrzs32">
    <w:name w:val="Szövegtörzs 32"/>
    <w:basedOn w:val="Norml"/>
    <w:rsid w:val="00BC679A"/>
    <w:pPr>
      <w:jc w:val="center"/>
    </w:pPr>
    <w:rPr>
      <w:szCs w:val="24"/>
    </w:rPr>
  </w:style>
  <w:style w:type="paragraph" w:customStyle="1" w:styleId="bulet">
    <w:name w:val="bulet"/>
    <w:basedOn w:val="Norml"/>
    <w:uiPriority w:val="99"/>
    <w:rsid w:val="00BC679A"/>
    <w:pPr>
      <w:widowControl w:val="0"/>
      <w:ind w:left="1003" w:hanging="283"/>
    </w:pPr>
    <w:rPr>
      <w:rFonts w:ascii="Arial" w:hAnsi="Arial" w:cs="Arial"/>
      <w:lang w:val="en-US"/>
    </w:rPr>
  </w:style>
  <w:style w:type="paragraph" w:customStyle="1" w:styleId="bevezetszveg">
    <w:name w:val="bevezetô szöveg"/>
    <w:basedOn w:val="Norml"/>
    <w:rsid w:val="00BC679A"/>
    <w:pPr>
      <w:widowControl w:val="0"/>
      <w:tabs>
        <w:tab w:val="left" w:pos="1800"/>
        <w:tab w:val="left" w:leader="underscore" w:pos="5760"/>
      </w:tabs>
      <w:spacing w:line="360" w:lineRule="auto"/>
      <w:jc w:val="both"/>
    </w:pPr>
    <w:rPr>
      <w:rFonts w:ascii="CG Times" w:hAnsi="CG Times" w:cs="CG Times"/>
      <w:szCs w:val="24"/>
      <w:lang w:val="en-GB"/>
    </w:rPr>
  </w:style>
  <w:style w:type="paragraph" w:customStyle="1" w:styleId="cm0">
    <w:name w:val="cím"/>
    <w:basedOn w:val="Norml"/>
    <w:uiPriority w:val="99"/>
    <w:rsid w:val="00BC679A"/>
    <w:pPr>
      <w:widowControl w:val="0"/>
      <w:tabs>
        <w:tab w:val="left" w:pos="1800"/>
        <w:tab w:val="left" w:leader="underscore" w:pos="5760"/>
      </w:tabs>
      <w:spacing w:line="360" w:lineRule="auto"/>
    </w:pPr>
    <w:rPr>
      <w:rFonts w:ascii="CG Times" w:hAnsi="CG Times" w:cs="CG Times"/>
      <w:szCs w:val="24"/>
      <w:lang w:val="en-GB"/>
    </w:rPr>
  </w:style>
  <w:style w:type="paragraph" w:customStyle="1" w:styleId="fosor">
    <w:name w:val="fosor"/>
    <w:basedOn w:val="ar1"/>
    <w:rsid w:val="00BC679A"/>
    <w:pPr>
      <w:tabs>
        <w:tab w:val="clear" w:pos="6237"/>
        <w:tab w:val="clear" w:pos="8647"/>
        <w:tab w:val="right" w:pos="6480"/>
        <w:tab w:val="right" w:pos="8460"/>
      </w:tabs>
      <w:ind w:left="630"/>
    </w:pPr>
  </w:style>
  <w:style w:type="paragraph" w:customStyle="1" w:styleId="ar1">
    <w:name w:val="ar1"/>
    <w:basedOn w:val="Norml"/>
    <w:next w:val="Norml"/>
    <w:rsid w:val="00BC679A"/>
    <w:pPr>
      <w:widowControl w:val="0"/>
      <w:tabs>
        <w:tab w:val="right" w:pos="6237"/>
        <w:tab w:val="right" w:pos="8647"/>
        <w:tab w:val="right" w:pos="9180"/>
      </w:tabs>
      <w:ind w:left="284"/>
      <w:jc w:val="both"/>
    </w:pPr>
    <w:rPr>
      <w:rFonts w:ascii="HTimes" w:hAnsi="HTimes" w:cs="HTimes"/>
      <w:b/>
      <w:bCs/>
      <w:szCs w:val="24"/>
      <w:lang w:val="en-GB"/>
    </w:rPr>
  </w:style>
  <w:style w:type="paragraph" w:customStyle="1" w:styleId="Szvegtrzs24">
    <w:name w:val="Szövegtörzs 24"/>
    <w:basedOn w:val="Norml"/>
    <w:uiPriority w:val="99"/>
    <w:rsid w:val="00BC679A"/>
    <w:pPr>
      <w:ind w:left="284"/>
    </w:pPr>
    <w:rPr>
      <w:szCs w:val="24"/>
    </w:rPr>
  </w:style>
  <w:style w:type="paragraph" w:styleId="Szvegtrzsbehzssal">
    <w:name w:val="Body Text Indent"/>
    <w:aliases w:val="Char5"/>
    <w:basedOn w:val="Norml"/>
    <w:link w:val="SzvegtrzsbehzssalChar"/>
    <w:uiPriority w:val="99"/>
    <w:rsid w:val="00BC679A"/>
    <w:pPr>
      <w:ind w:left="709"/>
      <w:jc w:val="both"/>
    </w:pPr>
    <w:rPr>
      <w:rFonts w:ascii="Frutiger Linotype" w:hAnsi="Frutiger Linotype" w:cs="Times New Roman"/>
      <w:szCs w:val="24"/>
    </w:rPr>
  </w:style>
  <w:style w:type="character" w:customStyle="1" w:styleId="SzvegtrzsbehzssalChar">
    <w:name w:val="Szövegtörzs behúzással Char"/>
    <w:aliases w:val="Char5 Char"/>
    <w:link w:val="Szvegtrzsbehzssal"/>
    <w:uiPriority w:val="99"/>
    <w:rsid w:val="0060274C"/>
    <w:rPr>
      <w:rFonts w:ascii="Frutiger Linotype" w:hAnsi="Frutiger Linotype" w:cs="Frutiger Linotype"/>
      <w:sz w:val="24"/>
      <w:szCs w:val="24"/>
    </w:rPr>
  </w:style>
  <w:style w:type="paragraph" w:styleId="Szvegtrzsbehzssal2">
    <w:name w:val="Body Text Indent 2"/>
    <w:basedOn w:val="Norml"/>
    <w:link w:val="Szvegtrzsbehzssal2Char"/>
    <w:rsid w:val="00BC679A"/>
    <w:pPr>
      <w:ind w:hanging="2"/>
    </w:pPr>
    <w:rPr>
      <w:rFonts w:ascii="Frutiger Linotype" w:hAnsi="Frutiger Linotype" w:cs="Times New Roman"/>
      <w:szCs w:val="24"/>
    </w:rPr>
  </w:style>
  <w:style w:type="character" w:customStyle="1" w:styleId="Szvegtrzsbehzssal2Char">
    <w:name w:val="Szövegtörzs behúzással 2 Char"/>
    <w:link w:val="Szvegtrzsbehzssal2"/>
    <w:rsid w:val="0060274C"/>
    <w:rPr>
      <w:rFonts w:ascii="Frutiger Linotype" w:hAnsi="Frutiger Linotype" w:cs="Frutiger Linotype"/>
      <w:sz w:val="24"/>
      <w:szCs w:val="24"/>
    </w:rPr>
  </w:style>
  <w:style w:type="paragraph" w:styleId="Szvegtrzs2">
    <w:name w:val="Body Text 2"/>
    <w:basedOn w:val="Norml"/>
    <w:link w:val="Szvegtrzs2Char"/>
    <w:uiPriority w:val="99"/>
    <w:rsid w:val="00BC679A"/>
    <w:pPr>
      <w:tabs>
        <w:tab w:val="left" w:pos="0"/>
      </w:tabs>
      <w:jc w:val="center"/>
    </w:pPr>
    <w:rPr>
      <w:rFonts w:ascii="Frutiger Linotype" w:hAnsi="Frutiger Linotype" w:cs="Times New Roman"/>
      <w:b/>
      <w:bCs/>
      <w:szCs w:val="24"/>
    </w:rPr>
  </w:style>
  <w:style w:type="character" w:customStyle="1" w:styleId="Szvegtrzs2Char">
    <w:name w:val="Szövegtörzs 2 Char"/>
    <w:link w:val="Szvegtrzs2"/>
    <w:uiPriority w:val="99"/>
    <w:rsid w:val="0060274C"/>
    <w:rPr>
      <w:rFonts w:ascii="Frutiger Linotype" w:hAnsi="Frutiger Linotype" w:cs="Frutiger Linotype"/>
      <w:b/>
      <w:bCs/>
      <w:sz w:val="24"/>
      <w:szCs w:val="24"/>
    </w:rPr>
  </w:style>
  <w:style w:type="paragraph" w:styleId="Szvegtrzsbehzssal3">
    <w:name w:val="Body Text Indent 3"/>
    <w:basedOn w:val="Norml"/>
    <w:link w:val="Szvegtrzsbehzssal3Char"/>
    <w:rsid w:val="00BC679A"/>
    <w:pPr>
      <w:ind w:left="851" w:hanging="851"/>
    </w:pPr>
    <w:rPr>
      <w:rFonts w:ascii="Frutiger Linotype" w:hAnsi="Frutiger Linotype" w:cs="Times New Roman"/>
      <w:szCs w:val="24"/>
    </w:rPr>
  </w:style>
  <w:style w:type="character" w:customStyle="1" w:styleId="Szvegtrzsbehzssal3Char">
    <w:name w:val="Szövegtörzs behúzással 3 Char"/>
    <w:link w:val="Szvegtrzsbehzssal3"/>
    <w:rsid w:val="0060274C"/>
    <w:rPr>
      <w:rFonts w:ascii="Frutiger Linotype" w:hAnsi="Frutiger Linotype" w:cs="Frutiger Linotype"/>
      <w:sz w:val="24"/>
      <w:szCs w:val="24"/>
    </w:rPr>
  </w:style>
  <w:style w:type="paragraph" w:styleId="Szvegtrzs3">
    <w:name w:val="Body Text 3"/>
    <w:basedOn w:val="Norml"/>
    <w:link w:val="Szvegtrzs3Char"/>
    <w:rsid w:val="00BC679A"/>
    <w:pPr>
      <w:jc w:val="both"/>
    </w:pPr>
    <w:rPr>
      <w:rFonts w:ascii="Frutiger Linotype" w:hAnsi="Frutiger Linotype" w:cs="Times New Roman"/>
      <w:b/>
      <w:bCs/>
      <w:szCs w:val="24"/>
    </w:rPr>
  </w:style>
  <w:style w:type="character" w:customStyle="1" w:styleId="Szvegtrzs3Char">
    <w:name w:val="Szövegtörzs 3 Char"/>
    <w:link w:val="Szvegtrzs3"/>
    <w:rsid w:val="0060274C"/>
    <w:rPr>
      <w:rFonts w:ascii="Frutiger Linotype" w:hAnsi="Frutiger Linotype" w:cs="Frutiger Linotype"/>
      <w:b/>
      <w:bCs/>
      <w:sz w:val="24"/>
      <w:szCs w:val="24"/>
    </w:rPr>
  </w:style>
  <w:style w:type="character" w:styleId="Jegyzethivatkozs">
    <w:name w:val="annotation reference"/>
    <w:uiPriority w:val="99"/>
    <w:rsid w:val="00BC679A"/>
    <w:rPr>
      <w:sz w:val="16"/>
      <w:szCs w:val="16"/>
    </w:rPr>
  </w:style>
  <w:style w:type="paragraph" w:styleId="Jegyzetszveg">
    <w:name w:val="annotation text"/>
    <w:aliases w:val="Char1"/>
    <w:basedOn w:val="Norml"/>
    <w:link w:val="JegyzetszvegChar"/>
    <w:uiPriority w:val="99"/>
    <w:rsid w:val="00BC679A"/>
    <w:rPr>
      <w:rFonts w:ascii="Frutiger Linotype" w:hAnsi="Frutiger Linotype" w:cs="Times New Roman"/>
      <w:sz w:val="20"/>
    </w:rPr>
  </w:style>
  <w:style w:type="character" w:customStyle="1" w:styleId="CommentTextChar">
    <w:name w:val="Comment Text Char"/>
    <w:semiHidden/>
    <w:rsid w:val="00746A70"/>
    <w:rPr>
      <w:sz w:val="20"/>
      <w:szCs w:val="20"/>
      <w:lang w:eastAsia="en-US"/>
    </w:rPr>
  </w:style>
  <w:style w:type="character" w:customStyle="1" w:styleId="JegyzetszvegChar">
    <w:name w:val="Jegyzetszöveg Char"/>
    <w:aliases w:val="Char1 Char"/>
    <w:link w:val="Jegyzetszveg"/>
    <w:uiPriority w:val="99"/>
    <w:rsid w:val="00A329E7"/>
    <w:rPr>
      <w:rFonts w:ascii="Frutiger Linotype" w:hAnsi="Frutiger Linotype" w:cs="Frutiger Linotype"/>
      <w:lang w:val="hu-HU" w:eastAsia="hu-HU"/>
    </w:rPr>
  </w:style>
  <w:style w:type="paragraph" w:styleId="Felsorols">
    <w:name w:val="List Bullet"/>
    <w:basedOn w:val="Norml"/>
    <w:autoRedefine/>
    <w:uiPriority w:val="99"/>
    <w:rsid w:val="00064B98"/>
    <w:pPr>
      <w:ind w:left="639"/>
      <w:jc w:val="both"/>
    </w:pPr>
    <w:rPr>
      <w:rFonts w:ascii="Hun Swiss" w:hAnsi="Hun Swiss" w:cs="Hun Swiss"/>
      <w:szCs w:val="24"/>
    </w:rPr>
  </w:style>
  <w:style w:type="paragraph" w:styleId="Felsorols20">
    <w:name w:val="List Bullet 2"/>
    <w:basedOn w:val="Norml"/>
    <w:autoRedefine/>
    <w:rsid w:val="0067509E"/>
    <w:pPr>
      <w:ind w:right="-2"/>
      <w:jc w:val="both"/>
    </w:pPr>
  </w:style>
  <w:style w:type="paragraph" w:customStyle="1" w:styleId="Stlus1">
    <w:name w:val="Stílus1"/>
    <w:basedOn w:val="Norml"/>
    <w:rsid w:val="00BC679A"/>
    <w:pPr>
      <w:jc w:val="both"/>
    </w:pPr>
    <w:rPr>
      <w:szCs w:val="24"/>
    </w:rPr>
  </w:style>
  <w:style w:type="paragraph" w:styleId="Csakszveg">
    <w:name w:val="Plain Text"/>
    <w:aliases w:val="Char3 Char,Char3"/>
    <w:basedOn w:val="Norml"/>
    <w:link w:val="CsakszvegChar"/>
    <w:uiPriority w:val="99"/>
    <w:rsid w:val="00BC679A"/>
    <w:rPr>
      <w:rFonts w:ascii="Courier New" w:hAnsi="Courier New" w:cs="Times New Roman"/>
      <w:sz w:val="20"/>
    </w:rPr>
  </w:style>
  <w:style w:type="character" w:customStyle="1" w:styleId="CsakszvegChar">
    <w:name w:val="Csak szöveg Char"/>
    <w:aliases w:val="Char3 Char Char1,Char3 Char2"/>
    <w:link w:val="Csakszveg"/>
    <w:uiPriority w:val="99"/>
    <w:rsid w:val="0060274C"/>
    <w:rPr>
      <w:rFonts w:ascii="Courier New" w:hAnsi="Courier New" w:cs="Courier New"/>
    </w:rPr>
  </w:style>
  <w:style w:type="paragraph" w:styleId="Dokumentumtrkp">
    <w:name w:val="Document Map"/>
    <w:basedOn w:val="Norml"/>
    <w:link w:val="DokumentumtrkpChar"/>
    <w:semiHidden/>
    <w:rsid w:val="00BC679A"/>
    <w:pPr>
      <w:shd w:val="clear" w:color="auto" w:fill="000080"/>
    </w:pPr>
    <w:rPr>
      <w:rFonts w:ascii="Tahoma" w:hAnsi="Tahoma" w:cs="Times New Roman"/>
      <w:sz w:val="20"/>
    </w:rPr>
  </w:style>
  <w:style w:type="character" w:customStyle="1" w:styleId="DokumentumtrkpChar">
    <w:name w:val="Dokumentumtérkép Char"/>
    <w:link w:val="Dokumentumtrkp"/>
    <w:semiHidden/>
    <w:rsid w:val="0060274C"/>
    <w:rPr>
      <w:rFonts w:ascii="Tahoma" w:hAnsi="Tahoma" w:cs="Tahoma"/>
      <w:shd w:val="clear" w:color="auto" w:fill="000080"/>
    </w:rPr>
  </w:style>
  <w:style w:type="paragraph" w:styleId="Szvegblokk">
    <w:name w:val="Block Text"/>
    <w:basedOn w:val="Norml"/>
    <w:uiPriority w:val="99"/>
    <w:rsid w:val="00BC679A"/>
    <w:pPr>
      <w:ind w:left="454" w:right="424" w:hanging="454"/>
      <w:jc w:val="both"/>
    </w:pPr>
    <w:rPr>
      <w:szCs w:val="24"/>
    </w:rPr>
  </w:style>
  <w:style w:type="paragraph" w:styleId="Alcm">
    <w:name w:val="Subtitle"/>
    <w:basedOn w:val="Norml"/>
    <w:link w:val="AlcmChar"/>
    <w:qFormat/>
    <w:rsid w:val="00BC679A"/>
    <w:pPr>
      <w:jc w:val="center"/>
    </w:pPr>
    <w:rPr>
      <w:rFonts w:ascii="Frutiger Linotype" w:hAnsi="Frutiger Linotype" w:cs="Times New Roman"/>
      <w:b/>
      <w:bCs/>
      <w:sz w:val="28"/>
      <w:szCs w:val="28"/>
      <w:u w:val="single"/>
    </w:rPr>
  </w:style>
  <w:style w:type="character" w:customStyle="1" w:styleId="AlcmChar">
    <w:name w:val="Alcím Char"/>
    <w:link w:val="Alcm"/>
    <w:rsid w:val="0060274C"/>
    <w:rPr>
      <w:rFonts w:ascii="Frutiger Linotype" w:hAnsi="Frutiger Linotype" w:cs="Frutiger Linotype"/>
      <w:b/>
      <w:bCs/>
      <w:sz w:val="28"/>
      <w:szCs w:val="28"/>
      <w:u w:val="single"/>
    </w:rPr>
  </w:style>
  <w:style w:type="paragraph" w:styleId="Feladcmebortkon">
    <w:name w:val="envelope return"/>
    <w:basedOn w:val="Norml"/>
    <w:rsid w:val="00BC679A"/>
    <w:pPr>
      <w:jc w:val="both"/>
    </w:pPr>
  </w:style>
  <w:style w:type="paragraph" w:customStyle="1" w:styleId="text">
    <w:name w:val="text"/>
    <w:basedOn w:val="Norml"/>
    <w:rsid w:val="00BC679A"/>
    <w:pPr>
      <w:overflowPunct w:val="0"/>
      <w:autoSpaceDE w:val="0"/>
      <w:autoSpaceDN w:val="0"/>
      <w:adjustRightInd w:val="0"/>
      <w:spacing w:after="160"/>
      <w:jc w:val="both"/>
      <w:textAlignment w:val="baseline"/>
    </w:pPr>
    <w:rPr>
      <w:rFonts w:ascii="Verdana" w:hAnsi="Verdana" w:cs="Verdana"/>
      <w:color w:val="000000"/>
    </w:rPr>
  </w:style>
  <w:style w:type="paragraph" w:customStyle="1" w:styleId="Norml1">
    <w:name w:val="Normál1"/>
    <w:link w:val="Norml1Char"/>
    <w:qFormat/>
    <w:rsid w:val="00BC679A"/>
    <w:pPr>
      <w:widowControl w:val="0"/>
      <w:overflowPunct w:val="0"/>
      <w:autoSpaceDE w:val="0"/>
      <w:autoSpaceDN w:val="0"/>
      <w:adjustRightInd w:val="0"/>
      <w:spacing w:before="40" w:after="40"/>
      <w:jc w:val="both"/>
      <w:textAlignment w:val="baseline"/>
    </w:pPr>
    <w:rPr>
      <w:sz w:val="22"/>
      <w:szCs w:val="22"/>
    </w:rPr>
  </w:style>
  <w:style w:type="character" w:customStyle="1" w:styleId="Norml1Char">
    <w:name w:val="Normál1 Char"/>
    <w:link w:val="Norml1"/>
    <w:rsid w:val="00B53380"/>
    <w:rPr>
      <w:sz w:val="22"/>
      <w:szCs w:val="22"/>
      <w:lang w:val="hu-HU" w:eastAsia="hu-HU" w:bidi="ar-SA"/>
    </w:rPr>
  </w:style>
  <w:style w:type="character" w:styleId="Hiperhivatkozs">
    <w:name w:val="Hyperlink"/>
    <w:uiPriority w:val="99"/>
    <w:rsid w:val="002B516C"/>
    <w:rPr>
      <w:color w:val="0000FF"/>
      <w:u w:val="single"/>
    </w:rPr>
  </w:style>
  <w:style w:type="character" w:styleId="Mrltotthiperhivatkozs">
    <w:name w:val="FollowedHyperlink"/>
    <w:uiPriority w:val="99"/>
    <w:rsid w:val="002B516C"/>
    <w:rPr>
      <w:color w:val="800080"/>
      <w:u w:val="single"/>
    </w:rPr>
  </w:style>
  <w:style w:type="paragraph" w:styleId="Buborkszveg">
    <w:name w:val="Balloon Text"/>
    <w:basedOn w:val="Norml"/>
    <w:link w:val="BuborkszvegChar"/>
    <w:uiPriority w:val="99"/>
    <w:rsid w:val="00851C86"/>
    <w:rPr>
      <w:rFonts w:ascii="Tahoma" w:hAnsi="Tahoma" w:cs="Times New Roman"/>
      <w:sz w:val="16"/>
      <w:szCs w:val="16"/>
    </w:rPr>
  </w:style>
  <w:style w:type="character" w:customStyle="1" w:styleId="BuborkszvegChar">
    <w:name w:val="Buborékszöveg Char"/>
    <w:link w:val="Buborkszveg"/>
    <w:uiPriority w:val="99"/>
    <w:rsid w:val="0060274C"/>
    <w:rPr>
      <w:rFonts w:ascii="Tahoma" w:hAnsi="Tahoma" w:cs="Tahoma"/>
      <w:sz w:val="16"/>
      <w:szCs w:val="16"/>
    </w:rPr>
  </w:style>
  <w:style w:type="paragraph" w:styleId="Megjegyzstrgya">
    <w:name w:val="annotation subject"/>
    <w:basedOn w:val="Jegyzetszveg"/>
    <w:next w:val="Jegyzetszveg"/>
    <w:link w:val="MegjegyzstrgyaChar"/>
    <w:uiPriority w:val="99"/>
    <w:rsid w:val="00B10750"/>
    <w:rPr>
      <w:b/>
      <w:bCs/>
    </w:rPr>
  </w:style>
  <w:style w:type="character" w:customStyle="1" w:styleId="MegjegyzstrgyaChar">
    <w:name w:val="Megjegyzés tárgya Char"/>
    <w:link w:val="Megjegyzstrgya"/>
    <w:uiPriority w:val="99"/>
    <w:rsid w:val="0060274C"/>
    <w:rPr>
      <w:rFonts w:ascii="Frutiger Linotype" w:hAnsi="Frutiger Linotype" w:cs="Frutiger Linotype"/>
      <w:b/>
      <w:bCs/>
      <w:lang w:val="hu-HU" w:eastAsia="hu-HU"/>
    </w:rPr>
  </w:style>
  <w:style w:type="table" w:styleId="Rcsostblzat">
    <w:name w:val="Table Grid"/>
    <w:basedOn w:val="Normltblzat"/>
    <w:rsid w:val="0052785C"/>
    <w:rPr>
      <w:rFonts w:ascii="Frutiger Linotype" w:hAnsi="Frutiger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rsid w:val="000F3EBA"/>
    <w:pPr>
      <w:spacing w:after="216" w:line="276" w:lineRule="atLeast"/>
      <w:jc w:val="both"/>
    </w:pPr>
    <w:rPr>
      <w:color w:val="000000"/>
    </w:rPr>
  </w:style>
  <w:style w:type="paragraph" w:customStyle="1" w:styleId="Rub1">
    <w:name w:val="Rub1"/>
    <w:basedOn w:val="Norml"/>
    <w:rsid w:val="0084052D"/>
    <w:pPr>
      <w:tabs>
        <w:tab w:val="left" w:pos="1276"/>
      </w:tabs>
      <w:jc w:val="both"/>
    </w:pPr>
    <w:rPr>
      <w:b/>
      <w:bCs/>
      <w:smallCaps/>
      <w:lang w:val="en-GB"/>
    </w:rPr>
  </w:style>
  <w:style w:type="paragraph" w:customStyle="1" w:styleId="Rub3">
    <w:name w:val="Rub3"/>
    <w:basedOn w:val="Norml"/>
    <w:next w:val="Norml"/>
    <w:rsid w:val="0084052D"/>
    <w:pPr>
      <w:tabs>
        <w:tab w:val="left" w:pos="709"/>
      </w:tabs>
      <w:jc w:val="both"/>
    </w:pPr>
    <w:rPr>
      <w:b/>
      <w:bCs/>
      <w:i/>
      <w:iCs/>
      <w:lang w:val="en-GB"/>
    </w:rPr>
  </w:style>
  <w:style w:type="paragraph" w:customStyle="1" w:styleId="Rub2">
    <w:name w:val="Rub2"/>
    <w:basedOn w:val="Norml"/>
    <w:next w:val="Norml"/>
    <w:rsid w:val="0084052D"/>
    <w:pPr>
      <w:tabs>
        <w:tab w:val="left" w:pos="709"/>
        <w:tab w:val="left" w:pos="5670"/>
        <w:tab w:val="left" w:pos="6663"/>
        <w:tab w:val="left" w:pos="7088"/>
      </w:tabs>
      <w:ind w:right="-596"/>
    </w:pPr>
    <w:rPr>
      <w:smallCaps/>
      <w:lang w:val="en-GB"/>
    </w:rPr>
  </w:style>
  <w:style w:type="paragraph" w:customStyle="1" w:styleId="Rub4">
    <w:name w:val="Rub4"/>
    <w:basedOn w:val="Norml"/>
    <w:next w:val="Norml"/>
    <w:rsid w:val="0084052D"/>
    <w:pPr>
      <w:tabs>
        <w:tab w:val="left" w:pos="709"/>
      </w:tabs>
    </w:pPr>
    <w:rPr>
      <w:b/>
      <w:bCs/>
      <w:i/>
      <w:iCs/>
      <w:lang w:val="en-GB"/>
    </w:rPr>
  </w:style>
  <w:style w:type="paragraph" w:customStyle="1" w:styleId="NORMAL">
    <w:name w:val="NORMAL£"/>
    <w:basedOn w:val="Rub3"/>
    <w:rsid w:val="0084052D"/>
    <w:pPr>
      <w:ind w:left="705" w:hanging="705"/>
    </w:pPr>
    <w:rPr>
      <w:i w:val="0"/>
      <w:iCs w:val="0"/>
    </w:rPr>
  </w:style>
  <w:style w:type="table" w:styleId="Rcsostblzat7">
    <w:name w:val="Table Grid 7"/>
    <w:basedOn w:val="Normltblzat"/>
    <w:uiPriority w:val="99"/>
    <w:rsid w:val="000C79F8"/>
    <w:rPr>
      <w:rFonts w:ascii="Frutiger Linotype" w:hAnsi="Frutiger Linotype"/>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rsid w:val="00D969CA"/>
    <w:pPr>
      <w:keepLines/>
      <w:widowControl/>
      <w:spacing w:before="120" w:after="40" w:line="140" w:lineRule="atLeast"/>
      <w:ind w:left="360"/>
      <w:jc w:val="left"/>
    </w:pPr>
    <w:rPr>
      <w:spacing w:val="-5"/>
      <w:sz w:val="24"/>
      <w:szCs w:val="24"/>
    </w:rPr>
  </w:style>
  <w:style w:type="character" w:customStyle="1" w:styleId="zenetfejChar">
    <w:name w:val="Üzenetfej Char"/>
    <w:link w:val="zenetfej"/>
    <w:rsid w:val="0060274C"/>
    <w:rPr>
      <w:rFonts w:ascii="Frutiger Linotype" w:hAnsi="Frutiger Linotype" w:cs="Frutiger Linotype"/>
      <w:spacing w:val="-5"/>
      <w:sz w:val="24"/>
      <w:szCs w:val="24"/>
    </w:rPr>
  </w:style>
  <w:style w:type="paragraph" w:customStyle="1" w:styleId="ZU">
    <w:name w:val="Z_U"/>
    <w:basedOn w:val="Norml"/>
    <w:rsid w:val="00851039"/>
    <w:rPr>
      <w:rFonts w:ascii="Arial" w:hAnsi="Arial" w:cs="Arial"/>
      <w:b/>
      <w:bCs/>
      <w:sz w:val="16"/>
      <w:szCs w:val="16"/>
      <w:lang w:val="fr-FR"/>
    </w:rPr>
  </w:style>
  <w:style w:type="paragraph" w:customStyle="1" w:styleId="N">
    <w:name w:val="ÉN"/>
    <w:basedOn w:val="Norml"/>
    <w:rsid w:val="0013011F"/>
    <w:pPr>
      <w:jc w:val="both"/>
    </w:pPr>
    <w:rPr>
      <w:sz w:val="26"/>
      <w:szCs w:val="26"/>
    </w:rPr>
  </w:style>
  <w:style w:type="paragraph" w:customStyle="1" w:styleId="SingleLevelBullet">
    <w:name w:val="Single Level Bullet"/>
    <w:basedOn w:val="Norml"/>
    <w:rsid w:val="00FF3AD9"/>
    <w:pPr>
      <w:tabs>
        <w:tab w:val="num" w:pos="360"/>
      </w:tabs>
      <w:spacing w:after="120" w:line="360" w:lineRule="auto"/>
      <w:ind w:left="360" w:hanging="360"/>
      <w:jc w:val="both"/>
    </w:pPr>
    <w:rPr>
      <w:lang w:eastAsia="en-US"/>
    </w:rPr>
  </w:style>
  <w:style w:type="paragraph" w:customStyle="1" w:styleId="SCText">
    <w:name w:val="SCText"/>
    <w:basedOn w:val="Norml"/>
    <w:rsid w:val="00FF3AD9"/>
    <w:pPr>
      <w:spacing w:after="120" w:line="360" w:lineRule="auto"/>
      <w:jc w:val="both"/>
    </w:pPr>
    <w:rPr>
      <w:lang w:eastAsia="en-US"/>
    </w:rPr>
  </w:style>
  <w:style w:type="paragraph" w:customStyle="1" w:styleId="lista1">
    <w:name w:val="lista1"/>
    <w:basedOn w:val="Norml"/>
    <w:rsid w:val="00FF3AD9"/>
    <w:pPr>
      <w:tabs>
        <w:tab w:val="num" w:pos="1440"/>
      </w:tabs>
      <w:ind w:left="1440" w:hanging="360"/>
      <w:jc w:val="both"/>
    </w:pPr>
    <w:rPr>
      <w:sz w:val="22"/>
      <w:szCs w:val="22"/>
      <w:lang w:eastAsia="en-US"/>
    </w:rPr>
  </w:style>
  <w:style w:type="paragraph" w:styleId="Kpalrs">
    <w:name w:val="caption"/>
    <w:basedOn w:val="Norml"/>
    <w:next w:val="Norml"/>
    <w:qFormat/>
    <w:rsid w:val="00FF3AD9"/>
    <w:pPr>
      <w:spacing w:before="120" w:after="120"/>
      <w:jc w:val="both"/>
    </w:pPr>
    <w:rPr>
      <w:b/>
      <w:bCs/>
      <w:lang w:eastAsia="en-GB"/>
    </w:rPr>
  </w:style>
  <w:style w:type="paragraph" w:customStyle="1" w:styleId="Kp">
    <w:name w:val="Kép"/>
    <w:basedOn w:val="Norml"/>
    <w:rsid w:val="00FF3AD9"/>
    <w:pPr>
      <w:jc w:val="both"/>
    </w:pPr>
    <w:rPr>
      <w:szCs w:val="24"/>
    </w:rPr>
  </w:style>
  <w:style w:type="character" w:customStyle="1" w:styleId="E-mailStlus1211">
    <w:name w:val="E-mailStílus1211"/>
    <w:semiHidden/>
    <w:rsid w:val="00FF3AD9"/>
    <w:rPr>
      <w:rFonts w:ascii="Times New Roman" w:hAnsi="Times New Roman" w:cs="Times New Roman"/>
      <w:color w:val="auto"/>
      <w:sz w:val="24"/>
      <w:szCs w:val="24"/>
      <w:u w:val="none"/>
    </w:rPr>
  </w:style>
  <w:style w:type="paragraph" w:customStyle="1" w:styleId="BodyText31">
    <w:name w:val="Body Text 31"/>
    <w:basedOn w:val="Norml"/>
    <w:rsid w:val="0023769D"/>
    <w:pPr>
      <w:jc w:val="center"/>
    </w:pPr>
    <w:rPr>
      <w:szCs w:val="24"/>
    </w:rPr>
  </w:style>
  <w:style w:type="paragraph" w:customStyle="1" w:styleId="A5">
    <w:name w:val="A 5"/>
    <w:basedOn w:val="Norml"/>
    <w:next w:val="Norml"/>
    <w:rsid w:val="0023769D"/>
    <w:pPr>
      <w:keepNext/>
      <w:keepLines/>
      <w:spacing w:before="180" w:after="80" w:line="360" w:lineRule="auto"/>
      <w:ind w:left="851"/>
      <w:jc w:val="both"/>
    </w:pPr>
    <w:rPr>
      <w:b/>
      <w:bCs/>
      <w:szCs w:val="24"/>
    </w:rPr>
  </w:style>
  <w:style w:type="paragraph" w:customStyle="1" w:styleId="Tbbszintszmozs">
    <w:name w:val="Többszintű számozás"/>
    <w:basedOn w:val="Norml"/>
    <w:rsid w:val="0023769D"/>
    <w:pPr>
      <w:tabs>
        <w:tab w:val="num" w:pos="720"/>
      </w:tabs>
      <w:spacing w:line="360" w:lineRule="auto"/>
      <w:ind w:left="851" w:hanging="720"/>
      <w:jc w:val="both"/>
    </w:pPr>
    <w:rPr>
      <w:szCs w:val="24"/>
    </w:rPr>
  </w:style>
  <w:style w:type="character" w:customStyle="1" w:styleId="Szvegtrzs1">
    <w:name w:val="Szövegtörzs1"/>
    <w:aliases w:val="Body Text Char Char Char Char Char Char Char Char Char Char Char Char Char Char Char Char Char Char Char Char Char Char"/>
    <w:rsid w:val="0023769D"/>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680C46"/>
    <w:rPr>
      <w:b/>
      <w:bCs/>
      <w:lang w:val="hu-HU" w:eastAsia="hu-HU"/>
    </w:rPr>
  </w:style>
  <w:style w:type="paragraph" w:styleId="HTML-kntformzott">
    <w:name w:val="HTML Preformatted"/>
    <w:basedOn w:val="Norml"/>
    <w:link w:val="HTML-kntformzottChar"/>
    <w:uiPriority w:val="99"/>
    <w:rsid w:val="00B5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rPr>
  </w:style>
  <w:style w:type="character" w:customStyle="1" w:styleId="HTML-kntformzottChar">
    <w:name w:val="HTML-ként formázott Char"/>
    <w:link w:val="HTML-kntformzott"/>
    <w:rsid w:val="0060274C"/>
    <w:rPr>
      <w:rFonts w:ascii="Courier New" w:hAnsi="Courier New" w:cs="Courier New"/>
    </w:rPr>
  </w:style>
  <w:style w:type="paragraph" w:customStyle="1" w:styleId="fejezetcim">
    <w:name w:val="fejezetcim"/>
    <w:basedOn w:val="Norml"/>
    <w:rsid w:val="00FE0A12"/>
    <w:pPr>
      <w:tabs>
        <w:tab w:val="left" w:pos="720"/>
      </w:tabs>
      <w:spacing w:before="120" w:after="240"/>
      <w:jc w:val="both"/>
    </w:pPr>
    <w:rPr>
      <w:rFonts w:cs="Times New Roman"/>
      <w:b/>
      <w:bCs/>
      <w:szCs w:val="24"/>
    </w:rPr>
  </w:style>
  <w:style w:type="paragraph" w:customStyle="1" w:styleId="BodyText24">
    <w:name w:val="Body Text 24"/>
    <w:basedOn w:val="Norml"/>
    <w:rsid w:val="00D16EF8"/>
    <w:pPr>
      <w:widowControl w:val="0"/>
      <w:overflowPunct w:val="0"/>
      <w:autoSpaceDE w:val="0"/>
      <w:autoSpaceDN w:val="0"/>
      <w:adjustRightInd w:val="0"/>
      <w:spacing w:after="240"/>
      <w:jc w:val="both"/>
    </w:pPr>
    <w:rPr>
      <w:rFonts w:cs="Times New Roman"/>
      <w:b/>
      <w:bCs/>
      <w:szCs w:val="24"/>
    </w:rPr>
  </w:style>
  <w:style w:type="paragraph" w:customStyle="1" w:styleId="Szerzdsszveg">
    <w:name w:val="Szerződés szöveg"/>
    <w:basedOn w:val="Norml"/>
    <w:rsid w:val="00D16EF8"/>
    <w:pPr>
      <w:spacing w:after="360"/>
      <w:ind w:left="706" w:hanging="706"/>
      <w:jc w:val="both"/>
    </w:pPr>
    <w:rPr>
      <w:rFonts w:ascii="H-Garamond" w:hAnsi="H-Garamond" w:cs="H-Garamond"/>
      <w:szCs w:val="24"/>
    </w:rPr>
  </w:style>
  <w:style w:type="paragraph" w:customStyle="1" w:styleId="Contracttext">
    <w:name w:val="Contract text"/>
    <w:basedOn w:val="Szvegtrzs"/>
    <w:rsid w:val="003C434D"/>
    <w:pPr>
      <w:widowControl/>
      <w:tabs>
        <w:tab w:val="num" w:pos="576"/>
      </w:tabs>
      <w:spacing w:after="120"/>
      <w:ind w:left="576" w:hanging="576"/>
    </w:pPr>
    <w:rPr>
      <w:sz w:val="24"/>
      <w:szCs w:val="24"/>
      <w:lang w:eastAsia="en-US"/>
    </w:rPr>
  </w:style>
  <w:style w:type="paragraph" w:customStyle="1" w:styleId="Bulletlist">
    <w:name w:val="Bullet list"/>
    <w:basedOn w:val="Szvegtrzs"/>
    <w:rsid w:val="003C434D"/>
    <w:pPr>
      <w:widowControl/>
      <w:tabs>
        <w:tab w:val="num" w:pos="1080"/>
      </w:tabs>
      <w:spacing w:before="60" w:after="60"/>
      <w:ind w:left="1080" w:hanging="504"/>
    </w:pPr>
    <w:rPr>
      <w:sz w:val="24"/>
      <w:szCs w:val="24"/>
      <w:lang w:eastAsia="en-US"/>
    </w:rPr>
  </w:style>
  <w:style w:type="paragraph" w:styleId="Listafolytatsa">
    <w:name w:val="List Continue"/>
    <w:basedOn w:val="Szvegtrzs"/>
    <w:rsid w:val="00C12A4F"/>
    <w:pPr>
      <w:widowControl/>
      <w:spacing w:after="120" w:line="300" w:lineRule="exact"/>
      <w:ind w:left="1800"/>
    </w:pPr>
    <w:rPr>
      <w:rFonts w:ascii="Arial" w:hAnsi="Arial" w:cs="Arial"/>
      <w:lang w:eastAsia="en-US"/>
    </w:rPr>
  </w:style>
  <w:style w:type="paragraph" w:styleId="Szmozottlista">
    <w:name w:val="List Number"/>
    <w:basedOn w:val="Szvegtrzs"/>
    <w:rsid w:val="00C12A4F"/>
    <w:pPr>
      <w:widowControl/>
      <w:tabs>
        <w:tab w:val="num" w:pos="1495"/>
        <w:tab w:val="left" w:pos="1800"/>
        <w:tab w:val="num" w:pos="2160"/>
      </w:tabs>
      <w:spacing w:after="120" w:line="300" w:lineRule="exact"/>
      <w:ind w:left="1800" w:hanging="360"/>
    </w:pPr>
    <w:rPr>
      <w:rFonts w:ascii="Arial" w:hAnsi="Arial" w:cs="Arial"/>
      <w:lang w:eastAsia="en-US"/>
    </w:rPr>
  </w:style>
  <w:style w:type="paragraph" w:customStyle="1" w:styleId="ListBulletLast">
    <w:name w:val="List Bullet Last"/>
    <w:basedOn w:val="Felsorols"/>
    <w:next w:val="Szvegtrzs"/>
    <w:rsid w:val="00C12A4F"/>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rsid w:val="00C12A4F"/>
    <w:pPr>
      <w:spacing w:after="240"/>
    </w:pPr>
  </w:style>
  <w:style w:type="paragraph" w:styleId="Listafolytatsa2">
    <w:name w:val="List Continue 2"/>
    <w:basedOn w:val="Listafolytatsa"/>
    <w:rsid w:val="00C12A4F"/>
    <w:pPr>
      <w:ind w:left="2160"/>
    </w:pPr>
  </w:style>
  <w:style w:type="paragraph" w:styleId="Felsorols3">
    <w:name w:val="List Bullet 3"/>
    <w:basedOn w:val="Felsorols"/>
    <w:uiPriority w:val="99"/>
    <w:rsid w:val="00C12A4F"/>
    <w:pPr>
      <w:tabs>
        <w:tab w:val="num" w:pos="2520"/>
      </w:tabs>
      <w:spacing w:after="120"/>
      <w:ind w:left="2520"/>
    </w:pPr>
    <w:rPr>
      <w:rFonts w:ascii="Arial" w:hAnsi="Arial" w:cs="Arial"/>
      <w:sz w:val="20"/>
      <w:szCs w:val="20"/>
      <w:lang w:eastAsia="en-US"/>
    </w:rPr>
  </w:style>
  <w:style w:type="paragraph" w:styleId="Listafolytatsa3">
    <w:name w:val="List Continue 3"/>
    <w:basedOn w:val="Felsorols3"/>
    <w:rsid w:val="00C12A4F"/>
    <w:pPr>
      <w:tabs>
        <w:tab w:val="clear" w:pos="2520"/>
      </w:tabs>
    </w:pPr>
  </w:style>
  <w:style w:type="paragraph" w:customStyle="1" w:styleId="PictureInLine">
    <w:name w:val="Picture In Line"/>
    <w:basedOn w:val="Norml"/>
    <w:next w:val="Kpalrs"/>
    <w:rsid w:val="00C12A4F"/>
    <w:pPr>
      <w:keepNext/>
      <w:spacing w:before="60" w:after="60"/>
      <w:jc w:val="both"/>
    </w:pPr>
    <w:rPr>
      <w:rFonts w:ascii="Arial" w:hAnsi="Arial" w:cs="Arial"/>
      <w:color w:val="333333"/>
      <w:lang w:eastAsia="en-US"/>
    </w:rPr>
  </w:style>
  <w:style w:type="paragraph" w:styleId="Szmozottlista2">
    <w:name w:val="List Number 2"/>
    <w:basedOn w:val="Norml"/>
    <w:rsid w:val="00C12A4F"/>
    <w:pPr>
      <w:tabs>
        <w:tab w:val="num" w:pos="643"/>
      </w:tabs>
      <w:spacing w:after="120"/>
      <w:ind w:left="643" w:hanging="720"/>
    </w:pPr>
    <w:rPr>
      <w:rFonts w:ascii="Arial" w:hAnsi="Arial" w:cs="Arial"/>
      <w:lang w:val="en-GB" w:eastAsia="en-US"/>
    </w:rPr>
  </w:style>
  <w:style w:type="paragraph" w:styleId="Szmozottlista3">
    <w:name w:val="List Number 3"/>
    <w:basedOn w:val="Felsorols3"/>
    <w:rsid w:val="00C12A4F"/>
    <w:pPr>
      <w:tabs>
        <w:tab w:val="clear" w:pos="2520"/>
        <w:tab w:val="num" w:pos="432"/>
        <w:tab w:val="num" w:pos="2880"/>
      </w:tabs>
      <w:ind w:left="2880" w:hanging="720"/>
    </w:pPr>
  </w:style>
  <w:style w:type="paragraph" w:styleId="Listafolytatsa4">
    <w:name w:val="List Continue 4"/>
    <w:basedOn w:val="Szvegtrzs"/>
    <w:rsid w:val="00C12A4F"/>
    <w:pPr>
      <w:widowControl/>
      <w:spacing w:after="120" w:line="300" w:lineRule="exact"/>
      <w:ind w:left="2880"/>
    </w:pPr>
    <w:rPr>
      <w:rFonts w:ascii="Arial" w:hAnsi="Arial" w:cs="Arial"/>
      <w:lang w:eastAsia="en-US"/>
    </w:rPr>
  </w:style>
  <w:style w:type="paragraph" w:customStyle="1" w:styleId="TableNormal2">
    <w:name w:val="Table Normal2"/>
    <w:basedOn w:val="Norml"/>
    <w:rsid w:val="00C12A4F"/>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C12A4F"/>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C12A4F"/>
    <w:pPr>
      <w:tabs>
        <w:tab w:val="left" w:pos="216"/>
        <w:tab w:val="num" w:pos="360"/>
      </w:tabs>
      <w:ind w:left="216" w:hanging="216"/>
    </w:pPr>
  </w:style>
  <w:style w:type="paragraph" w:styleId="Lista">
    <w:name w:val="List"/>
    <w:basedOn w:val="Norml"/>
    <w:rsid w:val="00C12A4F"/>
    <w:pPr>
      <w:spacing w:before="60" w:after="60"/>
      <w:ind w:left="360" w:hanging="360"/>
      <w:jc w:val="both"/>
    </w:pPr>
    <w:rPr>
      <w:rFonts w:ascii="Arial" w:hAnsi="Arial" w:cs="Arial"/>
      <w:color w:val="333333"/>
      <w:lang w:eastAsia="en-US"/>
    </w:rPr>
  </w:style>
  <w:style w:type="paragraph" w:styleId="Lista2">
    <w:name w:val="List 2"/>
    <w:basedOn w:val="Norml"/>
    <w:rsid w:val="00C12A4F"/>
    <w:pPr>
      <w:spacing w:before="60" w:after="60"/>
      <w:ind w:left="720" w:hanging="360"/>
      <w:jc w:val="both"/>
    </w:pPr>
    <w:rPr>
      <w:rFonts w:ascii="Arial" w:hAnsi="Arial" w:cs="Arial"/>
      <w:color w:val="333333"/>
      <w:lang w:eastAsia="en-US"/>
    </w:rPr>
  </w:style>
  <w:style w:type="paragraph" w:styleId="Lista3">
    <w:name w:val="List 3"/>
    <w:basedOn w:val="Norml"/>
    <w:rsid w:val="00C12A4F"/>
    <w:pPr>
      <w:spacing w:before="60" w:after="60"/>
      <w:ind w:left="1080" w:hanging="360"/>
      <w:jc w:val="both"/>
    </w:pPr>
    <w:rPr>
      <w:rFonts w:ascii="Arial" w:hAnsi="Arial" w:cs="Arial"/>
      <w:color w:val="333333"/>
      <w:lang w:eastAsia="en-US"/>
    </w:rPr>
  </w:style>
  <w:style w:type="paragraph" w:styleId="Lista4">
    <w:name w:val="List 4"/>
    <w:basedOn w:val="Norml"/>
    <w:rsid w:val="00C12A4F"/>
    <w:pPr>
      <w:spacing w:before="60" w:after="60"/>
      <w:ind w:left="1440" w:hanging="360"/>
      <w:jc w:val="both"/>
    </w:pPr>
    <w:rPr>
      <w:rFonts w:ascii="Arial" w:hAnsi="Arial" w:cs="Arial"/>
      <w:color w:val="333333"/>
      <w:lang w:eastAsia="en-US"/>
    </w:rPr>
  </w:style>
  <w:style w:type="paragraph" w:styleId="Lista5">
    <w:name w:val="List 5"/>
    <w:basedOn w:val="Norml"/>
    <w:rsid w:val="00C12A4F"/>
    <w:pPr>
      <w:spacing w:before="60" w:after="60"/>
      <w:ind w:left="1800" w:hanging="360"/>
      <w:jc w:val="both"/>
    </w:pPr>
    <w:rPr>
      <w:rFonts w:ascii="Arial" w:hAnsi="Arial" w:cs="Arial"/>
      <w:color w:val="333333"/>
      <w:lang w:eastAsia="en-US"/>
    </w:rPr>
  </w:style>
  <w:style w:type="paragraph" w:styleId="Felsorols4">
    <w:name w:val="List Bullet 4"/>
    <w:basedOn w:val="Norml"/>
    <w:rsid w:val="00C12A4F"/>
    <w:pPr>
      <w:tabs>
        <w:tab w:val="left" w:pos="2520"/>
      </w:tabs>
      <w:spacing w:before="60" w:after="60"/>
      <w:ind w:left="2880" w:hanging="360"/>
      <w:jc w:val="both"/>
    </w:pPr>
    <w:rPr>
      <w:rFonts w:ascii="Arial" w:hAnsi="Arial" w:cs="Arial"/>
      <w:color w:val="333333"/>
      <w:lang w:eastAsia="en-US"/>
    </w:rPr>
  </w:style>
  <w:style w:type="paragraph" w:styleId="Felsorols5">
    <w:name w:val="List Bullet 5"/>
    <w:basedOn w:val="Norml"/>
    <w:rsid w:val="00C12A4F"/>
    <w:pPr>
      <w:tabs>
        <w:tab w:val="num" w:pos="405"/>
      </w:tabs>
      <w:spacing w:before="60" w:after="60"/>
      <w:ind w:left="3240" w:hanging="405"/>
      <w:jc w:val="both"/>
    </w:pPr>
    <w:rPr>
      <w:rFonts w:ascii="Arial" w:hAnsi="Arial" w:cs="Arial"/>
      <w:color w:val="333333"/>
      <w:lang w:eastAsia="en-US"/>
    </w:rPr>
  </w:style>
  <w:style w:type="paragraph" w:styleId="Listafolytatsa5">
    <w:name w:val="List Continue 5"/>
    <w:basedOn w:val="Norml"/>
    <w:rsid w:val="00C12A4F"/>
    <w:pPr>
      <w:spacing w:before="60" w:after="120"/>
      <w:ind w:left="3240"/>
      <w:jc w:val="both"/>
    </w:pPr>
    <w:rPr>
      <w:rFonts w:ascii="Arial" w:hAnsi="Arial" w:cs="Arial"/>
      <w:color w:val="333333"/>
      <w:lang w:eastAsia="en-US"/>
    </w:rPr>
  </w:style>
  <w:style w:type="paragraph" w:styleId="Szmozottlista4">
    <w:name w:val="List Number 4"/>
    <w:basedOn w:val="Norml"/>
    <w:rsid w:val="00C12A4F"/>
    <w:pPr>
      <w:tabs>
        <w:tab w:val="num" w:pos="3240"/>
      </w:tabs>
      <w:spacing w:before="60" w:after="60"/>
      <w:ind w:left="3240" w:hanging="720"/>
      <w:jc w:val="both"/>
    </w:pPr>
    <w:rPr>
      <w:rFonts w:ascii="Arial" w:hAnsi="Arial" w:cs="Arial"/>
      <w:color w:val="333333"/>
      <w:lang w:eastAsia="en-US"/>
    </w:rPr>
  </w:style>
  <w:style w:type="paragraph" w:styleId="Szmozottlista5">
    <w:name w:val="List Number 5"/>
    <w:basedOn w:val="Norml"/>
    <w:rsid w:val="00C12A4F"/>
    <w:pPr>
      <w:tabs>
        <w:tab w:val="num" w:pos="785"/>
      </w:tabs>
      <w:spacing w:before="60" w:after="60"/>
      <w:ind w:left="3600" w:hanging="720"/>
      <w:jc w:val="both"/>
    </w:pPr>
    <w:rPr>
      <w:rFonts w:ascii="Arial" w:hAnsi="Arial" w:cs="Arial"/>
      <w:color w:val="333333"/>
      <w:lang w:eastAsia="en-US"/>
    </w:rPr>
  </w:style>
  <w:style w:type="paragraph" w:customStyle="1" w:styleId="abcd">
    <w:name w:val="abcd"/>
    <w:basedOn w:val="Szvegtrzs"/>
    <w:rsid w:val="00C12A4F"/>
    <w:pPr>
      <w:widowControl/>
      <w:tabs>
        <w:tab w:val="num" w:pos="720"/>
        <w:tab w:val="num" w:pos="2157"/>
      </w:tabs>
      <w:spacing w:after="120" w:line="300" w:lineRule="exact"/>
      <w:ind w:left="2157" w:hanging="360"/>
    </w:pPr>
    <w:rPr>
      <w:rFonts w:ascii="Arial" w:hAnsi="Arial" w:cs="Arial"/>
      <w:lang w:eastAsia="en-US"/>
    </w:rPr>
  </w:style>
  <w:style w:type="paragraph" w:customStyle="1" w:styleId="CVnevek">
    <w:name w:val="CV nevek"/>
    <w:basedOn w:val="Cmsor2"/>
    <w:rsid w:val="00C12A4F"/>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eastAsia="en-US"/>
    </w:rPr>
  </w:style>
  <w:style w:type="paragraph" w:customStyle="1" w:styleId="ListAlfa">
    <w:name w:val="List Alfa"/>
    <w:basedOn w:val="Szmozottlista"/>
    <w:rsid w:val="00C12A4F"/>
    <w:pPr>
      <w:tabs>
        <w:tab w:val="clear" w:pos="1495"/>
        <w:tab w:val="clear" w:pos="1800"/>
      </w:tabs>
      <w:ind w:left="2160"/>
    </w:pPr>
  </w:style>
  <w:style w:type="paragraph" w:customStyle="1" w:styleId="Ariel1">
    <w:name w:val="Ariel1"/>
    <w:basedOn w:val="Norml"/>
    <w:rsid w:val="00C12A4F"/>
    <w:pPr>
      <w:widowControl w:val="0"/>
    </w:pPr>
    <w:rPr>
      <w:rFonts w:ascii="Arial" w:hAnsi="Arial" w:cs="Arial"/>
      <w:szCs w:val="24"/>
      <w:lang w:eastAsia="en-US"/>
    </w:rPr>
  </w:style>
  <w:style w:type="paragraph" w:customStyle="1" w:styleId="odbodytext">
    <w:name w:val="od_body_text"/>
    <w:basedOn w:val="Norml"/>
    <w:rsid w:val="00C12A4F"/>
    <w:pPr>
      <w:widowControl w:val="0"/>
      <w:spacing w:before="360" w:line="360" w:lineRule="auto"/>
      <w:jc w:val="both"/>
    </w:pPr>
    <w:rPr>
      <w:rFonts w:ascii="Arial" w:hAnsi="Arial" w:cs="Arial"/>
      <w:szCs w:val="24"/>
    </w:rPr>
  </w:style>
  <w:style w:type="paragraph" w:customStyle="1" w:styleId="potty">
    <w:name w:val="potty"/>
    <w:basedOn w:val="Norml"/>
    <w:rsid w:val="00C12A4F"/>
    <w:pPr>
      <w:tabs>
        <w:tab w:val="num" w:pos="720"/>
      </w:tabs>
      <w:ind w:left="720" w:hanging="360"/>
    </w:pPr>
    <w:rPr>
      <w:rFonts w:ascii="Arial" w:hAnsi="Arial" w:cs="Arial"/>
      <w:szCs w:val="24"/>
      <w:lang w:eastAsia="en-US"/>
    </w:rPr>
  </w:style>
  <w:style w:type="paragraph" w:customStyle="1" w:styleId="potty0">
    <w:name w:val="potty+"/>
    <w:basedOn w:val="potty"/>
    <w:rsid w:val="00C12A4F"/>
    <w:pPr>
      <w:numPr>
        <w:ilvl w:val="1"/>
      </w:numPr>
      <w:tabs>
        <w:tab w:val="num" w:pos="720"/>
        <w:tab w:val="num" w:pos="1440"/>
        <w:tab w:val="num" w:pos="2880"/>
      </w:tabs>
      <w:ind w:left="1440" w:hanging="720"/>
    </w:pPr>
  </w:style>
  <w:style w:type="paragraph" w:customStyle="1" w:styleId="Norml9pt">
    <w:name w:val="Normál + 9 pt"/>
    <w:basedOn w:val="Norml"/>
    <w:rsid w:val="00C12A4F"/>
    <w:rPr>
      <w:rFonts w:ascii="Arial" w:hAnsi="Arial" w:cs="Arial"/>
      <w:sz w:val="18"/>
      <w:szCs w:val="18"/>
      <w:lang w:val="en-US" w:eastAsia="en-US"/>
    </w:rPr>
  </w:style>
  <w:style w:type="paragraph" w:customStyle="1" w:styleId="TableNormal1">
    <w:name w:val="Table Normal1"/>
    <w:basedOn w:val="Norml"/>
    <w:rsid w:val="00C12A4F"/>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C12A4F"/>
    <w:pPr>
      <w:spacing w:before="40" w:after="120"/>
      <w:ind w:left="720"/>
      <w:jc w:val="both"/>
    </w:pPr>
    <w:rPr>
      <w:rFonts w:ascii="Arial" w:hAnsi="Arial" w:cs="Arial"/>
      <w:szCs w:val="24"/>
      <w:lang w:eastAsia="en-US"/>
    </w:rPr>
  </w:style>
  <w:style w:type="paragraph" w:customStyle="1" w:styleId="NormalMATV">
    <w:name w:val="Normal.MATÁV"/>
    <w:rsid w:val="00C12A4F"/>
    <w:rPr>
      <w:rFonts w:ascii="Arial" w:hAnsi="Arial" w:cs="Arial"/>
      <w:i/>
      <w:iCs/>
      <w:sz w:val="24"/>
      <w:szCs w:val="24"/>
      <w:lang w:eastAsia="en-US"/>
    </w:rPr>
  </w:style>
  <w:style w:type="paragraph" w:customStyle="1" w:styleId="Bullet1">
    <w:name w:val="Bullet 1"/>
    <w:basedOn w:val="Norml"/>
    <w:rsid w:val="00C12A4F"/>
    <w:pPr>
      <w:keepLines/>
      <w:tabs>
        <w:tab w:val="num" w:pos="1437"/>
      </w:tabs>
      <w:spacing w:after="120"/>
      <w:ind w:left="1418" w:hanging="341"/>
    </w:pPr>
    <w:rPr>
      <w:rFonts w:ascii="Arial" w:hAnsi="Arial" w:cs="Arial"/>
      <w:szCs w:val="24"/>
      <w:lang w:eastAsia="en-US"/>
    </w:rPr>
  </w:style>
  <w:style w:type="paragraph" w:customStyle="1" w:styleId="Bullet5">
    <w:name w:val="Bullet 5"/>
    <w:basedOn w:val="Bullet4"/>
    <w:rsid w:val="00C12A4F"/>
    <w:pPr>
      <w:tabs>
        <w:tab w:val="clear" w:pos="785"/>
        <w:tab w:val="decimal" w:pos="2571"/>
      </w:tabs>
      <w:ind w:left="2551" w:hanging="340"/>
    </w:pPr>
  </w:style>
  <w:style w:type="paragraph" w:customStyle="1" w:styleId="Bullet4">
    <w:name w:val="Bullet 4"/>
    <w:basedOn w:val="Bullet3"/>
    <w:rsid w:val="00C12A4F"/>
    <w:pPr>
      <w:tabs>
        <w:tab w:val="num" w:pos="785"/>
      </w:tabs>
      <w:ind w:left="785" w:hanging="360"/>
    </w:pPr>
  </w:style>
  <w:style w:type="paragraph" w:customStyle="1" w:styleId="Bullet3">
    <w:name w:val="Bullet 3"/>
    <w:basedOn w:val="Norml"/>
    <w:rsid w:val="00C12A4F"/>
    <w:pPr>
      <w:keepLines/>
      <w:spacing w:before="40" w:after="120"/>
      <w:ind w:left="1984" w:hanging="340"/>
    </w:pPr>
    <w:rPr>
      <w:rFonts w:ascii="Arial" w:hAnsi="Arial" w:cs="Arial"/>
      <w:szCs w:val="24"/>
      <w:lang w:eastAsia="en-US"/>
    </w:rPr>
  </w:style>
  <w:style w:type="paragraph" w:customStyle="1" w:styleId="Bullet2">
    <w:name w:val="Bullet 2"/>
    <w:basedOn w:val="Norml"/>
    <w:rsid w:val="00C12A4F"/>
    <w:pPr>
      <w:keepLines/>
      <w:tabs>
        <w:tab w:val="num" w:pos="1721"/>
      </w:tabs>
      <w:spacing w:before="40" w:after="120"/>
      <w:ind w:left="1701" w:hanging="340"/>
    </w:pPr>
    <w:rPr>
      <w:rFonts w:ascii="Arial" w:hAnsi="Arial" w:cs="Arial"/>
      <w:szCs w:val="24"/>
      <w:lang w:eastAsia="en-US"/>
    </w:rPr>
  </w:style>
  <w:style w:type="paragraph" w:customStyle="1" w:styleId="TableBullet">
    <w:name w:val="Table Bullet"/>
    <w:basedOn w:val="Norml"/>
    <w:rsid w:val="00C12A4F"/>
    <w:pPr>
      <w:tabs>
        <w:tab w:val="left" w:pos="142"/>
        <w:tab w:val="num" w:pos="473"/>
      </w:tabs>
      <w:spacing w:before="40" w:after="120"/>
      <w:ind w:left="454" w:hanging="341"/>
    </w:pPr>
    <w:rPr>
      <w:rFonts w:ascii="Arial" w:hAnsi="Arial" w:cs="Arial"/>
      <w:lang w:val="en-US" w:eastAsia="en-US"/>
    </w:rPr>
  </w:style>
  <w:style w:type="paragraph" w:customStyle="1" w:styleId="DefaultTextitalic">
    <w:name w:val="Default Text_italic"/>
    <w:basedOn w:val="Norml"/>
    <w:autoRedefine/>
    <w:rsid w:val="00C12A4F"/>
    <w:pPr>
      <w:tabs>
        <w:tab w:val="num" w:pos="720"/>
      </w:tabs>
      <w:spacing w:before="40" w:after="120"/>
      <w:ind w:left="720" w:hanging="360"/>
      <w:jc w:val="both"/>
    </w:pPr>
    <w:rPr>
      <w:rFonts w:ascii="Arial" w:hAnsi="Arial" w:cs="Arial"/>
      <w:i/>
      <w:iCs/>
      <w:szCs w:val="24"/>
      <w:lang w:eastAsia="en-US"/>
    </w:rPr>
  </w:style>
  <w:style w:type="paragraph" w:customStyle="1" w:styleId="Indent2">
    <w:name w:val="Indent 2"/>
    <w:basedOn w:val="Norml"/>
    <w:rsid w:val="00C12A4F"/>
    <w:pPr>
      <w:spacing w:before="40" w:after="120"/>
      <w:ind w:left="1655"/>
    </w:pPr>
    <w:rPr>
      <w:rFonts w:ascii="Arial" w:hAnsi="Arial" w:cs="Arial"/>
      <w:szCs w:val="24"/>
      <w:lang w:eastAsia="en-US"/>
    </w:rPr>
  </w:style>
  <w:style w:type="paragraph" w:customStyle="1" w:styleId="TableText">
    <w:name w:val="Table Text"/>
    <w:basedOn w:val="Norml"/>
    <w:rsid w:val="00C12A4F"/>
    <w:pPr>
      <w:keepLines/>
      <w:spacing w:before="40" w:after="120"/>
      <w:ind w:left="40" w:right="40"/>
    </w:pPr>
    <w:rPr>
      <w:rFonts w:ascii="Arial" w:hAnsi="Arial" w:cs="Arial"/>
      <w:sz w:val="16"/>
      <w:szCs w:val="16"/>
    </w:rPr>
  </w:style>
  <w:style w:type="paragraph" w:customStyle="1" w:styleId="Theme">
    <w:name w:val="Theme"/>
    <w:basedOn w:val="Norml"/>
    <w:rsid w:val="00C12A4F"/>
    <w:pPr>
      <w:keepLines/>
      <w:spacing w:before="80" w:after="120"/>
      <w:ind w:left="720"/>
    </w:pPr>
    <w:rPr>
      <w:rFonts w:ascii="Arial" w:hAnsi="Arial" w:cs="Arial"/>
      <w:i/>
      <w:iCs/>
      <w:szCs w:val="24"/>
      <w:lang w:eastAsia="en-US"/>
    </w:rPr>
  </w:style>
  <w:style w:type="paragraph" w:customStyle="1" w:styleId="unstrzsszveg">
    <w:name w:val="_uns_törzsszöveg"/>
    <w:basedOn w:val="Norml"/>
    <w:rsid w:val="00C12A4F"/>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C12A4F"/>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C12A4F"/>
    <w:pPr>
      <w:jc w:val="both"/>
    </w:pPr>
    <w:rPr>
      <w:rFonts w:ascii="Arial" w:hAnsi="Arial" w:cs="Arial"/>
      <w:lang w:val="en-US"/>
    </w:rPr>
  </w:style>
  <w:style w:type="paragraph" w:customStyle="1" w:styleId="Alapbekezds">
    <w:name w:val="Alap bekezdés"/>
    <w:basedOn w:val="Norml"/>
    <w:rsid w:val="00C12A4F"/>
    <w:pPr>
      <w:widowControl w:val="0"/>
      <w:spacing w:after="120" w:line="360" w:lineRule="auto"/>
      <w:jc w:val="both"/>
    </w:pPr>
    <w:rPr>
      <w:rFonts w:ascii="Arial" w:hAnsi="Arial" w:cs="Arial"/>
    </w:rPr>
  </w:style>
  <w:style w:type="paragraph" w:customStyle="1" w:styleId="Textbody">
    <w:name w:val="Text body"/>
    <w:basedOn w:val="Norml"/>
    <w:rsid w:val="00C12A4F"/>
    <w:pPr>
      <w:suppressAutoHyphens/>
    </w:pPr>
    <w:rPr>
      <w:rFonts w:ascii="Arial" w:hAnsi="Arial" w:cs="Arial"/>
      <w:color w:val="000000"/>
      <w:szCs w:val="24"/>
      <w:lang w:val="en-US" w:eastAsia="en-US"/>
    </w:rPr>
  </w:style>
  <w:style w:type="paragraph" w:customStyle="1" w:styleId="Achievement">
    <w:name w:val="Achievement"/>
    <w:basedOn w:val="Szvegtrzs"/>
    <w:rsid w:val="00C12A4F"/>
    <w:pPr>
      <w:widowControl/>
      <w:tabs>
        <w:tab w:val="num" w:pos="1494"/>
        <w:tab w:val="num" w:pos="2850"/>
      </w:tabs>
      <w:spacing w:after="60" w:line="220" w:lineRule="atLeast"/>
      <w:ind w:left="245" w:hanging="245"/>
    </w:pPr>
    <w:rPr>
      <w:rFonts w:ascii="Arial" w:hAnsi="Arial" w:cs="Arial"/>
      <w:spacing w:val="-5"/>
      <w:sz w:val="20"/>
      <w:szCs w:val="20"/>
      <w:lang w:val="en-US" w:eastAsia="en-US"/>
    </w:rPr>
  </w:style>
  <w:style w:type="paragraph" w:customStyle="1" w:styleId="CompanyName">
    <w:name w:val="Company Name"/>
    <w:basedOn w:val="Norml"/>
    <w:next w:val="Norml"/>
    <w:autoRedefine/>
    <w:rsid w:val="00C12A4F"/>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C12A4F"/>
    <w:pPr>
      <w:spacing w:after="60" w:line="220" w:lineRule="atLeast"/>
    </w:pPr>
    <w:rPr>
      <w:rFonts w:ascii="Arial Black" w:hAnsi="Arial Black" w:cs="Arial Black"/>
      <w:spacing w:val="-10"/>
      <w:lang w:val="en-US" w:eastAsia="en-US"/>
    </w:rPr>
  </w:style>
  <w:style w:type="paragraph" w:customStyle="1" w:styleId="KeinTitel">
    <w:name w:val="Kein Titel"/>
    <w:basedOn w:val="Norml"/>
    <w:rsid w:val="00C12A4F"/>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C12A4F"/>
    <w:pPr>
      <w:widowControl/>
      <w:autoSpaceDE w:val="0"/>
      <w:autoSpaceDN w:val="0"/>
      <w:spacing w:before="60" w:after="60"/>
      <w:jc w:val="left"/>
    </w:pPr>
    <w:rPr>
      <w:rFonts w:ascii="Arial" w:hAnsi="Arial" w:cs="Arial"/>
      <w:sz w:val="20"/>
      <w:szCs w:val="20"/>
      <w:lang w:val="en-GB" w:eastAsia="en-US"/>
    </w:rPr>
  </w:style>
  <w:style w:type="paragraph" w:customStyle="1" w:styleId="Titre1">
    <w:name w:val="Titre1"/>
    <w:basedOn w:val="Szvegtrzs"/>
    <w:rsid w:val="00C12A4F"/>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eastAsia="en-US"/>
    </w:rPr>
  </w:style>
  <w:style w:type="paragraph" w:customStyle="1" w:styleId="CellTitle1">
    <w:name w:val="CellTitle1"/>
    <w:basedOn w:val="Texte1"/>
    <w:rsid w:val="00C12A4F"/>
    <w:pPr>
      <w:tabs>
        <w:tab w:val="num" w:pos="360"/>
      </w:tabs>
      <w:ind w:left="360" w:hanging="360"/>
    </w:pPr>
    <w:rPr>
      <w:b/>
      <w:bCs/>
    </w:rPr>
  </w:style>
  <w:style w:type="paragraph" w:customStyle="1" w:styleId="Eletrajz">
    <w:name w:val="Eletrajz"/>
    <w:basedOn w:val="Norml"/>
    <w:autoRedefine/>
    <w:rsid w:val="00C12A4F"/>
    <w:rPr>
      <w:rFonts w:ascii="Arial" w:hAnsi="Arial" w:cs="Arial"/>
      <w:color w:val="000080"/>
      <w:sz w:val="28"/>
      <w:szCs w:val="28"/>
      <w:lang w:eastAsia="en-US"/>
    </w:rPr>
  </w:style>
  <w:style w:type="paragraph" w:customStyle="1" w:styleId="Tablenormal">
    <w:name w:val="Table_normal"/>
    <w:basedOn w:val="Norml"/>
    <w:rsid w:val="00C12A4F"/>
    <w:pPr>
      <w:jc w:val="both"/>
    </w:pPr>
    <w:rPr>
      <w:rFonts w:ascii="Futura Md" w:hAnsi="Futura Md" w:cs="Futura Md"/>
      <w:lang w:eastAsia="en-US"/>
    </w:rPr>
  </w:style>
  <w:style w:type="paragraph" w:customStyle="1" w:styleId="unsotherhead">
    <w:name w:val="_uns_otherhead"/>
    <w:basedOn w:val="Norml"/>
    <w:rsid w:val="00C12A4F"/>
    <w:pPr>
      <w:keepNext/>
      <w:keepLines/>
      <w:suppressAutoHyphens/>
      <w:spacing w:before="240" w:after="120" w:line="300" w:lineRule="atLeast"/>
      <w:jc w:val="both"/>
    </w:pPr>
    <w:rPr>
      <w:rFonts w:ascii="CorpHURegular" w:hAnsi="CorpHURegular" w:cs="CorpHURegular"/>
      <w:b/>
      <w:bCs/>
      <w:szCs w:val="24"/>
    </w:rPr>
  </w:style>
  <w:style w:type="paragraph" w:customStyle="1" w:styleId="Tbullet">
    <w:name w:val="T_bullet"/>
    <w:basedOn w:val="Felsorols"/>
    <w:rsid w:val="00C12A4F"/>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rsid w:val="00C12A4F"/>
    <w:pPr>
      <w:suppressAutoHyphens/>
      <w:spacing w:after="120" w:line="300" w:lineRule="exact"/>
      <w:ind w:left="2610" w:hanging="2610"/>
      <w:jc w:val="both"/>
    </w:pPr>
    <w:rPr>
      <w:rFonts w:ascii="Arial" w:hAnsi="Arial" w:cs="Arial"/>
    </w:rPr>
  </w:style>
  <w:style w:type="paragraph" w:customStyle="1" w:styleId="normaltableau">
    <w:name w:val="normal_tableau"/>
    <w:basedOn w:val="Norml"/>
    <w:rsid w:val="00C12A4F"/>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C12A4F"/>
    <w:pPr>
      <w:spacing w:after="0"/>
    </w:pPr>
    <w:rPr>
      <w:rFonts w:ascii="Arial (W1)" w:hAnsi="Arial (W1)" w:cs="Arial (W1)"/>
      <w:b w:val="0"/>
      <w:bCs w:val="0"/>
      <w:i/>
      <w:iCs/>
      <w:sz w:val="16"/>
      <w:szCs w:val="16"/>
      <w:lang w:eastAsia="en-US"/>
    </w:rPr>
  </w:style>
  <w:style w:type="paragraph" w:styleId="brajegyzk">
    <w:name w:val="table of figures"/>
    <w:basedOn w:val="Norml"/>
    <w:next w:val="Norml"/>
    <w:semiHidden/>
    <w:rsid w:val="00C12A4F"/>
    <w:pPr>
      <w:spacing w:before="60" w:after="60"/>
      <w:jc w:val="both"/>
    </w:pPr>
    <w:rPr>
      <w:rFonts w:ascii="Arial" w:hAnsi="Arial" w:cs="Arial"/>
      <w:color w:val="333333"/>
      <w:lang w:eastAsia="en-US"/>
    </w:rPr>
  </w:style>
  <w:style w:type="paragraph" w:customStyle="1" w:styleId="Heading2SLA">
    <w:name w:val="Heading 2 SLA"/>
    <w:basedOn w:val="Cmsor1"/>
    <w:next w:val="Heading3SLA"/>
    <w:rsid w:val="00C12A4F"/>
    <w:pPr>
      <w:widowControl/>
      <w:numPr>
        <w:numId w:val="0"/>
      </w:numPr>
      <w:tabs>
        <w:tab w:val="num" w:pos="216"/>
      </w:tabs>
      <w:spacing w:after="120"/>
      <w:ind w:left="576" w:hanging="576"/>
      <w:jc w:val="both"/>
    </w:pPr>
    <w:rPr>
      <w:kern w:val="32"/>
    </w:rPr>
  </w:style>
  <w:style w:type="paragraph" w:customStyle="1" w:styleId="Heading3SLA">
    <w:name w:val="Heading 3 SLA"/>
    <w:basedOn w:val="Norml"/>
    <w:rsid w:val="00C12A4F"/>
    <w:pPr>
      <w:keepNext/>
      <w:tabs>
        <w:tab w:val="num" w:pos="360"/>
      </w:tabs>
      <w:spacing w:before="240" w:after="120"/>
      <w:jc w:val="both"/>
      <w:outlineLvl w:val="0"/>
    </w:pPr>
    <w:rPr>
      <w:rFonts w:cs="Times New Roman"/>
      <w:b/>
      <w:bCs/>
      <w:i/>
      <w:iCs/>
      <w:kern w:val="32"/>
      <w:szCs w:val="24"/>
    </w:rPr>
  </w:style>
  <w:style w:type="paragraph" w:customStyle="1" w:styleId="Table">
    <w:name w:val="Table"/>
    <w:basedOn w:val="Norml"/>
    <w:autoRedefine/>
    <w:rsid w:val="00C12A4F"/>
    <w:pPr>
      <w:keepLines/>
    </w:pPr>
    <w:rPr>
      <w:rFonts w:ascii="Arial" w:hAnsi="Arial" w:cs="Arial"/>
      <w:sz w:val="18"/>
      <w:szCs w:val="18"/>
      <w:lang w:eastAsia="en-US"/>
    </w:rPr>
  </w:style>
  <w:style w:type="paragraph" w:customStyle="1" w:styleId="Bekezds">
    <w:name w:val="Bekezdés"/>
    <w:basedOn w:val="Norml"/>
    <w:rsid w:val="00C8420C"/>
    <w:pPr>
      <w:overflowPunct w:val="0"/>
      <w:autoSpaceDE w:val="0"/>
      <w:autoSpaceDN w:val="0"/>
      <w:adjustRightInd w:val="0"/>
      <w:spacing w:after="240"/>
      <w:ind w:firstLine="709"/>
      <w:jc w:val="both"/>
      <w:textAlignment w:val="baseline"/>
    </w:pPr>
    <w:rPr>
      <w:rFonts w:ascii="Arial" w:hAnsi="Arial" w:cs="Arial"/>
      <w:szCs w:val="24"/>
    </w:rPr>
  </w:style>
  <w:style w:type="paragraph" w:customStyle="1" w:styleId="Char">
    <w:name w:val="Char"/>
    <w:basedOn w:val="Norml"/>
    <w:uiPriority w:val="99"/>
    <w:rsid w:val="001B4B8B"/>
    <w:pPr>
      <w:spacing w:after="160" w:line="240" w:lineRule="exact"/>
    </w:pPr>
    <w:rPr>
      <w:rFonts w:ascii="Verdana" w:hAnsi="Verdana" w:cs="Verdana"/>
      <w:lang w:val="en-US" w:eastAsia="en-US"/>
    </w:rPr>
  </w:style>
  <w:style w:type="paragraph" w:customStyle="1" w:styleId="Tanulmanycime">
    <w:name w:val="Tanulmany_cime"/>
    <w:basedOn w:val="Norml"/>
    <w:rsid w:val="00BC1D79"/>
    <w:pPr>
      <w:jc w:val="center"/>
    </w:pPr>
    <w:rPr>
      <w:rFonts w:ascii="Arial" w:hAnsi="Arial" w:cs="Arial"/>
      <w:b/>
      <w:bCs/>
      <w:caps/>
      <w:szCs w:val="24"/>
    </w:rPr>
  </w:style>
  <w:style w:type="paragraph" w:customStyle="1" w:styleId="Fggelk">
    <w:name w:val="Függelék"/>
    <w:basedOn w:val="Cmsor1"/>
    <w:rsid w:val="00BC1D79"/>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rsid w:val="00BC1D79"/>
    <w:pPr>
      <w:spacing w:after="120"/>
      <w:ind w:left="504"/>
      <w:jc w:val="both"/>
    </w:pPr>
    <w:rPr>
      <w:rFonts w:cs="Times New Roman"/>
      <w:szCs w:val="24"/>
    </w:rPr>
  </w:style>
  <w:style w:type="character" w:styleId="Kiemels2">
    <w:name w:val="Strong"/>
    <w:uiPriority w:val="22"/>
    <w:qFormat/>
    <w:rsid w:val="003950AB"/>
    <w:rPr>
      <w:b/>
      <w:bCs/>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9661DA"/>
    <w:pPr>
      <w:spacing w:before="100" w:beforeAutospacing="1" w:after="100" w:afterAutospacing="1"/>
    </w:pPr>
    <w:rPr>
      <w:rFonts w:cs="Times New Roman"/>
      <w:color w:val="000000"/>
      <w:szCs w:val="24"/>
    </w:rPr>
  </w:style>
  <w:style w:type="paragraph" w:customStyle="1" w:styleId="WW-BodyTextIndent2">
    <w:name w:val="WW-Body Text Indent 2"/>
    <w:basedOn w:val="Norml"/>
    <w:uiPriority w:val="99"/>
    <w:rsid w:val="00207E7C"/>
    <w:pPr>
      <w:widowControl w:val="0"/>
      <w:suppressAutoHyphens/>
      <w:ind w:left="720" w:hanging="12"/>
      <w:jc w:val="both"/>
    </w:pPr>
    <w:rPr>
      <w:rFonts w:ascii="Arial" w:hAnsi="Arial" w:cs="Arial"/>
      <w:szCs w:val="24"/>
      <w:lang w:eastAsia="ar-SA"/>
    </w:rPr>
  </w:style>
  <w:style w:type="paragraph" w:customStyle="1" w:styleId="Ktszmos">
    <w:name w:val="Kétszámos"/>
    <w:basedOn w:val="Norml"/>
    <w:rsid w:val="00671273"/>
    <w:pPr>
      <w:jc w:val="both"/>
    </w:pPr>
    <w:rPr>
      <w:rFonts w:cs="Times New Roman"/>
      <w:szCs w:val="24"/>
      <w:u w:val="single"/>
    </w:rPr>
  </w:style>
  <w:style w:type="character" w:customStyle="1" w:styleId="text-12-bold">
    <w:name w:val="text-12-bold"/>
    <w:basedOn w:val="Bekezdsalapbettpusa"/>
    <w:rsid w:val="001F5C8F"/>
  </w:style>
  <w:style w:type="paragraph" w:customStyle="1" w:styleId="szveg">
    <w:name w:val="szöveg"/>
    <w:basedOn w:val="Norml"/>
    <w:uiPriority w:val="99"/>
    <w:rsid w:val="00B86CDF"/>
    <w:pPr>
      <w:spacing w:after="60"/>
      <w:ind w:right="284"/>
      <w:jc w:val="both"/>
    </w:pPr>
    <w:rPr>
      <w:rFonts w:cs="Times New Roman"/>
      <w:szCs w:val="24"/>
    </w:rPr>
  </w:style>
  <w:style w:type="paragraph" w:customStyle="1" w:styleId="mellklet0">
    <w:name w:val="melléklet"/>
    <w:basedOn w:val="Norml"/>
    <w:rsid w:val="005B47AE"/>
    <w:pPr>
      <w:widowControl w:val="0"/>
      <w:jc w:val="right"/>
    </w:pPr>
    <w:rPr>
      <w:rFonts w:cs="Times New Roman"/>
      <w:b/>
      <w:bCs/>
      <w:sz w:val="26"/>
      <w:szCs w:val="26"/>
    </w:rPr>
  </w:style>
  <w:style w:type="paragraph" w:customStyle="1" w:styleId="felsorols2">
    <w:name w:val="felsorolás2"/>
    <w:basedOn w:val="Norml"/>
    <w:rsid w:val="0013309D"/>
    <w:pPr>
      <w:numPr>
        <w:numId w:val="4"/>
      </w:numPr>
      <w:jc w:val="both"/>
    </w:pPr>
    <w:rPr>
      <w:szCs w:val="24"/>
    </w:rPr>
  </w:style>
  <w:style w:type="paragraph" w:customStyle="1" w:styleId="szveg1">
    <w:name w:val="szöveg_1"/>
    <w:basedOn w:val="Norml"/>
    <w:rsid w:val="001916FE"/>
    <w:pPr>
      <w:spacing w:before="40" w:after="40" w:line="360" w:lineRule="atLeast"/>
      <w:jc w:val="both"/>
    </w:pPr>
    <w:rPr>
      <w:rFonts w:ascii="Arial" w:hAnsi="Arial" w:cs="Arial"/>
      <w:szCs w:val="24"/>
    </w:rPr>
  </w:style>
  <w:style w:type="paragraph" w:customStyle="1" w:styleId="szveg1al">
    <w:name w:val="szöveg_1_alá"/>
    <w:basedOn w:val="szveg1"/>
    <w:rsid w:val="001916FE"/>
    <w:pPr>
      <w:numPr>
        <w:numId w:val="5"/>
      </w:numPr>
    </w:pPr>
  </w:style>
  <w:style w:type="paragraph" w:customStyle="1" w:styleId="Fpont4">
    <w:name w:val="Főpont_4"/>
    <w:basedOn w:val="Norml"/>
    <w:rsid w:val="001916FE"/>
    <w:pPr>
      <w:keepNext/>
      <w:numPr>
        <w:ilvl w:val="1"/>
        <w:numId w:val="5"/>
      </w:numPr>
      <w:tabs>
        <w:tab w:val="clear" w:pos="1440"/>
        <w:tab w:val="num" w:pos="1080"/>
      </w:tabs>
      <w:spacing w:before="240" w:after="120" w:line="360" w:lineRule="atLeast"/>
      <w:ind w:left="907" w:hanging="907"/>
    </w:pPr>
    <w:rPr>
      <w:rFonts w:ascii="Arial" w:hAnsi="Arial" w:cs="Arial"/>
      <w:b/>
      <w:bCs/>
      <w:color w:val="000000"/>
      <w:szCs w:val="24"/>
    </w:rPr>
  </w:style>
  <w:style w:type="paragraph" w:customStyle="1" w:styleId="szveg10">
    <w:name w:val="szveg1"/>
    <w:basedOn w:val="Norml"/>
    <w:rsid w:val="00674676"/>
    <w:pPr>
      <w:spacing w:before="100" w:beforeAutospacing="1" w:after="100" w:afterAutospacing="1"/>
    </w:pPr>
    <w:rPr>
      <w:rFonts w:cs="Times New Roman"/>
      <w:szCs w:val="24"/>
    </w:rPr>
  </w:style>
  <w:style w:type="paragraph" w:customStyle="1" w:styleId="xl41">
    <w:name w:val="xl41"/>
    <w:basedOn w:val="Norml"/>
    <w:rsid w:val="006A445D"/>
    <w:pPr>
      <w:tabs>
        <w:tab w:val="num" w:pos="930"/>
      </w:tabs>
      <w:spacing w:before="100" w:beforeAutospacing="1" w:after="100" w:afterAutospacing="1"/>
      <w:ind w:left="930" w:hanging="360"/>
      <w:jc w:val="center"/>
    </w:pPr>
    <w:rPr>
      <w:rFonts w:cs="Times New Roman"/>
      <w:szCs w:val="24"/>
    </w:rPr>
  </w:style>
  <w:style w:type="paragraph" w:customStyle="1" w:styleId="bullet10">
    <w:name w:val="bullet1"/>
    <w:basedOn w:val="Norml"/>
    <w:rsid w:val="006A445D"/>
    <w:pPr>
      <w:tabs>
        <w:tab w:val="num" w:pos="360"/>
      </w:tabs>
      <w:spacing w:before="60"/>
      <w:ind w:left="360" w:hanging="360"/>
      <w:jc w:val="both"/>
    </w:pPr>
    <w:rPr>
      <w:rFonts w:cs="Times New Roman"/>
      <w:sz w:val="22"/>
      <w:szCs w:val="22"/>
    </w:rPr>
  </w:style>
  <w:style w:type="paragraph" w:customStyle="1" w:styleId="Fzis3">
    <w:name w:val="Fázis_3"/>
    <w:basedOn w:val="Norml"/>
    <w:link w:val="Fzis3Char"/>
    <w:rsid w:val="006A445D"/>
    <w:pPr>
      <w:tabs>
        <w:tab w:val="num" w:pos="360"/>
      </w:tabs>
      <w:spacing w:before="40" w:after="40" w:line="320" w:lineRule="atLeast"/>
      <w:ind w:left="360" w:hanging="360"/>
      <w:jc w:val="both"/>
    </w:pPr>
    <w:rPr>
      <w:rFonts w:cs="Times New Roman"/>
      <w:szCs w:val="24"/>
    </w:rPr>
  </w:style>
  <w:style w:type="character" w:customStyle="1" w:styleId="Fzis3Char">
    <w:name w:val="Fázis_3 Char"/>
    <w:link w:val="Fzis3"/>
    <w:rsid w:val="007C7950"/>
    <w:rPr>
      <w:sz w:val="24"/>
      <w:szCs w:val="24"/>
      <w:lang w:val="hu-HU" w:eastAsia="hu-HU"/>
    </w:rPr>
  </w:style>
  <w:style w:type="paragraph" w:customStyle="1" w:styleId="QMpar">
    <w:name w:val="QMpar"/>
    <w:basedOn w:val="NormalPar"/>
    <w:rsid w:val="006A445D"/>
    <w:rPr>
      <w:szCs w:val="24"/>
    </w:rPr>
  </w:style>
  <w:style w:type="paragraph" w:customStyle="1" w:styleId="NormalPar">
    <w:name w:val="NormalPar"/>
    <w:basedOn w:val="Norml"/>
    <w:rsid w:val="006A445D"/>
    <w:pPr>
      <w:spacing w:before="60" w:after="120"/>
      <w:jc w:val="both"/>
    </w:pPr>
    <w:rPr>
      <w:rFonts w:cs="Times New Roman"/>
    </w:rPr>
  </w:style>
  <w:style w:type="paragraph" w:customStyle="1" w:styleId="Felsorols2j">
    <w:name w:val="Felsorolás 2 jó"/>
    <w:basedOn w:val="Felsorols20"/>
    <w:rsid w:val="006A445D"/>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rsid w:val="006A445D"/>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rsid w:val="006A445D"/>
    <w:pPr>
      <w:tabs>
        <w:tab w:val="num" w:pos="432"/>
      </w:tabs>
      <w:ind w:left="432" w:hanging="432"/>
    </w:pPr>
  </w:style>
  <w:style w:type="paragraph" w:customStyle="1" w:styleId="Lista10">
    <w:name w:val="Lista 1"/>
    <w:basedOn w:val="Norml"/>
    <w:next w:val="Norml"/>
    <w:rsid w:val="006A445D"/>
    <w:pPr>
      <w:spacing w:before="120" w:line="240" w:lineRule="atLeast"/>
      <w:ind w:left="357" w:hanging="357"/>
      <w:jc w:val="both"/>
    </w:pPr>
    <w:rPr>
      <w:rFonts w:cs="Times New Roman"/>
      <w:szCs w:val="24"/>
    </w:rPr>
  </w:style>
  <w:style w:type="paragraph" w:customStyle="1" w:styleId="RFPQuestion">
    <w:name w:val="RFP Question"/>
    <w:rsid w:val="006A445D"/>
    <w:pPr>
      <w:spacing w:before="200" w:after="200"/>
    </w:pPr>
    <w:rPr>
      <w:rFonts w:ascii="Frutiger Linotype" w:hAnsi="Frutiger Linotype"/>
      <w:b/>
      <w:bCs/>
      <w:sz w:val="24"/>
      <w:szCs w:val="24"/>
      <w:lang w:val="en-US" w:eastAsia="en-US"/>
    </w:rPr>
  </w:style>
  <w:style w:type="paragraph" w:styleId="E-mailalrsa">
    <w:name w:val="E-mail Signature"/>
    <w:basedOn w:val="Norml"/>
    <w:link w:val="E-mailalrsaChar"/>
    <w:rsid w:val="006A445D"/>
    <w:pPr>
      <w:jc w:val="both"/>
    </w:pPr>
    <w:rPr>
      <w:rFonts w:ascii="Arial" w:hAnsi="Arial" w:cs="Times New Roman"/>
      <w:sz w:val="20"/>
      <w:lang w:eastAsia="en-US"/>
    </w:rPr>
  </w:style>
  <w:style w:type="character" w:customStyle="1" w:styleId="E-mailalrsaChar">
    <w:name w:val="E-mail aláírása Char"/>
    <w:link w:val="E-mailalrsa"/>
    <w:rsid w:val="0060274C"/>
    <w:rPr>
      <w:rFonts w:ascii="Arial" w:hAnsi="Arial" w:cs="Arial"/>
      <w:lang w:eastAsia="en-US"/>
    </w:rPr>
  </w:style>
  <w:style w:type="character" w:customStyle="1" w:styleId="SoDAField">
    <w:name w:val="SoDA Field"/>
    <w:rsid w:val="006A445D"/>
    <w:rPr>
      <w:color w:val="0000FF"/>
    </w:rPr>
  </w:style>
  <w:style w:type="character" w:customStyle="1" w:styleId="E-mailStlus2331">
    <w:name w:val="E-mailStílus2331"/>
    <w:rsid w:val="006A445D"/>
    <w:rPr>
      <w:color w:val="000000"/>
    </w:rPr>
  </w:style>
  <w:style w:type="paragraph" w:customStyle="1" w:styleId="Vlaszbejelentkezes1">
    <w:name w:val="Válasz_bejelentkezes_1"/>
    <w:basedOn w:val="Felsorols"/>
    <w:rsid w:val="006A445D"/>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rsid w:val="006A445D"/>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rsid w:val="006A445D"/>
    <w:pPr>
      <w:spacing w:after="160" w:line="240" w:lineRule="exact"/>
    </w:pPr>
    <w:rPr>
      <w:rFonts w:ascii="Verdana" w:hAnsi="Verdana" w:cs="Verdana"/>
      <w:lang w:val="en-US" w:eastAsia="en-US"/>
    </w:rPr>
  </w:style>
  <w:style w:type="paragraph" w:customStyle="1" w:styleId="Fpont1">
    <w:name w:val="Főpont_1"/>
    <w:basedOn w:val="Cm"/>
    <w:rsid w:val="007C7950"/>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rsid w:val="007C7950"/>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rsid w:val="007C7950"/>
    <w:pPr>
      <w:spacing w:before="60" w:after="60" w:line="360" w:lineRule="auto"/>
      <w:ind w:left="360" w:hanging="360"/>
      <w:jc w:val="both"/>
    </w:pPr>
    <w:rPr>
      <w:rFonts w:cs="Times New Roman"/>
      <w:szCs w:val="24"/>
    </w:rPr>
  </w:style>
  <w:style w:type="paragraph" w:customStyle="1" w:styleId="Fpont3">
    <w:name w:val="Főpont_3"/>
    <w:basedOn w:val="Fpont2"/>
    <w:rsid w:val="007C7950"/>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7C7950"/>
    <w:pPr>
      <w:ind w:left="568"/>
    </w:pPr>
  </w:style>
  <w:style w:type="paragraph" w:customStyle="1" w:styleId="Norml2">
    <w:name w:val="Normál 2"/>
    <w:basedOn w:val="Norml"/>
    <w:rsid w:val="007C7950"/>
    <w:pPr>
      <w:spacing w:before="40" w:after="40" w:line="320" w:lineRule="atLeast"/>
      <w:ind w:left="567"/>
      <w:jc w:val="both"/>
    </w:pPr>
    <w:rPr>
      <w:rFonts w:cs="Times New Roman"/>
      <w:szCs w:val="24"/>
    </w:rPr>
  </w:style>
  <w:style w:type="paragraph" w:customStyle="1" w:styleId="szveg2">
    <w:name w:val="szöveg_2"/>
    <w:basedOn w:val="szveg1"/>
    <w:rsid w:val="007C7950"/>
    <w:pPr>
      <w:ind w:left="709"/>
    </w:pPr>
  </w:style>
  <w:style w:type="paragraph" w:customStyle="1" w:styleId="szveg1felsorbetu">
    <w:name w:val="szöveg_1_felsor_betu"/>
    <w:basedOn w:val="szveg1"/>
    <w:rsid w:val="007C7950"/>
    <w:pPr>
      <w:tabs>
        <w:tab w:val="num" w:pos="709"/>
      </w:tabs>
      <w:ind w:left="709" w:hanging="425"/>
    </w:pPr>
  </w:style>
  <w:style w:type="paragraph" w:customStyle="1" w:styleId="szveg2al">
    <w:name w:val="szöveg_2_alá"/>
    <w:basedOn w:val="szveg2"/>
    <w:rsid w:val="007C7950"/>
    <w:pPr>
      <w:tabs>
        <w:tab w:val="left" w:pos="1560"/>
      </w:tabs>
      <w:ind w:left="1560" w:hanging="426"/>
    </w:pPr>
  </w:style>
  <w:style w:type="paragraph" w:customStyle="1" w:styleId="Norml10">
    <w:name w:val="Normál 1"/>
    <w:basedOn w:val="Norml"/>
    <w:rsid w:val="007C7950"/>
    <w:pPr>
      <w:spacing w:before="40" w:after="40" w:line="320" w:lineRule="atLeast"/>
      <w:jc w:val="both"/>
    </w:pPr>
    <w:rPr>
      <w:rFonts w:ascii="Arial" w:hAnsi="Arial" w:cs="Arial"/>
      <w:sz w:val="22"/>
      <w:szCs w:val="22"/>
    </w:rPr>
  </w:style>
  <w:style w:type="paragraph" w:customStyle="1" w:styleId="Felsorols10">
    <w:name w:val="Felsorolás 1"/>
    <w:basedOn w:val="Norml10"/>
    <w:rsid w:val="007C7950"/>
    <w:pPr>
      <w:tabs>
        <w:tab w:val="num" w:pos="720"/>
      </w:tabs>
      <w:spacing w:before="60" w:after="60" w:line="360" w:lineRule="auto"/>
      <w:ind w:left="720" w:hanging="360"/>
    </w:pPr>
    <w:rPr>
      <w:sz w:val="24"/>
      <w:szCs w:val="24"/>
    </w:rPr>
  </w:style>
  <w:style w:type="paragraph" w:customStyle="1" w:styleId="szvegal1">
    <w:name w:val="szöveg_alá_1"/>
    <w:basedOn w:val="Norml"/>
    <w:rsid w:val="007C7950"/>
    <w:pPr>
      <w:tabs>
        <w:tab w:val="num" w:pos="567"/>
        <w:tab w:val="num" w:pos="643"/>
      </w:tabs>
      <w:spacing w:before="40" w:after="40" w:line="360" w:lineRule="auto"/>
      <w:ind w:left="567" w:hanging="357"/>
      <w:jc w:val="both"/>
    </w:pPr>
    <w:rPr>
      <w:rFonts w:cs="Times New Roman"/>
      <w:szCs w:val="24"/>
    </w:rPr>
  </w:style>
  <w:style w:type="paragraph" w:customStyle="1" w:styleId="Fzis4">
    <w:name w:val="Fázis_4"/>
    <w:rsid w:val="007C7950"/>
    <w:pPr>
      <w:spacing w:before="40" w:after="40" w:line="320" w:lineRule="atLeast"/>
      <w:ind w:left="360" w:hanging="360"/>
    </w:pPr>
    <w:rPr>
      <w:rFonts w:ascii="Frutiger Linotype" w:hAnsi="Frutiger Linotype"/>
      <w:sz w:val="24"/>
      <w:szCs w:val="24"/>
    </w:rPr>
  </w:style>
  <w:style w:type="paragraph" w:customStyle="1" w:styleId="szvegal2">
    <w:name w:val="szöveg_alá_2"/>
    <w:basedOn w:val="Norml"/>
    <w:rsid w:val="007C7950"/>
    <w:pPr>
      <w:tabs>
        <w:tab w:val="num" w:pos="432"/>
        <w:tab w:val="num" w:pos="1068"/>
      </w:tabs>
      <w:spacing w:line="360" w:lineRule="auto"/>
      <w:ind w:left="1068" w:hanging="432"/>
      <w:jc w:val="both"/>
    </w:pPr>
    <w:rPr>
      <w:rFonts w:cs="Times New Roman"/>
      <w:szCs w:val="24"/>
    </w:rPr>
  </w:style>
  <w:style w:type="paragraph" w:customStyle="1" w:styleId="Mellklet">
    <w:name w:val="Melléklet"/>
    <w:basedOn w:val="Cm"/>
    <w:rsid w:val="007C7950"/>
    <w:pPr>
      <w:pageBreakBefore/>
      <w:widowControl/>
      <w:numPr>
        <w:numId w:val="6"/>
      </w:numPr>
      <w:spacing w:line="360" w:lineRule="auto"/>
      <w:ind w:right="0"/>
    </w:pPr>
    <w:rPr>
      <w:rFonts w:ascii="Arial" w:hAnsi="Arial" w:cs="Arial"/>
      <w:sz w:val="32"/>
      <w:szCs w:val="32"/>
    </w:rPr>
  </w:style>
  <w:style w:type="paragraph" w:customStyle="1" w:styleId="Fpont5">
    <w:name w:val="Főpont_5"/>
    <w:basedOn w:val="Fpont4"/>
    <w:rsid w:val="007C7950"/>
    <w:pPr>
      <w:numPr>
        <w:ilvl w:val="0"/>
        <w:numId w:val="0"/>
      </w:numPr>
      <w:spacing w:before="280" w:after="40"/>
      <w:jc w:val="both"/>
    </w:pPr>
  </w:style>
  <w:style w:type="paragraph" w:customStyle="1" w:styleId="Szerzdsrmai">
    <w:name w:val="Szerződés_római"/>
    <w:basedOn w:val="szveg1"/>
    <w:rsid w:val="007C7950"/>
    <w:pPr>
      <w:widowControl w:val="0"/>
      <w:tabs>
        <w:tab w:val="left" w:pos="1985"/>
      </w:tabs>
      <w:ind w:left="1985" w:hanging="567"/>
    </w:pPr>
  </w:style>
  <w:style w:type="paragraph" w:customStyle="1" w:styleId="szveg3al">
    <w:name w:val="szöveg_3_alá"/>
    <w:basedOn w:val="szveg2al"/>
    <w:rsid w:val="007C7950"/>
    <w:pPr>
      <w:tabs>
        <w:tab w:val="clear" w:pos="1560"/>
        <w:tab w:val="num" w:pos="2127"/>
      </w:tabs>
      <w:ind w:left="2127" w:hanging="327"/>
    </w:pPr>
  </w:style>
  <w:style w:type="paragraph" w:customStyle="1" w:styleId="rintettrendszer">
    <w:name w:val="Érintett_rendszer"/>
    <w:basedOn w:val="szveg1"/>
    <w:rsid w:val="007C7950"/>
    <w:pPr>
      <w:keepNext/>
      <w:spacing w:before="240" w:after="120"/>
    </w:pPr>
    <w:rPr>
      <w:b/>
      <w:bCs/>
    </w:rPr>
  </w:style>
  <w:style w:type="paragraph" w:customStyle="1" w:styleId="Szakrendszerek">
    <w:name w:val="Szakrendszerek"/>
    <w:basedOn w:val="szveg1"/>
    <w:rsid w:val="007C7950"/>
    <w:pPr>
      <w:keepNext/>
      <w:spacing w:before="240"/>
    </w:pPr>
    <w:rPr>
      <w:b/>
      <w:bCs/>
      <w:i/>
      <w:iCs/>
    </w:rPr>
  </w:style>
  <w:style w:type="paragraph" w:customStyle="1" w:styleId="StlusSzakrendszerekFlkvrDlt">
    <w:name w:val="Stílus Szakrendszerek + Félkövér Dőlt"/>
    <w:basedOn w:val="Szakrendszerek"/>
    <w:rsid w:val="007C7950"/>
    <w:rPr>
      <w:b w:val="0"/>
      <w:bCs w:val="0"/>
      <w:i w:val="0"/>
      <w:iCs w:val="0"/>
    </w:rPr>
  </w:style>
  <w:style w:type="paragraph" w:customStyle="1" w:styleId="Fontos">
    <w:name w:val="Fontos"/>
    <w:basedOn w:val="Norml"/>
    <w:rsid w:val="007C7950"/>
    <w:pPr>
      <w:pBdr>
        <w:top w:val="single" w:sz="12" w:space="1" w:color="auto"/>
        <w:bottom w:val="single" w:sz="12" w:space="1" w:color="auto"/>
      </w:pBdr>
      <w:tabs>
        <w:tab w:val="left" w:pos="851"/>
      </w:tabs>
      <w:spacing w:before="100"/>
      <w:ind w:left="567"/>
      <w:jc w:val="both"/>
    </w:pPr>
    <w:rPr>
      <w:rFonts w:cs="Times New Roman"/>
      <w:szCs w:val="24"/>
    </w:rPr>
  </w:style>
  <w:style w:type="paragraph" w:customStyle="1" w:styleId="RTVSzvegtrzs2">
    <w:name w:val="RTV Szövegtörzs 2"/>
    <w:basedOn w:val="Norml"/>
    <w:rsid w:val="007C7950"/>
    <w:rPr>
      <w:rFonts w:ascii="Arial" w:hAnsi="Arial" w:cs="Arial"/>
    </w:rPr>
  </w:style>
  <w:style w:type="character" w:customStyle="1" w:styleId="CharChar2">
    <w:name w:val="Char Char2"/>
    <w:rsid w:val="004934CC"/>
    <w:rPr>
      <w:rFonts w:ascii="Frutiger Linotype" w:hAnsi="Frutiger Linotype" w:cs="Frutiger Linotype"/>
      <w:lang w:val="hu-HU" w:eastAsia="hu-HU"/>
    </w:rPr>
  </w:style>
  <w:style w:type="paragraph" w:customStyle="1" w:styleId="BodyText22">
    <w:name w:val="Body Text 22"/>
    <w:basedOn w:val="Norml"/>
    <w:rsid w:val="009E35B0"/>
    <w:pPr>
      <w:ind w:left="284"/>
    </w:pPr>
    <w:rPr>
      <w:szCs w:val="24"/>
    </w:rPr>
  </w:style>
  <w:style w:type="paragraph" w:customStyle="1" w:styleId="Felsorol1">
    <w:name w:val="Felsorol 1"/>
    <w:basedOn w:val="Norml"/>
    <w:rsid w:val="003E359D"/>
    <w:pPr>
      <w:keepLines/>
      <w:numPr>
        <w:numId w:val="7"/>
      </w:numPr>
      <w:tabs>
        <w:tab w:val="left" w:pos="425"/>
      </w:tabs>
      <w:jc w:val="both"/>
    </w:pPr>
    <w:rPr>
      <w:rFonts w:cs="Times New Roman"/>
      <w:szCs w:val="24"/>
    </w:rPr>
  </w:style>
  <w:style w:type="paragraph" w:customStyle="1" w:styleId="Felsorol2">
    <w:name w:val="Felsorol 2"/>
    <w:basedOn w:val="Felsorol1"/>
    <w:rsid w:val="003E359D"/>
    <w:pPr>
      <w:ind w:left="850"/>
    </w:pPr>
  </w:style>
  <w:style w:type="paragraph" w:customStyle="1" w:styleId="ALTBEKCIM">
    <w:name w:val="ALTBEKCIM"/>
    <w:basedOn w:val="Norml"/>
    <w:next w:val="Norml"/>
    <w:rsid w:val="00621959"/>
    <w:pPr>
      <w:keepNext/>
      <w:widowControl w:val="0"/>
      <w:tabs>
        <w:tab w:val="left" w:pos="851"/>
      </w:tabs>
      <w:ind w:left="851"/>
      <w:jc w:val="both"/>
    </w:pPr>
    <w:rPr>
      <w:rFonts w:cs="Times New Roman"/>
      <w:b/>
      <w:bCs/>
      <w:szCs w:val="24"/>
    </w:rPr>
  </w:style>
  <w:style w:type="paragraph" w:customStyle="1" w:styleId="standard">
    <w:name w:val="standard"/>
    <w:basedOn w:val="Norml"/>
    <w:rsid w:val="007313CC"/>
    <w:rPr>
      <w:rFonts w:ascii="&amp;#39" w:hAnsi="&amp;#39" w:cs="&amp;#39"/>
      <w:szCs w:val="24"/>
    </w:rPr>
  </w:style>
  <w:style w:type="character" w:customStyle="1" w:styleId="bot">
    <w:name w:val="bot"/>
    <w:basedOn w:val="Bekezdsalapbettpusa"/>
    <w:rsid w:val="007C278A"/>
  </w:style>
  <w:style w:type="paragraph" w:customStyle="1" w:styleId="Normal1">
    <w:name w:val="Normal 1"/>
    <w:basedOn w:val="Norml"/>
    <w:rsid w:val="003B3C9C"/>
    <w:pPr>
      <w:spacing w:after="240" w:line="240" w:lineRule="atLeast"/>
      <w:ind w:left="454"/>
      <w:jc w:val="both"/>
    </w:pPr>
    <w:rPr>
      <w:rFonts w:cs="Times New Roman"/>
      <w:szCs w:val="24"/>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7E54F3"/>
    <w:rPr>
      <w:rFonts w:ascii="Frutiger Linotype" w:hAnsi="Frutiger Linotype" w:cs="Frutiger Linotype"/>
      <w:b/>
      <w:bCs/>
      <w:kern w:val="28"/>
      <w:sz w:val="28"/>
      <w:szCs w:val="28"/>
      <w:lang w:val="hu-HU" w:eastAsia="hu-HU"/>
    </w:rPr>
  </w:style>
  <w:style w:type="character" w:customStyle="1" w:styleId="Marker">
    <w:name w:val="Marker"/>
    <w:rsid w:val="004C1532"/>
    <w:rPr>
      <w:color w:val="0000FF"/>
    </w:rPr>
  </w:style>
  <w:style w:type="character" w:styleId="Kiemels">
    <w:name w:val="Emphasis"/>
    <w:qFormat/>
    <w:rsid w:val="006A6A85"/>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8D3928"/>
    <w:rPr>
      <w:rFonts w:ascii="Frutiger Linotype" w:hAnsi="Frutiger Linotype" w:cs="Frutiger Linotype"/>
      <w:b/>
      <w:bCs/>
      <w:kern w:val="28"/>
      <w:sz w:val="28"/>
      <w:szCs w:val="28"/>
      <w:lang w:val="hu-HU" w:eastAsia="hu-HU"/>
    </w:rPr>
  </w:style>
  <w:style w:type="paragraph" w:customStyle="1" w:styleId="Normal44">
    <w:name w:val="Normal 44"/>
    <w:basedOn w:val="Norml"/>
    <w:rsid w:val="00A75263"/>
    <w:pPr>
      <w:numPr>
        <w:numId w:val="8"/>
      </w:numPr>
      <w:tabs>
        <w:tab w:val="clear" w:pos="2174"/>
        <w:tab w:val="left" w:pos="454"/>
        <w:tab w:val="left" w:pos="709"/>
        <w:tab w:val="left" w:pos="907"/>
      </w:tabs>
      <w:spacing w:after="120" w:line="280" w:lineRule="atLeast"/>
      <w:ind w:left="3459" w:hanging="2268"/>
      <w:jc w:val="both"/>
    </w:pPr>
    <w:rPr>
      <w:rFonts w:ascii="Arial" w:hAnsi="Arial" w:cs="Arial"/>
    </w:rPr>
  </w:style>
  <w:style w:type="paragraph" w:customStyle="1" w:styleId="BodyText23FrutigerLinotype">
    <w:name w:val="Body Text 23 + Frutiger Linotype"/>
    <w:aliases w:val="Black,Justified,Left:  0 cm,Right:  -0,0..."/>
    <w:basedOn w:val="Norml"/>
    <w:rsid w:val="00A75263"/>
    <w:pPr>
      <w:tabs>
        <w:tab w:val="left" w:pos="0"/>
        <w:tab w:val="left" w:pos="1134"/>
      </w:tabs>
      <w:jc w:val="both"/>
    </w:pPr>
  </w:style>
  <w:style w:type="paragraph" w:customStyle="1" w:styleId="BodyTextFrutigerLinotype">
    <w:name w:val="Body Text + Frutiger Linotype"/>
    <w:aliases w:val="10 pt"/>
    <w:basedOn w:val="Norml"/>
    <w:rsid w:val="00A75263"/>
    <w:pPr>
      <w:widowControl w:val="0"/>
      <w:spacing w:before="40" w:after="40"/>
      <w:jc w:val="both"/>
    </w:pPr>
  </w:style>
  <w:style w:type="character" w:customStyle="1" w:styleId="msochangeprop0">
    <w:name w:val="msochangeprop"/>
    <w:rsid w:val="009C52AE"/>
    <w:rPr>
      <w:color w:val="0000FF"/>
      <w:u w:val="single"/>
    </w:rPr>
  </w:style>
  <w:style w:type="paragraph" w:customStyle="1" w:styleId="bodytext2">
    <w:name w:val="bodytext2"/>
    <w:basedOn w:val="Norml"/>
    <w:rsid w:val="00ED5315"/>
    <w:pPr>
      <w:ind w:left="360"/>
    </w:pPr>
    <w:rPr>
      <w:rFonts w:cs="Times New Roman"/>
    </w:rPr>
  </w:style>
  <w:style w:type="character" w:customStyle="1" w:styleId="intranetbold1">
    <w:name w:val="intranet_bold1"/>
    <w:uiPriority w:val="99"/>
    <w:rsid w:val="00FD065D"/>
    <w:rPr>
      <w:b/>
      <w:bCs/>
    </w:rPr>
  </w:style>
  <w:style w:type="paragraph" w:customStyle="1" w:styleId="font5">
    <w:name w:val="font5"/>
    <w:basedOn w:val="Norml"/>
    <w:rsid w:val="00CA54D5"/>
    <w:pPr>
      <w:spacing w:before="100" w:beforeAutospacing="1" w:after="100" w:afterAutospacing="1"/>
    </w:pPr>
    <w:rPr>
      <w:rFonts w:cs="Times New Roman"/>
      <w:sz w:val="32"/>
      <w:szCs w:val="32"/>
    </w:rPr>
  </w:style>
  <w:style w:type="paragraph" w:customStyle="1" w:styleId="xl24">
    <w:name w:val="xl24"/>
    <w:basedOn w:val="Norml"/>
    <w:rsid w:val="00CA54D5"/>
    <w:pPr>
      <w:spacing w:before="100" w:beforeAutospacing="1" w:after="100" w:afterAutospacing="1"/>
    </w:pPr>
    <w:rPr>
      <w:rFonts w:cs="Times New Roman"/>
      <w:sz w:val="36"/>
      <w:szCs w:val="36"/>
    </w:rPr>
  </w:style>
  <w:style w:type="paragraph" w:customStyle="1" w:styleId="xl25">
    <w:name w:val="xl25"/>
    <w:basedOn w:val="Norml"/>
    <w:rsid w:val="00CA54D5"/>
    <w:pPr>
      <w:pBdr>
        <w:top w:val="single" w:sz="4" w:space="0" w:color="auto"/>
        <w:left w:val="single" w:sz="4" w:space="0" w:color="auto"/>
        <w:bottom w:val="single" w:sz="8" w:space="0" w:color="auto"/>
        <w:right w:val="single" w:sz="4" w:space="0" w:color="auto"/>
      </w:pBdr>
      <w:spacing w:before="100" w:beforeAutospacing="1" w:after="100" w:afterAutospacing="1"/>
    </w:pPr>
    <w:rPr>
      <w:rFonts w:cs="Times New Roman"/>
      <w:szCs w:val="24"/>
    </w:rPr>
  </w:style>
  <w:style w:type="paragraph" w:customStyle="1" w:styleId="xl26">
    <w:name w:val="xl26"/>
    <w:basedOn w:val="Norml"/>
    <w:rsid w:val="00CA54D5"/>
    <w:pPr>
      <w:pBdr>
        <w:top w:val="single" w:sz="4" w:space="0" w:color="auto"/>
        <w:left w:val="single" w:sz="4" w:space="0" w:color="auto"/>
        <w:bottom w:val="single" w:sz="8" w:space="0" w:color="auto"/>
        <w:right w:val="single" w:sz="8" w:space="0" w:color="auto"/>
      </w:pBdr>
      <w:spacing w:before="100" w:beforeAutospacing="1" w:after="100" w:afterAutospacing="1"/>
    </w:pPr>
    <w:rPr>
      <w:rFonts w:cs="Times New Roman"/>
      <w:szCs w:val="24"/>
    </w:rPr>
  </w:style>
  <w:style w:type="paragraph" w:customStyle="1" w:styleId="xl27">
    <w:name w:val="xl27"/>
    <w:basedOn w:val="Norml"/>
    <w:rsid w:val="00CA54D5"/>
    <w:pPr>
      <w:pBdr>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28">
    <w:name w:val="xl28"/>
    <w:basedOn w:val="Norml"/>
    <w:rsid w:val="00CA54D5"/>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29">
    <w:name w:val="xl29"/>
    <w:basedOn w:val="Norml"/>
    <w:rsid w:val="00CA54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30">
    <w:name w:val="xl30"/>
    <w:basedOn w:val="Norml"/>
    <w:rsid w:val="00CA54D5"/>
    <w:pPr>
      <w:spacing w:before="100" w:beforeAutospacing="1" w:after="100" w:afterAutospacing="1"/>
      <w:jc w:val="center"/>
    </w:pPr>
    <w:rPr>
      <w:rFonts w:ascii="Arial" w:hAnsi="Arial" w:cs="Arial"/>
      <w:b/>
      <w:bCs/>
      <w:szCs w:val="24"/>
    </w:rPr>
  </w:style>
  <w:style w:type="paragraph" w:customStyle="1" w:styleId="xl31">
    <w:name w:val="xl31"/>
    <w:basedOn w:val="Norml"/>
    <w:rsid w:val="00CA54D5"/>
    <w:pPr>
      <w:spacing w:before="100" w:beforeAutospacing="1" w:after="100" w:afterAutospacing="1"/>
      <w:jc w:val="center"/>
    </w:pPr>
    <w:rPr>
      <w:rFonts w:cs="Times New Roman"/>
      <w:szCs w:val="24"/>
    </w:rPr>
  </w:style>
  <w:style w:type="paragraph" w:customStyle="1" w:styleId="xl32">
    <w:name w:val="xl32"/>
    <w:basedOn w:val="Norml"/>
    <w:rsid w:val="00CA54D5"/>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33">
    <w:name w:val="xl33"/>
    <w:basedOn w:val="Norml"/>
    <w:rsid w:val="00CA54D5"/>
    <w:pPr>
      <w:pBdr>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34">
    <w:name w:val="xl34"/>
    <w:basedOn w:val="Norml"/>
    <w:rsid w:val="00CA54D5"/>
    <w:pPr>
      <w:pBdr>
        <w:top w:val="single" w:sz="8" w:space="0" w:color="auto"/>
        <w:left w:val="single" w:sz="8" w:space="0" w:color="auto"/>
        <w:right w:val="single" w:sz="8" w:space="0" w:color="auto"/>
      </w:pBdr>
      <w:spacing w:before="100" w:beforeAutospacing="1" w:after="100" w:afterAutospacing="1"/>
    </w:pPr>
    <w:rPr>
      <w:rFonts w:cs="Times New Roman"/>
      <w:szCs w:val="24"/>
    </w:rPr>
  </w:style>
  <w:style w:type="paragraph" w:customStyle="1" w:styleId="xl35">
    <w:name w:val="xl35"/>
    <w:basedOn w:val="Norml"/>
    <w:rsid w:val="00CA54D5"/>
    <w:pPr>
      <w:pBdr>
        <w:left w:val="single" w:sz="8" w:space="0" w:color="auto"/>
        <w:bottom w:val="single" w:sz="8" w:space="0" w:color="auto"/>
        <w:right w:val="single" w:sz="8" w:space="0" w:color="auto"/>
      </w:pBdr>
      <w:spacing w:before="100" w:beforeAutospacing="1" w:after="100" w:afterAutospacing="1"/>
    </w:pPr>
    <w:rPr>
      <w:rFonts w:cs="Times New Roman"/>
      <w:szCs w:val="24"/>
    </w:rPr>
  </w:style>
  <w:style w:type="paragraph" w:customStyle="1" w:styleId="xl36">
    <w:name w:val="xl36"/>
    <w:basedOn w:val="Norml"/>
    <w:rsid w:val="00CA54D5"/>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szCs w:val="24"/>
    </w:rPr>
  </w:style>
  <w:style w:type="paragraph" w:customStyle="1" w:styleId="xl37">
    <w:name w:val="xl37"/>
    <w:basedOn w:val="Norml"/>
    <w:rsid w:val="00CA54D5"/>
    <w:pPr>
      <w:spacing w:before="100" w:beforeAutospacing="1" w:after="100" w:afterAutospacing="1"/>
      <w:textAlignment w:val="center"/>
    </w:pPr>
    <w:rPr>
      <w:rFonts w:cs="Times New Roman"/>
      <w:szCs w:val="24"/>
    </w:rPr>
  </w:style>
  <w:style w:type="paragraph" w:customStyle="1" w:styleId="xl38">
    <w:name w:val="xl38"/>
    <w:basedOn w:val="Norml"/>
    <w:rsid w:val="00CA54D5"/>
    <w:pPr>
      <w:pBdr>
        <w:top w:val="single" w:sz="4" w:space="0" w:color="auto"/>
        <w:left w:val="single" w:sz="4" w:space="0" w:color="auto"/>
        <w:bottom w:val="single" w:sz="4" w:space="0" w:color="auto"/>
      </w:pBdr>
      <w:spacing w:before="100" w:beforeAutospacing="1" w:after="100" w:afterAutospacing="1"/>
    </w:pPr>
    <w:rPr>
      <w:rFonts w:cs="Times New Roman"/>
      <w:szCs w:val="24"/>
    </w:rPr>
  </w:style>
  <w:style w:type="paragraph" w:customStyle="1" w:styleId="xl39">
    <w:name w:val="xl39"/>
    <w:basedOn w:val="Norml"/>
    <w:rsid w:val="00CA54D5"/>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pPr>
    <w:rPr>
      <w:rFonts w:cs="Times New Roman"/>
      <w:szCs w:val="24"/>
    </w:rPr>
  </w:style>
  <w:style w:type="paragraph" w:customStyle="1" w:styleId="xl40">
    <w:name w:val="xl40"/>
    <w:basedOn w:val="Norml"/>
    <w:rsid w:val="00CA54D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cs="Times New Roman"/>
      <w:szCs w:val="24"/>
    </w:rPr>
  </w:style>
  <w:style w:type="paragraph" w:customStyle="1" w:styleId="xl42">
    <w:name w:val="xl42"/>
    <w:basedOn w:val="Norml"/>
    <w:rsid w:val="00CA54D5"/>
    <w:pPr>
      <w:pBdr>
        <w:top w:val="single" w:sz="8" w:space="0" w:color="auto"/>
        <w:left w:val="single" w:sz="8" w:space="0" w:color="auto"/>
        <w:bottom w:val="single" w:sz="8" w:space="0" w:color="auto"/>
      </w:pBdr>
      <w:spacing w:before="100" w:beforeAutospacing="1" w:after="100" w:afterAutospacing="1"/>
      <w:jc w:val="center"/>
    </w:pPr>
    <w:rPr>
      <w:rFonts w:cs="Times New Roman"/>
      <w:b/>
      <w:bCs/>
      <w:sz w:val="36"/>
      <w:szCs w:val="36"/>
    </w:rPr>
  </w:style>
  <w:style w:type="paragraph" w:customStyle="1" w:styleId="xl43">
    <w:name w:val="xl43"/>
    <w:basedOn w:val="Norml"/>
    <w:rsid w:val="00CA54D5"/>
    <w:pPr>
      <w:pBdr>
        <w:top w:val="single" w:sz="8" w:space="0" w:color="auto"/>
        <w:bottom w:val="single" w:sz="8" w:space="0" w:color="auto"/>
      </w:pBdr>
      <w:spacing w:before="100" w:beforeAutospacing="1" w:after="100" w:afterAutospacing="1"/>
      <w:jc w:val="center"/>
    </w:pPr>
    <w:rPr>
      <w:rFonts w:cs="Times New Roman"/>
      <w:b/>
      <w:bCs/>
      <w:sz w:val="36"/>
      <w:szCs w:val="36"/>
    </w:rPr>
  </w:style>
  <w:style w:type="paragraph" w:customStyle="1" w:styleId="xl44">
    <w:name w:val="xl44"/>
    <w:basedOn w:val="Norml"/>
    <w:rsid w:val="00CA54D5"/>
    <w:pPr>
      <w:pBdr>
        <w:top w:val="single" w:sz="8" w:space="0" w:color="auto"/>
        <w:bottom w:val="single" w:sz="8" w:space="0" w:color="auto"/>
        <w:right w:val="single" w:sz="8" w:space="0" w:color="auto"/>
      </w:pBdr>
      <w:spacing w:before="100" w:beforeAutospacing="1" w:after="100" w:afterAutospacing="1"/>
      <w:jc w:val="center"/>
    </w:pPr>
    <w:rPr>
      <w:rFonts w:cs="Times New Roman"/>
      <w:b/>
      <w:bCs/>
      <w:sz w:val="36"/>
      <w:szCs w:val="36"/>
    </w:rPr>
  </w:style>
  <w:style w:type="paragraph" w:customStyle="1" w:styleId="xl45">
    <w:name w:val="xl45"/>
    <w:basedOn w:val="Norml"/>
    <w:rsid w:val="00CA54D5"/>
    <w:pPr>
      <w:pBdr>
        <w:top w:val="single" w:sz="8" w:space="0" w:color="auto"/>
        <w:left w:val="single" w:sz="8" w:space="0" w:color="auto"/>
      </w:pBdr>
      <w:spacing w:before="100" w:beforeAutospacing="1" w:after="100" w:afterAutospacing="1"/>
      <w:jc w:val="center"/>
      <w:textAlignment w:val="center"/>
    </w:pPr>
    <w:rPr>
      <w:rFonts w:cs="Times New Roman"/>
      <w:szCs w:val="24"/>
    </w:rPr>
  </w:style>
  <w:style w:type="paragraph" w:customStyle="1" w:styleId="xl46">
    <w:name w:val="xl46"/>
    <w:basedOn w:val="Norml"/>
    <w:rsid w:val="00CA54D5"/>
    <w:pPr>
      <w:pBdr>
        <w:top w:val="single" w:sz="8" w:space="0" w:color="auto"/>
      </w:pBdr>
      <w:spacing w:before="100" w:beforeAutospacing="1" w:after="100" w:afterAutospacing="1"/>
      <w:jc w:val="center"/>
      <w:textAlignment w:val="center"/>
    </w:pPr>
    <w:rPr>
      <w:rFonts w:cs="Times New Roman"/>
      <w:szCs w:val="24"/>
    </w:rPr>
  </w:style>
  <w:style w:type="paragraph" w:customStyle="1" w:styleId="xl47">
    <w:name w:val="xl47"/>
    <w:basedOn w:val="Norml"/>
    <w:rsid w:val="00CA54D5"/>
    <w:pPr>
      <w:pBdr>
        <w:top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48">
    <w:name w:val="xl48"/>
    <w:basedOn w:val="Norml"/>
    <w:rsid w:val="00CA54D5"/>
    <w:pPr>
      <w:pBdr>
        <w:left w:val="single" w:sz="8" w:space="0" w:color="auto"/>
        <w:bottom w:val="single" w:sz="8" w:space="0" w:color="auto"/>
      </w:pBdr>
      <w:spacing w:before="100" w:beforeAutospacing="1" w:after="100" w:afterAutospacing="1"/>
      <w:jc w:val="center"/>
      <w:textAlignment w:val="center"/>
    </w:pPr>
    <w:rPr>
      <w:rFonts w:cs="Times New Roman"/>
      <w:szCs w:val="24"/>
    </w:rPr>
  </w:style>
  <w:style w:type="paragraph" w:customStyle="1" w:styleId="xl49">
    <w:name w:val="xl49"/>
    <w:basedOn w:val="Norml"/>
    <w:rsid w:val="00CA54D5"/>
    <w:pPr>
      <w:pBdr>
        <w:bottom w:val="single" w:sz="8" w:space="0" w:color="auto"/>
      </w:pBdr>
      <w:spacing w:before="100" w:beforeAutospacing="1" w:after="100" w:afterAutospacing="1"/>
      <w:jc w:val="center"/>
      <w:textAlignment w:val="center"/>
    </w:pPr>
    <w:rPr>
      <w:rFonts w:cs="Times New Roman"/>
      <w:szCs w:val="24"/>
    </w:rPr>
  </w:style>
  <w:style w:type="paragraph" w:customStyle="1" w:styleId="xl50">
    <w:name w:val="xl50"/>
    <w:basedOn w:val="Norml"/>
    <w:rsid w:val="00CA54D5"/>
    <w:pPr>
      <w:pBdr>
        <w:bottom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51">
    <w:name w:val="xl51"/>
    <w:basedOn w:val="Norml"/>
    <w:rsid w:val="00CA54D5"/>
    <w:pPr>
      <w:pBdr>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52">
    <w:name w:val="xl52"/>
    <w:basedOn w:val="Norml"/>
    <w:rsid w:val="00CA54D5"/>
    <w:pPr>
      <w:pBdr>
        <w:top w:val="single" w:sz="8" w:space="0" w:color="auto"/>
        <w:lef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3">
    <w:name w:val="xl53"/>
    <w:basedOn w:val="Norml"/>
    <w:rsid w:val="00CA54D5"/>
    <w:pPr>
      <w:pBdr>
        <w:top w:val="single" w:sz="8" w:space="0" w:color="auto"/>
        <w:righ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4">
    <w:name w:val="xl54"/>
    <w:basedOn w:val="Norml"/>
    <w:rsid w:val="00CA54D5"/>
    <w:pPr>
      <w:pBdr>
        <w:left w:val="single" w:sz="8" w:space="0" w:color="auto"/>
        <w:bottom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5">
    <w:name w:val="xl55"/>
    <w:basedOn w:val="Norml"/>
    <w:rsid w:val="00CA54D5"/>
    <w:pPr>
      <w:pBdr>
        <w:bottom w:val="single" w:sz="8" w:space="0" w:color="auto"/>
        <w:righ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6">
    <w:name w:val="xl56"/>
    <w:basedOn w:val="Norml"/>
    <w:rsid w:val="00CA54D5"/>
    <w:pPr>
      <w:pBdr>
        <w:top w:val="single" w:sz="8" w:space="0" w:color="auto"/>
        <w:left w:val="single" w:sz="8" w:space="0" w:color="auto"/>
        <w:bottom w:val="single" w:sz="4" w:space="0" w:color="auto"/>
      </w:pBdr>
      <w:spacing w:before="100" w:beforeAutospacing="1" w:after="100" w:afterAutospacing="1"/>
      <w:jc w:val="center"/>
    </w:pPr>
    <w:rPr>
      <w:rFonts w:cs="Times New Roman"/>
      <w:szCs w:val="24"/>
    </w:rPr>
  </w:style>
  <w:style w:type="paragraph" w:customStyle="1" w:styleId="xl57">
    <w:name w:val="xl57"/>
    <w:basedOn w:val="Norml"/>
    <w:rsid w:val="00CA54D5"/>
    <w:pPr>
      <w:pBdr>
        <w:top w:val="single" w:sz="8" w:space="0" w:color="auto"/>
        <w:bottom w:val="single" w:sz="4" w:space="0" w:color="auto"/>
      </w:pBdr>
      <w:spacing w:before="100" w:beforeAutospacing="1" w:after="100" w:afterAutospacing="1"/>
      <w:jc w:val="center"/>
    </w:pPr>
    <w:rPr>
      <w:rFonts w:cs="Times New Roman"/>
      <w:szCs w:val="24"/>
    </w:rPr>
  </w:style>
  <w:style w:type="paragraph" w:customStyle="1" w:styleId="xl58">
    <w:name w:val="xl58"/>
    <w:basedOn w:val="Norml"/>
    <w:rsid w:val="00CA54D5"/>
    <w:pPr>
      <w:pBdr>
        <w:top w:val="single" w:sz="8" w:space="0" w:color="auto"/>
        <w:bottom w:val="single" w:sz="4" w:space="0" w:color="auto"/>
        <w:right w:val="single" w:sz="8" w:space="0" w:color="auto"/>
      </w:pBdr>
      <w:spacing w:before="100" w:beforeAutospacing="1" w:after="100" w:afterAutospacing="1"/>
      <w:jc w:val="center"/>
    </w:pPr>
    <w:rPr>
      <w:rFonts w:cs="Times New Roman"/>
      <w:szCs w:val="24"/>
    </w:rPr>
  </w:style>
  <w:style w:type="paragraph" w:customStyle="1" w:styleId="xl59">
    <w:name w:val="xl59"/>
    <w:basedOn w:val="Norml"/>
    <w:rsid w:val="00CA54D5"/>
    <w:pPr>
      <w:pBdr>
        <w:top w:val="single" w:sz="8" w:space="0" w:color="auto"/>
        <w:left w:val="single" w:sz="8" w:space="0" w:color="auto"/>
      </w:pBdr>
      <w:spacing w:before="100" w:beforeAutospacing="1" w:after="100" w:afterAutospacing="1"/>
      <w:jc w:val="center"/>
    </w:pPr>
    <w:rPr>
      <w:rFonts w:cs="Times New Roman"/>
      <w:sz w:val="18"/>
      <w:szCs w:val="18"/>
    </w:rPr>
  </w:style>
  <w:style w:type="paragraph" w:customStyle="1" w:styleId="xl60">
    <w:name w:val="xl60"/>
    <w:basedOn w:val="Norml"/>
    <w:rsid w:val="00CA54D5"/>
    <w:pPr>
      <w:pBdr>
        <w:top w:val="single" w:sz="8" w:space="0" w:color="auto"/>
      </w:pBdr>
      <w:spacing w:before="100" w:beforeAutospacing="1" w:after="100" w:afterAutospacing="1"/>
      <w:jc w:val="center"/>
    </w:pPr>
    <w:rPr>
      <w:rFonts w:cs="Times New Roman"/>
      <w:sz w:val="18"/>
      <w:szCs w:val="18"/>
    </w:rPr>
  </w:style>
  <w:style w:type="paragraph" w:customStyle="1" w:styleId="xl61">
    <w:name w:val="xl61"/>
    <w:basedOn w:val="Norml"/>
    <w:rsid w:val="00CA54D5"/>
    <w:pPr>
      <w:pBdr>
        <w:top w:val="single" w:sz="8" w:space="0" w:color="auto"/>
        <w:right w:val="single" w:sz="8" w:space="0" w:color="auto"/>
      </w:pBdr>
      <w:spacing w:before="100" w:beforeAutospacing="1" w:after="100" w:afterAutospacing="1"/>
      <w:jc w:val="center"/>
    </w:pPr>
    <w:rPr>
      <w:rFonts w:cs="Times New Roman"/>
      <w:sz w:val="18"/>
      <w:szCs w:val="18"/>
    </w:rPr>
  </w:style>
  <w:style w:type="paragraph" w:customStyle="1" w:styleId="xl62">
    <w:name w:val="xl62"/>
    <w:basedOn w:val="Norml"/>
    <w:rsid w:val="00CA54D5"/>
    <w:pPr>
      <w:pBdr>
        <w:left w:val="single" w:sz="8" w:space="0" w:color="auto"/>
        <w:bottom w:val="single" w:sz="8" w:space="0" w:color="auto"/>
      </w:pBdr>
      <w:spacing w:before="100" w:beforeAutospacing="1" w:after="100" w:afterAutospacing="1"/>
      <w:jc w:val="center"/>
    </w:pPr>
    <w:rPr>
      <w:rFonts w:cs="Times New Roman"/>
      <w:szCs w:val="24"/>
    </w:rPr>
  </w:style>
  <w:style w:type="paragraph" w:customStyle="1" w:styleId="xl63">
    <w:name w:val="xl63"/>
    <w:basedOn w:val="Norml"/>
    <w:rsid w:val="00CA54D5"/>
    <w:pPr>
      <w:pBdr>
        <w:bottom w:val="single" w:sz="8" w:space="0" w:color="auto"/>
      </w:pBdr>
      <w:spacing w:before="100" w:beforeAutospacing="1" w:after="100" w:afterAutospacing="1"/>
      <w:jc w:val="center"/>
    </w:pPr>
    <w:rPr>
      <w:rFonts w:cs="Times New Roman"/>
      <w:szCs w:val="24"/>
    </w:rPr>
  </w:style>
  <w:style w:type="paragraph" w:customStyle="1" w:styleId="xl64">
    <w:name w:val="xl64"/>
    <w:basedOn w:val="Norml"/>
    <w:rsid w:val="00CA54D5"/>
    <w:pPr>
      <w:pBdr>
        <w:bottom w:val="single" w:sz="8" w:space="0" w:color="auto"/>
        <w:right w:val="single" w:sz="8" w:space="0" w:color="auto"/>
      </w:pBdr>
      <w:spacing w:before="100" w:beforeAutospacing="1" w:after="100" w:afterAutospacing="1"/>
      <w:jc w:val="center"/>
    </w:pPr>
    <w:rPr>
      <w:rFonts w:cs="Times New Roman"/>
      <w:szCs w:val="24"/>
    </w:rPr>
  </w:style>
  <w:style w:type="paragraph" w:customStyle="1" w:styleId="xl65">
    <w:name w:val="xl65"/>
    <w:basedOn w:val="Norml"/>
    <w:rsid w:val="00CA54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66">
    <w:name w:val="xl66"/>
    <w:basedOn w:val="Norml"/>
    <w:rsid w:val="00CA54D5"/>
    <w:pPr>
      <w:pBdr>
        <w:top w:val="single" w:sz="8" w:space="0" w:color="auto"/>
        <w:left w:val="single" w:sz="8" w:space="0" w:color="auto"/>
      </w:pBdr>
      <w:spacing w:before="100" w:beforeAutospacing="1" w:after="100" w:afterAutospacing="1"/>
      <w:jc w:val="center"/>
    </w:pPr>
    <w:rPr>
      <w:rFonts w:cs="Times New Roman"/>
      <w:b/>
      <w:bCs/>
      <w:sz w:val="32"/>
      <w:szCs w:val="32"/>
    </w:rPr>
  </w:style>
  <w:style w:type="paragraph" w:customStyle="1" w:styleId="xl67">
    <w:name w:val="xl67"/>
    <w:basedOn w:val="Norml"/>
    <w:rsid w:val="00CA54D5"/>
    <w:pPr>
      <w:pBdr>
        <w:top w:val="single" w:sz="8" w:space="0" w:color="auto"/>
      </w:pBdr>
      <w:spacing w:before="100" w:beforeAutospacing="1" w:after="100" w:afterAutospacing="1"/>
      <w:jc w:val="center"/>
    </w:pPr>
    <w:rPr>
      <w:rFonts w:cs="Times New Roman"/>
      <w:b/>
      <w:bCs/>
      <w:sz w:val="32"/>
      <w:szCs w:val="32"/>
    </w:rPr>
  </w:style>
  <w:style w:type="paragraph" w:customStyle="1" w:styleId="xl68">
    <w:name w:val="xl68"/>
    <w:basedOn w:val="Norml"/>
    <w:rsid w:val="00CA54D5"/>
    <w:pPr>
      <w:pBdr>
        <w:top w:val="single" w:sz="8" w:space="0" w:color="auto"/>
        <w:right w:val="single" w:sz="8" w:space="0" w:color="auto"/>
      </w:pBdr>
      <w:spacing w:before="100" w:beforeAutospacing="1" w:after="100" w:afterAutospacing="1"/>
      <w:jc w:val="center"/>
    </w:pPr>
    <w:rPr>
      <w:rFonts w:cs="Times New Roman"/>
      <w:b/>
      <w:bCs/>
      <w:sz w:val="32"/>
      <w:szCs w:val="32"/>
    </w:rPr>
  </w:style>
  <w:style w:type="paragraph" w:customStyle="1" w:styleId="xl69">
    <w:name w:val="xl69"/>
    <w:basedOn w:val="Norml"/>
    <w:rsid w:val="00CA54D5"/>
    <w:pPr>
      <w:pBdr>
        <w:left w:val="single" w:sz="8" w:space="0" w:color="auto"/>
        <w:bottom w:val="single" w:sz="8" w:space="0" w:color="auto"/>
      </w:pBdr>
      <w:spacing w:before="100" w:beforeAutospacing="1" w:after="100" w:afterAutospacing="1"/>
      <w:jc w:val="center"/>
    </w:pPr>
    <w:rPr>
      <w:rFonts w:cs="Times New Roman"/>
      <w:b/>
      <w:bCs/>
      <w:sz w:val="32"/>
      <w:szCs w:val="32"/>
    </w:rPr>
  </w:style>
  <w:style w:type="paragraph" w:customStyle="1" w:styleId="xl70">
    <w:name w:val="xl70"/>
    <w:basedOn w:val="Norml"/>
    <w:rsid w:val="00CA54D5"/>
    <w:pPr>
      <w:pBdr>
        <w:bottom w:val="single" w:sz="8" w:space="0" w:color="auto"/>
      </w:pBdr>
      <w:spacing w:before="100" w:beforeAutospacing="1" w:after="100" w:afterAutospacing="1"/>
      <w:jc w:val="center"/>
    </w:pPr>
    <w:rPr>
      <w:rFonts w:cs="Times New Roman"/>
      <w:b/>
      <w:bCs/>
      <w:sz w:val="32"/>
      <w:szCs w:val="32"/>
    </w:rPr>
  </w:style>
  <w:style w:type="paragraph" w:customStyle="1" w:styleId="xl71">
    <w:name w:val="xl71"/>
    <w:basedOn w:val="Norml"/>
    <w:rsid w:val="00CA54D5"/>
    <w:pPr>
      <w:pBdr>
        <w:bottom w:val="single" w:sz="8" w:space="0" w:color="auto"/>
        <w:right w:val="single" w:sz="8" w:space="0" w:color="auto"/>
      </w:pBdr>
      <w:spacing w:before="100" w:beforeAutospacing="1" w:after="100" w:afterAutospacing="1"/>
      <w:jc w:val="center"/>
    </w:pPr>
    <w:rPr>
      <w:rFonts w:cs="Times New Roman"/>
      <w:b/>
      <w:bCs/>
      <w:sz w:val="32"/>
      <w:szCs w:val="32"/>
    </w:rPr>
  </w:style>
  <w:style w:type="paragraph" w:customStyle="1" w:styleId="xl72">
    <w:name w:val="xl72"/>
    <w:basedOn w:val="Norml"/>
    <w:rsid w:val="00CA54D5"/>
    <w:pPr>
      <w:pBdr>
        <w:top w:val="single" w:sz="8" w:space="0" w:color="auto"/>
        <w:left w:val="single" w:sz="8" w:space="0" w:color="auto"/>
      </w:pBdr>
      <w:spacing w:before="100" w:beforeAutospacing="1" w:after="100" w:afterAutospacing="1"/>
      <w:jc w:val="center"/>
    </w:pPr>
    <w:rPr>
      <w:rFonts w:cs="Times New Roman"/>
      <w:sz w:val="32"/>
      <w:szCs w:val="32"/>
    </w:rPr>
  </w:style>
  <w:style w:type="paragraph" w:customStyle="1" w:styleId="xl73">
    <w:name w:val="xl73"/>
    <w:basedOn w:val="Norml"/>
    <w:rsid w:val="00CA54D5"/>
    <w:pPr>
      <w:pBdr>
        <w:top w:val="single" w:sz="8" w:space="0" w:color="auto"/>
      </w:pBdr>
      <w:spacing w:before="100" w:beforeAutospacing="1" w:after="100" w:afterAutospacing="1"/>
      <w:jc w:val="center"/>
    </w:pPr>
    <w:rPr>
      <w:rFonts w:cs="Times New Roman"/>
      <w:sz w:val="32"/>
      <w:szCs w:val="32"/>
    </w:rPr>
  </w:style>
  <w:style w:type="paragraph" w:customStyle="1" w:styleId="xl74">
    <w:name w:val="xl74"/>
    <w:basedOn w:val="Norml"/>
    <w:rsid w:val="00CA54D5"/>
    <w:pPr>
      <w:pBdr>
        <w:top w:val="single" w:sz="8" w:space="0" w:color="auto"/>
        <w:right w:val="single" w:sz="8" w:space="0" w:color="auto"/>
      </w:pBdr>
      <w:spacing w:before="100" w:beforeAutospacing="1" w:after="100" w:afterAutospacing="1"/>
      <w:jc w:val="center"/>
    </w:pPr>
    <w:rPr>
      <w:rFonts w:cs="Times New Roman"/>
      <w:sz w:val="32"/>
      <w:szCs w:val="32"/>
    </w:rPr>
  </w:style>
  <w:style w:type="paragraph" w:customStyle="1" w:styleId="xl75">
    <w:name w:val="xl75"/>
    <w:basedOn w:val="Norml"/>
    <w:rsid w:val="00CA54D5"/>
    <w:pPr>
      <w:pBdr>
        <w:left w:val="single" w:sz="8" w:space="0" w:color="auto"/>
        <w:bottom w:val="single" w:sz="8" w:space="0" w:color="auto"/>
      </w:pBdr>
      <w:spacing w:before="100" w:beforeAutospacing="1" w:after="100" w:afterAutospacing="1"/>
      <w:jc w:val="center"/>
    </w:pPr>
    <w:rPr>
      <w:rFonts w:cs="Times New Roman"/>
      <w:sz w:val="32"/>
      <w:szCs w:val="32"/>
    </w:rPr>
  </w:style>
  <w:style w:type="paragraph" w:customStyle="1" w:styleId="xl76">
    <w:name w:val="xl76"/>
    <w:basedOn w:val="Norml"/>
    <w:rsid w:val="00CA54D5"/>
    <w:pPr>
      <w:pBdr>
        <w:bottom w:val="single" w:sz="8" w:space="0" w:color="auto"/>
      </w:pBdr>
      <w:spacing w:before="100" w:beforeAutospacing="1" w:after="100" w:afterAutospacing="1"/>
      <w:jc w:val="center"/>
    </w:pPr>
    <w:rPr>
      <w:rFonts w:cs="Times New Roman"/>
      <w:sz w:val="32"/>
      <w:szCs w:val="32"/>
    </w:rPr>
  </w:style>
  <w:style w:type="paragraph" w:customStyle="1" w:styleId="xl77">
    <w:name w:val="xl77"/>
    <w:basedOn w:val="Norml"/>
    <w:rsid w:val="00CA54D5"/>
    <w:pPr>
      <w:pBdr>
        <w:bottom w:val="single" w:sz="8" w:space="0" w:color="auto"/>
        <w:right w:val="single" w:sz="8" w:space="0" w:color="auto"/>
      </w:pBdr>
      <w:spacing w:before="100" w:beforeAutospacing="1" w:after="100" w:afterAutospacing="1"/>
      <w:jc w:val="center"/>
    </w:pPr>
    <w:rPr>
      <w:rFonts w:cs="Times New Roman"/>
      <w:sz w:val="32"/>
      <w:szCs w:val="32"/>
    </w:rPr>
  </w:style>
  <w:style w:type="paragraph" w:customStyle="1" w:styleId="xl78">
    <w:name w:val="xl78"/>
    <w:basedOn w:val="Norml"/>
    <w:rsid w:val="00CA54D5"/>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79">
    <w:name w:val="xl79"/>
    <w:basedOn w:val="Norml"/>
    <w:rsid w:val="00CA54D5"/>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xnembold">
    <w:name w:val="x.x nem bold"/>
    <w:basedOn w:val="Norml"/>
    <w:rsid w:val="001877E6"/>
    <w:pPr>
      <w:tabs>
        <w:tab w:val="right" w:pos="8789"/>
      </w:tabs>
      <w:overflowPunct w:val="0"/>
      <w:autoSpaceDE w:val="0"/>
      <w:autoSpaceDN w:val="0"/>
      <w:adjustRightInd w:val="0"/>
      <w:textAlignment w:val="baseline"/>
    </w:pPr>
    <w:rPr>
      <w:rFonts w:cs="Times New Roman"/>
      <w:szCs w:val="24"/>
    </w:rPr>
  </w:style>
  <w:style w:type="character" w:customStyle="1" w:styleId="CharChar1">
    <w:name w:val="Char Char1"/>
    <w:uiPriority w:val="99"/>
    <w:semiHidden/>
    <w:rsid w:val="00AA1776"/>
    <w:rPr>
      <w:rFonts w:ascii="Frutiger Linotype" w:hAnsi="Frutiger Linotype" w:cs="Frutiger Linotype"/>
      <w:lang w:val="hu-HU" w:eastAsia="hu-HU"/>
    </w:rPr>
  </w:style>
  <w:style w:type="paragraph" w:customStyle="1" w:styleId="Default">
    <w:name w:val="Default"/>
    <w:rsid w:val="00F423BA"/>
    <w:pPr>
      <w:autoSpaceDE w:val="0"/>
      <w:autoSpaceDN w:val="0"/>
      <w:adjustRightInd w:val="0"/>
    </w:pPr>
    <w:rPr>
      <w:rFonts w:ascii="Frutiger Linotype" w:hAnsi="Frutiger Linotype"/>
      <w:color w:val="000000"/>
      <w:sz w:val="24"/>
      <w:szCs w:val="24"/>
    </w:rPr>
  </w:style>
  <w:style w:type="paragraph" w:customStyle="1" w:styleId="BodyText23">
    <w:name w:val="Body Text 23"/>
    <w:basedOn w:val="Norml"/>
    <w:rsid w:val="009648A7"/>
    <w:pPr>
      <w:ind w:left="284"/>
    </w:pPr>
    <w:rPr>
      <w:szCs w:val="24"/>
    </w:rPr>
  </w:style>
  <w:style w:type="paragraph" w:customStyle="1" w:styleId="Stlus">
    <w:name w:val="Stílus"/>
    <w:uiPriority w:val="99"/>
    <w:rsid w:val="0053793B"/>
    <w:pPr>
      <w:widowControl w:val="0"/>
      <w:autoSpaceDE w:val="0"/>
      <w:autoSpaceDN w:val="0"/>
      <w:adjustRightInd w:val="0"/>
    </w:pPr>
    <w:rPr>
      <w:rFonts w:ascii="Arial" w:hAnsi="Arial" w:cs="Arial"/>
      <w:sz w:val="24"/>
      <w:szCs w:val="24"/>
    </w:rPr>
  </w:style>
  <w:style w:type="character" w:customStyle="1" w:styleId="CharChar3">
    <w:name w:val="Char Char3"/>
    <w:basedOn w:val="Bekezdsalapbettpusa"/>
    <w:rsid w:val="0053793B"/>
  </w:style>
  <w:style w:type="paragraph" w:styleId="Vltozat">
    <w:name w:val="Revision"/>
    <w:hidden/>
    <w:uiPriority w:val="99"/>
    <w:semiHidden/>
    <w:rsid w:val="009269E1"/>
    <w:rPr>
      <w:rFonts w:ascii="Frutiger Linotype" w:hAnsi="Frutiger Linotype" w:cs="Frutiger Linotype"/>
    </w:rPr>
  </w:style>
  <w:style w:type="paragraph" w:customStyle="1" w:styleId="norml100">
    <w:name w:val="norml10"/>
    <w:basedOn w:val="Norml"/>
    <w:rsid w:val="007F12CB"/>
    <w:pPr>
      <w:spacing w:before="40" w:after="40"/>
      <w:jc w:val="both"/>
    </w:pPr>
    <w:rPr>
      <w:rFonts w:cs="Times New Roman"/>
      <w:szCs w:val="24"/>
    </w:rPr>
  </w:style>
  <w:style w:type="paragraph" w:customStyle="1" w:styleId="Nincstrkz1">
    <w:name w:val="Nincs térköz1"/>
    <w:rsid w:val="00797E2E"/>
    <w:rPr>
      <w:rFonts w:ascii="Calibri" w:hAnsi="Calibri" w:cs="Calibri"/>
      <w:sz w:val="22"/>
      <w:szCs w:val="22"/>
      <w:lang w:eastAsia="en-US"/>
    </w:rPr>
  </w:style>
  <w:style w:type="paragraph" w:customStyle="1" w:styleId="Logo">
    <w:name w:val="Logo"/>
    <w:basedOn w:val="Norml"/>
    <w:rsid w:val="003C1816"/>
    <w:rPr>
      <w:rFonts w:cs="Times New Roman"/>
      <w:szCs w:val="24"/>
      <w:lang w:val="fr-FR" w:eastAsia="en-GB"/>
    </w:rPr>
  </w:style>
  <w:style w:type="paragraph" w:customStyle="1" w:styleId="BalloonText1">
    <w:name w:val="Balloon Text1"/>
    <w:basedOn w:val="Norml"/>
    <w:semiHidden/>
    <w:rsid w:val="003C1816"/>
    <w:rPr>
      <w:rFonts w:ascii="Tahoma" w:hAnsi="Tahoma" w:cs="Tahoma"/>
      <w:sz w:val="16"/>
      <w:szCs w:val="16"/>
      <w:lang w:val="en-GB" w:eastAsia="en-GB"/>
    </w:rPr>
  </w:style>
  <w:style w:type="paragraph" w:styleId="Nincstrkz">
    <w:name w:val="No Spacing"/>
    <w:qFormat/>
    <w:rsid w:val="00746A70"/>
    <w:rPr>
      <w:rFonts w:ascii="Calibri" w:hAnsi="Calibri" w:cs="Calibri"/>
      <w:sz w:val="22"/>
      <w:szCs w:val="22"/>
      <w:lang w:eastAsia="en-US"/>
    </w:rPr>
  </w:style>
  <w:style w:type="paragraph" w:customStyle="1" w:styleId="Nincstrkz11">
    <w:name w:val="Nincs térköz11"/>
    <w:rsid w:val="00746A70"/>
    <w:rPr>
      <w:rFonts w:ascii="Calibri" w:hAnsi="Calibri" w:cs="Calibri"/>
      <w:sz w:val="22"/>
      <w:szCs w:val="22"/>
      <w:lang w:eastAsia="en-US"/>
    </w:rPr>
  </w:style>
  <w:style w:type="paragraph" w:customStyle="1" w:styleId="Stlus7">
    <w:name w:val="Stílus7"/>
    <w:basedOn w:val="Norml"/>
    <w:rsid w:val="00C55B4F"/>
    <w:pPr>
      <w:numPr>
        <w:ilvl w:val="1"/>
        <w:numId w:val="9"/>
      </w:numPr>
      <w:autoSpaceDE w:val="0"/>
      <w:autoSpaceDN w:val="0"/>
      <w:spacing w:before="360" w:after="720"/>
      <w:jc w:val="center"/>
      <w:outlineLvl w:val="1"/>
    </w:pPr>
    <w:rPr>
      <w:b/>
      <w:bCs/>
      <w:sz w:val="28"/>
      <w:szCs w:val="28"/>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rsid w:val="0060274C"/>
    <w:rPr>
      <w:rFonts w:ascii="Frutiger Linotype" w:hAnsi="Frutiger Linotype" w:cs="Frutiger Linotype"/>
      <w:b/>
      <w:bCs/>
      <w:color w:val="000000"/>
      <w:sz w:val="20"/>
      <w:szCs w:val="20"/>
      <w:u w:val="single"/>
    </w:rPr>
  </w:style>
  <w:style w:type="character" w:customStyle="1" w:styleId="E-mailStlus3491">
    <w:name w:val="E-mailStílus3491"/>
    <w:rsid w:val="0060274C"/>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60274C"/>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60274C"/>
  </w:style>
  <w:style w:type="paragraph" w:customStyle="1" w:styleId="NoSpacing1">
    <w:name w:val="No Spacing1"/>
    <w:rsid w:val="0060274C"/>
    <w:rPr>
      <w:rFonts w:ascii="Calibri" w:hAnsi="Calibri" w:cs="Calibri"/>
      <w:sz w:val="22"/>
      <w:szCs w:val="22"/>
      <w:lang w:eastAsia="en-US"/>
    </w:rPr>
  </w:style>
  <w:style w:type="paragraph" w:customStyle="1" w:styleId="CharCharCharCharCharChar">
    <w:name w:val="Char Char Char Char Char Char"/>
    <w:basedOn w:val="Norml"/>
    <w:rsid w:val="0060274C"/>
    <w:pPr>
      <w:spacing w:after="160" w:line="240" w:lineRule="exact"/>
    </w:pPr>
    <w:rPr>
      <w:rFonts w:ascii="Verdana" w:hAnsi="Verdana" w:cs="Verdana"/>
      <w:szCs w:val="24"/>
      <w:lang w:val="en-US" w:eastAsia="en-US"/>
    </w:rPr>
  </w:style>
  <w:style w:type="paragraph" w:styleId="Listaszerbekezds">
    <w:name w:val="List Paragraph"/>
    <w:aliases w:val="Welt L,List Paragraph,Bullet_1"/>
    <w:basedOn w:val="Norml"/>
    <w:link w:val="ListaszerbekezdsChar"/>
    <w:uiPriority w:val="34"/>
    <w:qFormat/>
    <w:rsid w:val="001F2B25"/>
    <w:pPr>
      <w:ind w:left="720"/>
    </w:pPr>
    <w:rPr>
      <w:rFonts w:ascii="Frutiger Linotype" w:hAnsi="Frutiger Linotype" w:cs="Times New Roman"/>
      <w:sz w:val="20"/>
    </w:rPr>
  </w:style>
  <w:style w:type="character" w:customStyle="1" w:styleId="E-mailStlus3551">
    <w:name w:val="E-mailStílus3551"/>
    <w:rsid w:val="00AD3BF4"/>
    <w:rPr>
      <w:color w:val="000000"/>
    </w:rPr>
  </w:style>
  <w:style w:type="paragraph" w:customStyle="1" w:styleId="Szvegtrzs25">
    <w:name w:val="Szövegtörzs 25"/>
    <w:basedOn w:val="Norml"/>
    <w:uiPriority w:val="99"/>
    <w:rsid w:val="006230D3"/>
    <w:pPr>
      <w:ind w:left="360"/>
    </w:pPr>
    <w:rPr>
      <w:rFonts w:cs="Times New Roman"/>
    </w:rPr>
  </w:style>
  <w:style w:type="paragraph" w:customStyle="1" w:styleId="normaljustified">
    <w:name w:val="normaljustified"/>
    <w:basedOn w:val="Norml"/>
    <w:rsid w:val="00892050"/>
    <w:pPr>
      <w:jc w:val="both"/>
    </w:pPr>
    <w:rPr>
      <w:rFonts w:cs="Times New Roman"/>
      <w:szCs w:val="24"/>
    </w:rPr>
  </w:style>
  <w:style w:type="character" w:customStyle="1" w:styleId="WW8Num2z0">
    <w:name w:val="WW8Num2z0"/>
    <w:rsid w:val="008D4A03"/>
    <w:rPr>
      <w:rFonts w:ascii="Symbol" w:hAnsi="Symbol" w:cs="Symbol"/>
    </w:rPr>
  </w:style>
  <w:style w:type="character" w:customStyle="1" w:styleId="WW8Num3z0">
    <w:name w:val="WW8Num3z0"/>
    <w:rsid w:val="008D4A03"/>
    <w:rPr>
      <w:rFonts w:ascii="Symbol" w:hAnsi="Symbol" w:cs="Symbol"/>
    </w:rPr>
  </w:style>
  <w:style w:type="character" w:customStyle="1" w:styleId="WW8Num4z0">
    <w:name w:val="WW8Num4z0"/>
    <w:rsid w:val="008D4A03"/>
    <w:rPr>
      <w:b/>
      <w:bCs/>
    </w:rPr>
  </w:style>
  <w:style w:type="character" w:customStyle="1" w:styleId="Absatz-Standardschriftart">
    <w:name w:val="Absatz-Standardschriftart"/>
    <w:rsid w:val="008D4A03"/>
  </w:style>
  <w:style w:type="character" w:customStyle="1" w:styleId="WW8Num9z0">
    <w:name w:val="WW8Num9z0"/>
    <w:rsid w:val="008D4A03"/>
    <w:rPr>
      <w:rFonts w:ascii="Symbol" w:hAnsi="Symbol" w:cs="Symbol"/>
    </w:rPr>
  </w:style>
  <w:style w:type="character" w:customStyle="1" w:styleId="WW8Num9z1">
    <w:name w:val="WW8Num9z1"/>
    <w:rsid w:val="008D4A03"/>
    <w:rPr>
      <w:rFonts w:ascii="Courier New" w:hAnsi="Courier New" w:cs="Courier New"/>
    </w:rPr>
  </w:style>
  <w:style w:type="character" w:customStyle="1" w:styleId="WW8Num9z2">
    <w:name w:val="WW8Num9z2"/>
    <w:rsid w:val="008D4A03"/>
    <w:rPr>
      <w:rFonts w:ascii="Wingdings" w:hAnsi="Wingdings" w:cs="Wingdings"/>
    </w:rPr>
  </w:style>
  <w:style w:type="character" w:customStyle="1" w:styleId="WW8Num14z0">
    <w:name w:val="WW8Num14z0"/>
    <w:rsid w:val="008D4A03"/>
    <w:rPr>
      <w:rFonts w:ascii="Symbol" w:hAnsi="Symbol" w:cs="Symbol"/>
    </w:rPr>
  </w:style>
  <w:style w:type="character" w:customStyle="1" w:styleId="WW8Num24z0">
    <w:name w:val="WW8Num24z0"/>
    <w:rsid w:val="008D4A03"/>
    <w:rPr>
      <w:b/>
      <w:bCs/>
    </w:rPr>
  </w:style>
  <w:style w:type="character" w:customStyle="1" w:styleId="WW8Num27z1">
    <w:name w:val="WW8Num27z1"/>
    <w:rsid w:val="008D4A03"/>
    <w:rPr>
      <w:rFonts w:ascii="Courier New" w:hAnsi="Courier New" w:cs="Courier New"/>
    </w:rPr>
  </w:style>
  <w:style w:type="character" w:customStyle="1" w:styleId="WW8Num27z2">
    <w:name w:val="WW8Num27z2"/>
    <w:rsid w:val="008D4A03"/>
    <w:rPr>
      <w:rFonts w:ascii="Wingdings" w:hAnsi="Wingdings" w:cs="Wingdings"/>
    </w:rPr>
  </w:style>
  <w:style w:type="character" w:customStyle="1" w:styleId="WW8Num27z3">
    <w:name w:val="WW8Num27z3"/>
    <w:rsid w:val="008D4A03"/>
    <w:rPr>
      <w:rFonts w:ascii="Symbol" w:hAnsi="Symbol" w:cs="Symbol"/>
    </w:rPr>
  </w:style>
  <w:style w:type="character" w:customStyle="1" w:styleId="WW8Num28z0">
    <w:name w:val="WW8Num28z0"/>
    <w:rsid w:val="008D4A03"/>
    <w:rPr>
      <w:rFonts w:ascii="Times New Roman" w:hAnsi="Times New Roman" w:cs="Times New Roman"/>
    </w:rPr>
  </w:style>
  <w:style w:type="character" w:customStyle="1" w:styleId="WW8Num28z1">
    <w:name w:val="WW8Num28z1"/>
    <w:rsid w:val="008D4A03"/>
    <w:rPr>
      <w:rFonts w:ascii="Courier New" w:hAnsi="Courier New" w:cs="Courier New"/>
    </w:rPr>
  </w:style>
  <w:style w:type="character" w:customStyle="1" w:styleId="WW8Num28z2">
    <w:name w:val="WW8Num28z2"/>
    <w:rsid w:val="008D4A03"/>
    <w:rPr>
      <w:rFonts w:ascii="Wingdings" w:hAnsi="Wingdings" w:cs="Wingdings"/>
    </w:rPr>
  </w:style>
  <w:style w:type="character" w:customStyle="1" w:styleId="WW8Num28z3">
    <w:name w:val="WW8Num28z3"/>
    <w:rsid w:val="008D4A03"/>
    <w:rPr>
      <w:rFonts w:ascii="Symbol" w:hAnsi="Symbol" w:cs="Symbol"/>
    </w:rPr>
  </w:style>
  <w:style w:type="character" w:customStyle="1" w:styleId="WW8Num31z0">
    <w:name w:val="WW8Num31z0"/>
    <w:rsid w:val="008D4A03"/>
    <w:rPr>
      <w:b/>
      <w:bCs/>
    </w:rPr>
  </w:style>
  <w:style w:type="character" w:customStyle="1" w:styleId="WW8Num32z0">
    <w:name w:val="WW8Num32z0"/>
    <w:rsid w:val="008D4A03"/>
    <w:rPr>
      <w:rFonts w:ascii="Times New Roman" w:hAnsi="Times New Roman" w:cs="Times New Roman"/>
    </w:rPr>
  </w:style>
  <w:style w:type="character" w:customStyle="1" w:styleId="WW8Num32z1">
    <w:name w:val="WW8Num32z1"/>
    <w:rsid w:val="008D4A03"/>
    <w:rPr>
      <w:rFonts w:ascii="Courier New" w:hAnsi="Courier New" w:cs="Courier New"/>
    </w:rPr>
  </w:style>
  <w:style w:type="character" w:customStyle="1" w:styleId="WW8Num32z2">
    <w:name w:val="WW8Num32z2"/>
    <w:rsid w:val="008D4A03"/>
    <w:rPr>
      <w:rFonts w:ascii="Wingdings" w:hAnsi="Wingdings" w:cs="Wingdings"/>
    </w:rPr>
  </w:style>
  <w:style w:type="character" w:customStyle="1" w:styleId="WW8Num32z3">
    <w:name w:val="WW8Num32z3"/>
    <w:rsid w:val="008D4A03"/>
    <w:rPr>
      <w:rFonts w:ascii="Symbol" w:hAnsi="Symbol" w:cs="Symbol"/>
    </w:rPr>
  </w:style>
  <w:style w:type="character" w:customStyle="1" w:styleId="WW8Num38z0">
    <w:name w:val="WW8Num38z0"/>
    <w:rsid w:val="008D4A03"/>
    <w:rPr>
      <w:rFonts w:ascii="Symbol" w:hAnsi="Symbol" w:cs="Symbol"/>
    </w:rPr>
  </w:style>
  <w:style w:type="character" w:customStyle="1" w:styleId="WW8Num38z1">
    <w:name w:val="WW8Num38z1"/>
    <w:rsid w:val="008D4A03"/>
    <w:rPr>
      <w:rFonts w:ascii="Courier New" w:hAnsi="Courier New" w:cs="Courier New"/>
    </w:rPr>
  </w:style>
  <w:style w:type="character" w:customStyle="1" w:styleId="WW8Num38z2">
    <w:name w:val="WW8Num38z2"/>
    <w:rsid w:val="008D4A03"/>
    <w:rPr>
      <w:rFonts w:ascii="Wingdings" w:hAnsi="Wingdings" w:cs="Wingdings"/>
    </w:rPr>
  </w:style>
  <w:style w:type="character" w:customStyle="1" w:styleId="WW8NumSt14z0">
    <w:name w:val="WW8NumSt14z0"/>
    <w:rsid w:val="008D4A03"/>
    <w:rPr>
      <w:rFonts w:ascii="Symbol" w:hAnsi="Symbol" w:cs="Symbol"/>
    </w:rPr>
  </w:style>
  <w:style w:type="character" w:customStyle="1" w:styleId="Bekezdsalapbettpusa1">
    <w:name w:val="Bekezdés alapbetűtípusa1"/>
    <w:rsid w:val="008D4A03"/>
  </w:style>
  <w:style w:type="character" w:customStyle="1" w:styleId="CharChar21">
    <w:name w:val="Char Char21"/>
    <w:uiPriority w:val="99"/>
    <w:rsid w:val="008D4A03"/>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8D4A03"/>
    <w:rPr>
      <w:b/>
      <w:bCs/>
      <w:sz w:val="20"/>
      <w:szCs w:val="20"/>
    </w:rPr>
  </w:style>
  <w:style w:type="paragraph" w:customStyle="1" w:styleId="Cmsor">
    <w:name w:val="Címsor"/>
    <w:basedOn w:val="Norml"/>
    <w:next w:val="Szvegtrzs"/>
    <w:rsid w:val="008D4A03"/>
    <w:pPr>
      <w:keepNext/>
      <w:suppressAutoHyphens/>
      <w:spacing w:before="240" w:after="120"/>
    </w:pPr>
    <w:rPr>
      <w:rFonts w:ascii="Arial" w:eastAsia="MS Mincho" w:hAnsi="Arial" w:cs="Arial"/>
      <w:sz w:val="28"/>
      <w:szCs w:val="28"/>
      <w:lang w:eastAsia="ar-SA"/>
    </w:rPr>
  </w:style>
  <w:style w:type="paragraph" w:customStyle="1" w:styleId="Felirat">
    <w:name w:val="Felirat"/>
    <w:basedOn w:val="Norml"/>
    <w:rsid w:val="008D4A03"/>
    <w:pPr>
      <w:suppressLineNumbers/>
      <w:suppressAutoHyphens/>
      <w:spacing w:before="120" w:after="120"/>
    </w:pPr>
    <w:rPr>
      <w:rFonts w:cs="Times New Roman"/>
      <w:i/>
      <w:iCs/>
      <w:szCs w:val="24"/>
      <w:lang w:eastAsia="ar-SA"/>
    </w:rPr>
  </w:style>
  <w:style w:type="paragraph" w:customStyle="1" w:styleId="Trgymutat">
    <w:name w:val="Tárgymutató"/>
    <w:basedOn w:val="Norml"/>
    <w:rsid w:val="008D4A03"/>
    <w:pPr>
      <w:suppressLineNumbers/>
      <w:suppressAutoHyphens/>
    </w:pPr>
    <w:rPr>
      <w:rFonts w:cs="Times New Roman"/>
      <w:sz w:val="26"/>
      <w:szCs w:val="26"/>
      <w:lang w:eastAsia="ar-SA"/>
    </w:rPr>
  </w:style>
  <w:style w:type="paragraph" w:customStyle="1" w:styleId="Article">
    <w:name w:val="Article"/>
    <w:basedOn w:val="Norml"/>
    <w:rsid w:val="008D4A03"/>
    <w:pPr>
      <w:widowControl w:val="0"/>
      <w:suppressAutoHyphens/>
      <w:jc w:val="center"/>
    </w:pPr>
    <w:rPr>
      <w:rFonts w:cs="Times New Roman"/>
      <w:b/>
      <w:bCs/>
      <w:szCs w:val="24"/>
      <w:lang w:val="en-US" w:eastAsia="ar-SA"/>
    </w:rPr>
  </w:style>
  <w:style w:type="paragraph" w:customStyle="1" w:styleId="NormalJustified0">
    <w:name w:val="Normal (Justified)"/>
    <w:basedOn w:val="Norml"/>
    <w:rsid w:val="008D4A03"/>
    <w:pPr>
      <w:suppressAutoHyphens/>
      <w:jc w:val="both"/>
    </w:pPr>
    <w:rPr>
      <w:rFonts w:cs="Times New Roman"/>
      <w:kern w:val="1"/>
      <w:szCs w:val="24"/>
      <w:lang w:val="en-US" w:eastAsia="ar-SA"/>
    </w:rPr>
  </w:style>
  <w:style w:type="paragraph" w:customStyle="1" w:styleId="Kerettartalom">
    <w:name w:val="Kerettartalom"/>
    <w:basedOn w:val="Szvegtrzs"/>
    <w:rsid w:val="008D4A03"/>
    <w:pPr>
      <w:widowControl/>
      <w:suppressAutoHyphens/>
      <w:spacing w:after="120"/>
      <w:jc w:val="left"/>
    </w:pPr>
    <w:rPr>
      <w:sz w:val="26"/>
      <w:szCs w:val="26"/>
      <w:lang w:eastAsia="ar-SA"/>
    </w:rPr>
  </w:style>
  <w:style w:type="paragraph" w:customStyle="1" w:styleId="Tblzattartalom">
    <w:name w:val="Táblázattartalom"/>
    <w:basedOn w:val="Norml"/>
    <w:rsid w:val="008D4A03"/>
    <w:pPr>
      <w:suppressLineNumbers/>
      <w:suppressAutoHyphens/>
    </w:pPr>
    <w:rPr>
      <w:rFonts w:cs="Times New Roman"/>
      <w:sz w:val="26"/>
      <w:szCs w:val="26"/>
      <w:lang w:eastAsia="ar-SA"/>
    </w:rPr>
  </w:style>
  <w:style w:type="paragraph" w:customStyle="1" w:styleId="Tblzatfejlc">
    <w:name w:val="Táblázatfejléc"/>
    <w:basedOn w:val="Tblzattartalom"/>
    <w:rsid w:val="008D4A03"/>
    <w:pPr>
      <w:jc w:val="center"/>
    </w:pPr>
    <w:rPr>
      <w:b/>
      <w:bCs/>
    </w:rPr>
  </w:style>
  <w:style w:type="paragraph" w:customStyle="1" w:styleId="msolistparagraph0">
    <w:name w:val="msolistparagraph"/>
    <w:basedOn w:val="Norml"/>
    <w:rsid w:val="008D4A03"/>
    <w:pPr>
      <w:ind w:left="720"/>
    </w:pPr>
    <w:rPr>
      <w:rFonts w:ascii="Calibri" w:hAnsi="Calibri" w:cs="Calibri"/>
      <w:sz w:val="22"/>
      <w:szCs w:val="22"/>
    </w:rPr>
  </w:style>
  <w:style w:type="paragraph" w:customStyle="1" w:styleId="Szvegtrzs26">
    <w:name w:val="Szövegtörzs 26"/>
    <w:basedOn w:val="Norml"/>
    <w:rsid w:val="008D4A03"/>
    <w:pPr>
      <w:spacing w:before="120"/>
      <w:jc w:val="both"/>
    </w:pPr>
    <w:rPr>
      <w:rFonts w:cs="Times New Roman"/>
      <w:color w:val="FF0000"/>
      <w:szCs w:val="24"/>
    </w:rPr>
  </w:style>
  <w:style w:type="paragraph" w:customStyle="1" w:styleId="Lbjegyzetszveg1">
    <w:name w:val="Lábjegyzetszöveg1"/>
    <w:basedOn w:val="Norml"/>
    <w:rsid w:val="004D20D5"/>
    <w:pPr>
      <w:widowControl w:val="0"/>
      <w:suppressAutoHyphens/>
      <w:autoSpaceDE w:val="0"/>
      <w:jc w:val="both"/>
    </w:pPr>
  </w:style>
  <w:style w:type="paragraph" w:customStyle="1" w:styleId="NormlWeb1">
    <w:name w:val="Normál (Web)1"/>
    <w:basedOn w:val="Norml"/>
    <w:uiPriority w:val="99"/>
    <w:rsid w:val="00DB54D1"/>
    <w:pPr>
      <w:widowControl w:val="0"/>
      <w:suppressAutoHyphens/>
      <w:spacing w:before="100" w:after="100"/>
    </w:pPr>
    <w:rPr>
      <w:rFonts w:cs="Times New Roman"/>
      <w:color w:val="000000"/>
      <w:kern w:val="1"/>
      <w:szCs w:val="24"/>
    </w:rPr>
  </w:style>
  <w:style w:type="paragraph" w:customStyle="1" w:styleId="Listaszerbekezds1">
    <w:name w:val="Listaszerű bekezdés1"/>
    <w:basedOn w:val="Norml"/>
    <w:link w:val="ListParagraphChar"/>
    <w:uiPriority w:val="99"/>
    <w:qFormat/>
    <w:rsid w:val="00F2528C"/>
    <w:pPr>
      <w:widowControl w:val="0"/>
      <w:spacing w:before="40" w:after="40"/>
      <w:ind w:left="720"/>
      <w:contextualSpacing/>
      <w:jc w:val="both"/>
    </w:pPr>
    <w:rPr>
      <w:rFonts w:cs="Times New Roman"/>
      <w:szCs w:val="24"/>
    </w:rPr>
  </w:style>
  <w:style w:type="character" w:customStyle="1" w:styleId="apple-converted-space">
    <w:name w:val="apple-converted-space"/>
    <w:basedOn w:val="Bekezdsalapbettpusa"/>
    <w:rsid w:val="00DF73DE"/>
  </w:style>
  <w:style w:type="paragraph" w:customStyle="1" w:styleId="font6">
    <w:name w:val="font6"/>
    <w:basedOn w:val="Norml"/>
    <w:rsid w:val="00F17119"/>
    <w:pPr>
      <w:spacing w:before="100" w:beforeAutospacing="1" w:after="100" w:afterAutospacing="1"/>
    </w:pPr>
    <w:rPr>
      <w:rFonts w:ascii="Arial" w:hAnsi="Arial" w:cs="Arial"/>
      <w:b/>
      <w:bCs/>
      <w:sz w:val="22"/>
      <w:szCs w:val="22"/>
    </w:rPr>
  </w:style>
  <w:style w:type="paragraph" w:customStyle="1" w:styleId="xl80">
    <w:name w:val="xl80"/>
    <w:basedOn w:val="Norml"/>
    <w:rsid w:val="00F17119"/>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81">
    <w:name w:val="xl81"/>
    <w:basedOn w:val="Norml"/>
    <w:rsid w:val="00F17119"/>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2">
    <w:name w:val="xl82"/>
    <w:basedOn w:val="Norml"/>
    <w:rsid w:val="00F17119"/>
    <w:pPr>
      <w:shd w:val="clear" w:color="000000" w:fill="C0C0C0"/>
      <w:spacing w:before="100" w:beforeAutospacing="1" w:after="100" w:afterAutospacing="1"/>
      <w:textAlignment w:val="center"/>
    </w:pPr>
    <w:rPr>
      <w:rFonts w:ascii="Arial" w:hAnsi="Arial" w:cs="Arial"/>
      <w:b/>
      <w:bCs/>
      <w:szCs w:val="24"/>
    </w:rPr>
  </w:style>
  <w:style w:type="paragraph" w:customStyle="1" w:styleId="xl83">
    <w:name w:val="xl83"/>
    <w:basedOn w:val="Norml"/>
    <w:rsid w:val="00F17119"/>
    <w:pPr>
      <w:shd w:val="clear" w:color="000000" w:fill="C0C0C0"/>
      <w:spacing w:before="100" w:beforeAutospacing="1" w:after="100" w:afterAutospacing="1"/>
      <w:textAlignment w:val="center"/>
    </w:pPr>
    <w:rPr>
      <w:rFonts w:ascii="Arial" w:hAnsi="Arial" w:cs="Arial"/>
      <w:b/>
      <w:bCs/>
      <w:szCs w:val="24"/>
    </w:rPr>
  </w:style>
  <w:style w:type="paragraph" w:customStyle="1" w:styleId="xl84">
    <w:name w:val="xl84"/>
    <w:basedOn w:val="Norml"/>
    <w:rsid w:val="00F17119"/>
    <w:pPr>
      <w:spacing w:before="100" w:beforeAutospacing="1" w:after="100" w:afterAutospacing="1"/>
      <w:textAlignment w:val="center"/>
    </w:pPr>
    <w:rPr>
      <w:rFonts w:ascii="Arial" w:hAnsi="Arial" w:cs="Arial"/>
      <w:b/>
      <w:bCs/>
      <w:szCs w:val="24"/>
    </w:rPr>
  </w:style>
  <w:style w:type="paragraph" w:customStyle="1" w:styleId="xl85">
    <w:name w:val="xl85"/>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86">
    <w:name w:val="xl86"/>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87">
    <w:name w:val="xl87"/>
    <w:basedOn w:val="Norml"/>
    <w:rsid w:val="00F17119"/>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8">
    <w:name w:val="xl88"/>
    <w:basedOn w:val="Norml"/>
    <w:rsid w:val="00F17119"/>
    <w:pPr>
      <w:pBdr>
        <w:left w:val="single" w:sz="4"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9">
    <w:name w:val="xl89"/>
    <w:basedOn w:val="Norml"/>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90">
    <w:name w:val="xl90"/>
    <w:basedOn w:val="Norml"/>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91">
    <w:name w:val="xl91"/>
    <w:basedOn w:val="Norml"/>
    <w:rsid w:val="00F17119"/>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2">
    <w:name w:val="xl92"/>
    <w:basedOn w:val="Norml"/>
    <w:rsid w:val="00F17119"/>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3">
    <w:name w:val="xl93"/>
    <w:basedOn w:val="Norml"/>
    <w:rsid w:val="00F17119"/>
    <w:pPr>
      <w:spacing w:before="100" w:beforeAutospacing="1" w:after="100" w:afterAutospacing="1"/>
      <w:textAlignment w:val="center"/>
    </w:pPr>
    <w:rPr>
      <w:rFonts w:ascii="Arial" w:hAnsi="Arial" w:cs="Arial"/>
      <w:b/>
      <w:bCs/>
      <w:szCs w:val="24"/>
    </w:rPr>
  </w:style>
  <w:style w:type="paragraph" w:customStyle="1" w:styleId="xl94">
    <w:name w:val="xl94"/>
    <w:basedOn w:val="Norml"/>
    <w:rsid w:val="00F17119"/>
    <w:pPr>
      <w:spacing w:before="100" w:beforeAutospacing="1" w:after="100" w:afterAutospacing="1"/>
      <w:jc w:val="center"/>
      <w:textAlignment w:val="center"/>
    </w:pPr>
    <w:rPr>
      <w:rFonts w:cs="Times New Roman"/>
      <w:szCs w:val="24"/>
    </w:rPr>
  </w:style>
  <w:style w:type="paragraph" w:customStyle="1" w:styleId="xl95">
    <w:name w:val="xl95"/>
    <w:basedOn w:val="Norml"/>
    <w:rsid w:val="00F17119"/>
    <w:pPr>
      <w:pBdr>
        <w:top w:val="single" w:sz="8" w:space="0" w:color="auto"/>
        <w:left w:val="single" w:sz="8" w:space="0" w:color="auto"/>
        <w:bottom w:val="single" w:sz="4" w:space="0" w:color="auto"/>
      </w:pBdr>
      <w:shd w:val="clear" w:color="000000" w:fill="99CCFF"/>
      <w:spacing w:before="100" w:beforeAutospacing="1" w:after="100" w:afterAutospacing="1"/>
    </w:pPr>
    <w:rPr>
      <w:rFonts w:ascii="Arial" w:hAnsi="Arial" w:cs="Arial"/>
      <w:b/>
      <w:bCs/>
      <w:szCs w:val="24"/>
    </w:rPr>
  </w:style>
  <w:style w:type="paragraph" w:customStyle="1" w:styleId="xl96">
    <w:name w:val="xl96"/>
    <w:basedOn w:val="Norml"/>
    <w:rsid w:val="00F1711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Norml"/>
    <w:rsid w:val="00F17119"/>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8">
    <w:name w:val="xl98"/>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9">
    <w:name w:val="xl99"/>
    <w:basedOn w:val="Norml"/>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00">
    <w:name w:val="xl100"/>
    <w:basedOn w:val="Norml"/>
    <w:rsid w:val="00F17119"/>
    <w:pPr>
      <w:pBdr>
        <w:top w:val="single" w:sz="8"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Cs w:val="24"/>
    </w:rPr>
  </w:style>
  <w:style w:type="paragraph" w:customStyle="1" w:styleId="xl101">
    <w:name w:val="xl101"/>
    <w:basedOn w:val="Norml"/>
    <w:rsid w:val="00F17119"/>
    <w:pPr>
      <w:pBdr>
        <w:top w:val="single" w:sz="4" w:space="0" w:color="auto"/>
        <w:left w:val="single" w:sz="8" w:space="0" w:color="auto"/>
        <w:bottom w:val="single" w:sz="4" w:space="0" w:color="auto"/>
      </w:pBdr>
      <w:shd w:val="clear" w:color="000000" w:fill="FFCC99"/>
      <w:spacing w:before="100" w:beforeAutospacing="1" w:after="100" w:afterAutospacing="1"/>
    </w:pPr>
    <w:rPr>
      <w:rFonts w:ascii="Arial" w:hAnsi="Arial" w:cs="Arial"/>
      <w:b/>
      <w:bCs/>
      <w:szCs w:val="24"/>
    </w:rPr>
  </w:style>
  <w:style w:type="paragraph" w:customStyle="1" w:styleId="xl102">
    <w:name w:val="xl102"/>
    <w:basedOn w:val="Norml"/>
    <w:rsid w:val="00F17119"/>
    <w:pPr>
      <w:pBdr>
        <w:top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szCs w:val="24"/>
    </w:rPr>
  </w:style>
  <w:style w:type="paragraph" w:customStyle="1" w:styleId="xl103">
    <w:name w:val="xl103"/>
    <w:basedOn w:val="Norml"/>
    <w:rsid w:val="00F17119"/>
    <w:pPr>
      <w:pBdr>
        <w:left w:val="single" w:sz="8" w:space="0" w:color="auto"/>
        <w:bottom w:val="single" w:sz="8" w:space="0" w:color="auto"/>
      </w:pBdr>
      <w:shd w:val="clear" w:color="000000" w:fill="CCFFCC"/>
      <w:spacing w:before="100" w:beforeAutospacing="1" w:after="100" w:afterAutospacing="1"/>
      <w:jc w:val="center"/>
    </w:pPr>
    <w:rPr>
      <w:rFonts w:cs="Times New Roman"/>
      <w:szCs w:val="24"/>
    </w:rPr>
  </w:style>
  <w:style w:type="paragraph" w:customStyle="1" w:styleId="xl104">
    <w:name w:val="xl104"/>
    <w:basedOn w:val="Norml"/>
    <w:rsid w:val="00F17119"/>
    <w:pPr>
      <w:pBdr>
        <w:bottom w:val="single" w:sz="8" w:space="0" w:color="auto"/>
        <w:right w:val="single" w:sz="4" w:space="0" w:color="auto"/>
      </w:pBdr>
      <w:shd w:val="clear" w:color="000000" w:fill="CCFFCC"/>
      <w:spacing w:before="100" w:beforeAutospacing="1" w:after="100" w:afterAutospacing="1"/>
      <w:jc w:val="center"/>
    </w:pPr>
    <w:rPr>
      <w:rFonts w:cs="Times New Roman"/>
      <w:szCs w:val="24"/>
    </w:rPr>
  </w:style>
  <w:style w:type="paragraph" w:customStyle="1" w:styleId="xl105">
    <w:name w:val="xl105"/>
    <w:basedOn w:val="Norml"/>
    <w:rsid w:val="00F1711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6">
    <w:name w:val="xl106"/>
    <w:basedOn w:val="Norml"/>
    <w:rsid w:val="00F1711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7">
    <w:name w:val="xl107"/>
    <w:basedOn w:val="Norml"/>
    <w:rsid w:val="00F1711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F17119"/>
    <w:pPr>
      <w:pBdr>
        <w:top w:val="single" w:sz="8" w:space="0" w:color="auto"/>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9">
    <w:name w:val="xl109"/>
    <w:basedOn w:val="Norml"/>
    <w:rsid w:val="00F17119"/>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1">
    <w:name w:val="xl111"/>
    <w:basedOn w:val="Norml"/>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2">
    <w:name w:val="xl112"/>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3">
    <w:name w:val="xl113"/>
    <w:basedOn w:val="Norml"/>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4">
    <w:name w:val="xl114"/>
    <w:basedOn w:val="Norml"/>
    <w:rsid w:val="00F17119"/>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115">
    <w:name w:val="xl115"/>
    <w:basedOn w:val="Norml"/>
    <w:rsid w:val="00F17119"/>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116">
    <w:name w:val="xl116"/>
    <w:basedOn w:val="Norml"/>
    <w:rsid w:val="00F17119"/>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7">
    <w:name w:val="xl117"/>
    <w:basedOn w:val="Norml"/>
    <w:rsid w:val="00F17119"/>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8">
    <w:name w:val="xl118"/>
    <w:basedOn w:val="Norml"/>
    <w:rsid w:val="00F1711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9">
    <w:name w:val="xl119"/>
    <w:basedOn w:val="Norml"/>
    <w:rsid w:val="00F1711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20">
    <w:name w:val="xl120"/>
    <w:basedOn w:val="Norml"/>
    <w:rsid w:val="00F17119"/>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121">
    <w:name w:val="xl121"/>
    <w:basedOn w:val="Norml"/>
    <w:rsid w:val="00F17119"/>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122">
    <w:name w:val="xl122"/>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23">
    <w:name w:val="xl123"/>
    <w:basedOn w:val="Norml"/>
    <w:rsid w:val="00F17119"/>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24">
    <w:name w:val="xl124"/>
    <w:basedOn w:val="Norml"/>
    <w:rsid w:val="00F17119"/>
    <w:pPr>
      <w:pBdr>
        <w:bottom w:val="single" w:sz="8" w:space="0" w:color="auto"/>
      </w:pBdr>
      <w:shd w:val="clear" w:color="000000" w:fill="C0C0C0"/>
      <w:spacing w:before="100" w:beforeAutospacing="1" w:after="100" w:afterAutospacing="1"/>
      <w:jc w:val="center"/>
      <w:textAlignment w:val="center"/>
    </w:pPr>
    <w:rPr>
      <w:rFonts w:ascii="Arial" w:hAnsi="Arial" w:cs="Arial"/>
      <w:b/>
      <w:bCs/>
      <w:szCs w:val="24"/>
    </w:rPr>
  </w:style>
  <w:style w:type="paragraph" w:customStyle="1" w:styleId="xl125">
    <w:name w:val="xl125"/>
    <w:basedOn w:val="Norml"/>
    <w:rsid w:val="00F17119"/>
    <w:pPr>
      <w:pBdr>
        <w:bottom w:val="single" w:sz="8" w:space="0" w:color="auto"/>
      </w:pBdr>
      <w:spacing w:before="100" w:beforeAutospacing="1" w:after="100" w:afterAutospacing="1"/>
      <w:jc w:val="center"/>
      <w:textAlignment w:val="center"/>
    </w:pPr>
    <w:rPr>
      <w:rFonts w:cs="Times New Roman"/>
      <w:szCs w:val="24"/>
    </w:rPr>
  </w:style>
  <w:style w:type="paragraph" w:customStyle="1" w:styleId="xl126">
    <w:name w:val="xl126"/>
    <w:basedOn w:val="Norml"/>
    <w:rsid w:val="00F17119"/>
    <w:pPr>
      <w:pBdr>
        <w:top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127">
    <w:name w:val="xl127"/>
    <w:basedOn w:val="Norml"/>
    <w:rsid w:val="00F1711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128">
    <w:name w:val="xl128"/>
    <w:basedOn w:val="Norml"/>
    <w:rsid w:val="00F1711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Cs w:val="24"/>
    </w:rPr>
  </w:style>
  <w:style w:type="paragraph" w:customStyle="1" w:styleId="xl129">
    <w:name w:val="xl129"/>
    <w:basedOn w:val="Norml"/>
    <w:rsid w:val="00F17119"/>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30">
    <w:name w:val="xl130"/>
    <w:basedOn w:val="Norml"/>
    <w:rsid w:val="00F17119"/>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31">
    <w:name w:val="xl131"/>
    <w:basedOn w:val="Norml"/>
    <w:rsid w:val="00F17119"/>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F17119"/>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F17119"/>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F17119"/>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F17119"/>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F17119"/>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7">
    <w:name w:val="xl137"/>
    <w:basedOn w:val="Norml"/>
    <w:rsid w:val="00F17119"/>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8">
    <w:name w:val="xl138"/>
    <w:basedOn w:val="Norml"/>
    <w:rsid w:val="00F17119"/>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9">
    <w:name w:val="xl139"/>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0">
    <w:name w:val="xl140"/>
    <w:basedOn w:val="Norml"/>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1">
    <w:name w:val="xl141"/>
    <w:basedOn w:val="Norml"/>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2">
    <w:name w:val="xl142"/>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3">
    <w:name w:val="xl143"/>
    <w:basedOn w:val="Norml"/>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4">
    <w:name w:val="xl144"/>
    <w:basedOn w:val="Norml"/>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5">
    <w:name w:val="xl145"/>
    <w:basedOn w:val="Norml"/>
    <w:rsid w:val="00F17119"/>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6">
    <w:name w:val="xl146"/>
    <w:basedOn w:val="Norml"/>
    <w:rsid w:val="00F17119"/>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7">
    <w:name w:val="xl147"/>
    <w:basedOn w:val="Norml"/>
    <w:rsid w:val="00F17119"/>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8">
    <w:name w:val="xl148"/>
    <w:basedOn w:val="Norml"/>
    <w:rsid w:val="00F17119"/>
    <w:pPr>
      <w:pBdr>
        <w:top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49">
    <w:name w:val="xl149"/>
    <w:basedOn w:val="Norml"/>
    <w:rsid w:val="00F171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0">
    <w:name w:val="xl150"/>
    <w:basedOn w:val="Norml"/>
    <w:rsid w:val="00F1711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Cs w:val="24"/>
    </w:rPr>
  </w:style>
  <w:style w:type="paragraph" w:customStyle="1" w:styleId="xl151">
    <w:name w:val="xl151"/>
    <w:basedOn w:val="Norml"/>
    <w:rsid w:val="00F17119"/>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F17119"/>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F17119"/>
    <w:pPr>
      <w:pBdr>
        <w:top w:val="single" w:sz="8" w:space="0" w:color="auto"/>
      </w:pBdr>
      <w:spacing w:before="100" w:beforeAutospacing="1" w:after="100" w:afterAutospacing="1"/>
      <w:textAlignment w:val="center"/>
    </w:pPr>
    <w:rPr>
      <w:rFonts w:cs="Times New Roman"/>
      <w:szCs w:val="24"/>
    </w:rPr>
  </w:style>
  <w:style w:type="paragraph" w:customStyle="1" w:styleId="xl154">
    <w:name w:val="xl154"/>
    <w:basedOn w:val="Norml"/>
    <w:rsid w:val="00F17119"/>
    <w:pPr>
      <w:pBdr>
        <w:top w:val="single" w:sz="8" w:space="0" w:color="auto"/>
        <w:right w:val="single" w:sz="8" w:space="0" w:color="auto"/>
      </w:pBdr>
      <w:spacing w:before="100" w:beforeAutospacing="1" w:after="100" w:afterAutospacing="1"/>
      <w:textAlignment w:val="center"/>
    </w:pPr>
    <w:rPr>
      <w:rFonts w:cs="Times New Roman"/>
      <w:szCs w:val="24"/>
    </w:rPr>
  </w:style>
  <w:style w:type="paragraph" w:customStyle="1" w:styleId="xl155">
    <w:name w:val="xl155"/>
    <w:basedOn w:val="Norml"/>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56">
    <w:name w:val="xl156"/>
    <w:basedOn w:val="Norml"/>
    <w:rsid w:val="00F17119"/>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57">
    <w:name w:val="xl157"/>
    <w:basedOn w:val="Norml"/>
    <w:rsid w:val="00F17119"/>
    <w:pPr>
      <w:pBdr>
        <w:top w:val="single" w:sz="8"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8">
    <w:name w:val="xl158"/>
    <w:basedOn w:val="Norml"/>
    <w:rsid w:val="00F1711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9">
    <w:name w:val="xl159"/>
    <w:basedOn w:val="Norml"/>
    <w:rsid w:val="00F17119"/>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Cs w:val="24"/>
    </w:rPr>
  </w:style>
  <w:style w:type="paragraph" w:customStyle="1" w:styleId="xl160">
    <w:name w:val="xl160"/>
    <w:basedOn w:val="Norml"/>
    <w:rsid w:val="00F1711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1">
    <w:name w:val="xl161"/>
    <w:basedOn w:val="Norml"/>
    <w:rsid w:val="00F17119"/>
    <w:pPr>
      <w:pBdr>
        <w:top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2">
    <w:name w:val="xl162"/>
    <w:basedOn w:val="Norml"/>
    <w:rsid w:val="00F1711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3">
    <w:name w:val="xl163"/>
    <w:basedOn w:val="Norml"/>
    <w:rsid w:val="00F17119"/>
    <w:pPr>
      <w:pBdr>
        <w:lef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4">
    <w:name w:val="xl164"/>
    <w:basedOn w:val="Norml"/>
    <w:rsid w:val="00F17119"/>
    <w:pPr>
      <w:spacing w:before="100" w:beforeAutospacing="1" w:after="100" w:afterAutospacing="1"/>
      <w:jc w:val="center"/>
      <w:textAlignment w:val="center"/>
    </w:pPr>
    <w:rPr>
      <w:rFonts w:ascii="Arial" w:hAnsi="Arial" w:cs="Arial"/>
      <w:b/>
      <w:bCs/>
      <w:color w:val="333399"/>
      <w:szCs w:val="24"/>
    </w:rPr>
  </w:style>
  <w:style w:type="paragraph" w:customStyle="1" w:styleId="xl165">
    <w:name w:val="xl165"/>
    <w:basedOn w:val="Norml"/>
    <w:rsid w:val="00F17119"/>
    <w:pPr>
      <w:pBdr>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6">
    <w:name w:val="xl166"/>
    <w:basedOn w:val="Norml"/>
    <w:rsid w:val="00F1711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7">
    <w:name w:val="xl167"/>
    <w:basedOn w:val="Norml"/>
    <w:rsid w:val="00F17119"/>
    <w:pPr>
      <w:pBdr>
        <w:bottom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8">
    <w:name w:val="xl168"/>
    <w:basedOn w:val="Norml"/>
    <w:rsid w:val="00F17119"/>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9">
    <w:name w:val="xl169"/>
    <w:basedOn w:val="Norml"/>
    <w:rsid w:val="00F17119"/>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F17119"/>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Stlus2">
    <w:name w:val="Stílus2"/>
    <w:basedOn w:val="Cmsor1"/>
    <w:rsid w:val="009334D5"/>
    <w:pPr>
      <w:widowControl/>
      <w:numPr>
        <w:numId w:val="11"/>
      </w:numPr>
      <w:tabs>
        <w:tab w:val="num" w:pos="720"/>
      </w:tabs>
    </w:pPr>
    <w:rPr>
      <w:rFonts w:ascii="Cambria" w:hAnsi="Cambria" w:cs="Cambria"/>
      <w:kern w:val="32"/>
      <w:sz w:val="32"/>
      <w:szCs w:val="32"/>
    </w:rPr>
  </w:style>
  <w:style w:type="table" w:customStyle="1" w:styleId="Vilgoslista1">
    <w:name w:val="Világos lista1"/>
    <w:uiPriority w:val="99"/>
    <w:rsid w:val="009334D5"/>
    <w:rPr>
      <w:rFonts w:ascii="Calibri" w:hAnsi="Calibri"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rsid w:val="009334D5"/>
    <w:pPr>
      <w:overflowPunct w:val="0"/>
      <w:autoSpaceDE w:val="0"/>
      <w:autoSpaceDN w:val="0"/>
      <w:adjustRightInd w:val="0"/>
      <w:ind w:left="426"/>
      <w:jc w:val="both"/>
      <w:textAlignment w:val="baseline"/>
    </w:pPr>
    <w:rPr>
      <w:szCs w:val="24"/>
    </w:rPr>
  </w:style>
  <w:style w:type="paragraph" w:styleId="Idzet">
    <w:name w:val="Quote"/>
    <w:basedOn w:val="Norml"/>
    <w:next w:val="Norml"/>
    <w:link w:val="IdzetChar"/>
    <w:qFormat/>
    <w:rsid w:val="007477C4"/>
    <w:rPr>
      <w:rFonts w:ascii="Frutiger Linotype" w:hAnsi="Frutiger Linotype" w:cs="Times New Roman"/>
      <w:i/>
      <w:iCs/>
      <w:color w:val="000000"/>
      <w:sz w:val="20"/>
    </w:rPr>
  </w:style>
  <w:style w:type="character" w:customStyle="1" w:styleId="IdzetChar">
    <w:name w:val="Idézet Char"/>
    <w:link w:val="Idzet"/>
    <w:rsid w:val="007477C4"/>
    <w:rPr>
      <w:rFonts w:ascii="Frutiger Linotype" w:hAnsi="Frutiger Linotype" w:cs="Frutiger Linotype"/>
      <w:i/>
      <w:iCs/>
      <w:color w:val="000000"/>
    </w:rPr>
  </w:style>
  <w:style w:type="paragraph" w:customStyle="1" w:styleId="Szvegtrzs261">
    <w:name w:val="Szövegtörzs 261"/>
    <w:basedOn w:val="Norml"/>
    <w:uiPriority w:val="99"/>
    <w:rsid w:val="007D72FB"/>
    <w:pPr>
      <w:spacing w:before="120"/>
      <w:jc w:val="both"/>
    </w:pPr>
    <w:rPr>
      <w:rFonts w:cs="Times New Roman"/>
      <w:color w:val="FF0000"/>
      <w:szCs w:val="24"/>
    </w:rPr>
  </w:style>
  <w:style w:type="paragraph" w:customStyle="1" w:styleId="Lbjegyzetszveg11">
    <w:name w:val="Lábjegyzetszöveg11"/>
    <w:basedOn w:val="Norml"/>
    <w:uiPriority w:val="99"/>
    <w:rsid w:val="007D72FB"/>
    <w:pPr>
      <w:widowControl w:val="0"/>
      <w:suppressAutoHyphens/>
      <w:autoSpaceDE w:val="0"/>
      <w:jc w:val="both"/>
    </w:pPr>
  </w:style>
  <w:style w:type="paragraph" w:customStyle="1" w:styleId="Listaszerbekezds11">
    <w:name w:val="Listaszerű bekezdés11"/>
    <w:basedOn w:val="Norml"/>
    <w:uiPriority w:val="99"/>
    <w:rsid w:val="007D72FB"/>
    <w:pPr>
      <w:widowControl w:val="0"/>
      <w:spacing w:before="40" w:after="40"/>
      <w:ind w:left="720"/>
      <w:contextualSpacing/>
      <w:jc w:val="both"/>
    </w:pPr>
    <w:rPr>
      <w:rFonts w:cs="Times New Roman"/>
      <w:szCs w:val="24"/>
    </w:rPr>
  </w:style>
  <w:style w:type="table" w:customStyle="1" w:styleId="Vilgoslista13">
    <w:name w:val="Világos lista13"/>
    <w:uiPriority w:val="99"/>
    <w:rsid w:val="007D72FB"/>
    <w:rPr>
      <w:rFonts w:ascii="Calibri" w:hAnsi="Calibri" w:cs="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Welt L Char,List Paragraph Char1,Bullet_1 Char"/>
    <w:link w:val="Listaszerbekezds"/>
    <w:uiPriority w:val="34"/>
    <w:rsid w:val="00AB4330"/>
    <w:rPr>
      <w:rFonts w:ascii="Frutiger Linotype" w:hAnsi="Frutiger Linotype" w:cs="Frutiger Linotype"/>
    </w:rPr>
  </w:style>
  <w:style w:type="table" w:customStyle="1" w:styleId="Rcsostblzat1">
    <w:name w:val="Rácsos táblázat1"/>
    <w:uiPriority w:val="99"/>
    <w:rsid w:val="00F26E85"/>
    <w:rPr>
      <w:rFonts w:ascii="Frutiger Linotype" w:hAnsi="Frutiger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F26E85"/>
    <w:rPr>
      <w:rFonts w:ascii="Frutiger Linotype" w:hAnsi="Frutiger Linotype"/>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F26E85"/>
    <w:rPr>
      <w:rFonts w:ascii="Calibri" w:hAnsi="Calibri"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F26E85"/>
    <w:rPr>
      <w:rFonts w:ascii="Calibri" w:hAnsi="Calibri"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890E35"/>
    <w:rPr>
      <w:rFonts w:ascii="Times New Roman" w:hAnsi="Times New Roman" w:cs="Times New Roman" w:hint="default"/>
      <w:b/>
      <w:bCs/>
      <w:sz w:val="24"/>
      <w:szCs w:val="24"/>
    </w:rPr>
  </w:style>
  <w:style w:type="character" w:customStyle="1" w:styleId="t451">
    <w:name w:val="t451"/>
    <w:rsid w:val="00890E35"/>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99"/>
    <w:rsid w:val="00EF127C"/>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csostblzat3">
    <w:name w:val="Rácsos táblázat3"/>
    <w:basedOn w:val="Normltblzat"/>
    <w:next w:val="Rcsostblzat"/>
    <w:uiPriority w:val="59"/>
    <w:rsid w:val="0069044B"/>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emlista1">
    <w:name w:val="Nem lista1"/>
    <w:next w:val="Nemlista"/>
    <w:uiPriority w:val="99"/>
    <w:semiHidden/>
    <w:unhideWhenUsed/>
    <w:rsid w:val="00FD7122"/>
  </w:style>
  <w:style w:type="paragraph" w:styleId="Tartalomjegyzkcmsora">
    <w:name w:val="TOC Heading"/>
    <w:basedOn w:val="Cmsor1"/>
    <w:next w:val="Norml"/>
    <w:uiPriority w:val="39"/>
    <w:unhideWhenUsed/>
    <w:qFormat/>
    <w:rsid w:val="00FD7122"/>
    <w:pPr>
      <w:keepLines/>
      <w:widowControl/>
      <w:numPr>
        <w:numId w:val="0"/>
      </w:numPr>
      <w:spacing w:before="0" w:after="0" w:line="276" w:lineRule="auto"/>
      <w:jc w:val="left"/>
      <w:outlineLvl w:val="9"/>
    </w:pPr>
    <w:rPr>
      <w:rFonts w:ascii="Cambria" w:hAnsi="Cambria"/>
      <w:color w:val="365F91"/>
      <w:kern w:val="0"/>
      <w:sz w:val="24"/>
      <w:lang w:eastAsia="en-US"/>
    </w:rPr>
  </w:style>
  <w:style w:type="table" w:customStyle="1" w:styleId="Rcsostblzat4">
    <w:name w:val="Rácsos táblázat4"/>
    <w:basedOn w:val="Normltblzat"/>
    <w:next w:val="Rcsostblzat"/>
    <w:rsid w:val="00FD7122"/>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emlista2">
    <w:name w:val="Nem lista2"/>
    <w:next w:val="Nemlista"/>
    <w:uiPriority w:val="99"/>
    <w:semiHidden/>
    <w:unhideWhenUsed/>
    <w:rsid w:val="00A170D8"/>
  </w:style>
  <w:style w:type="table" w:customStyle="1" w:styleId="Rcsostblzat5">
    <w:name w:val="Rácsos táblázat5"/>
    <w:basedOn w:val="Normltblzat"/>
    <w:next w:val="Rcsostblzat"/>
    <w:rsid w:val="00A170D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977513"/>
    <w:pPr>
      <w:keepNext/>
      <w:numPr>
        <w:numId w:val="12"/>
      </w:numPr>
      <w:spacing w:before="240" w:after="240"/>
      <w:ind w:right="-96"/>
      <w:jc w:val="both"/>
    </w:pPr>
    <w:rPr>
      <w:rFonts w:cs="Times New Roman"/>
      <w:b/>
      <w:szCs w:val="24"/>
    </w:rPr>
  </w:style>
  <w:style w:type="paragraph" w:customStyle="1" w:styleId="szerz2">
    <w:name w:val="szerz2"/>
    <w:basedOn w:val="Norml"/>
    <w:uiPriority w:val="99"/>
    <w:rsid w:val="00977513"/>
    <w:pPr>
      <w:numPr>
        <w:ilvl w:val="1"/>
        <w:numId w:val="12"/>
      </w:numPr>
      <w:spacing w:before="120" w:after="120"/>
      <w:ind w:right="-96"/>
      <w:jc w:val="both"/>
    </w:pPr>
    <w:rPr>
      <w:rFonts w:cs="Times New Roman"/>
      <w:noProof/>
    </w:rPr>
  </w:style>
  <w:style w:type="paragraph" w:customStyle="1" w:styleId="szerz3">
    <w:name w:val="szerz3"/>
    <w:basedOn w:val="Norml"/>
    <w:uiPriority w:val="99"/>
    <w:rsid w:val="00977513"/>
    <w:pPr>
      <w:numPr>
        <w:ilvl w:val="2"/>
        <w:numId w:val="12"/>
      </w:numPr>
      <w:ind w:right="-96"/>
      <w:jc w:val="both"/>
    </w:pPr>
    <w:rPr>
      <w:rFonts w:cs="Times New Roman"/>
    </w:rPr>
  </w:style>
  <w:style w:type="paragraph" w:customStyle="1" w:styleId="tagolt">
    <w:name w:val="tagolt"/>
    <w:basedOn w:val="Norml"/>
    <w:rsid w:val="002F229E"/>
    <w:pPr>
      <w:spacing w:before="120" w:after="120"/>
      <w:ind w:left="539" w:right="-96" w:hanging="539"/>
      <w:jc w:val="both"/>
    </w:pPr>
    <w:rPr>
      <w:rFonts w:cs="Times New Roman"/>
      <w:bCs/>
      <w:szCs w:val="24"/>
    </w:rPr>
  </w:style>
  <w:style w:type="paragraph" w:customStyle="1" w:styleId="Style12">
    <w:name w:val="Style12"/>
    <w:basedOn w:val="Norml"/>
    <w:uiPriority w:val="99"/>
    <w:rsid w:val="005A317E"/>
    <w:pPr>
      <w:widowControl w:val="0"/>
      <w:autoSpaceDE w:val="0"/>
      <w:autoSpaceDN w:val="0"/>
      <w:adjustRightInd w:val="0"/>
      <w:spacing w:line="247" w:lineRule="exact"/>
      <w:jc w:val="both"/>
    </w:pPr>
    <w:rPr>
      <w:rFonts w:ascii="Garamond" w:eastAsiaTheme="minorEastAsia" w:hAnsi="Garamond" w:cs="Times New Roman"/>
      <w:szCs w:val="24"/>
    </w:rPr>
  </w:style>
  <w:style w:type="paragraph" w:customStyle="1" w:styleId="Style14">
    <w:name w:val="Style14"/>
    <w:basedOn w:val="Norml"/>
    <w:uiPriority w:val="99"/>
    <w:rsid w:val="005A317E"/>
    <w:pPr>
      <w:widowControl w:val="0"/>
      <w:autoSpaceDE w:val="0"/>
      <w:autoSpaceDN w:val="0"/>
      <w:adjustRightInd w:val="0"/>
      <w:jc w:val="both"/>
    </w:pPr>
    <w:rPr>
      <w:rFonts w:ascii="Garamond" w:eastAsiaTheme="minorEastAsia" w:hAnsi="Garamond" w:cs="Times New Roman"/>
      <w:szCs w:val="24"/>
    </w:rPr>
  </w:style>
  <w:style w:type="character" w:customStyle="1" w:styleId="FontStyle22">
    <w:name w:val="Font Style22"/>
    <w:basedOn w:val="Bekezdsalapbettpusa"/>
    <w:uiPriority w:val="99"/>
    <w:rsid w:val="005A317E"/>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5A317E"/>
    <w:pPr>
      <w:spacing w:after="160" w:line="240" w:lineRule="exact"/>
    </w:pPr>
    <w:rPr>
      <w:rFonts w:ascii="Verdana" w:hAnsi="Verdana" w:cs="Times New Roman"/>
      <w:sz w:val="20"/>
      <w:lang w:val="en-US" w:eastAsia="en-US"/>
    </w:rPr>
  </w:style>
  <w:style w:type="character" w:customStyle="1" w:styleId="Szvegtrzs0">
    <w:name w:val="Szövegtörzs_"/>
    <w:basedOn w:val="Bekezdsalapbettpusa"/>
    <w:link w:val="Szvegtrzs30"/>
    <w:locked/>
    <w:rsid w:val="00367B3D"/>
    <w:rPr>
      <w:sz w:val="19"/>
      <w:szCs w:val="19"/>
      <w:shd w:val="clear" w:color="auto" w:fill="FFFFFF"/>
    </w:rPr>
  </w:style>
  <w:style w:type="paragraph" w:customStyle="1" w:styleId="Szvegtrzs30">
    <w:name w:val="Szövegtörzs3"/>
    <w:basedOn w:val="Norml"/>
    <w:link w:val="Szvegtrzs0"/>
    <w:rsid w:val="00367B3D"/>
    <w:pPr>
      <w:shd w:val="clear" w:color="auto" w:fill="FFFFFF"/>
      <w:spacing w:line="0" w:lineRule="atLeast"/>
      <w:ind w:hanging="640"/>
    </w:pPr>
    <w:rPr>
      <w:rFonts w:cs="Times New Roman"/>
      <w:sz w:val="19"/>
      <w:szCs w:val="19"/>
    </w:rPr>
  </w:style>
  <w:style w:type="character" w:customStyle="1" w:styleId="Lbjegyzet-karakterek">
    <w:name w:val="Lábjegyzet-karakterek"/>
    <w:basedOn w:val="Bekezdsalapbettpusa"/>
    <w:rsid w:val="001E61E9"/>
    <w:rPr>
      <w:vertAlign w:val="superscript"/>
    </w:rPr>
  </w:style>
  <w:style w:type="character" w:customStyle="1" w:styleId="Lbjegyzet-hivatkozs11">
    <w:name w:val="Lábjegyzet-hivatkozás11"/>
    <w:rsid w:val="001E61E9"/>
    <w:rPr>
      <w:vertAlign w:val="superscript"/>
    </w:rPr>
  </w:style>
  <w:style w:type="paragraph" w:customStyle="1" w:styleId="text-3mezera">
    <w:name w:val="text - 3 mezera"/>
    <w:basedOn w:val="Norml"/>
    <w:rsid w:val="00554845"/>
    <w:pPr>
      <w:widowControl w:val="0"/>
      <w:spacing w:before="60"/>
      <w:jc w:val="both"/>
    </w:pPr>
    <w:rPr>
      <w:rFonts w:cs="Times New Roman"/>
      <w:lang w:val="cs-CZ" w:eastAsia="ar-SA"/>
    </w:rPr>
  </w:style>
  <w:style w:type="paragraph" w:customStyle="1" w:styleId="Szvegtrzsbehzssal34">
    <w:name w:val="Szövegtörzs behúzással 34"/>
    <w:basedOn w:val="Norml"/>
    <w:rsid w:val="00554845"/>
    <w:pPr>
      <w:suppressAutoHyphens/>
      <w:spacing w:line="320" w:lineRule="atLeast"/>
      <w:ind w:left="360"/>
      <w:jc w:val="both"/>
    </w:pPr>
    <w:rPr>
      <w:rFonts w:cs="Times New Roman"/>
      <w:color w:val="000000"/>
      <w:lang w:eastAsia="ar-SA"/>
    </w:rPr>
  </w:style>
  <w:style w:type="paragraph" w:customStyle="1" w:styleId="Leila">
    <w:name w:val="Leila"/>
    <w:basedOn w:val="Norml"/>
    <w:autoRedefine/>
    <w:rsid w:val="00E121F3"/>
    <w:rPr>
      <w:rFonts w:cs="Times New Roman"/>
      <w:b/>
      <w:bCs/>
      <w:szCs w:val="24"/>
      <w:lang w:eastAsia="en-US"/>
    </w:rPr>
  </w:style>
  <w:style w:type="paragraph" w:customStyle="1" w:styleId="BodyTextIMP">
    <w:name w:val="Body Text_IMP"/>
    <w:basedOn w:val="Norml"/>
    <w:rsid w:val="00E121F3"/>
    <w:pPr>
      <w:suppressAutoHyphens/>
      <w:spacing w:line="276" w:lineRule="auto"/>
    </w:pPr>
    <w:rPr>
      <w:rFonts w:cs="Times New Roman"/>
      <w:lang w:val="en-US"/>
    </w:rPr>
  </w:style>
  <w:style w:type="character" w:customStyle="1" w:styleId="A3">
    <w:name w:val="A3"/>
    <w:uiPriority w:val="99"/>
    <w:rsid w:val="00E121F3"/>
    <w:rPr>
      <w:rFonts w:cs="GE Inspira"/>
      <w:color w:val="000000"/>
      <w:sz w:val="20"/>
      <w:szCs w:val="20"/>
    </w:rPr>
  </w:style>
  <w:style w:type="paragraph" w:customStyle="1" w:styleId="cf0">
    <w:name w:val="cf0"/>
    <w:basedOn w:val="Norml"/>
    <w:rsid w:val="00215ADA"/>
    <w:pPr>
      <w:spacing w:before="100" w:beforeAutospacing="1" w:after="100" w:afterAutospacing="1"/>
    </w:pPr>
    <w:rPr>
      <w:rFonts w:cs="Times New Roman"/>
      <w:szCs w:val="24"/>
    </w:rPr>
  </w:style>
  <w:style w:type="character" w:customStyle="1" w:styleId="SzvegtrzsChar1">
    <w:name w:val="Szövegtörzs Char1"/>
    <w:aliases w:val="Standard paragraph Char,normabeh Char, Char Char,Body Char1,block style Char1,Standard paragraph Char1,b Char1,Body Text Char Char Char2,Body Text Char Char Char Char2,Body Text Char Char Char Char Char1,Body Char,block style Char"/>
    <w:uiPriority w:val="99"/>
    <w:locked/>
    <w:rsid w:val="00215ADA"/>
    <w:rPr>
      <w:rFonts w:ascii="Arial" w:eastAsia="Times New Roman" w:hAnsi="Arial" w:cs="Times New Roman"/>
      <w:sz w:val="24"/>
      <w:szCs w:val="24"/>
      <w:lang w:eastAsia="hu-HU"/>
    </w:rPr>
  </w:style>
  <w:style w:type="paragraph" w:customStyle="1" w:styleId="Listaszerbekezds3">
    <w:name w:val="Listaszerű bekezdés3"/>
    <w:basedOn w:val="Norml"/>
    <w:uiPriority w:val="99"/>
    <w:rsid w:val="00215ADA"/>
    <w:pPr>
      <w:ind w:left="720"/>
      <w:contextualSpacing/>
    </w:pPr>
    <w:rPr>
      <w:rFonts w:ascii="Arial Narrow" w:eastAsia="Times" w:hAnsi="Arial Narrow" w:cs="Times New Roman"/>
      <w:sz w:val="22"/>
      <w:szCs w:val="24"/>
    </w:rPr>
  </w:style>
  <w:style w:type="character" w:customStyle="1" w:styleId="CsakszvegChar1">
    <w:name w:val="Csak szöveg Char1"/>
    <w:aliases w:val="Char3 Char Char,Char3 Char1"/>
    <w:locked/>
    <w:rsid w:val="00215ADA"/>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446B06"/>
  </w:style>
  <w:style w:type="paragraph" w:customStyle="1" w:styleId="commenttext">
    <w:name w:val="commenttext"/>
    <w:basedOn w:val="Norml"/>
    <w:rsid w:val="00446B06"/>
    <w:rPr>
      <w:rFonts w:ascii="&amp;#39" w:hAnsi="&amp;#39" w:cs="Times New Roman"/>
      <w:szCs w:val="24"/>
    </w:rPr>
  </w:style>
  <w:style w:type="paragraph" w:customStyle="1" w:styleId="rub30">
    <w:name w:val="rub3"/>
    <w:basedOn w:val="Norml"/>
    <w:rsid w:val="00446B06"/>
    <w:pPr>
      <w:jc w:val="both"/>
    </w:pPr>
    <w:rPr>
      <w:rFonts w:ascii="&amp;#39" w:hAnsi="&amp;#39" w:cs="Times New Roman"/>
      <w:b/>
      <w:bCs/>
      <w:i/>
      <w:iCs/>
      <w:szCs w:val="24"/>
    </w:rPr>
  </w:style>
  <w:style w:type="paragraph" w:customStyle="1" w:styleId="rub20">
    <w:name w:val="rub2"/>
    <w:basedOn w:val="Norml"/>
    <w:rsid w:val="00446B06"/>
    <w:rPr>
      <w:rFonts w:ascii="&amp;#39" w:hAnsi="&amp;#39" w:cs="Times New Roman"/>
      <w:smallCaps/>
      <w:szCs w:val="24"/>
    </w:rPr>
  </w:style>
  <w:style w:type="paragraph" w:customStyle="1" w:styleId="rub10">
    <w:name w:val="rub1"/>
    <w:basedOn w:val="Norml"/>
    <w:uiPriority w:val="99"/>
    <w:rsid w:val="00446B06"/>
    <w:pPr>
      <w:jc w:val="both"/>
    </w:pPr>
    <w:rPr>
      <w:rFonts w:ascii="&amp;#39" w:hAnsi="&amp;#39" w:cs="Times New Roman"/>
      <w:b/>
      <w:bCs/>
      <w:smallCaps/>
      <w:szCs w:val="24"/>
    </w:rPr>
  </w:style>
  <w:style w:type="paragraph" w:customStyle="1" w:styleId="textbody0">
    <w:name w:val="textbody"/>
    <w:basedOn w:val="Norml"/>
    <w:rsid w:val="00446B06"/>
    <w:pPr>
      <w:spacing w:before="120" w:after="120"/>
    </w:pPr>
    <w:rPr>
      <w:rFonts w:ascii="&amp;#39" w:hAnsi="&amp;#39" w:cs="Times New Roman"/>
      <w:szCs w:val="24"/>
    </w:rPr>
  </w:style>
  <w:style w:type="paragraph" w:customStyle="1" w:styleId="zu0">
    <w:name w:val="zu"/>
    <w:basedOn w:val="Norml"/>
    <w:rsid w:val="00446B06"/>
    <w:rPr>
      <w:rFonts w:ascii="Arial" w:hAnsi="Arial" w:cs="Arial"/>
      <w:b/>
      <w:bCs/>
      <w:szCs w:val="24"/>
    </w:rPr>
  </w:style>
  <w:style w:type="paragraph" w:customStyle="1" w:styleId="alert">
    <w:name w:val="alert"/>
    <w:basedOn w:val="Norml"/>
    <w:rsid w:val="00446B06"/>
    <w:pPr>
      <w:spacing w:before="100" w:beforeAutospacing="1" w:after="100" w:afterAutospacing="1"/>
    </w:pPr>
    <w:rPr>
      <w:rFonts w:cs="Times New Roman"/>
      <w:sz w:val="18"/>
      <w:szCs w:val="18"/>
    </w:rPr>
  </w:style>
  <w:style w:type="paragraph" w:customStyle="1" w:styleId="note">
    <w:name w:val="note"/>
    <w:basedOn w:val="Norml"/>
    <w:rsid w:val="00446B06"/>
    <w:pPr>
      <w:spacing w:before="100" w:beforeAutospacing="1" w:after="100" w:afterAutospacing="1"/>
    </w:pPr>
    <w:rPr>
      <w:rFonts w:cs="Times New Roman"/>
      <w:sz w:val="18"/>
      <w:szCs w:val="18"/>
    </w:rPr>
  </w:style>
  <w:style w:type="paragraph" w:customStyle="1" w:styleId="button">
    <w:name w:val="button"/>
    <w:basedOn w:val="Norml"/>
    <w:rsid w:val="00446B06"/>
    <w:pPr>
      <w:pBdr>
        <w:top w:val="single" w:sz="6" w:space="2" w:color="000000"/>
        <w:left w:val="single" w:sz="6" w:space="4" w:color="000000"/>
        <w:bottom w:val="single" w:sz="6" w:space="2" w:color="000000"/>
        <w:right w:val="single" w:sz="6" w:space="4" w:color="000000"/>
      </w:pBdr>
      <w:spacing w:before="150" w:after="150"/>
      <w:ind w:left="150" w:right="150"/>
    </w:pPr>
    <w:rPr>
      <w:rFonts w:cs="Times New Roman"/>
      <w:b/>
      <w:bCs/>
      <w:sz w:val="18"/>
      <w:szCs w:val="18"/>
    </w:rPr>
  </w:style>
  <w:style w:type="paragraph" w:customStyle="1" w:styleId="dotted">
    <w:name w:val="dotted"/>
    <w:basedOn w:val="Norml"/>
    <w:rsid w:val="00446B06"/>
    <w:pPr>
      <w:spacing w:before="100" w:beforeAutospacing="1" w:after="100" w:afterAutospacing="1"/>
    </w:pPr>
    <w:rPr>
      <w:rFonts w:cs="Times New Roman"/>
      <w:szCs w:val="24"/>
    </w:rPr>
  </w:style>
  <w:style w:type="paragraph" w:customStyle="1" w:styleId="messageheader">
    <w:name w:val="messageheader"/>
    <w:basedOn w:val="Norml"/>
    <w:rsid w:val="00446B06"/>
    <w:pPr>
      <w:spacing w:before="100" w:beforeAutospacing="1" w:after="100" w:afterAutospacing="1"/>
    </w:pPr>
    <w:rPr>
      <w:rFonts w:cs="Times New Roman"/>
      <w:szCs w:val="24"/>
    </w:rPr>
  </w:style>
  <w:style w:type="paragraph" w:customStyle="1" w:styleId="messageheader1">
    <w:name w:val="messageheader1"/>
    <w:basedOn w:val="Norml"/>
    <w:rsid w:val="00446B06"/>
    <w:pPr>
      <w:spacing w:before="100" w:beforeAutospacing="1" w:after="100" w:afterAutospacing="1"/>
    </w:pPr>
    <w:rPr>
      <w:rFonts w:cs="Times New Roman"/>
      <w:b/>
      <w:bCs/>
      <w:szCs w:val="24"/>
    </w:rPr>
  </w:style>
  <w:style w:type="paragraph" w:customStyle="1" w:styleId="western">
    <w:name w:val="western"/>
    <w:basedOn w:val="Norml"/>
    <w:rsid w:val="00D45851"/>
    <w:pPr>
      <w:spacing w:before="100" w:beforeAutospacing="1"/>
      <w:jc w:val="both"/>
    </w:pPr>
    <w:rPr>
      <w:rFonts w:cs="Times New Roman"/>
      <w:i/>
      <w:iCs/>
      <w:color w:val="000000"/>
      <w:szCs w:val="24"/>
    </w:rPr>
  </w:style>
  <w:style w:type="paragraph" w:styleId="Vgjegyzetszvege">
    <w:name w:val="endnote text"/>
    <w:basedOn w:val="Norml"/>
    <w:link w:val="VgjegyzetszvegeChar"/>
    <w:uiPriority w:val="99"/>
    <w:semiHidden/>
    <w:unhideWhenUsed/>
    <w:rsid w:val="00EA507D"/>
    <w:rPr>
      <w:sz w:val="20"/>
    </w:rPr>
  </w:style>
  <w:style w:type="character" w:customStyle="1" w:styleId="VgjegyzetszvegeChar">
    <w:name w:val="Végjegyzet szövege Char"/>
    <w:basedOn w:val="Bekezdsalapbettpusa"/>
    <w:link w:val="Vgjegyzetszvege"/>
    <w:uiPriority w:val="99"/>
    <w:semiHidden/>
    <w:rsid w:val="00EA507D"/>
    <w:rPr>
      <w:rFonts w:cs="Frutiger Linotype"/>
    </w:rPr>
  </w:style>
  <w:style w:type="character" w:styleId="Vgjegyzet-hivatkozs">
    <w:name w:val="endnote reference"/>
    <w:basedOn w:val="Bekezdsalapbettpusa"/>
    <w:semiHidden/>
    <w:unhideWhenUsed/>
    <w:rsid w:val="00EA507D"/>
    <w:rPr>
      <w:vertAlign w:val="superscript"/>
    </w:rPr>
  </w:style>
  <w:style w:type="character" w:customStyle="1" w:styleId="Lbjegyzet-hivatkozs1">
    <w:name w:val="Lábjegyzet-hivatkozás1"/>
    <w:rsid w:val="003A5E43"/>
    <w:rPr>
      <w:rFonts w:ascii="Times New Roman" w:hAnsi="Times New Roman" w:cs="Times New Roman"/>
      <w:sz w:val="16"/>
      <w:szCs w:val="16"/>
      <w:vertAlign w:val="superscript"/>
    </w:rPr>
  </w:style>
  <w:style w:type="paragraph" w:customStyle="1" w:styleId="Lbjegyzetszveg2">
    <w:name w:val="Lábjegyzetszöveg2"/>
    <w:basedOn w:val="Norml"/>
    <w:rsid w:val="003A5E43"/>
    <w:pPr>
      <w:suppressAutoHyphens/>
    </w:pPr>
    <w:rPr>
      <w:rFonts w:ascii="Frutiger Linotype" w:hAnsi="Frutiger Linotype" w:cs="Times New Roman"/>
      <w:kern w:val="1"/>
      <w:sz w:val="20"/>
      <w:lang w:eastAsia="ar-SA"/>
    </w:rPr>
  </w:style>
  <w:style w:type="paragraph" w:customStyle="1" w:styleId="Felsorols1">
    <w:name w:val="Felsorolás1"/>
    <w:basedOn w:val="Norml"/>
    <w:rsid w:val="003A5E43"/>
    <w:pPr>
      <w:numPr>
        <w:numId w:val="16"/>
      </w:numPr>
      <w:spacing w:before="120" w:after="120"/>
      <w:jc w:val="both"/>
    </w:pPr>
    <w:rPr>
      <w:rFonts w:cs="Times New Roman"/>
    </w:rPr>
  </w:style>
  <w:style w:type="paragraph" w:customStyle="1" w:styleId="felsorols11">
    <w:name w:val="felsorolás1"/>
    <w:basedOn w:val="Norml"/>
    <w:rsid w:val="003A5E43"/>
    <w:pPr>
      <w:jc w:val="both"/>
    </w:pPr>
    <w:rPr>
      <w:rFonts w:cs="Times New Roman"/>
    </w:rPr>
  </w:style>
  <w:style w:type="character" w:customStyle="1" w:styleId="CmChar1Char3">
    <w:name w:val="Cím Char1 Char3"/>
    <w:aliases w:val="Cím Char Char Char3,Cím Char2 Char3,Cím Char Char1 Char2"/>
    <w:rsid w:val="003A5E43"/>
    <w:rPr>
      <w:rFonts w:ascii="Times New Roman" w:eastAsia="Times New Roman" w:hAnsi="Times New Roman" w:cs="Times New Roman"/>
      <w:b/>
      <w:caps/>
      <w:kern w:val="28"/>
      <w:sz w:val="32"/>
      <w:szCs w:val="20"/>
      <w:lang w:eastAsia="hu-HU"/>
    </w:rPr>
  </w:style>
  <w:style w:type="paragraph" w:customStyle="1" w:styleId="dtum">
    <w:name w:val="dátum"/>
    <w:basedOn w:val="Szvegtrzs"/>
    <w:rsid w:val="003A5E43"/>
    <w:pPr>
      <w:widowControl/>
      <w:spacing w:before="600" w:after="600"/>
    </w:pPr>
    <w:rPr>
      <w:rFonts w:ascii="Times New Roman" w:hAnsi="Times New Roman"/>
      <w:sz w:val="24"/>
      <w:szCs w:val="20"/>
      <w:lang w:val="x-none" w:eastAsia="x-none"/>
    </w:rPr>
  </w:style>
  <w:style w:type="paragraph" w:customStyle="1" w:styleId="alrs">
    <w:name w:val="aláírás"/>
    <w:basedOn w:val="Norml"/>
    <w:autoRedefine/>
    <w:rsid w:val="003A5E43"/>
    <w:pPr>
      <w:tabs>
        <w:tab w:val="center" w:pos="2268"/>
        <w:tab w:val="center" w:pos="6804"/>
      </w:tabs>
      <w:spacing w:before="480"/>
      <w:jc w:val="both"/>
    </w:pPr>
    <w:rPr>
      <w:rFonts w:cs="Times New Roman"/>
    </w:rPr>
  </w:style>
  <w:style w:type="paragraph" w:customStyle="1" w:styleId="NormlWebCharCharChar">
    <w:name w:val="Normál (Web) Char Char Char"/>
    <w:basedOn w:val="Norml"/>
    <w:rsid w:val="003A5E43"/>
    <w:pPr>
      <w:spacing w:before="100" w:beforeAutospacing="1" w:after="100" w:afterAutospacing="1"/>
    </w:pPr>
    <w:rPr>
      <w:rFonts w:cs="Times New Roman"/>
      <w:color w:val="000000"/>
      <w:szCs w:val="24"/>
    </w:rPr>
  </w:style>
  <w:style w:type="character" w:customStyle="1" w:styleId="NormlWebCharChar">
    <w:name w:val="Normál (Web) Char Char"/>
    <w:rsid w:val="003A5E43"/>
    <w:rPr>
      <w:color w:val="000000"/>
      <w:sz w:val="24"/>
      <w:szCs w:val="24"/>
      <w:lang w:val="hu-HU" w:eastAsia="hu-HU" w:bidi="ar-SA"/>
    </w:rPr>
  </w:style>
  <w:style w:type="paragraph" w:customStyle="1" w:styleId="WW-Normlbehzs">
    <w:name w:val="WW-Normál behúzás"/>
    <w:basedOn w:val="Norml"/>
    <w:rsid w:val="003A5E43"/>
    <w:pPr>
      <w:suppressAutoHyphens/>
      <w:spacing w:after="240"/>
      <w:ind w:left="720" w:firstLine="1"/>
      <w:jc w:val="both"/>
    </w:pPr>
    <w:rPr>
      <w:rFonts w:cs="Times New Roman"/>
    </w:rPr>
  </w:style>
  <w:style w:type="paragraph" w:customStyle="1" w:styleId="NormalCentered">
    <w:name w:val="Normal Centered"/>
    <w:basedOn w:val="Norml"/>
    <w:rsid w:val="003A5E43"/>
    <w:pPr>
      <w:spacing w:before="120" w:after="120"/>
      <w:jc w:val="center"/>
    </w:pPr>
    <w:rPr>
      <w:rFonts w:cs="Times New Roman"/>
      <w:lang w:val="en-GB" w:eastAsia="en-GB"/>
    </w:rPr>
  </w:style>
  <w:style w:type="paragraph" w:customStyle="1" w:styleId="Annexetitreacte">
    <w:name w:val="Annexe titre (acte)"/>
    <w:basedOn w:val="Norml"/>
    <w:next w:val="Norml"/>
    <w:rsid w:val="003A5E43"/>
    <w:pPr>
      <w:spacing w:before="120" w:after="120"/>
      <w:jc w:val="center"/>
    </w:pPr>
    <w:rPr>
      <w:rFonts w:cs="Times New Roman"/>
      <w:b/>
      <w:u w:val="single"/>
      <w:lang w:val="en-GB" w:eastAsia="en-GB"/>
    </w:rPr>
  </w:style>
  <w:style w:type="character" w:customStyle="1" w:styleId="Rub2Char">
    <w:name w:val="Rub2 Char"/>
    <w:rsid w:val="003A5E43"/>
    <w:rPr>
      <w:smallCaps/>
      <w:lang w:val="en-GB" w:eastAsia="en-GB" w:bidi="ar-SA"/>
    </w:rPr>
  </w:style>
  <w:style w:type="paragraph" w:customStyle="1" w:styleId="WW-Szvegtrzsbehzssal3">
    <w:name w:val="WW-Szövegtörzs behúzással 3"/>
    <w:basedOn w:val="Norml"/>
    <w:rsid w:val="003A5E43"/>
    <w:pPr>
      <w:suppressAutoHyphens/>
      <w:ind w:left="851" w:hanging="284"/>
      <w:jc w:val="both"/>
    </w:pPr>
    <w:rPr>
      <w:rFonts w:cs="Times New Roman"/>
      <w:color w:val="000080"/>
    </w:rPr>
  </w:style>
  <w:style w:type="paragraph" w:customStyle="1" w:styleId="StlusCmsor1Bal0cmFgg063cmEltte0ptUtna">
    <w:name w:val="Stílus Címsor 1 + Bal:  0 cm Függő:  063 cm Előtte:  0 pt Utána:..."/>
    <w:basedOn w:val="Cmsor1"/>
    <w:autoRedefine/>
    <w:rsid w:val="003A5E43"/>
    <w:pPr>
      <w:widowControl/>
      <w:numPr>
        <w:numId w:val="0"/>
      </w:numPr>
      <w:spacing w:before="0" w:after="0"/>
    </w:pPr>
    <w:rPr>
      <w:rFonts w:ascii="Arial" w:hAnsi="Arial"/>
      <w:kern w:val="32"/>
      <w:sz w:val="32"/>
      <w:szCs w:val="20"/>
      <w:lang w:val="x-none"/>
    </w:rPr>
  </w:style>
  <w:style w:type="paragraph" w:customStyle="1" w:styleId="modszerszoveg">
    <w:name w:val="modszer_szoveg"/>
    <w:basedOn w:val="Norml"/>
    <w:uiPriority w:val="99"/>
    <w:rsid w:val="003A5E43"/>
    <w:pPr>
      <w:spacing w:before="240"/>
      <w:ind w:left="720"/>
      <w:jc w:val="both"/>
    </w:pPr>
    <w:rPr>
      <w:rFonts w:ascii="Bookman Old Style" w:hAnsi="Bookman Old Style" w:cs="Times New Roman"/>
      <w:sz w:val="22"/>
      <w:szCs w:val="22"/>
    </w:rPr>
  </w:style>
  <w:style w:type="paragraph" w:customStyle="1" w:styleId="Salutation1">
    <w:name w:val="Salutation1"/>
    <w:basedOn w:val="Norml"/>
    <w:rsid w:val="003A5E43"/>
    <w:pPr>
      <w:overflowPunct w:val="0"/>
      <w:autoSpaceDE w:val="0"/>
      <w:autoSpaceDN w:val="0"/>
      <w:adjustRightInd w:val="0"/>
      <w:spacing w:before="240"/>
      <w:jc w:val="both"/>
      <w:textAlignment w:val="baseline"/>
    </w:pPr>
    <w:rPr>
      <w:rFonts w:cs="Times New Roman"/>
      <w:lang w:val="fi-FI"/>
    </w:rPr>
  </w:style>
  <w:style w:type="paragraph" w:customStyle="1" w:styleId="Felsorolas1">
    <w:name w:val="Felsorolas1"/>
    <w:basedOn w:val="Szvegtrzs"/>
    <w:rsid w:val="003A5E43"/>
    <w:pPr>
      <w:widowControl/>
      <w:tabs>
        <w:tab w:val="num" w:pos="1191"/>
      </w:tabs>
      <w:spacing w:before="60" w:after="60"/>
      <w:ind w:left="1191" w:hanging="454"/>
    </w:pPr>
    <w:rPr>
      <w:rFonts w:ascii="Arial" w:hAnsi="Arial"/>
      <w:sz w:val="24"/>
      <w:szCs w:val="20"/>
      <w:lang w:val="x-none" w:eastAsia="x-none"/>
    </w:rPr>
  </w:style>
  <w:style w:type="paragraph" w:customStyle="1" w:styleId="CharChar1CharCharCharCharCharCharCharChar1CharCharCharChar">
    <w:name w:val="Char Char1 Char Char Char Char Char Char Char Char1 Char Char Char Char"/>
    <w:basedOn w:val="Norml"/>
    <w:rsid w:val="003A5E43"/>
    <w:pPr>
      <w:spacing w:after="160" w:line="240" w:lineRule="exact"/>
    </w:pPr>
    <w:rPr>
      <w:rFonts w:ascii="Tahoma" w:hAnsi="Tahoma" w:cs="Times New Roman"/>
      <w:sz w:val="20"/>
      <w:lang w:val="en-US" w:eastAsia="en-US"/>
    </w:rPr>
  </w:style>
  <w:style w:type="paragraph" w:customStyle="1" w:styleId="CharChar">
    <w:name w:val="Char Char"/>
    <w:basedOn w:val="Norml"/>
    <w:rsid w:val="003A5E43"/>
    <w:pPr>
      <w:spacing w:after="160" w:line="240" w:lineRule="exact"/>
    </w:pPr>
    <w:rPr>
      <w:rFonts w:ascii="Tahoma" w:hAnsi="Tahoma" w:cs="Times New Roman"/>
      <w:sz w:val="20"/>
      <w:lang w:val="en-US" w:eastAsia="en-US"/>
    </w:rPr>
  </w:style>
  <w:style w:type="paragraph" w:customStyle="1" w:styleId="CharChar1CharCharCharCharCharCharCharChar">
    <w:name w:val="Char Char1 Char Char Char Char Char Char Char Char"/>
    <w:basedOn w:val="Norml"/>
    <w:rsid w:val="003A5E43"/>
    <w:pPr>
      <w:spacing w:after="160" w:line="240" w:lineRule="exact"/>
    </w:pPr>
    <w:rPr>
      <w:rFonts w:ascii="Tahoma" w:hAnsi="Tahoma" w:cs="Times New Roman"/>
      <w:sz w:val="20"/>
      <w:lang w:val="en-US" w:eastAsia="en-US"/>
    </w:rPr>
  </w:style>
  <w:style w:type="paragraph" w:customStyle="1" w:styleId="CharChar1CharCharCharCharChar">
    <w:name w:val="Char Char1 Char Char Char Char Char"/>
    <w:basedOn w:val="Norml"/>
    <w:rsid w:val="003A5E43"/>
    <w:pPr>
      <w:spacing w:after="160" w:line="240" w:lineRule="exact"/>
    </w:pPr>
    <w:rPr>
      <w:rFonts w:ascii="Tahoma" w:hAnsi="Tahoma" w:cs="Times New Roman"/>
      <w:sz w:val="20"/>
      <w:lang w:val="en-US" w:eastAsia="en-US"/>
    </w:rPr>
  </w:style>
  <w:style w:type="paragraph" w:customStyle="1" w:styleId="CharCharCharCharChar1CharCharChar">
    <w:name w:val="Char Char Char Char Char1 Char Char Char"/>
    <w:basedOn w:val="Norml"/>
    <w:rsid w:val="003A5E43"/>
    <w:pPr>
      <w:spacing w:after="160" w:line="240" w:lineRule="exact"/>
    </w:pPr>
    <w:rPr>
      <w:rFonts w:ascii="Tahoma" w:hAnsi="Tahoma" w:cs="Times New Roman"/>
      <w:sz w:val="20"/>
      <w:lang w:val="en-US" w:eastAsia="en-US"/>
    </w:rPr>
  </w:style>
  <w:style w:type="paragraph" w:customStyle="1" w:styleId="CharChar1CharCharCharCharCharCharCharCharCharCharChar">
    <w:name w:val="Char Char1 Char Char Char Char Char Char Char Char Char Char Char"/>
    <w:basedOn w:val="Norml"/>
    <w:rsid w:val="003A5E43"/>
    <w:pPr>
      <w:spacing w:after="160" w:line="240" w:lineRule="exact"/>
    </w:pPr>
    <w:rPr>
      <w:rFonts w:ascii="Tahoma" w:hAnsi="Tahoma" w:cs="Times New Roman"/>
      <w:sz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3A5E43"/>
    <w:pPr>
      <w:spacing w:after="160" w:line="240" w:lineRule="exact"/>
    </w:pPr>
    <w:rPr>
      <w:rFonts w:ascii="Tahoma" w:hAnsi="Tahoma" w:cs="Times New Roman"/>
      <w:sz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3A5E43"/>
    <w:pPr>
      <w:spacing w:after="160" w:line="240" w:lineRule="exact"/>
    </w:pPr>
    <w:rPr>
      <w:rFonts w:ascii="Tahoma" w:hAnsi="Tahoma" w:cs="Times New Roman"/>
      <w:sz w:val="20"/>
      <w:lang w:val="en-US" w:eastAsia="en-US"/>
    </w:rPr>
  </w:style>
  <w:style w:type="paragraph" w:customStyle="1" w:styleId="Szvegtrzsbehzssal1">
    <w:name w:val="Szövegtörzs behúzással1"/>
    <w:basedOn w:val="Szvegtrzs"/>
    <w:link w:val="BodyTextIndentChar"/>
    <w:rsid w:val="003A5E43"/>
    <w:pPr>
      <w:widowControl/>
      <w:spacing w:before="80" w:after="220" w:line="220" w:lineRule="atLeast"/>
      <w:ind w:left="1440"/>
    </w:pPr>
    <w:rPr>
      <w:rFonts w:ascii="Garamond" w:hAnsi="Garamond"/>
      <w:sz w:val="24"/>
      <w:szCs w:val="24"/>
      <w:lang w:val="x-none" w:eastAsia="x-none"/>
    </w:rPr>
  </w:style>
  <w:style w:type="character" w:customStyle="1" w:styleId="BodyTextIndentChar">
    <w:name w:val="Body Text Indent Char"/>
    <w:link w:val="Szvegtrzsbehzssal1"/>
    <w:rsid w:val="003A5E43"/>
    <w:rPr>
      <w:rFonts w:ascii="Garamond" w:hAnsi="Garamond"/>
      <w:sz w:val="24"/>
      <w:szCs w:val="24"/>
      <w:lang w:val="x-none" w:eastAsia="x-none"/>
    </w:rPr>
  </w:style>
  <w:style w:type="paragraph" w:customStyle="1" w:styleId="CharChar1CharCharCharCharCharCharCharChar1">
    <w:name w:val="Char Char1 Char Char Char Char Char Char Char Char1"/>
    <w:basedOn w:val="Norml"/>
    <w:rsid w:val="003A5E43"/>
    <w:pPr>
      <w:spacing w:after="160" w:line="240" w:lineRule="exact"/>
    </w:pPr>
    <w:rPr>
      <w:rFonts w:ascii="Tahoma" w:hAnsi="Tahoma" w:cs="Times New Roman"/>
      <w:sz w:val="20"/>
      <w:lang w:val="en-US" w:eastAsia="en-US"/>
    </w:rPr>
  </w:style>
  <w:style w:type="character" w:customStyle="1" w:styleId="NormlWeb1Char">
    <w:name w:val="Normál (Web)1 Char"/>
    <w:rsid w:val="003A5E43"/>
    <w:rPr>
      <w:color w:val="000000"/>
      <w:sz w:val="24"/>
      <w:szCs w:val="24"/>
      <w:lang w:val="hu-HU" w:eastAsia="hu-HU" w:bidi="ar-SA"/>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3A5E43"/>
    <w:pPr>
      <w:spacing w:after="160" w:line="240" w:lineRule="exact"/>
    </w:pPr>
    <w:rPr>
      <w:rFonts w:ascii="Tahoma" w:hAnsi="Tahoma" w:cs="Times New Roman"/>
      <w:sz w:val="20"/>
      <w:lang w:val="en-US" w:eastAsia="en-US"/>
    </w:rPr>
  </w:style>
  <w:style w:type="paragraph" w:customStyle="1" w:styleId="ListParagraph1">
    <w:name w:val="List Paragraph1"/>
    <w:basedOn w:val="Norml"/>
    <w:uiPriority w:val="99"/>
    <w:rsid w:val="003A5E43"/>
    <w:pPr>
      <w:spacing w:before="120" w:after="120"/>
      <w:ind w:left="720"/>
      <w:jc w:val="both"/>
    </w:pPr>
    <w:rPr>
      <w:rFonts w:ascii="Verdana" w:eastAsia="MS ??" w:hAnsi="Verdana" w:cs="Verdana"/>
      <w:sz w:val="22"/>
      <w:szCs w:val="22"/>
      <w:lang w:eastAsia="en-US"/>
    </w:rPr>
  </w:style>
  <w:style w:type="character" w:customStyle="1" w:styleId="skypepnhcontainer">
    <w:name w:val="skype_pnh_container"/>
    <w:uiPriority w:val="99"/>
    <w:rsid w:val="003A5E43"/>
  </w:style>
  <w:style w:type="character" w:customStyle="1" w:styleId="skypepnhleftspan">
    <w:name w:val="skype_pnh_left_span"/>
    <w:uiPriority w:val="99"/>
    <w:rsid w:val="003A5E43"/>
  </w:style>
  <w:style w:type="character" w:customStyle="1" w:styleId="skypepnhdropartspan">
    <w:name w:val="skype_pnh_dropart_span"/>
    <w:uiPriority w:val="99"/>
    <w:rsid w:val="003A5E43"/>
  </w:style>
  <w:style w:type="character" w:customStyle="1" w:styleId="skypepnhdropartflagspan">
    <w:name w:val="skype_pnh_dropart_flag_span"/>
    <w:uiPriority w:val="99"/>
    <w:rsid w:val="003A5E43"/>
  </w:style>
  <w:style w:type="character" w:customStyle="1" w:styleId="skypepnhtextspan">
    <w:name w:val="skype_pnh_text_span"/>
    <w:uiPriority w:val="99"/>
    <w:rsid w:val="003A5E43"/>
  </w:style>
  <w:style w:type="character" w:customStyle="1" w:styleId="skypepnhrightspan">
    <w:name w:val="skype_pnh_right_span"/>
    <w:uiPriority w:val="99"/>
    <w:rsid w:val="003A5E43"/>
  </w:style>
  <w:style w:type="character" w:customStyle="1" w:styleId="kiemelt">
    <w:name w:val="kiemelt"/>
    <w:uiPriority w:val="99"/>
    <w:rsid w:val="003A5E43"/>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3A5E43"/>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3A5E43"/>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3A5E43"/>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3A5E43"/>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3A5E43"/>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3A5E43"/>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3A5E43"/>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3A5E43"/>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3A5E43"/>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3A5E43"/>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3A5E43"/>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3A5E43"/>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3A5E43"/>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3A5E43"/>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3A5E43"/>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3A5E43"/>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3A5E43"/>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3A5E43"/>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3A5E43"/>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3A5E43"/>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3A5E43"/>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3A5E43"/>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3A5E43"/>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3A5E43"/>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3A5E43"/>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3A5E43"/>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3A5E43"/>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3A5E43"/>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3A5E43"/>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3A5E43"/>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3A5E43"/>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3A5E43"/>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3A5E43"/>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3A5E43"/>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3A5E43"/>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3A5E43"/>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3A5E43"/>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3A5E43"/>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3A5E43"/>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3A5E43"/>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3A5E43"/>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3A5E43"/>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3A5E43"/>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3A5E43"/>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3A5E43"/>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3A5E43"/>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3A5E43"/>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3A5E43"/>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3A5E43"/>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3A5E43"/>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3A5E43"/>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3A5E43"/>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3A5E43"/>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3A5E43"/>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3A5E43"/>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3A5E43"/>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3A5E43"/>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3A5E43"/>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3A5E43"/>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3A5E43"/>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3A5E43"/>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3A5E43"/>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3A5E43"/>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3A5E43"/>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3A5E43"/>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3A5E43"/>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3A5E43"/>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3A5E43"/>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3A5E43"/>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3A5E43"/>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3A5E43"/>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3A5E43"/>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3A5E43"/>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3A5E43"/>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3A5E43"/>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3A5E43"/>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3A5E43"/>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3A5E43"/>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3A5E43"/>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3A5E43"/>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3A5E43"/>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3A5E43"/>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3A5E43"/>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3A5E43"/>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3A5E43"/>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3A5E43"/>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3A5E43"/>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3A5E43"/>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3A5E43"/>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3A5E43"/>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3A5E43"/>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3A5E43"/>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3A5E43"/>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3A5E43"/>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3A5E43"/>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3A5E43"/>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3A5E43"/>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3A5E43"/>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3A5E43"/>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3A5E43"/>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3A5E43"/>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3A5E43"/>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3A5E43"/>
    <w:rPr>
      <w:rFonts w:ascii="Arial" w:hAnsi="Arial"/>
      <w:sz w:val="20"/>
      <w:lang w:eastAsia="ar-SA" w:bidi="ar-SA"/>
    </w:rPr>
  </w:style>
  <w:style w:type="paragraph" w:customStyle="1" w:styleId="OkeanBehuzas">
    <w:name w:val="Okean_Behuzas"/>
    <w:basedOn w:val="Norml"/>
    <w:uiPriority w:val="99"/>
    <w:rsid w:val="003A5E43"/>
    <w:pPr>
      <w:suppressAutoHyphens/>
      <w:spacing w:after="60" w:line="360" w:lineRule="exact"/>
      <w:ind w:left="567"/>
      <w:jc w:val="both"/>
    </w:pPr>
    <w:rPr>
      <w:rFonts w:ascii="Arial" w:eastAsia="MS ??" w:hAnsi="Arial" w:cs="Arial"/>
      <w:sz w:val="22"/>
      <w:szCs w:val="24"/>
      <w:lang w:eastAsia="ar-SA"/>
    </w:rPr>
  </w:style>
  <w:style w:type="character" w:customStyle="1" w:styleId="ListParagraphChar">
    <w:name w:val="List Paragraph Char"/>
    <w:link w:val="Listaszerbekezds1"/>
    <w:uiPriority w:val="99"/>
    <w:locked/>
    <w:rsid w:val="003A5E43"/>
    <w:rPr>
      <w:sz w:val="24"/>
      <w:szCs w:val="24"/>
    </w:rPr>
  </w:style>
  <w:style w:type="character" w:customStyle="1" w:styleId="apple-style-span">
    <w:name w:val="apple-style-span"/>
    <w:uiPriority w:val="99"/>
    <w:rsid w:val="003A5E43"/>
  </w:style>
  <w:style w:type="character" w:customStyle="1" w:styleId="e-mailstlus15">
    <w:name w:val="e-mailstlus15"/>
    <w:uiPriority w:val="99"/>
    <w:semiHidden/>
    <w:rsid w:val="003A5E43"/>
    <w:rPr>
      <w:rFonts w:ascii="Calibri" w:hAnsi="Calibri"/>
      <w:color w:val="auto"/>
      <w:sz w:val="22"/>
    </w:rPr>
  </w:style>
  <w:style w:type="character" w:customStyle="1" w:styleId="HTML-kntformzottChar1">
    <w:name w:val="HTML-ként formázott Char1"/>
    <w:uiPriority w:val="99"/>
    <w:locked/>
    <w:rsid w:val="003A5E43"/>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3A5E43"/>
    <w:pPr>
      <w:pageBreakBefore/>
      <w:spacing w:before="240" w:after="240"/>
      <w:ind w:left="360" w:hanging="360"/>
      <w:jc w:val="center"/>
      <w:outlineLvl w:val="0"/>
    </w:pPr>
    <w:rPr>
      <w:rFonts w:eastAsia="MS ??" w:cs="Times New Roman"/>
      <w:b/>
      <w:bCs/>
      <w:sz w:val="28"/>
      <w:szCs w:val="28"/>
      <w:lang w:val="en-GB" w:eastAsia="en-US"/>
    </w:rPr>
  </w:style>
  <w:style w:type="paragraph" w:customStyle="1" w:styleId="CMSHeadL2">
    <w:name w:val="CMS Head L2"/>
    <w:basedOn w:val="Norml"/>
    <w:next w:val="Norml"/>
    <w:uiPriority w:val="99"/>
    <w:rsid w:val="003A5E43"/>
    <w:pPr>
      <w:keepNext/>
      <w:keepLines/>
      <w:tabs>
        <w:tab w:val="num" w:pos="850"/>
      </w:tabs>
      <w:spacing w:before="240" w:after="240"/>
      <w:ind w:left="850" w:hanging="850"/>
      <w:outlineLvl w:val="1"/>
    </w:pPr>
    <w:rPr>
      <w:rFonts w:eastAsia="MS ??" w:cs="Times New Roman"/>
      <w:b/>
      <w:bCs/>
      <w:sz w:val="22"/>
      <w:szCs w:val="22"/>
      <w:lang w:val="en-GB" w:eastAsia="en-US"/>
    </w:rPr>
  </w:style>
  <w:style w:type="paragraph" w:customStyle="1" w:styleId="CMSHeadL3">
    <w:name w:val="CMS Head L3"/>
    <w:basedOn w:val="Norml"/>
    <w:link w:val="CMSHeadL3Char"/>
    <w:uiPriority w:val="99"/>
    <w:rsid w:val="003A5E43"/>
    <w:pPr>
      <w:tabs>
        <w:tab w:val="num" w:pos="360"/>
      </w:tabs>
      <w:spacing w:after="240"/>
      <w:ind w:left="360" w:hanging="360"/>
      <w:outlineLvl w:val="2"/>
    </w:pPr>
    <w:rPr>
      <w:rFonts w:ascii="Cambria" w:eastAsia="MS ??" w:hAnsi="Cambria" w:cs="Times New Roman"/>
      <w:sz w:val="20"/>
      <w:lang w:val="x-none" w:eastAsia="ja-JP"/>
    </w:rPr>
  </w:style>
  <w:style w:type="character" w:customStyle="1" w:styleId="CMSHeadL3Char">
    <w:name w:val="CMS Head L3 Char"/>
    <w:link w:val="CMSHeadL3"/>
    <w:uiPriority w:val="99"/>
    <w:locked/>
    <w:rsid w:val="003A5E43"/>
    <w:rPr>
      <w:rFonts w:ascii="Cambria" w:eastAsia="MS ??" w:hAnsi="Cambria"/>
      <w:lang w:val="x-none" w:eastAsia="ja-JP"/>
    </w:rPr>
  </w:style>
  <w:style w:type="paragraph" w:customStyle="1" w:styleId="CMSHeadL4">
    <w:name w:val="CMS Head L4"/>
    <w:basedOn w:val="Norml"/>
    <w:uiPriority w:val="99"/>
    <w:rsid w:val="003A5E43"/>
    <w:pPr>
      <w:tabs>
        <w:tab w:val="num" w:pos="360"/>
      </w:tabs>
      <w:spacing w:after="240"/>
      <w:ind w:left="360" w:hanging="360"/>
      <w:outlineLvl w:val="3"/>
    </w:pPr>
    <w:rPr>
      <w:rFonts w:eastAsia="MS ??" w:cs="Times New Roman"/>
      <w:sz w:val="22"/>
      <w:szCs w:val="22"/>
      <w:lang w:val="en-GB" w:eastAsia="en-US"/>
    </w:rPr>
  </w:style>
  <w:style w:type="paragraph" w:customStyle="1" w:styleId="CMSHeadL5">
    <w:name w:val="CMS Head L5"/>
    <w:basedOn w:val="Norml"/>
    <w:uiPriority w:val="99"/>
    <w:rsid w:val="003A5E43"/>
    <w:pPr>
      <w:tabs>
        <w:tab w:val="num" w:pos="360"/>
      </w:tabs>
      <w:spacing w:after="240"/>
      <w:ind w:left="360" w:hanging="360"/>
      <w:outlineLvl w:val="4"/>
    </w:pPr>
    <w:rPr>
      <w:rFonts w:eastAsia="MS ??" w:cs="Times New Roman"/>
      <w:sz w:val="22"/>
      <w:szCs w:val="22"/>
      <w:lang w:val="en-GB" w:eastAsia="en-US"/>
    </w:rPr>
  </w:style>
  <w:style w:type="paragraph" w:customStyle="1" w:styleId="CMSHeadL6">
    <w:name w:val="CMS Head L6"/>
    <w:basedOn w:val="Norml"/>
    <w:uiPriority w:val="99"/>
    <w:rsid w:val="003A5E43"/>
    <w:pPr>
      <w:tabs>
        <w:tab w:val="num" w:pos="3402"/>
        <w:tab w:val="num" w:pos="4320"/>
      </w:tabs>
      <w:spacing w:after="240"/>
      <w:ind w:left="3402" w:hanging="851"/>
      <w:outlineLvl w:val="5"/>
    </w:pPr>
    <w:rPr>
      <w:rFonts w:eastAsia="MS ??" w:cs="Times New Roman"/>
      <w:sz w:val="22"/>
      <w:szCs w:val="22"/>
      <w:lang w:val="en-GB" w:eastAsia="en-US"/>
    </w:rPr>
  </w:style>
  <w:style w:type="paragraph" w:customStyle="1" w:styleId="CMSHeadL7">
    <w:name w:val="CMS Head L7"/>
    <w:basedOn w:val="Norml"/>
    <w:uiPriority w:val="99"/>
    <w:rsid w:val="003A5E43"/>
    <w:pPr>
      <w:tabs>
        <w:tab w:val="num" w:pos="5040"/>
      </w:tabs>
      <w:spacing w:after="240"/>
      <w:ind w:left="851" w:hanging="360"/>
      <w:outlineLvl w:val="6"/>
    </w:pPr>
    <w:rPr>
      <w:rFonts w:eastAsia="MS ??" w:cs="Times New Roman"/>
      <w:sz w:val="22"/>
      <w:szCs w:val="22"/>
      <w:lang w:val="en-GB" w:eastAsia="en-US"/>
    </w:rPr>
  </w:style>
  <w:style w:type="paragraph" w:customStyle="1" w:styleId="CMSHeadL8">
    <w:name w:val="CMS Head L8"/>
    <w:basedOn w:val="Norml"/>
    <w:uiPriority w:val="99"/>
    <w:rsid w:val="003A5E43"/>
    <w:pPr>
      <w:tabs>
        <w:tab w:val="num" w:pos="1701"/>
        <w:tab w:val="num" w:pos="5760"/>
      </w:tabs>
      <w:spacing w:after="240"/>
      <w:ind w:left="1701" w:hanging="850"/>
      <w:outlineLvl w:val="7"/>
    </w:pPr>
    <w:rPr>
      <w:rFonts w:eastAsia="MS ??" w:cs="Times New Roman"/>
      <w:sz w:val="22"/>
      <w:szCs w:val="22"/>
      <w:lang w:val="en-GB" w:eastAsia="en-US"/>
    </w:rPr>
  </w:style>
  <w:style w:type="paragraph" w:customStyle="1" w:styleId="CMSHeadL9">
    <w:name w:val="CMS Head L9"/>
    <w:basedOn w:val="Norml"/>
    <w:uiPriority w:val="99"/>
    <w:rsid w:val="003A5E43"/>
    <w:pPr>
      <w:tabs>
        <w:tab w:val="num" w:pos="2552"/>
        <w:tab w:val="num" w:pos="6480"/>
      </w:tabs>
      <w:spacing w:after="240"/>
      <w:ind w:left="2552" w:hanging="851"/>
      <w:outlineLvl w:val="8"/>
    </w:pPr>
    <w:rPr>
      <w:rFonts w:eastAsia="MS ??" w:cs="Times New Roman"/>
      <w:sz w:val="22"/>
      <w:szCs w:val="22"/>
      <w:lang w:val="en-GB" w:eastAsia="en-US"/>
    </w:rPr>
  </w:style>
  <w:style w:type="paragraph" w:customStyle="1" w:styleId="CMSIndentL3">
    <w:name w:val="CMS Indent L3"/>
    <w:basedOn w:val="Norml"/>
    <w:uiPriority w:val="99"/>
    <w:rsid w:val="003A5E43"/>
    <w:pPr>
      <w:spacing w:after="240"/>
      <w:ind w:left="851"/>
    </w:pPr>
    <w:rPr>
      <w:rFonts w:eastAsia="MS ??" w:cs="Times New Roman"/>
      <w:sz w:val="22"/>
      <w:szCs w:val="22"/>
      <w:lang w:val="en-GB" w:eastAsia="en-US"/>
    </w:rPr>
  </w:style>
  <w:style w:type="paragraph" w:customStyle="1" w:styleId="listparagraph">
    <w:name w:val="listparagraph"/>
    <w:basedOn w:val="Norml"/>
    <w:uiPriority w:val="99"/>
    <w:rsid w:val="003A5E43"/>
    <w:pPr>
      <w:spacing w:after="200" w:line="276" w:lineRule="auto"/>
      <w:ind w:left="720"/>
    </w:pPr>
    <w:rPr>
      <w:rFonts w:ascii="Calibri" w:eastAsia="MS ??" w:hAnsi="Calibri" w:cs="Calibri"/>
      <w:sz w:val="22"/>
      <w:szCs w:val="22"/>
    </w:rPr>
  </w:style>
  <w:style w:type="paragraph" w:customStyle="1" w:styleId="Style2">
    <w:name w:val="Style 2"/>
    <w:rsid w:val="003A5E43"/>
    <w:pPr>
      <w:widowControl w:val="0"/>
      <w:autoSpaceDE w:val="0"/>
      <w:autoSpaceDN w:val="0"/>
      <w:adjustRightInd w:val="0"/>
    </w:pPr>
    <w:rPr>
      <w:rFonts w:eastAsia="MS ??"/>
      <w:lang w:val="en-US" w:eastAsia="en-US"/>
    </w:rPr>
  </w:style>
  <w:style w:type="character" w:customStyle="1" w:styleId="CharacterStyle1">
    <w:name w:val="Character Style 1"/>
    <w:uiPriority w:val="99"/>
    <w:rsid w:val="003A5E43"/>
    <w:rPr>
      <w:sz w:val="20"/>
    </w:rPr>
  </w:style>
  <w:style w:type="character" w:customStyle="1" w:styleId="stlus20">
    <w:name w:val="stlus2"/>
    <w:uiPriority w:val="99"/>
    <w:rsid w:val="003A5E43"/>
    <w:rPr>
      <w:rFonts w:cs="Times New Roman"/>
    </w:rPr>
  </w:style>
  <w:style w:type="paragraph" w:customStyle="1" w:styleId="egyszerbekezds">
    <w:name w:val="egyszerbekezds"/>
    <w:basedOn w:val="Norml"/>
    <w:uiPriority w:val="99"/>
    <w:rsid w:val="003A5E43"/>
    <w:pPr>
      <w:spacing w:before="100" w:beforeAutospacing="1" w:after="100" w:afterAutospacing="1"/>
    </w:pPr>
    <w:rPr>
      <w:rFonts w:eastAsia="MS ??" w:cs="Times New Roman"/>
      <w:szCs w:val="24"/>
      <w:lang w:val="en-GB" w:eastAsia="en-GB"/>
    </w:rPr>
  </w:style>
  <w:style w:type="character" w:styleId="Helyrzszveg">
    <w:name w:val="Placeholder Text"/>
    <w:uiPriority w:val="99"/>
    <w:semiHidden/>
    <w:rsid w:val="003A5E43"/>
    <w:rPr>
      <w:color w:val="808080"/>
    </w:rPr>
  </w:style>
  <w:style w:type="paragraph" w:customStyle="1" w:styleId="Szvegtrzs6">
    <w:name w:val="Szövegtörzs6"/>
    <w:basedOn w:val="Norml"/>
    <w:rsid w:val="003A5E43"/>
    <w:pPr>
      <w:widowControl w:val="0"/>
      <w:shd w:val="clear" w:color="auto" w:fill="FFFFFF"/>
      <w:spacing w:before="540" w:line="392" w:lineRule="exact"/>
      <w:ind w:hanging="720"/>
    </w:pPr>
    <w:rPr>
      <w:rFonts w:ascii="Calibri" w:eastAsia="Calibri" w:hAnsi="Calibri" w:cs="Times New Roman"/>
      <w:sz w:val="20"/>
      <w:lang w:val="x-none" w:eastAsia="x-none"/>
    </w:rPr>
  </w:style>
  <w:style w:type="character" w:customStyle="1" w:styleId="JegyzetszvegChar1">
    <w:name w:val="Jegyzetszöveg Char1"/>
    <w:rsid w:val="003A5E43"/>
    <w:rPr>
      <w:rFonts w:ascii="Times New Roman" w:eastAsia="Calibri" w:hAnsi="Times New Roman" w:cs="Times New Roman"/>
      <w:sz w:val="20"/>
      <w:szCs w:val="20"/>
      <w:lang w:eastAsia="hu-HU"/>
    </w:rPr>
  </w:style>
  <w:style w:type="paragraph" w:customStyle="1" w:styleId="Standard0">
    <w:name w:val="Standard"/>
    <w:rsid w:val="003A5E43"/>
    <w:pPr>
      <w:widowControl w:val="0"/>
      <w:suppressAutoHyphens/>
      <w:overflowPunct w:val="0"/>
      <w:autoSpaceDE w:val="0"/>
      <w:textAlignment w:val="baseline"/>
    </w:pPr>
    <w:rPr>
      <w:sz w:val="24"/>
      <w:szCs w:val="24"/>
      <w:lang w:eastAsia="ar-SA"/>
    </w:rPr>
  </w:style>
  <w:style w:type="character" w:customStyle="1" w:styleId="NormlWebCharCharCharCharCharCharCharCharCharCharCharCharCharCharChar">
    <w:name w:val="Normál (Web) Char Char Char Char Char Char Char Char Char Char Char Char Char Char Char"/>
    <w:aliases w:val="Normál (Web)11"/>
    <w:uiPriority w:val="99"/>
    <w:rsid w:val="003A5E43"/>
    <w:rPr>
      <w:color w:val="000000"/>
      <w:sz w:val="24"/>
      <w:szCs w:val="24"/>
      <w:lang w:val="hu-HU" w:eastAsia="hu-HU" w:bidi="ar-SA"/>
    </w:rPr>
  </w:style>
  <w:style w:type="paragraph" w:customStyle="1" w:styleId="bekezds0">
    <w:name w:val="bekezdés"/>
    <w:basedOn w:val="Norml"/>
    <w:link w:val="bekezdsChar"/>
    <w:uiPriority w:val="99"/>
    <w:rsid w:val="003A5E43"/>
    <w:pPr>
      <w:suppressAutoHyphens/>
      <w:spacing w:before="60" w:after="60"/>
      <w:ind w:left="851"/>
      <w:jc w:val="both"/>
    </w:pPr>
    <w:rPr>
      <w:rFonts w:cs="Times New Roman"/>
      <w:sz w:val="20"/>
      <w:lang w:val="x-none" w:eastAsia="ar-SA"/>
    </w:rPr>
  </w:style>
  <w:style w:type="character" w:customStyle="1" w:styleId="bekezdsChar">
    <w:name w:val="bekezdés Char"/>
    <w:link w:val="bekezds0"/>
    <w:uiPriority w:val="99"/>
    <w:locked/>
    <w:rsid w:val="003A5E43"/>
    <w:rPr>
      <w:lang w:val="x-none" w:eastAsia="ar-SA"/>
    </w:rPr>
  </w:style>
  <w:style w:type="paragraph" w:customStyle="1" w:styleId="B">
    <w:name w:val="B"/>
    <w:uiPriority w:val="99"/>
    <w:rsid w:val="003A5E43"/>
    <w:pPr>
      <w:spacing w:before="240" w:line="240" w:lineRule="exact"/>
      <w:ind w:left="720"/>
      <w:jc w:val="both"/>
    </w:pPr>
    <w:rPr>
      <w:rFonts w:ascii="Tms Rmn" w:hAnsi="Tms Rmn"/>
      <w:sz w:val="24"/>
      <w:lang w:val="en-GB"/>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A5E43"/>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A5E43"/>
    <w:rPr>
      <w:b/>
      <w:sz w:val="20"/>
    </w:rPr>
  </w:style>
  <w:style w:type="paragraph" w:customStyle="1" w:styleId="Listaszerbekezds2">
    <w:name w:val="Listaszerű bekezdés2"/>
    <w:basedOn w:val="Norml"/>
    <w:rsid w:val="003A5E43"/>
    <w:pPr>
      <w:widowControl w:val="0"/>
      <w:spacing w:before="40" w:after="40"/>
      <w:ind w:left="720"/>
      <w:contextualSpacing/>
      <w:jc w:val="both"/>
    </w:pPr>
    <w:rPr>
      <w:rFonts w:cs="Times New Roman"/>
    </w:rPr>
  </w:style>
  <w:style w:type="numbering" w:customStyle="1" w:styleId="Nemlista11">
    <w:name w:val="Nem lista11"/>
    <w:next w:val="Nemlista"/>
    <w:uiPriority w:val="99"/>
    <w:semiHidden/>
    <w:unhideWhenUsed/>
    <w:rsid w:val="003A5E43"/>
  </w:style>
  <w:style w:type="paragraph" w:customStyle="1" w:styleId="VersionRevokes">
    <w:name w:val="Version Revokes"/>
    <w:basedOn w:val="Norml"/>
    <w:uiPriority w:val="99"/>
    <w:rsid w:val="003A5E43"/>
    <w:pPr>
      <w:jc w:val="center"/>
    </w:pPr>
    <w:rPr>
      <w:rFonts w:cs="Times New Roman"/>
      <w:b/>
      <w:bCs/>
      <w:szCs w:val="24"/>
    </w:rPr>
  </w:style>
  <w:style w:type="character" w:customStyle="1" w:styleId="vastagfelsorolas">
    <w:name w:val="vastag_felsorolas"/>
    <w:uiPriority w:val="99"/>
    <w:rsid w:val="003A5E43"/>
  </w:style>
  <w:style w:type="paragraph" w:customStyle="1" w:styleId="normal10">
    <w:name w:val="normal1"/>
    <w:basedOn w:val="Norml"/>
    <w:uiPriority w:val="99"/>
    <w:rsid w:val="003A5E43"/>
    <w:pPr>
      <w:jc w:val="both"/>
    </w:pPr>
    <w:rPr>
      <w:rFonts w:cs="Times New Roman"/>
      <w:szCs w:val="24"/>
    </w:rPr>
  </w:style>
  <w:style w:type="table" w:customStyle="1" w:styleId="Rcsostblzat11">
    <w:name w:val="Rácsos táblázat11"/>
    <w:basedOn w:val="Normltblzat"/>
    <w:next w:val="Rcsostblzat"/>
    <w:uiPriority w:val="99"/>
    <w:rsid w:val="003A5E4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A5E43"/>
    <w:rPr>
      <w:rFonts w:ascii="Courier" w:hAnsi="Courier" w:cs="Courier"/>
      <w:b/>
      <w:bCs/>
      <w:caps/>
      <w:sz w:val="20"/>
      <w:szCs w:val="20"/>
      <w:lang w:eastAsia="hu-HU"/>
    </w:rPr>
  </w:style>
  <w:style w:type="table" w:customStyle="1" w:styleId="Rcsostblzat21">
    <w:name w:val="Rácsos táblázat21"/>
    <w:basedOn w:val="Normltblzat"/>
    <w:next w:val="Rcsostblzat"/>
    <w:rsid w:val="003A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emel1">
    <w:name w:val="kiemel1"/>
    <w:basedOn w:val="Norml"/>
    <w:rsid w:val="003A5E43"/>
    <w:pPr>
      <w:spacing w:before="480" w:after="120"/>
    </w:pPr>
    <w:rPr>
      <w:rFonts w:cs="Times New Roman"/>
      <w:b/>
      <w:szCs w:val="24"/>
    </w:rPr>
  </w:style>
  <w:style w:type="paragraph" w:customStyle="1" w:styleId="szeral1">
    <w:name w:val="szeral1"/>
    <w:basedOn w:val="Norml"/>
    <w:rsid w:val="003A5E43"/>
    <w:pPr>
      <w:tabs>
        <w:tab w:val="right" w:pos="9000"/>
      </w:tabs>
      <w:spacing w:before="720"/>
    </w:pPr>
    <w:rPr>
      <w:rFonts w:cs="Times New Roman"/>
      <w:bCs/>
      <w:szCs w:val="24"/>
    </w:rPr>
  </w:style>
  <w:style w:type="paragraph" w:customStyle="1" w:styleId="valaszt">
    <w:name w:val="valaszt"/>
    <w:basedOn w:val="tagolt"/>
    <w:rsid w:val="003A5E43"/>
    <w:pPr>
      <w:tabs>
        <w:tab w:val="num" w:pos="0"/>
        <w:tab w:val="left" w:pos="4536"/>
      </w:tabs>
      <w:ind w:left="1701" w:right="0" w:hanging="283"/>
    </w:pPr>
  </w:style>
  <w:style w:type="paragraph" w:customStyle="1" w:styleId="kiemel2">
    <w:name w:val="kiemel2"/>
    <w:basedOn w:val="kiemel1"/>
    <w:rsid w:val="003A5E43"/>
    <w:pPr>
      <w:spacing w:before="240"/>
    </w:pPr>
  </w:style>
  <w:style w:type="paragraph" w:customStyle="1" w:styleId="megr">
    <w:name w:val="megr"/>
    <w:basedOn w:val="kiemel2"/>
    <w:rsid w:val="003A5E43"/>
    <w:pPr>
      <w:tabs>
        <w:tab w:val="center" w:pos="1980"/>
      </w:tabs>
      <w:spacing w:before="0" w:after="0"/>
    </w:pPr>
    <w:rPr>
      <w:caps/>
    </w:rPr>
  </w:style>
  <w:style w:type="numbering" w:customStyle="1" w:styleId="Nemlista4">
    <w:name w:val="Nem lista4"/>
    <w:next w:val="Nemlista"/>
    <w:uiPriority w:val="99"/>
    <w:semiHidden/>
    <w:unhideWhenUsed/>
    <w:rsid w:val="003A5E43"/>
  </w:style>
  <w:style w:type="paragraph" w:customStyle="1" w:styleId="CmGy">
    <w:name w:val="CímGy"/>
    <w:basedOn w:val="Cmsor1"/>
    <w:rsid w:val="003A5E43"/>
    <w:pPr>
      <w:widowControl/>
      <w:numPr>
        <w:numId w:val="0"/>
      </w:numPr>
      <w:spacing w:before="0" w:after="200"/>
      <w:ind w:left="360" w:hanging="360"/>
    </w:pPr>
    <w:rPr>
      <w:rFonts w:ascii="Monotype Corsiva" w:hAnsi="Monotype Corsiva" w:cs="Arial"/>
      <w:i/>
      <w:color w:val="800080"/>
      <w:kern w:val="32"/>
      <w:sz w:val="24"/>
      <w:szCs w:val="20"/>
      <w:u w:val="single"/>
      <w:lang w:val="x-none"/>
    </w:rPr>
  </w:style>
  <w:style w:type="character" w:customStyle="1" w:styleId="timark">
    <w:name w:val="timark"/>
    <w:basedOn w:val="Bekezdsalapbettpusa"/>
    <w:rsid w:val="003A5E43"/>
  </w:style>
  <w:style w:type="paragraph" w:customStyle="1" w:styleId="WW-Alaprtelmezett">
    <w:name w:val="WW-Alapértelmezett"/>
    <w:uiPriority w:val="99"/>
    <w:rsid w:val="003A5E43"/>
    <w:pPr>
      <w:tabs>
        <w:tab w:val="left" w:pos="709"/>
      </w:tabs>
      <w:suppressAutoHyphens/>
      <w:spacing w:after="200" w:line="276" w:lineRule="auto"/>
    </w:pPr>
    <w:rPr>
      <w:sz w:val="24"/>
      <w:szCs w:val="24"/>
      <w:lang w:val="en-GB" w:eastAsia="ar-SA"/>
    </w:rPr>
  </w:style>
  <w:style w:type="paragraph" w:customStyle="1" w:styleId="szerzkszov">
    <w:name w:val="szerzkszov"/>
    <w:basedOn w:val="Norml"/>
    <w:uiPriority w:val="99"/>
    <w:rsid w:val="003A5E43"/>
    <w:pPr>
      <w:suppressAutoHyphens/>
      <w:ind w:left="1276"/>
      <w:jc w:val="both"/>
    </w:pPr>
    <w:rPr>
      <w:rFonts w:cs="Times New Roman"/>
      <w:bCs/>
      <w:szCs w:val="24"/>
      <w:lang w:eastAsia="ar-SA"/>
    </w:rPr>
  </w:style>
  <w:style w:type="table" w:customStyle="1" w:styleId="Rcsostblzat6">
    <w:name w:val="Rácsos táblázat6"/>
    <w:basedOn w:val="Normltblzat"/>
    <w:next w:val="Rcsostblzat"/>
    <w:uiPriority w:val="59"/>
    <w:rsid w:val="003A5E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l"/>
    <w:uiPriority w:val="99"/>
    <w:rsid w:val="003A5E43"/>
    <w:pPr>
      <w:widowControl w:val="0"/>
      <w:autoSpaceDE w:val="0"/>
      <w:autoSpaceDN w:val="0"/>
      <w:adjustRightInd w:val="0"/>
      <w:spacing w:line="269" w:lineRule="exact"/>
      <w:jc w:val="both"/>
    </w:pPr>
    <w:rPr>
      <w:rFonts w:ascii="Garamond" w:hAnsi="Garamond" w:cs="Times New Roman"/>
      <w:szCs w:val="24"/>
    </w:rPr>
  </w:style>
  <w:style w:type="character" w:customStyle="1" w:styleId="FontStyle95">
    <w:name w:val="Font Style95"/>
    <w:uiPriority w:val="99"/>
    <w:rsid w:val="003A5E43"/>
    <w:rPr>
      <w:rFonts w:ascii="Garamond" w:hAnsi="Garamond" w:cs="Garamond"/>
      <w:color w:val="000000"/>
      <w:sz w:val="20"/>
      <w:szCs w:val="20"/>
    </w:rPr>
  </w:style>
  <w:style w:type="numbering" w:customStyle="1" w:styleId="Nemlista5">
    <w:name w:val="Nem lista5"/>
    <w:next w:val="Nemlista"/>
    <w:uiPriority w:val="99"/>
    <w:semiHidden/>
    <w:unhideWhenUsed/>
    <w:rsid w:val="003A5E43"/>
  </w:style>
  <w:style w:type="table" w:customStyle="1" w:styleId="Rcsostblzat70">
    <w:name w:val="Rácsos táblázat7"/>
    <w:basedOn w:val="Normltblzat"/>
    <w:next w:val="Rcsostblzat"/>
    <w:rsid w:val="003A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3A5E43"/>
  </w:style>
  <w:style w:type="table" w:customStyle="1" w:styleId="Rcsostblzat12">
    <w:name w:val="Rácsos táblázat12"/>
    <w:basedOn w:val="Normltblzat"/>
    <w:next w:val="Rcsostblzat"/>
    <w:uiPriority w:val="99"/>
    <w:rsid w:val="003A5E43"/>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3A5E43"/>
  </w:style>
  <w:style w:type="table" w:customStyle="1" w:styleId="Rcsostblzat22">
    <w:name w:val="Rácsos táblázat22"/>
    <w:basedOn w:val="Normltblzat"/>
    <w:next w:val="Rcsostblzat"/>
    <w:uiPriority w:val="99"/>
    <w:rsid w:val="003A5E43"/>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1">
    <w:name w:val="Rácsos táblázat31"/>
    <w:basedOn w:val="Normltblzat"/>
    <w:next w:val="Rcsostblzat"/>
    <w:uiPriority w:val="59"/>
    <w:rsid w:val="003A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3A5E43"/>
  </w:style>
  <w:style w:type="table" w:customStyle="1" w:styleId="Rcsostblzat41">
    <w:name w:val="Rácsos táblázat41"/>
    <w:basedOn w:val="Normltblzat"/>
    <w:next w:val="Rcsostblzat"/>
    <w:rsid w:val="003A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3A5E43"/>
  </w:style>
  <w:style w:type="table" w:customStyle="1" w:styleId="Rcsostblzat111">
    <w:name w:val="Rácsos táblázat111"/>
    <w:basedOn w:val="Normltblzat"/>
    <w:next w:val="Rcsostblzat"/>
    <w:uiPriority w:val="99"/>
    <w:rsid w:val="003A5E4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1">
    <w:name w:val="Rácsos táblázat211"/>
    <w:basedOn w:val="Normltblzat"/>
    <w:next w:val="Rcsostblzat"/>
    <w:rsid w:val="003A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uiPriority w:val="99"/>
    <w:semiHidden/>
    <w:unhideWhenUsed/>
    <w:rsid w:val="003A5E43"/>
  </w:style>
  <w:style w:type="table" w:customStyle="1" w:styleId="Rcsostblzat51">
    <w:name w:val="Rácsos táblázat51"/>
    <w:basedOn w:val="Normltblzat"/>
    <w:next w:val="Rcsostblzat"/>
    <w:rsid w:val="003A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1">
    <w:name w:val="Nem lista121"/>
    <w:next w:val="Nemlista"/>
    <w:uiPriority w:val="99"/>
    <w:semiHidden/>
    <w:unhideWhenUsed/>
    <w:rsid w:val="003A5E43"/>
  </w:style>
  <w:style w:type="numbering" w:customStyle="1" w:styleId="Nemlista211">
    <w:name w:val="Nem lista211"/>
    <w:next w:val="Nemlista"/>
    <w:uiPriority w:val="99"/>
    <w:semiHidden/>
    <w:unhideWhenUsed/>
    <w:rsid w:val="003A5E43"/>
  </w:style>
  <w:style w:type="numbering" w:customStyle="1" w:styleId="Nemlista311">
    <w:name w:val="Nem lista311"/>
    <w:next w:val="Nemlista"/>
    <w:uiPriority w:val="99"/>
    <w:semiHidden/>
    <w:unhideWhenUsed/>
    <w:rsid w:val="003A5E43"/>
  </w:style>
  <w:style w:type="numbering" w:customStyle="1" w:styleId="Nemlista1111">
    <w:name w:val="Nem lista1111"/>
    <w:next w:val="Nemlista"/>
    <w:uiPriority w:val="99"/>
    <w:semiHidden/>
    <w:unhideWhenUsed/>
    <w:rsid w:val="003A5E43"/>
  </w:style>
  <w:style w:type="character" w:customStyle="1" w:styleId="Internet-hivatkozs">
    <w:name w:val="Internet-hivatkozás"/>
    <w:rsid w:val="003A5E43"/>
    <w:rPr>
      <w:color w:val="0000FF"/>
      <w:u w:val="single"/>
    </w:rPr>
  </w:style>
  <w:style w:type="paragraph" w:customStyle="1" w:styleId="TiszteltCm">
    <w:name w:val="Tisztelt Cím"/>
    <w:qFormat/>
    <w:rsid w:val="003A5E43"/>
    <w:pPr>
      <w:widowControl w:val="0"/>
      <w:tabs>
        <w:tab w:val="left" w:pos="801"/>
      </w:tabs>
      <w:suppressAutoHyphens/>
      <w:autoSpaceDE w:val="0"/>
      <w:autoSpaceDN w:val="0"/>
      <w:adjustRightInd w:val="0"/>
      <w:spacing w:before="240" w:line="276" w:lineRule="auto"/>
      <w:textAlignment w:val="center"/>
    </w:pPr>
    <w:rPr>
      <w:rFonts w:ascii="Times" w:eastAsia="Calibri" w:hAnsi="Times" w:cs="Times-Roman"/>
      <w:color w:val="000000"/>
      <w:sz w:val="24"/>
      <w:szCs w:val="24"/>
      <w:lang w:eastAsia="en-US"/>
    </w:rPr>
  </w:style>
  <w:style w:type="paragraph" w:customStyle="1" w:styleId="Levlszveg">
    <w:name w:val="Levél szöveg"/>
    <w:qFormat/>
    <w:rsid w:val="003A5E43"/>
    <w:pPr>
      <w:widowControl w:val="0"/>
      <w:tabs>
        <w:tab w:val="left" w:pos="801"/>
      </w:tabs>
      <w:suppressAutoHyphens/>
      <w:autoSpaceDE w:val="0"/>
      <w:autoSpaceDN w:val="0"/>
      <w:adjustRightInd w:val="0"/>
      <w:spacing w:line="276" w:lineRule="auto"/>
      <w:jc w:val="both"/>
      <w:textAlignment w:val="center"/>
    </w:pPr>
    <w:rPr>
      <w:rFonts w:ascii="Times" w:eastAsia="Calibri" w:hAnsi="Times" w:cs="Times-Roman"/>
      <w:color w:val="000000"/>
      <w:sz w:val="24"/>
      <w:szCs w:val="24"/>
      <w:lang w:eastAsia="en-US"/>
    </w:rPr>
  </w:style>
  <w:style w:type="paragraph" w:customStyle="1" w:styleId="Adatok">
    <w:name w:val="Adatok"/>
    <w:qFormat/>
    <w:rsid w:val="003A5E43"/>
    <w:rPr>
      <w:rFonts w:ascii="Arial" w:eastAsia="Calibri" w:hAnsi="Arial" w:cs="Calibri"/>
      <w:noProof/>
      <w:color w:val="595959"/>
      <w:sz w:val="18"/>
      <w:szCs w:val="24"/>
    </w:rPr>
  </w:style>
  <w:style w:type="paragraph" w:customStyle="1" w:styleId="Tiret0">
    <w:name w:val="Tiret 0"/>
    <w:basedOn w:val="Norml"/>
    <w:rsid w:val="003A5E43"/>
    <w:pPr>
      <w:numPr>
        <w:numId w:val="19"/>
      </w:numPr>
      <w:spacing w:before="120" w:after="120"/>
      <w:jc w:val="both"/>
    </w:pPr>
    <w:rPr>
      <w:rFonts w:eastAsia="Calibri" w:cs="Times New Roman"/>
      <w:szCs w:val="22"/>
      <w:lang w:eastAsia="en-GB"/>
    </w:rPr>
  </w:style>
  <w:style w:type="paragraph" w:customStyle="1" w:styleId="Tiret1">
    <w:name w:val="Tiret 1"/>
    <w:basedOn w:val="Norml"/>
    <w:rsid w:val="003A5E43"/>
    <w:pPr>
      <w:numPr>
        <w:numId w:val="20"/>
      </w:numPr>
      <w:spacing w:before="120" w:after="120"/>
      <w:jc w:val="both"/>
    </w:pPr>
    <w:rPr>
      <w:rFonts w:eastAsia="Calibri" w:cs="Times New Roman"/>
      <w:szCs w:val="22"/>
      <w:lang w:eastAsia="en-GB"/>
    </w:rPr>
  </w:style>
  <w:style w:type="paragraph" w:customStyle="1" w:styleId="NumPar1">
    <w:name w:val="NumPar 1"/>
    <w:basedOn w:val="Norml"/>
    <w:next w:val="Norml"/>
    <w:rsid w:val="003A5E43"/>
    <w:pPr>
      <w:numPr>
        <w:numId w:val="21"/>
      </w:numPr>
      <w:spacing w:before="120" w:after="120"/>
      <w:jc w:val="both"/>
    </w:pPr>
    <w:rPr>
      <w:rFonts w:eastAsia="Calibri" w:cs="Times New Roman"/>
      <w:szCs w:val="22"/>
      <w:lang w:eastAsia="en-GB"/>
    </w:rPr>
  </w:style>
  <w:style w:type="paragraph" w:customStyle="1" w:styleId="NumPar2">
    <w:name w:val="NumPar 2"/>
    <w:basedOn w:val="Norml"/>
    <w:next w:val="Norml"/>
    <w:rsid w:val="003A5E43"/>
    <w:pPr>
      <w:numPr>
        <w:ilvl w:val="1"/>
        <w:numId w:val="21"/>
      </w:numPr>
      <w:spacing w:before="120" w:after="120"/>
      <w:jc w:val="both"/>
    </w:pPr>
    <w:rPr>
      <w:rFonts w:eastAsia="Calibri" w:cs="Times New Roman"/>
      <w:szCs w:val="22"/>
      <w:lang w:eastAsia="en-GB"/>
    </w:rPr>
  </w:style>
  <w:style w:type="paragraph" w:customStyle="1" w:styleId="NumPar3">
    <w:name w:val="NumPar 3"/>
    <w:basedOn w:val="Norml"/>
    <w:next w:val="Norml"/>
    <w:rsid w:val="003A5E43"/>
    <w:pPr>
      <w:numPr>
        <w:ilvl w:val="2"/>
        <w:numId w:val="21"/>
      </w:numPr>
      <w:spacing w:before="120" w:after="120"/>
      <w:jc w:val="both"/>
    </w:pPr>
    <w:rPr>
      <w:rFonts w:eastAsia="Calibri" w:cs="Times New Roman"/>
      <w:szCs w:val="22"/>
      <w:lang w:eastAsia="en-GB"/>
    </w:rPr>
  </w:style>
  <w:style w:type="paragraph" w:customStyle="1" w:styleId="NumPar4">
    <w:name w:val="NumPar 4"/>
    <w:basedOn w:val="Norml"/>
    <w:next w:val="Norml"/>
    <w:rsid w:val="003A5E43"/>
    <w:pPr>
      <w:numPr>
        <w:ilvl w:val="3"/>
        <w:numId w:val="21"/>
      </w:numPr>
      <w:spacing w:before="120" w:after="120"/>
      <w:jc w:val="both"/>
    </w:pPr>
    <w:rPr>
      <w:rFonts w:eastAsia="Calibri" w:cs="Times New Roman"/>
      <w:szCs w:val="22"/>
      <w:lang w:eastAsia="en-GB"/>
    </w:rPr>
  </w:style>
  <w:style w:type="paragraph" w:customStyle="1" w:styleId="Annexetitre">
    <w:name w:val="Annexe titre"/>
    <w:basedOn w:val="Norml"/>
    <w:next w:val="Norml"/>
    <w:rsid w:val="003A5E43"/>
    <w:pPr>
      <w:spacing w:before="120" w:after="120"/>
      <w:jc w:val="center"/>
    </w:pPr>
    <w:rPr>
      <w:rFonts w:eastAsia="Calibri" w:cs="Times New Roman"/>
      <w:b/>
      <w:szCs w:val="22"/>
      <w:u w:val="single"/>
      <w:lang w:eastAsia="en-GB"/>
    </w:rPr>
  </w:style>
  <w:style w:type="character" w:customStyle="1" w:styleId="DeltaViewInsertion">
    <w:name w:val="DeltaView Insertion"/>
    <w:rsid w:val="003A5E43"/>
    <w:rPr>
      <w:b/>
      <w:bCs w:val="0"/>
      <w:i/>
      <w:iCs w:val="0"/>
      <w:spacing w:val="0"/>
      <w:lang w:val="hu-HU" w:eastAsia="hu-HU"/>
    </w:rPr>
  </w:style>
  <w:style w:type="paragraph" w:customStyle="1" w:styleId="ChapterTitle">
    <w:name w:val="ChapterTitle"/>
    <w:basedOn w:val="Norml"/>
    <w:next w:val="Norml"/>
    <w:rsid w:val="003A5E43"/>
    <w:pPr>
      <w:keepNext/>
      <w:spacing w:before="120" w:after="360"/>
      <w:jc w:val="center"/>
    </w:pPr>
    <w:rPr>
      <w:rFonts w:eastAsia="Calibri" w:cs="Times New Roman"/>
      <w:b/>
      <w:sz w:val="32"/>
      <w:szCs w:val="22"/>
      <w:lang w:eastAsia="en-GB"/>
    </w:rPr>
  </w:style>
  <w:style w:type="paragraph" w:customStyle="1" w:styleId="Text1">
    <w:name w:val="Text 1"/>
    <w:basedOn w:val="Norml"/>
    <w:rsid w:val="003A5E43"/>
    <w:pPr>
      <w:spacing w:before="120" w:after="120"/>
      <w:ind w:left="850"/>
      <w:jc w:val="both"/>
    </w:pPr>
    <w:rPr>
      <w:rFonts w:eastAsia="Calibri" w:cs="Times New Roman"/>
      <w:szCs w:val="22"/>
      <w:lang w:eastAsia="en-GB"/>
    </w:rPr>
  </w:style>
  <w:style w:type="paragraph" w:customStyle="1" w:styleId="SectionTitle">
    <w:name w:val="SectionTitle"/>
    <w:basedOn w:val="Norml"/>
    <w:next w:val="Cmsor1"/>
    <w:rsid w:val="003A5E43"/>
    <w:pPr>
      <w:keepNext/>
      <w:spacing w:before="120" w:after="360"/>
      <w:jc w:val="center"/>
    </w:pPr>
    <w:rPr>
      <w:rFonts w:eastAsia="Calibri" w:cs="Times New Roman"/>
      <w:b/>
      <w:smallCaps/>
      <w:sz w:val="28"/>
      <w:szCs w:val="22"/>
      <w:lang w:eastAsia="en-GB"/>
    </w:rPr>
  </w:style>
  <w:style w:type="paragraph" w:customStyle="1" w:styleId="NormalBold">
    <w:name w:val="NormalBold"/>
    <w:basedOn w:val="Norml"/>
    <w:link w:val="NormalBoldChar"/>
    <w:rsid w:val="003A5E43"/>
    <w:pPr>
      <w:widowControl w:val="0"/>
    </w:pPr>
    <w:rPr>
      <w:rFonts w:cs="Times New Roman"/>
      <w:b/>
      <w:lang w:val="x-none" w:eastAsia="en-GB"/>
    </w:rPr>
  </w:style>
  <w:style w:type="character" w:customStyle="1" w:styleId="NormalBoldChar">
    <w:name w:val="NormalBold Char"/>
    <w:link w:val="NormalBold"/>
    <w:locked/>
    <w:rsid w:val="003A5E43"/>
    <w:rPr>
      <w:b/>
      <w:sz w:val="24"/>
      <w:lang w:val="x-none" w:eastAsia="en-GB"/>
    </w:rPr>
  </w:style>
  <w:style w:type="paragraph" w:customStyle="1" w:styleId="NormalLeft">
    <w:name w:val="Normal Left"/>
    <w:basedOn w:val="Norml"/>
    <w:rsid w:val="003A5E43"/>
    <w:pPr>
      <w:spacing w:before="120" w:after="120"/>
    </w:pPr>
    <w:rPr>
      <w:rFonts w:eastAsia="Calibri" w:cs="Times New Roman"/>
      <w:szCs w:val="22"/>
      <w:lang w:eastAsia="en-GB"/>
    </w:rPr>
  </w:style>
  <w:style w:type="paragraph" w:customStyle="1" w:styleId="Norml20">
    <w:name w:val="Normál2"/>
    <w:rsid w:val="003A5E43"/>
    <w:rPr>
      <w:rFonts w:eastAsia="ヒラギノ角ゴ Pro W3"/>
      <w:color w:val="000000"/>
      <w:sz w:val="24"/>
    </w:rPr>
  </w:style>
  <w:style w:type="numbering" w:customStyle="1" w:styleId="Nemlista6">
    <w:name w:val="Nem lista6"/>
    <w:next w:val="Nemlista"/>
    <w:uiPriority w:val="99"/>
    <w:semiHidden/>
    <w:unhideWhenUsed/>
    <w:rsid w:val="003A5E43"/>
  </w:style>
  <w:style w:type="table" w:customStyle="1" w:styleId="Rcsostblzat8">
    <w:name w:val="Rácsos táblázat8"/>
    <w:basedOn w:val="Normltblzat"/>
    <w:next w:val="Rcsostblzat"/>
    <w:uiPriority w:val="99"/>
    <w:rsid w:val="003A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6100">
      <w:bodyDiv w:val="1"/>
      <w:marLeft w:val="60"/>
      <w:marRight w:val="60"/>
      <w:marTop w:val="60"/>
      <w:marBottom w:val="15"/>
      <w:divBdr>
        <w:top w:val="none" w:sz="0" w:space="0" w:color="auto"/>
        <w:left w:val="none" w:sz="0" w:space="0" w:color="auto"/>
        <w:bottom w:val="none" w:sz="0" w:space="0" w:color="auto"/>
        <w:right w:val="none" w:sz="0" w:space="0" w:color="auto"/>
      </w:divBdr>
    </w:div>
    <w:div w:id="149836474">
      <w:bodyDiv w:val="1"/>
      <w:marLeft w:val="0"/>
      <w:marRight w:val="0"/>
      <w:marTop w:val="0"/>
      <w:marBottom w:val="0"/>
      <w:divBdr>
        <w:top w:val="none" w:sz="0" w:space="0" w:color="auto"/>
        <w:left w:val="none" w:sz="0" w:space="0" w:color="auto"/>
        <w:bottom w:val="none" w:sz="0" w:space="0" w:color="auto"/>
        <w:right w:val="none" w:sz="0" w:space="0" w:color="auto"/>
      </w:divBdr>
    </w:div>
    <w:div w:id="154880582">
      <w:bodyDiv w:val="1"/>
      <w:marLeft w:val="0"/>
      <w:marRight w:val="0"/>
      <w:marTop w:val="0"/>
      <w:marBottom w:val="0"/>
      <w:divBdr>
        <w:top w:val="none" w:sz="0" w:space="0" w:color="auto"/>
        <w:left w:val="none" w:sz="0" w:space="0" w:color="auto"/>
        <w:bottom w:val="none" w:sz="0" w:space="0" w:color="auto"/>
        <w:right w:val="none" w:sz="0" w:space="0" w:color="auto"/>
      </w:divBdr>
    </w:div>
    <w:div w:id="225458161">
      <w:bodyDiv w:val="1"/>
      <w:marLeft w:val="0"/>
      <w:marRight w:val="0"/>
      <w:marTop w:val="0"/>
      <w:marBottom w:val="0"/>
      <w:divBdr>
        <w:top w:val="none" w:sz="0" w:space="0" w:color="auto"/>
        <w:left w:val="none" w:sz="0" w:space="0" w:color="auto"/>
        <w:bottom w:val="none" w:sz="0" w:space="0" w:color="auto"/>
        <w:right w:val="none" w:sz="0" w:space="0" w:color="auto"/>
      </w:divBdr>
    </w:div>
    <w:div w:id="268322812">
      <w:bodyDiv w:val="1"/>
      <w:marLeft w:val="0"/>
      <w:marRight w:val="0"/>
      <w:marTop w:val="0"/>
      <w:marBottom w:val="0"/>
      <w:divBdr>
        <w:top w:val="none" w:sz="0" w:space="0" w:color="auto"/>
        <w:left w:val="none" w:sz="0" w:space="0" w:color="auto"/>
        <w:bottom w:val="none" w:sz="0" w:space="0" w:color="auto"/>
        <w:right w:val="none" w:sz="0" w:space="0" w:color="auto"/>
      </w:divBdr>
    </w:div>
    <w:div w:id="445852158">
      <w:bodyDiv w:val="1"/>
      <w:marLeft w:val="0"/>
      <w:marRight w:val="0"/>
      <w:marTop w:val="0"/>
      <w:marBottom w:val="0"/>
      <w:divBdr>
        <w:top w:val="none" w:sz="0" w:space="0" w:color="auto"/>
        <w:left w:val="none" w:sz="0" w:space="0" w:color="auto"/>
        <w:bottom w:val="none" w:sz="0" w:space="0" w:color="auto"/>
        <w:right w:val="none" w:sz="0" w:space="0" w:color="auto"/>
      </w:divBdr>
    </w:div>
    <w:div w:id="493885826">
      <w:bodyDiv w:val="1"/>
      <w:marLeft w:val="0"/>
      <w:marRight w:val="0"/>
      <w:marTop w:val="0"/>
      <w:marBottom w:val="0"/>
      <w:divBdr>
        <w:top w:val="none" w:sz="0" w:space="0" w:color="auto"/>
        <w:left w:val="none" w:sz="0" w:space="0" w:color="auto"/>
        <w:bottom w:val="none" w:sz="0" w:space="0" w:color="auto"/>
        <w:right w:val="none" w:sz="0" w:space="0" w:color="auto"/>
      </w:divBdr>
    </w:div>
    <w:div w:id="618494267">
      <w:bodyDiv w:val="1"/>
      <w:marLeft w:val="60"/>
      <w:marRight w:val="60"/>
      <w:marTop w:val="60"/>
      <w:marBottom w:val="15"/>
      <w:divBdr>
        <w:top w:val="none" w:sz="0" w:space="0" w:color="auto"/>
        <w:left w:val="none" w:sz="0" w:space="0" w:color="auto"/>
        <w:bottom w:val="none" w:sz="0" w:space="0" w:color="auto"/>
        <w:right w:val="none" w:sz="0" w:space="0" w:color="auto"/>
      </w:divBdr>
    </w:div>
    <w:div w:id="701052990">
      <w:bodyDiv w:val="1"/>
      <w:marLeft w:val="0"/>
      <w:marRight w:val="0"/>
      <w:marTop w:val="0"/>
      <w:marBottom w:val="150"/>
      <w:divBdr>
        <w:top w:val="none" w:sz="0" w:space="0" w:color="auto"/>
        <w:left w:val="none" w:sz="0" w:space="0" w:color="auto"/>
        <w:bottom w:val="none" w:sz="0" w:space="0" w:color="auto"/>
        <w:right w:val="none" w:sz="0" w:space="0" w:color="auto"/>
      </w:divBdr>
      <w:divsChild>
        <w:div w:id="297883045">
          <w:marLeft w:val="0"/>
          <w:marRight w:val="0"/>
          <w:marTop w:val="0"/>
          <w:marBottom w:val="0"/>
          <w:divBdr>
            <w:top w:val="none" w:sz="0" w:space="0" w:color="auto"/>
            <w:left w:val="none" w:sz="0" w:space="0" w:color="auto"/>
            <w:bottom w:val="none" w:sz="0" w:space="0" w:color="auto"/>
            <w:right w:val="none" w:sz="0" w:space="0" w:color="auto"/>
          </w:divBdr>
        </w:div>
      </w:divsChild>
    </w:div>
    <w:div w:id="704019381">
      <w:bodyDiv w:val="1"/>
      <w:marLeft w:val="0"/>
      <w:marRight w:val="0"/>
      <w:marTop w:val="0"/>
      <w:marBottom w:val="0"/>
      <w:divBdr>
        <w:top w:val="none" w:sz="0" w:space="0" w:color="auto"/>
        <w:left w:val="none" w:sz="0" w:space="0" w:color="auto"/>
        <w:bottom w:val="none" w:sz="0" w:space="0" w:color="auto"/>
        <w:right w:val="none" w:sz="0" w:space="0" w:color="auto"/>
      </w:divBdr>
    </w:div>
    <w:div w:id="747308953">
      <w:bodyDiv w:val="1"/>
      <w:marLeft w:val="0"/>
      <w:marRight w:val="0"/>
      <w:marTop w:val="0"/>
      <w:marBottom w:val="0"/>
      <w:divBdr>
        <w:top w:val="none" w:sz="0" w:space="0" w:color="auto"/>
        <w:left w:val="none" w:sz="0" w:space="0" w:color="auto"/>
        <w:bottom w:val="none" w:sz="0" w:space="0" w:color="auto"/>
        <w:right w:val="none" w:sz="0" w:space="0" w:color="auto"/>
      </w:divBdr>
    </w:div>
    <w:div w:id="754977774">
      <w:bodyDiv w:val="1"/>
      <w:marLeft w:val="0"/>
      <w:marRight w:val="0"/>
      <w:marTop w:val="0"/>
      <w:marBottom w:val="0"/>
      <w:divBdr>
        <w:top w:val="none" w:sz="0" w:space="0" w:color="auto"/>
        <w:left w:val="none" w:sz="0" w:space="0" w:color="auto"/>
        <w:bottom w:val="none" w:sz="0" w:space="0" w:color="auto"/>
        <w:right w:val="none" w:sz="0" w:space="0" w:color="auto"/>
      </w:divBdr>
    </w:div>
    <w:div w:id="760107637">
      <w:bodyDiv w:val="1"/>
      <w:marLeft w:val="0"/>
      <w:marRight w:val="0"/>
      <w:marTop w:val="0"/>
      <w:marBottom w:val="0"/>
      <w:divBdr>
        <w:top w:val="none" w:sz="0" w:space="0" w:color="auto"/>
        <w:left w:val="none" w:sz="0" w:space="0" w:color="auto"/>
        <w:bottom w:val="none" w:sz="0" w:space="0" w:color="auto"/>
        <w:right w:val="none" w:sz="0" w:space="0" w:color="auto"/>
      </w:divBdr>
    </w:div>
    <w:div w:id="787360164">
      <w:bodyDiv w:val="1"/>
      <w:marLeft w:val="0"/>
      <w:marRight w:val="0"/>
      <w:marTop w:val="0"/>
      <w:marBottom w:val="0"/>
      <w:divBdr>
        <w:top w:val="none" w:sz="0" w:space="0" w:color="auto"/>
        <w:left w:val="none" w:sz="0" w:space="0" w:color="auto"/>
        <w:bottom w:val="none" w:sz="0" w:space="0" w:color="auto"/>
        <w:right w:val="none" w:sz="0" w:space="0" w:color="auto"/>
      </w:divBdr>
    </w:div>
    <w:div w:id="856848600">
      <w:bodyDiv w:val="1"/>
      <w:marLeft w:val="0"/>
      <w:marRight w:val="0"/>
      <w:marTop w:val="0"/>
      <w:marBottom w:val="0"/>
      <w:divBdr>
        <w:top w:val="none" w:sz="0" w:space="0" w:color="auto"/>
        <w:left w:val="none" w:sz="0" w:space="0" w:color="auto"/>
        <w:bottom w:val="none" w:sz="0" w:space="0" w:color="auto"/>
        <w:right w:val="none" w:sz="0" w:space="0" w:color="auto"/>
      </w:divBdr>
    </w:div>
    <w:div w:id="869302202">
      <w:bodyDiv w:val="1"/>
      <w:marLeft w:val="0"/>
      <w:marRight w:val="0"/>
      <w:marTop w:val="0"/>
      <w:marBottom w:val="0"/>
      <w:divBdr>
        <w:top w:val="none" w:sz="0" w:space="0" w:color="auto"/>
        <w:left w:val="none" w:sz="0" w:space="0" w:color="auto"/>
        <w:bottom w:val="none" w:sz="0" w:space="0" w:color="auto"/>
        <w:right w:val="none" w:sz="0" w:space="0" w:color="auto"/>
      </w:divBdr>
    </w:div>
    <w:div w:id="878781786">
      <w:bodyDiv w:val="1"/>
      <w:marLeft w:val="0"/>
      <w:marRight w:val="0"/>
      <w:marTop w:val="0"/>
      <w:marBottom w:val="0"/>
      <w:divBdr>
        <w:top w:val="none" w:sz="0" w:space="0" w:color="auto"/>
        <w:left w:val="none" w:sz="0" w:space="0" w:color="auto"/>
        <w:bottom w:val="none" w:sz="0" w:space="0" w:color="auto"/>
        <w:right w:val="none" w:sz="0" w:space="0" w:color="auto"/>
      </w:divBdr>
    </w:div>
    <w:div w:id="937063743">
      <w:bodyDiv w:val="1"/>
      <w:marLeft w:val="0"/>
      <w:marRight w:val="0"/>
      <w:marTop w:val="0"/>
      <w:marBottom w:val="0"/>
      <w:divBdr>
        <w:top w:val="none" w:sz="0" w:space="0" w:color="auto"/>
        <w:left w:val="none" w:sz="0" w:space="0" w:color="auto"/>
        <w:bottom w:val="none" w:sz="0" w:space="0" w:color="auto"/>
        <w:right w:val="none" w:sz="0" w:space="0" w:color="auto"/>
      </w:divBdr>
    </w:div>
    <w:div w:id="974330417">
      <w:bodyDiv w:val="1"/>
      <w:marLeft w:val="0"/>
      <w:marRight w:val="0"/>
      <w:marTop w:val="0"/>
      <w:marBottom w:val="0"/>
      <w:divBdr>
        <w:top w:val="none" w:sz="0" w:space="0" w:color="auto"/>
        <w:left w:val="none" w:sz="0" w:space="0" w:color="auto"/>
        <w:bottom w:val="none" w:sz="0" w:space="0" w:color="auto"/>
        <w:right w:val="none" w:sz="0" w:space="0" w:color="auto"/>
      </w:divBdr>
    </w:div>
    <w:div w:id="983773417">
      <w:bodyDiv w:val="1"/>
      <w:marLeft w:val="0"/>
      <w:marRight w:val="0"/>
      <w:marTop w:val="0"/>
      <w:marBottom w:val="0"/>
      <w:divBdr>
        <w:top w:val="none" w:sz="0" w:space="0" w:color="auto"/>
        <w:left w:val="none" w:sz="0" w:space="0" w:color="auto"/>
        <w:bottom w:val="none" w:sz="0" w:space="0" w:color="auto"/>
        <w:right w:val="none" w:sz="0" w:space="0" w:color="auto"/>
      </w:divBdr>
    </w:div>
    <w:div w:id="1029642653">
      <w:bodyDiv w:val="1"/>
      <w:marLeft w:val="60"/>
      <w:marRight w:val="60"/>
      <w:marTop w:val="60"/>
      <w:marBottom w:val="15"/>
      <w:divBdr>
        <w:top w:val="none" w:sz="0" w:space="0" w:color="auto"/>
        <w:left w:val="none" w:sz="0" w:space="0" w:color="auto"/>
        <w:bottom w:val="none" w:sz="0" w:space="0" w:color="auto"/>
        <w:right w:val="none" w:sz="0" w:space="0" w:color="auto"/>
      </w:divBdr>
      <w:divsChild>
        <w:div w:id="667750869">
          <w:marLeft w:val="0"/>
          <w:marRight w:val="0"/>
          <w:marTop w:val="0"/>
          <w:marBottom w:val="0"/>
          <w:divBdr>
            <w:top w:val="none" w:sz="0" w:space="0" w:color="auto"/>
            <w:left w:val="none" w:sz="0" w:space="0" w:color="auto"/>
            <w:bottom w:val="none" w:sz="0" w:space="0" w:color="auto"/>
            <w:right w:val="none" w:sz="0" w:space="0" w:color="auto"/>
          </w:divBdr>
        </w:div>
        <w:div w:id="444270060">
          <w:marLeft w:val="0"/>
          <w:marRight w:val="0"/>
          <w:marTop w:val="0"/>
          <w:marBottom w:val="0"/>
          <w:divBdr>
            <w:top w:val="none" w:sz="0" w:space="0" w:color="auto"/>
            <w:left w:val="none" w:sz="0" w:space="0" w:color="auto"/>
            <w:bottom w:val="none" w:sz="0" w:space="0" w:color="auto"/>
            <w:right w:val="none" w:sz="0" w:space="0" w:color="auto"/>
          </w:divBdr>
        </w:div>
        <w:div w:id="810950079">
          <w:marLeft w:val="0"/>
          <w:marRight w:val="0"/>
          <w:marTop w:val="0"/>
          <w:marBottom w:val="0"/>
          <w:divBdr>
            <w:top w:val="none" w:sz="0" w:space="0" w:color="auto"/>
            <w:left w:val="none" w:sz="0" w:space="0" w:color="auto"/>
            <w:bottom w:val="none" w:sz="0" w:space="0" w:color="auto"/>
            <w:right w:val="none" w:sz="0" w:space="0" w:color="auto"/>
          </w:divBdr>
        </w:div>
        <w:div w:id="704987867">
          <w:marLeft w:val="0"/>
          <w:marRight w:val="0"/>
          <w:marTop w:val="0"/>
          <w:marBottom w:val="0"/>
          <w:divBdr>
            <w:top w:val="none" w:sz="0" w:space="0" w:color="auto"/>
            <w:left w:val="none" w:sz="0" w:space="0" w:color="auto"/>
            <w:bottom w:val="none" w:sz="0" w:space="0" w:color="auto"/>
            <w:right w:val="none" w:sz="0" w:space="0" w:color="auto"/>
          </w:divBdr>
        </w:div>
        <w:div w:id="1531797953">
          <w:marLeft w:val="0"/>
          <w:marRight w:val="0"/>
          <w:marTop w:val="0"/>
          <w:marBottom w:val="0"/>
          <w:divBdr>
            <w:top w:val="none" w:sz="0" w:space="0" w:color="auto"/>
            <w:left w:val="none" w:sz="0" w:space="0" w:color="auto"/>
            <w:bottom w:val="none" w:sz="0" w:space="0" w:color="auto"/>
            <w:right w:val="none" w:sz="0" w:space="0" w:color="auto"/>
          </w:divBdr>
        </w:div>
        <w:div w:id="1022511875">
          <w:marLeft w:val="0"/>
          <w:marRight w:val="0"/>
          <w:marTop w:val="0"/>
          <w:marBottom w:val="0"/>
          <w:divBdr>
            <w:top w:val="none" w:sz="0" w:space="0" w:color="auto"/>
            <w:left w:val="none" w:sz="0" w:space="0" w:color="auto"/>
            <w:bottom w:val="none" w:sz="0" w:space="0" w:color="auto"/>
            <w:right w:val="none" w:sz="0" w:space="0" w:color="auto"/>
          </w:divBdr>
        </w:div>
        <w:div w:id="1333027521">
          <w:marLeft w:val="0"/>
          <w:marRight w:val="0"/>
          <w:marTop w:val="0"/>
          <w:marBottom w:val="0"/>
          <w:divBdr>
            <w:top w:val="none" w:sz="0" w:space="0" w:color="auto"/>
            <w:left w:val="none" w:sz="0" w:space="0" w:color="auto"/>
            <w:bottom w:val="none" w:sz="0" w:space="0" w:color="auto"/>
            <w:right w:val="none" w:sz="0" w:space="0" w:color="auto"/>
          </w:divBdr>
        </w:div>
        <w:div w:id="909539153">
          <w:marLeft w:val="0"/>
          <w:marRight w:val="0"/>
          <w:marTop w:val="0"/>
          <w:marBottom w:val="0"/>
          <w:divBdr>
            <w:top w:val="none" w:sz="0" w:space="0" w:color="auto"/>
            <w:left w:val="none" w:sz="0" w:space="0" w:color="auto"/>
            <w:bottom w:val="none" w:sz="0" w:space="0" w:color="auto"/>
            <w:right w:val="none" w:sz="0" w:space="0" w:color="auto"/>
          </w:divBdr>
        </w:div>
        <w:div w:id="2013096067">
          <w:marLeft w:val="0"/>
          <w:marRight w:val="0"/>
          <w:marTop w:val="0"/>
          <w:marBottom w:val="0"/>
          <w:divBdr>
            <w:top w:val="none" w:sz="0" w:space="0" w:color="auto"/>
            <w:left w:val="none" w:sz="0" w:space="0" w:color="auto"/>
            <w:bottom w:val="none" w:sz="0" w:space="0" w:color="auto"/>
            <w:right w:val="none" w:sz="0" w:space="0" w:color="auto"/>
          </w:divBdr>
        </w:div>
        <w:div w:id="8989708">
          <w:marLeft w:val="0"/>
          <w:marRight w:val="0"/>
          <w:marTop w:val="0"/>
          <w:marBottom w:val="0"/>
          <w:divBdr>
            <w:top w:val="none" w:sz="0" w:space="0" w:color="auto"/>
            <w:left w:val="none" w:sz="0" w:space="0" w:color="auto"/>
            <w:bottom w:val="none" w:sz="0" w:space="0" w:color="auto"/>
            <w:right w:val="none" w:sz="0" w:space="0" w:color="auto"/>
          </w:divBdr>
        </w:div>
        <w:div w:id="1486822751">
          <w:marLeft w:val="0"/>
          <w:marRight w:val="0"/>
          <w:marTop w:val="0"/>
          <w:marBottom w:val="0"/>
          <w:divBdr>
            <w:top w:val="none" w:sz="0" w:space="0" w:color="auto"/>
            <w:left w:val="none" w:sz="0" w:space="0" w:color="auto"/>
            <w:bottom w:val="none" w:sz="0" w:space="0" w:color="auto"/>
            <w:right w:val="none" w:sz="0" w:space="0" w:color="auto"/>
          </w:divBdr>
        </w:div>
        <w:div w:id="1396202756">
          <w:marLeft w:val="0"/>
          <w:marRight w:val="0"/>
          <w:marTop w:val="0"/>
          <w:marBottom w:val="0"/>
          <w:divBdr>
            <w:top w:val="none" w:sz="0" w:space="0" w:color="auto"/>
            <w:left w:val="none" w:sz="0" w:space="0" w:color="auto"/>
            <w:bottom w:val="none" w:sz="0" w:space="0" w:color="auto"/>
            <w:right w:val="none" w:sz="0" w:space="0" w:color="auto"/>
          </w:divBdr>
        </w:div>
        <w:div w:id="1964263272">
          <w:marLeft w:val="0"/>
          <w:marRight w:val="0"/>
          <w:marTop w:val="0"/>
          <w:marBottom w:val="0"/>
          <w:divBdr>
            <w:top w:val="none" w:sz="0" w:space="0" w:color="auto"/>
            <w:left w:val="none" w:sz="0" w:space="0" w:color="auto"/>
            <w:bottom w:val="none" w:sz="0" w:space="0" w:color="auto"/>
            <w:right w:val="none" w:sz="0" w:space="0" w:color="auto"/>
          </w:divBdr>
        </w:div>
        <w:div w:id="2051569285">
          <w:marLeft w:val="0"/>
          <w:marRight w:val="0"/>
          <w:marTop w:val="0"/>
          <w:marBottom w:val="0"/>
          <w:divBdr>
            <w:top w:val="none" w:sz="0" w:space="0" w:color="auto"/>
            <w:left w:val="none" w:sz="0" w:space="0" w:color="auto"/>
            <w:bottom w:val="none" w:sz="0" w:space="0" w:color="auto"/>
            <w:right w:val="none" w:sz="0" w:space="0" w:color="auto"/>
          </w:divBdr>
        </w:div>
        <w:div w:id="1830826789">
          <w:marLeft w:val="0"/>
          <w:marRight w:val="0"/>
          <w:marTop w:val="0"/>
          <w:marBottom w:val="0"/>
          <w:divBdr>
            <w:top w:val="none" w:sz="0" w:space="0" w:color="auto"/>
            <w:left w:val="none" w:sz="0" w:space="0" w:color="auto"/>
            <w:bottom w:val="none" w:sz="0" w:space="0" w:color="auto"/>
            <w:right w:val="none" w:sz="0" w:space="0" w:color="auto"/>
          </w:divBdr>
        </w:div>
        <w:div w:id="1348870412">
          <w:marLeft w:val="0"/>
          <w:marRight w:val="0"/>
          <w:marTop w:val="0"/>
          <w:marBottom w:val="0"/>
          <w:divBdr>
            <w:top w:val="none" w:sz="0" w:space="0" w:color="auto"/>
            <w:left w:val="none" w:sz="0" w:space="0" w:color="auto"/>
            <w:bottom w:val="none" w:sz="0" w:space="0" w:color="auto"/>
            <w:right w:val="none" w:sz="0" w:space="0" w:color="auto"/>
          </w:divBdr>
        </w:div>
        <w:div w:id="1466507780">
          <w:marLeft w:val="0"/>
          <w:marRight w:val="0"/>
          <w:marTop w:val="0"/>
          <w:marBottom w:val="0"/>
          <w:divBdr>
            <w:top w:val="none" w:sz="0" w:space="0" w:color="auto"/>
            <w:left w:val="none" w:sz="0" w:space="0" w:color="auto"/>
            <w:bottom w:val="none" w:sz="0" w:space="0" w:color="auto"/>
            <w:right w:val="none" w:sz="0" w:space="0" w:color="auto"/>
          </w:divBdr>
        </w:div>
        <w:div w:id="973753784">
          <w:marLeft w:val="0"/>
          <w:marRight w:val="0"/>
          <w:marTop w:val="0"/>
          <w:marBottom w:val="0"/>
          <w:divBdr>
            <w:top w:val="none" w:sz="0" w:space="0" w:color="auto"/>
            <w:left w:val="none" w:sz="0" w:space="0" w:color="auto"/>
            <w:bottom w:val="none" w:sz="0" w:space="0" w:color="auto"/>
            <w:right w:val="none" w:sz="0" w:space="0" w:color="auto"/>
          </w:divBdr>
        </w:div>
        <w:div w:id="607809060">
          <w:marLeft w:val="0"/>
          <w:marRight w:val="0"/>
          <w:marTop w:val="0"/>
          <w:marBottom w:val="0"/>
          <w:divBdr>
            <w:top w:val="none" w:sz="0" w:space="0" w:color="auto"/>
            <w:left w:val="none" w:sz="0" w:space="0" w:color="auto"/>
            <w:bottom w:val="none" w:sz="0" w:space="0" w:color="auto"/>
            <w:right w:val="none" w:sz="0" w:space="0" w:color="auto"/>
          </w:divBdr>
        </w:div>
        <w:div w:id="51198522">
          <w:marLeft w:val="0"/>
          <w:marRight w:val="0"/>
          <w:marTop w:val="0"/>
          <w:marBottom w:val="0"/>
          <w:divBdr>
            <w:top w:val="none" w:sz="0" w:space="0" w:color="auto"/>
            <w:left w:val="none" w:sz="0" w:space="0" w:color="auto"/>
            <w:bottom w:val="none" w:sz="0" w:space="0" w:color="auto"/>
            <w:right w:val="none" w:sz="0" w:space="0" w:color="auto"/>
          </w:divBdr>
        </w:div>
        <w:div w:id="1304625600">
          <w:marLeft w:val="0"/>
          <w:marRight w:val="0"/>
          <w:marTop w:val="0"/>
          <w:marBottom w:val="0"/>
          <w:divBdr>
            <w:top w:val="none" w:sz="0" w:space="0" w:color="auto"/>
            <w:left w:val="none" w:sz="0" w:space="0" w:color="auto"/>
            <w:bottom w:val="none" w:sz="0" w:space="0" w:color="auto"/>
            <w:right w:val="none" w:sz="0" w:space="0" w:color="auto"/>
          </w:divBdr>
        </w:div>
        <w:div w:id="600264477">
          <w:marLeft w:val="0"/>
          <w:marRight w:val="0"/>
          <w:marTop w:val="0"/>
          <w:marBottom w:val="0"/>
          <w:divBdr>
            <w:top w:val="none" w:sz="0" w:space="0" w:color="auto"/>
            <w:left w:val="none" w:sz="0" w:space="0" w:color="auto"/>
            <w:bottom w:val="none" w:sz="0" w:space="0" w:color="auto"/>
            <w:right w:val="none" w:sz="0" w:space="0" w:color="auto"/>
          </w:divBdr>
        </w:div>
        <w:div w:id="901141999">
          <w:marLeft w:val="0"/>
          <w:marRight w:val="0"/>
          <w:marTop w:val="0"/>
          <w:marBottom w:val="0"/>
          <w:divBdr>
            <w:top w:val="none" w:sz="0" w:space="0" w:color="auto"/>
            <w:left w:val="none" w:sz="0" w:space="0" w:color="auto"/>
            <w:bottom w:val="none" w:sz="0" w:space="0" w:color="auto"/>
            <w:right w:val="none" w:sz="0" w:space="0" w:color="auto"/>
          </w:divBdr>
        </w:div>
        <w:div w:id="586576342">
          <w:marLeft w:val="0"/>
          <w:marRight w:val="0"/>
          <w:marTop w:val="0"/>
          <w:marBottom w:val="0"/>
          <w:divBdr>
            <w:top w:val="none" w:sz="0" w:space="0" w:color="auto"/>
            <w:left w:val="none" w:sz="0" w:space="0" w:color="auto"/>
            <w:bottom w:val="none" w:sz="0" w:space="0" w:color="auto"/>
            <w:right w:val="none" w:sz="0" w:space="0" w:color="auto"/>
          </w:divBdr>
        </w:div>
        <w:div w:id="1390609292">
          <w:marLeft w:val="0"/>
          <w:marRight w:val="0"/>
          <w:marTop w:val="0"/>
          <w:marBottom w:val="0"/>
          <w:divBdr>
            <w:top w:val="none" w:sz="0" w:space="0" w:color="auto"/>
            <w:left w:val="none" w:sz="0" w:space="0" w:color="auto"/>
            <w:bottom w:val="none" w:sz="0" w:space="0" w:color="auto"/>
            <w:right w:val="none" w:sz="0" w:space="0" w:color="auto"/>
          </w:divBdr>
        </w:div>
        <w:div w:id="2003463628">
          <w:marLeft w:val="0"/>
          <w:marRight w:val="0"/>
          <w:marTop w:val="0"/>
          <w:marBottom w:val="0"/>
          <w:divBdr>
            <w:top w:val="none" w:sz="0" w:space="0" w:color="auto"/>
            <w:left w:val="none" w:sz="0" w:space="0" w:color="auto"/>
            <w:bottom w:val="none" w:sz="0" w:space="0" w:color="auto"/>
            <w:right w:val="none" w:sz="0" w:space="0" w:color="auto"/>
          </w:divBdr>
        </w:div>
        <w:div w:id="1633049086">
          <w:marLeft w:val="0"/>
          <w:marRight w:val="0"/>
          <w:marTop w:val="0"/>
          <w:marBottom w:val="0"/>
          <w:divBdr>
            <w:top w:val="none" w:sz="0" w:space="0" w:color="auto"/>
            <w:left w:val="none" w:sz="0" w:space="0" w:color="auto"/>
            <w:bottom w:val="none" w:sz="0" w:space="0" w:color="auto"/>
            <w:right w:val="none" w:sz="0" w:space="0" w:color="auto"/>
          </w:divBdr>
        </w:div>
        <w:div w:id="2141678806">
          <w:marLeft w:val="0"/>
          <w:marRight w:val="0"/>
          <w:marTop w:val="0"/>
          <w:marBottom w:val="0"/>
          <w:divBdr>
            <w:top w:val="none" w:sz="0" w:space="0" w:color="auto"/>
            <w:left w:val="none" w:sz="0" w:space="0" w:color="auto"/>
            <w:bottom w:val="none" w:sz="0" w:space="0" w:color="auto"/>
            <w:right w:val="none" w:sz="0" w:space="0" w:color="auto"/>
          </w:divBdr>
        </w:div>
        <w:div w:id="1953786058">
          <w:marLeft w:val="0"/>
          <w:marRight w:val="0"/>
          <w:marTop w:val="0"/>
          <w:marBottom w:val="0"/>
          <w:divBdr>
            <w:top w:val="none" w:sz="0" w:space="0" w:color="auto"/>
            <w:left w:val="none" w:sz="0" w:space="0" w:color="auto"/>
            <w:bottom w:val="none" w:sz="0" w:space="0" w:color="auto"/>
            <w:right w:val="none" w:sz="0" w:space="0" w:color="auto"/>
          </w:divBdr>
        </w:div>
      </w:divsChild>
    </w:div>
    <w:div w:id="1107507519">
      <w:bodyDiv w:val="1"/>
      <w:marLeft w:val="0"/>
      <w:marRight w:val="0"/>
      <w:marTop w:val="0"/>
      <w:marBottom w:val="0"/>
      <w:divBdr>
        <w:top w:val="none" w:sz="0" w:space="0" w:color="auto"/>
        <w:left w:val="none" w:sz="0" w:space="0" w:color="auto"/>
        <w:bottom w:val="none" w:sz="0" w:space="0" w:color="auto"/>
        <w:right w:val="none" w:sz="0" w:space="0" w:color="auto"/>
      </w:divBdr>
    </w:div>
    <w:div w:id="1221600108">
      <w:bodyDiv w:val="1"/>
      <w:marLeft w:val="0"/>
      <w:marRight w:val="0"/>
      <w:marTop w:val="0"/>
      <w:marBottom w:val="0"/>
      <w:divBdr>
        <w:top w:val="none" w:sz="0" w:space="0" w:color="auto"/>
        <w:left w:val="none" w:sz="0" w:space="0" w:color="auto"/>
        <w:bottom w:val="none" w:sz="0" w:space="0" w:color="auto"/>
        <w:right w:val="none" w:sz="0" w:space="0" w:color="auto"/>
      </w:divBdr>
    </w:div>
    <w:div w:id="1273168862">
      <w:bodyDiv w:val="1"/>
      <w:marLeft w:val="0"/>
      <w:marRight w:val="0"/>
      <w:marTop w:val="0"/>
      <w:marBottom w:val="0"/>
      <w:divBdr>
        <w:top w:val="none" w:sz="0" w:space="0" w:color="auto"/>
        <w:left w:val="none" w:sz="0" w:space="0" w:color="auto"/>
        <w:bottom w:val="none" w:sz="0" w:space="0" w:color="auto"/>
        <w:right w:val="none" w:sz="0" w:space="0" w:color="auto"/>
      </w:divBdr>
    </w:div>
    <w:div w:id="1360400500">
      <w:bodyDiv w:val="1"/>
      <w:marLeft w:val="0"/>
      <w:marRight w:val="0"/>
      <w:marTop w:val="0"/>
      <w:marBottom w:val="0"/>
      <w:divBdr>
        <w:top w:val="none" w:sz="0" w:space="0" w:color="auto"/>
        <w:left w:val="none" w:sz="0" w:space="0" w:color="auto"/>
        <w:bottom w:val="none" w:sz="0" w:space="0" w:color="auto"/>
        <w:right w:val="none" w:sz="0" w:space="0" w:color="auto"/>
      </w:divBdr>
      <w:divsChild>
        <w:div w:id="1508327684">
          <w:marLeft w:val="0"/>
          <w:marRight w:val="0"/>
          <w:marTop w:val="0"/>
          <w:marBottom w:val="0"/>
          <w:divBdr>
            <w:top w:val="none" w:sz="0" w:space="0" w:color="auto"/>
            <w:left w:val="none" w:sz="0" w:space="0" w:color="auto"/>
            <w:bottom w:val="none" w:sz="0" w:space="0" w:color="auto"/>
            <w:right w:val="none" w:sz="0" w:space="0" w:color="auto"/>
          </w:divBdr>
          <w:divsChild>
            <w:div w:id="1043751777">
              <w:marLeft w:val="0"/>
              <w:marRight w:val="0"/>
              <w:marTop w:val="0"/>
              <w:marBottom w:val="0"/>
              <w:divBdr>
                <w:top w:val="none" w:sz="0" w:space="0" w:color="auto"/>
                <w:left w:val="none" w:sz="0" w:space="0" w:color="auto"/>
                <w:bottom w:val="none" w:sz="0" w:space="0" w:color="auto"/>
                <w:right w:val="none" w:sz="0" w:space="0" w:color="auto"/>
              </w:divBdr>
              <w:divsChild>
                <w:div w:id="1695418684">
                  <w:marLeft w:val="0"/>
                  <w:marRight w:val="0"/>
                  <w:marTop w:val="0"/>
                  <w:marBottom w:val="0"/>
                  <w:divBdr>
                    <w:top w:val="none" w:sz="0" w:space="0" w:color="auto"/>
                    <w:left w:val="none" w:sz="0" w:space="0" w:color="auto"/>
                    <w:bottom w:val="none" w:sz="0" w:space="0" w:color="auto"/>
                    <w:right w:val="none" w:sz="0" w:space="0" w:color="auto"/>
                  </w:divBdr>
                </w:div>
              </w:divsChild>
            </w:div>
            <w:div w:id="5558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7741">
      <w:bodyDiv w:val="1"/>
      <w:marLeft w:val="0"/>
      <w:marRight w:val="0"/>
      <w:marTop w:val="0"/>
      <w:marBottom w:val="0"/>
      <w:divBdr>
        <w:top w:val="none" w:sz="0" w:space="0" w:color="auto"/>
        <w:left w:val="none" w:sz="0" w:space="0" w:color="auto"/>
        <w:bottom w:val="none" w:sz="0" w:space="0" w:color="auto"/>
        <w:right w:val="none" w:sz="0" w:space="0" w:color="auto"/>
      </w:divBdr>
    </w:div>
    <w:div w:id="1433552602">
      <w:bodyDiv w:val="1"/>
      <w:marLeft w:val="0"/>
      <w:marRight w:val="0"/>
      <w:marTop w:val="0"/>
      <w:marBottom w:val="0"/>
      <w:divBdr>
        <w:top w:val="none" w:sz="0" w:space="0" w:color="auto"/>
        <w:left w:val="none" w:sz="0" w:space="0" w:color="auto"/>
        <w:bottom w:val="none" w:sz="0" w:space="0" w:color="auto"/>
        <w:right w:val="none" w:sz="0" w:space="0" w:color="auto"/>
      </w:divBdr>
    </w:div>
    <w:div w:id="1439910311">
      <w:bodyDiv w:val="1"/>
      <w:marLeft w:val="0"/>
      <w:marRight w:val="0"/>
      <w:marTop w:val="0"/>
      <w:marBottom w:val="0"/>
      <w:divBdr>
        <w:top w:val="none" w:sz="0" w:space="0" w:color="auto"/>
        <w:left w:val="none" w:sz="0" w:space="0" w:color="auto"/>
        <w:bottom w:val="none" w:sz="0" w:space="0" w:color="auto"/>
        <w:right w:val="none" w:sz="0" w:space="0" w:color="auto"/>
      </w:divBdr>
    </w:div>
    <w:div w:id="1521118343">
      <w:bodyDiv w:val="1"/>
      <w:marLeft w:val="0"/>
      <w:marRight w:val="0"/>
      <w:marTop w:val="0"/>
      <w:marBottom w:val="0"/>
      <w:divBdr>
        <w:top w:val="none" w:sz="0" w:space="0" w:color="auto"/>
        <w:left w:val="none" w:sz="0" w:space="0" w:color="auto"/>
        <w:bottom w:val="none" w:sz="0" w:space="0" w:color="auto"/>
        <w:right w:val="none" w:sz="0" w:space="0" w:color="auto"/>
      </w:divBdr>
    </w:div>
    <w:div w:id="1528063549">
      <w:bodyDiv w:val="1"/>
      <w:marLeft w:val="0"/>
      <w:marRight w:val="0"/>
      <w:marTop w:val="0"/>
      <w:marBottom w:val="0"/>
      <w:divBdr>
        <w:top w:val="none" w:sz="0" w:space="0" w:color="auto"/>
        <w:left w:val="none" w:sz="0" w:space="0" w:color="auto"/>
        <w:bottom w:val="none" w:sz="0" w:space="0" w:color="auto"/>
        <w:right w:val="none" w:sz="0" w:space="0" w:color="auto"/>
      </w:divBdr>
    </w:div>
    <w:div w:id="1711488317">
      <w:bodyDiv w:val="1"/>
      <w:marLeft w:val="0"/>
      <w:marRight w:val="0"/>
      <w:marTop w:val="0"/>
      <w:marBottom w:val="0"/>
      <w:divBdr>
        <w:top w:val="none" w:sz="0" w:space="0" w:color="auto"/>
        <w:left w:val="none" w:sz="0" w:space="0" w:color="auto"/>
        <w:bottom w:val="none" w:sz="0" w:space="0" w:color="auto"/>
        <w:right w:val="none" w:sz="0" w:space="0" w:color="auto"/>
      </w:divBdr>
    </w:div>
    <w:div w:id="1725909341">
      <w:bodyDiv w:val="1"/>
      <w:marLeft w:val="0"/>
      <w:marRight w:val="0"/>
      <w:marTop w:val="0"/>
      <w:marBottom w:val="0"/>
      <w:divBdr>
        <w:top w:val="none" w:sz="0" w:space="0" w:color="auto"/>
        <w:left w:val="none" w:sz="0" w:space="0" w:color="auto"/>
        <w:bottom w:val="none" w:sz="0" w:space="0" w:color="auto"/>
        <w:right w:val="none" w:sz="0" w:space="0" w:color="auto"/>
      </w:divBdr>
    </w:div>
    <w:div w:id="1926649683">
      <w:bodyDiv w:val="1"/>
      <w:marLeft w:val="0"/>
      <w:marRight w:val="0"/>
      <w:marTop w:val="0"/>
      <w:marBottom w:val="0"/>
      <w:divBdr>
        <w:top w:val="none" w:sz="0" w:space="0" w:color="auto"/>
        <w:left w:val="none" w:sz="0" w:space="0" w:color="auto"/>
        <w:bottom w:val="none" w:sz="0" w:space="0" w:color="auto"/>
        <w:right w:val="none" w:sz="0" w:space="0" w:color="auto"/>
      </w:divBdr>
    </w:div>
    <w:div w:id="1998265469">
      <w:bodyDiv w:val="1"/>
      <w:marLeft w:val="0"/>
      <w:marRight w:val="0"/>
      <w:marTop w:val="0"/>
      <w:marBottom w:val="0"/>
      <w:divBdr>
        <w:top w:val="none" w:sz="0" w:space="0" w:color="auto"/>
        <w:left w:val="none" w:sz="0" w:space="0" w:color="auto"/>
        <w:bottom w:val="none" w:sz="0" w:space="0" w:color="auto"/>
        <w:right w:val="none" w:sz="0" w:space="0" w:color="auto"/>
      </w:divBdr>
    </w:div>
    <w:div w:id="2030403122">
      <w:marLeft w:val="0"/>
      <w:marRight w:val="0"/>
      <w:marTop w:val="0"/>
      <w:marBottom w:val="0"/>
      <w:divBdr>
        <w:top w:val="none" w:sz="0" w:space="0" w:color="auto"/>
        <w:left w:val="none" w:sz="0" w:space="0" w:color="auto"/>
        <w:bottom w:val="none" w:sz="0" w:space="0" w:color="auto"/>
        <w:right w:val="none" w:sz="0" w:space="0" w:color="auto"/>
      </w:divBdr>
    </w:div>
    <w:div w:id="2030403123">
      <w:marLeft w:val="0"/>
      <w:marRight w:val="0"/>
      <w:marTop w:val="0"/>
      <w:marBottom w:val="0"/>
      <w:divBdr>
        <w:top w:val="none" w:sz="0" w:space="0" w:color="auto"/>
        <w:left w:val="none" w:sz="0" w:space="0" w:color="auto"/>
        <w:bottom w:val="none" w:sz="0" w:space="0" w:color="auto"/>
        <w:right w:val="none" w:sz="0" w:space="0" w:color="auto"/>
      </w:divBdr>
    </w:div>
    <w:div w:id="2030403124">
      <w:marLeft w:val="0"/>
      <w:marRight w:val="0"/>
      <w:marTop w:val="0"/>
      <w:marBottom w:val="0"/>
      <w:divBdr>
        <w:top w:val="none" w:sz="0" w:space="0" w:color="auto"/>
        <w:left w:val="none" w:sz="0" w:space="0" w:color="auto"/>
        <w:bottom w:val="none" w:sz="0" w:space="0" w:color="auto"/>
        <w:right w:val="none" w:sz="0" w:space="0" w:color="auto"/>
      </w:divBdr>
    </w:div>
    <w:div w:id="2030403125">
      <w:marLeft w:val="0"/>
      <w:marRight w:val="0"/>
      <w:marTop w:val="0"/>
      <w:marBottom w:val="0"/>
      <w:divBdr>
        <w:top w:val="none" w:sz="0" w:space="0" w:color="auto"/>
        <w:left w:val="none" w:sz="0" w:space="0" w:color="auto"/>
        <w:bottom w:val="none" w:sz="0" w:space="0" w:color="auto"/>
        <w:right w:val="none" w:sz="0" w:space="0" w:color="auto"/>
      </w:divBdr>
    </w:div>
    <w:div w:id="2030403127">
      <w:marLeft w:val="0"/>
      <w:marRight w:val="0"/>
      <w:marTop w:val="0"/>
      <w:marBottom w:val="0"/>
      <w:divBdr>
        <w:top w:val="none" w:sz="0" w:space="0" w:color="auto"/>
        <w:left w:val="none" w:sz="0" w:space="0" w:color="auto"/>
        <w:bottom w:val="none" w:sz="0" w:space="0" w:color="auto"/>
        <w:right w:val="none" w:sz="0" w:space="0" w:color="auto"/>
      </w:divBdr>
    </w:div>
    <w:div w:id="2030403128">
      <w:marLeft w:val="0"/>
      <w:marRight w:val="0"/>
      <w:marTop w:val="0"/>
      <w:marBottom w:val="0"/>
      <w:divBdr>
        <w:top w:val="none" w:sz="0" w:space="0" w:color="auto"/>
        <w:left w:val="none" w:sz="0" w:space="0" w:color="auto"/>
        <w:bottom w:val="none" w:sz="0" w:space="0" w:color="auto"/>
        <w:right w:val="none" w:sz="0" w:space="0" w:color="auto"/>
      </w:divBdr>
    </w:div>
    <w:div w:id="2030403129">
      <w:marLeft w:val="0"/>
      <w:marRight w:val="0"/>
      <w:marTop w:val="0"/>
      <w:marBottom w:val="0"/>
      <w:divBdr>
        <w:top w:val="none" w:sz="0" w:space="0" w:color="auto"/>
        <w:left w:val="none" w:sz="0" w:space="0" w:color="auto"/>
        <w:bottom w:val="none" w:sz="0" w:space="0" w:color="auto"/>
        <w:right w:val="none" w:sz="0" w:space="0" w:color="auto"/>
      </w:divBdr>
    </w:div>
    <w:div w:id="2030403130">
      <w:marLeft w:val="0"/>
      <w:marRight w:val="0"/>
      <w:marTop w:val="0"/>
      <w:marBottom w:val="0"/>
      <w:divBdr>
        <w:top w:val="none" w:sz="0" w:space="0" w:color="auto"/>
        <w:left w:val="none" w:sz="0" w:space="0" w:color="auto"/>
        <w:bottom w:val="none" w:sz="0" w:space="0" w:color="auto"/>
        <w:right w:val="none" w:sz="0" w:space="0" w:color="auto"/>
      </w:divBdr>
    </w:div>
    <w:div w:id="2030403131">
      <w:marLeft w:val="0"/>
      <w:marRight w:val="0"/>
      <w:marTop w:val="0"/>
      <w:marBottom w:val="0"/>
      <w:divBdr>
        <w:top w:val="none" w:sz="0" w:space="0" w:color="auto"/>
        <w:left w:val="none" w:sz="0" w:space="0" w:color="auto"/>
        <w:bottom w:val="none" w:sz="0" w:space="0" w:color="auto"/>
        <w:right w:val="none" w:sz="0" w:space="0" w:color="auto"/>
      </w:divBdr>
    </w:div>
    <w:div w:id="2030403132">
      <w:marLeft w:val="0"/>
      <w:marRight w:val="0"/>
      <w:marTop w:val="0"/>
      <w:marBottom w:val="0"/>
      <w:divBdr>
        <w:top w:val="none" w:sz="0" w:space="0" w:color="auto"/>
        <w:left w:val="none" w:sz="0" w:space="0" w:color="auto"/>
        <w:bottom w:val="none" w:sz="0" w:space="0" w:color="auto"/>
        <w:right w:val="none" w:sz="0" w:space="0" w:color="auto"/>
      </w:divBdr>
    </w:div>
    <w:div w:id="2030403134">
      <w:marLeft w:val="0"/>
      <w:marRight w:val="0"/>
      <w:marTop w:val="0"/>
      <w:marBottom w:val="0"/>
      <w:divBdr>
        <w:top w:val="none" w:sz="0" w:space="0" w:color="auto"/>
        <w:left w:val="none" w:sz="0" w:space="0" w:color="auto"/>
        <w:bottom w:val="none" w:sz="0" w:space="0" w:color="auto"/>
        <w:right w:val="none" w:sz="0" w:space="0" w:color="auto"/>
      </w:divBdr>
    </w:div>
    <w:div w:id="2030403135">
      <w:marLeft w:val="0"/>
      <w:marRight w:val="0"/>
      <w:marTop w:val="0"/>
      <w:marBottom w:val="0"/>
      <w:divBdr>
        <w:top w:val="none" w:sz="0" w:space="0" w:color="auto"/>
        <w:left w:val="none" w:sz="0" w:space="0" w:color="auto"/>
        <w:bottom w:val="none" w:sz="0" w:space="0" w:color="auto"/>
        <w:right w:val="none" w:sz="0" w:space="0" w:color="auto"/>
      </w:divBdr>
    </w:div>
    <w:div w:id="2030403137">
      <w:marLeft w:val="0"/>
      <w:marRight w:val="0"/>
      <w:marTop w:val="0"/>
      <w:marBottom w:val="0"/>
      <w:divBdr>
        <w:top w:val="none" w:sz="0" w:space="0" w:color="auto"/>
        <w:left w:val="none" w:sz="0" w:space="0" w:color="auto"/>
        <w:bottom w:val="none" w:sz="0" w:space="0" w:color="auto"/>
        <w:right w:val="none" w:sz="0" w:space="0" w:color="auto"/>
      </w:divBdr>
    </w:div>
    <w:div w:id="2030403138">
      <w:marLeft w:val="33"/>
      <w:marRight w:val="33"/>
      <w:marTop w:val="0"/>
      <w:marBottom w:val="0"/>
      <w:divBdr>
        <w:top w:val="none" w:sz="0" w:space="0" w:color="auto"/>
        <w:left w:val="none" w:sz="0" w:space="0" w:color="auto"/>
        <w:bottom w:val="none" w:sz="0" w:space="0" w:color="auto"/>
        <w:right w:val="none" w:sz="0" w:space="0" w:color="auto"/>
      </w:divBdr>
      <w:divsChild>
        <w:div w:id="2030403136">
          <w:marLeft w:val="0"/>
          <w:marRight w:val="0"/>
          <w:marTop w:val="0"/>
          <w:marBottom w:val="0"/>
          <w:divBdr>
            <w:top w:val="none" w:sz="0" w:space="0" w:color="auto"/>
            <w:left w:val="none" w:sz="0" w:space="0" w:color="auto"/>
            <w:bottom w:val="none" w:sz="0" w:space="0" w:color="auto"/>
            <w:right w:val="none" w:sz="0" w:space="0" w:color="auto"/>
          </w:divBdr>
          <w:divsChild>
            <w:div w:id="2030403133">
              <w:marLeft w:val="0"/>
              <w:marRight w:val="0"/>
              <w:marTop w:val="0"/>
              <w:marBottom w:val="0"/>
              <w:divBdr>
                <w:top w:val="none" w:sz="0" w:space="0" w:color="auto"/>
                <w:left w:val="none" w:sz="0" w:space="0" w:color="auto"/>
                <w:bottom w:val="none" w:sz="0" w:space="0" w:color="auto"/>
                <w:right w:val="none" w:sz="0" w:space="0" w:color="auto"/>
              </w:divBdr>
              <w:divsChild>
                <w:div w:id="2030403190">
                  <w:marLeft w:val="201"/>
                  <w:marRight w:val="0"/>
                  <w:marTop w:val="0"/>
                  <w:marBottom w:val="0"/>
                  <w:divBdr>
                    <w:top w:val="none" w:sz="0" w:space="0" w:color="auto"/>
                    <w:left w:val="none" w:sz="0" w:space="0" w:color="auto"/>
                    <w:bottom w:val="none" w:sz="0" w:space="0" w:color="auto"/>
                    <w:right w:val="none" w:sz="0" w:space="0" w:color="auto"/>
                  </w:divBdr>
                  <w:divsChild>
                    <w:div w:id="2030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3139">
      <w:marLeft w:val="0"/>
      <w:marRight w:val="0"/>
      <w:marTop w:val="0"/>
      <w:marBottom w:val="0"/>
      <w:divBdr>
        <w:top w:val="none" w:sz="0" w:space="0" w:color="auto"/>
        <w:left w:val="none" w:sz="0" w:space="0" w:color="auto"/>
        <w:bottom w:val="none" w:sz="0" w:space="0" w:color="auto"/>
        <w:right w:val="none" w:sz="0" w:space="0" w:color="auto"/>
      </w:divBdr>
    </w:div>
    <w:div w:id="2030403140">
      <w:marLeft w:val="0"/>
      <w:marRight w:val="0"/>
      <w:marTop w:val="0"/>
      <w:marBottom w:val="0"/>
      <w:divBdr>
        <w:top w:val="none" w:sz="0" w:space="0" w:color="auto"/>
        <w:left w:val="none" w:sz="0" w:space="0" w:color="auto"/>
        <w:bottom w:val="none" w:sz="0" w:space="0" w:color="auto"/>
        <w:right w:val="none" w:sz="0" w:space="0" w:color="auto"/>
      </w:divBdr>
    </w:div>
    <w:div w:id="2030403141">
      <w:marLeft w:val="0"/>
      <w:marRight w:val="0"/>
      <w:marTop w:val="0"/>
      <w:marBottom w:val="0"/>
      <w:divBdr>
        <w:top w:val="none" w:sz="0" w:space="0" w:color="auto"/>
        <w:left w:val="none" w:sz="0" w:space="0" w:color="auto"/>
        <w:bottom w:val="none" w:sz="0" w:space="0" w:color="auto"/>
        <w:right w:val="none" w:sz="0" w:space="0" w:color="auto"/>
      </w:divBdr>
    </w:div>
    <w:div w:id="2030403142">
      <w:marLeft w:val="0"/>
      <w:marRight w:val="0"/>
      <w:marTop w:val="0"/>
      <w:marBottom w:val="0"/>
      <w:divBdr>
        <w:top w:val="none" w:sz="0" w:space="0" w:color="auto"/>
        <w:left w:val="none" w:sz="0" w:space="0" w:color="auto"/>
        <w:bottom w:val="none" w:sz="0" w:space="0" w:color="auto"/>
        <w:right w:val="none" w:sz="0" w:space="0" w:color="auto"/>
      </w:divBdr>
    </w:div>
    <w:div w:id="2030403143">
      <w:marLeft w:val="0"/>
      <w:marRight w:val="0"/>
      <w:marTop w:val="0"/>
      <w:marBottom w:val="0"/>
      <w:divBdr>
        <w:top w:val="none" w:sz="0" w:space="0" w:color="auto"/>
        <w:left w:val="none" w:sz="0" w:space="0" w:color="auto"/>
        <w:bottom w:val="none" w:sz="0" w:space="0" w:color="auto"/>
        <w:right w:val="none" w:sz="0" w:space="0" w:color="auto"/>
      </w:divBdr>
    </w:div>
    <w:div w:id="2030403145">
      <w:marLeft w:val="0"/>
      <w:marRight w:val="0"/>
      <w:marTop w:val="0"/>
      <w:marBottom w:val="0"/>
      <w:divBdr>
        <w:top w:val="none" w:sz="0" w:space="0" w:color="auto"/>
        <w:left w:val="none" w:sz="0" w:space="0" w:color="auto"/>
        <w:bottom w:val="none" w:sz="0" w:space="0" w:color="auto"/>
        <w:right w:val="none" w:sz="0" w:space="0" w:color="auto"/>
      </w:divBdr>
    </w:div>
    <w:div w:id="2030403149">
      <w:marLeft w:val="0"/>
      <w:marRight w:val="0"/>
      <w:marTop w:val="0"/>
      <w:marBottom w:val="0"/>
      <w:divBdr>
        <w:top w:val="none" w:sz="0" w:space="0" w:color="auto"/>
        <w:left w:val="none" w:sz="0" w:space="0" w:color="auto"/>
        <w:bottom w:val="none" w:sz="0" w:space="0" w:color="auto"/>
        <w:right w:val="none" w:sz="0" w:space="0" w:color="auto"/>
      </w:divBdr>
      <w:divsChild>
        <w:div w:id="2030403147">
          <w:marLeft w:val="0"/>
          <w:marRight w:val="0"/>
          <w:marTop w:val="0"/>
          <w:marBottom w:val="0"/>
          <w:divBdr>
            <w:top w:val="none" w:sz="0" w:space="0" w:color="auto"/>
            <w:left w:val="none" w:sz="0" w:space="0" w:color="auto"/>
            <w:bottom w:val="none" w:sz="0" w:space="0" w:color="auto"/>
            <w:right w:val="none" w:sz="0" w:space="0" w:color="auto"/>
          </w:divBdr>
          <w:divsChild>
            <w:div w:id="2030403157">
              <w:marLeft w:val="0"/>
              <w:marRight w:val="0"/>
              <w:marTop w:val="0"/>
              <w:marBottom w:val="0"/>
              <w:divBdr>
                <w:top w:val="none" w:sz="0" w:space="0" w:color="auto"/>
                <w:left w:val="none" w:sz="0" w:space="0" w:color="auto"/>
                <w:bottom w:val="none" w:sz="0" w:space="0" w:color="auto"/>
                <w:right w:val="none" w:sz="0" w:space="0" w:color="auto"/>
              </w:divBdr>
              <w:divsChild>
                <w:div w:id="2030403176">
                  <w:marLeft w:val="0"/>
                  <w:marRight w:val="0"/>
                  <w:marTop w:val="0"/>
                  <w:marBottom w:val="0"/>
                  <w:divBdr>
                    <w:top w:val="none" w:sz="0" w:space="0" w:color="auto"/>
                    <w:left w:val="none" w:sz="0" w:space="0" w:color="auto"/>
                    <w:bottom w:val="none" w:sz="0" w:space="0" w:color="auto"/>
                    <w:right w:val="none" w:sz="0" w:space="0" w:color="auto"/>
                  </w:divBdr>
                  <w:divsChild>
                    <w:div w:id="2030403156">
                      <w:marLeft w:val="0"/>
                      <w:marRight w:val="0"/>
                      <w:marTop w:val="0"/>
                      <w:marBottom w:val="0"/>
                      <w:divBdr>
                        <w:top w:val="none" w:sz="0" w:space="0" w:color="auto"/>
                        <w:left w:val="none" w:sz="0" w:space="0" w:color="auto"/>
                        <w:bottom w:val="none" w:sz="0" w:space="0" w:color="auto"/>
                        <w:right w:val="none" w:sz="0" w:space="0" w:color="auto"/>
                      </w:divBdr>
                      <w:divsChild>
                        <w:div w:id="2030403146">
                          <w:marLeft w:val="0"/>
                          <w:marRight w:val="0"/>
                          <w:marTop w:val="0"/>
                          <w:marBottom w:val="0"/>
                          <w:divBdr>
                            <w:top w:val="none" w:sz="0" w:space="0" w:color="auto"/>
                            <w:left w:val="none" w:sz="0" w:space="0" w:color="auto"/>
                            <w:bottom w:val="none" w:sz="0" w:space="0" w:color="auto"/>
                            <w:right w:val="none" w:sz="0" w:space="0" w:color="auto"/>
                          </w:divBdr>
                          <w:divsChild>
                            <w:div w:id="2030403161">
                              <w:marLeft w:val="0"/>
                              <w:marRight w:val="0"/>
                              <w:marTop w:val="0"/>
                              <w:marBottom w:val="0"/>
                              <w:divBdr>
                                <w:top w:val="none" w:sz="0" w:space="0" w:color="auto"/>
                                <w:left w:val="none" w:sz="0" w:space="0" w:color="auto"/>
                                <w:bottom w:val="none" w:sz="0" w:space="0" w:color="auto"/>
                                <w:right w:val="none" w:sz="0" w:space="0" w:color="auto"/>
                              </w:divBdr>
                              <w:divsChild>
                                <w:div w:id="2030403166">
                                  <w:marLeft w:val="0"/>
                                  <w:marRight w:val="0"/>
                                  <w:marTop w:val="0"/>
                                  <w:marBottom w:val="0"/>
                                  <w:divBdr>
                                    <w:top w:val="none" w:sz="0" w:space="0" w:color="auto"/>
                                    <w:left w:val="none" w:sz="0" w:space="0" w:color="auto"/>
                                    <w:bottom w:val="none" w:sz="0" w:space="0" w:color="auto"/>
                                    <w:right w:val="none" w:sz="0" w:space="0" w:color="auto"/>
                                  </w:divBdr>
                                </w:div>
                                <w:div w:id="2030403167">
                                  <w:marLeft w:val="0"/>
                                  <w:marRight w:val="0"/>
                                  <w:marTop w:val="0"/>
                                  <w:marBottom w:val="0"/>
                                  <w:divBdr>
                                    <w:top w:val="none" w:sz="0" w:space="0" w:color="auto"/>
                                    <w:left w:val="none" w:sz="0" w:space="0" w:color="auto"/>
                                    <w:bottom w:val="none" w:sz="0" w:space="0" w:color="auto"/>
                                    <w:right w:val="none" w:sz="0" w:space="0" w:color="auto"/>
                                  </w:divBdr>
                                </w:div>
                                <w:div w:id="20304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403151">
      <w:marLeft w:val="0"/>
      <w:marRight w:val="0"/>
      <w:marTop w:val="0"/>
      <w:marBottom w:val="0"/>
      <w:divBdr>
        <w:top w:val="none" w:sz="0" w:space="0" w:color="auto"/>
        <w:left w:val="none" w:sz="0" w:space="0" w:color="auto"/>
        <w:bottom w:val="none" w:sz="0" w:space="0" w:color="auto"/>
        <w:right w:val="none" w:sz="0" w:space="0" w:color="auto"/>
      </w:divBdr>
    </w:div>
    <w:div w:id="2030403153">
      <w:marLeft w:val="375"/>
      <w:marRight w:val="0"/>
      <w:marTop w:val="450"/>
      <w:marBottom w:val="0"/>
      <w:divBdr>
        <w:top w:val="none" w:sz="0" w:space="0" w:color="auto"/>
        <w:left w:val="none" w:sz="0" w:space="0" w:color="auto"/>
        <w:bottom w:val="none" w:sz="0" w:space="0" w:color="auto"/>
        <w:right w:val="none" w:sz="0" w:space="0" w:color="auto"/>
      </w:divBdr>
    </w:div>
    <w:div w:id="2030403155">
      <w:marLeft w:val="0"/>
      <w:marRight w:val="0"/>
      <w:marTop w:val="0"/>
      <w:marBottom w:val="0"/>
      <w:divBdr>
        <w:top w:val="none" w:sz="0" w:space="0" w:color="auto"/>
        <w:left w:val="none" w:sz="0" w:space="0" w:color="auto"/>
        <w:bottom w:val="none" w:sz="0" w:space="0" w:color="auto"/>
        <w:right w:val="none" w:sz="0" w:space="0" w:color="auto"/>
      </w:divBdr>
    </w:div>
    <w:div w:id="2030403160">
      <w:marLeft w:val="0"/>
      <w:marRight w:val="0"/>
      <w:marTop w:val="0"/>
      <w:marBottom w:val="0"/>
      <w:divBdr>
        <w:top w:val="none" w:sz="0" w:space="0" w:color="auto"/>
        <w:left w:val="none" w:sz="0" w:space="0" w:color="auto"/>
        <w:bottom w:val="none" w:sz="0" w:space="0" w:color="auto"/>
        <w:right w:val="none" w:sz="0" w:space="0" w:color="auto"/>
      </w:divBdr>
    </w:div>
    <w:div w:id="2030403165">
      <w:marLeft w:val="0"/>
      <w:marRight w:val="0"/>
      <w:marTop w:val="0"/>
      <w:marBottom w:val="0"/>
      <w:divBdr>
        <w:top w:val="none" w:sz="0" w:space="0" w:color="auto"/>
        <w:left w:val="none" w:sz="0" w:space="0" w:color="auto"/>
        <w:bottom w:val="none" w:sz="0" w:space="0" w:color="auto"/>
        <w:right w:val="none" w:sz="0" w:space="0" w:color="auto"/>
      </w:divBdr>
    </w:div>
    <w:div w:id="2030403168">
      <w:marLeft w:val="0"/>
      <w:marRight w:val="0"/>
      <w:marTop w:val="0"/>
      <w:marBottom w:val="0"/>
      <w:divBdr>
        <w:top w:val="none" w:sz="0" w:space="0" w:color="auto"/>
        <w:left w:val="none" w:sz="0" w:space="0" w:color="auto"/>
        <w:bottom w:val="none" w:sz="0" w:space="0" w:color="auto"/>
        <w:right w:val="none" w:sz="0" w:space="0" w:color="auto"/>
      </w:divBdr>
      <w:divsChild>
        <w:div w:id="2030403148">
          <w:marLeft w:val="0"/>
          <w:marRight w:val="0"/>
          <w:marTop w:val="0"/>
          <w:marBottom w:val="0"/>
          <w:divBdr>
            <w:top w:val="none" w:sz="0" w:space="0" w:color="auto"/>
            <w:left w:val="none" w:sz="0" w:space="0" w:color="auto"/>
            <w:bottom w:val="none" w:sz="0" w:space="0" w:color="auto"/>
            <w:right w:val="none" w:sz="0" w:space="0" w:color="auto"/>
          </w:divBdr>
          <w:divsChild>
            <w:div w:id="20304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3169">
      <w:marLeft w:val="0"/>
      <w:marRight w:val="0"/>
      <w:marTop w:val="0"/>
      <w:marBottom w:val="0"/>
      <w:divBdr>
        <w:top w:val="none" w:sz="0" w:space="0" w:color="auto"/>
        <w:left w:val="none" w:sz="0" w:space="0" w:color="auto"/>
        <w:bottom w:val="none" w:sz="0" w:space="0" w:color="auto"/>
        <w:right w:val="none" w:sz="0" w:space="0" w:color="auto"/>
      </w:divBdr>
    </w:div>
    <w:div w:id="2030403170">
      <w:marLeft w:val="0"/>
      <w:marRight w:val="0"/>
      <w:marTop w:val="0"/>
      <w:marBottom w:val="0"/>
      <w:divBdr>
        <w:top w:val="none" w:sz="0" w:space="0" w:color="auto"/>
        <w:left w:val="none" w:sz="0" w:space="0" w:color="auto"/>
        <w:bottom w:val="none" w:sz="0" w:space="0" w:color="auto"/>
        <w:right w:val="none" w:sz="0" w:space="0" w:color="auto"/>
      </w:divBdr>
    </w:div>
    <w:div w:id="2030403171">
      <w:marLeft w:val="0"/>
      <w:marRight w:val="0"/>
      <w:marTop w:val="0"/>
      <w:marBottom w:val="0"/>
      <w:divBdr>
        <w:top w:val="none" w:sz="0" w:space="0" w:color="auto"/>
        <w:left w:val="none" w:sz="0" w:space="0" w:color="auto"/>
        <w:bottom w:val="none" w:sz="0" w:space="0" w:color="auto"/>
        <w:right w:val="none" w:sz="0" w:space="0" w:color="auto"/>
      </w:divBdr>
    </w:div>
    <w:div w:id="2030403172">
      <w:marLeft w:val="0"/>
      <w:marRight w:val="0"/>
      <w:marTop w:val="0"/>
      <w:marBottom w:val="0"/>
      <w:divBdr>
        <w:top w:val="none" w:sz="0" w:space="0" w:color="auto"/>
        <w:left w:val="none" w:sz="0" w:space="0" w:color="auto"/>
        <w:bottom w:val="none" w:sz="0" w:space="0" w:color="auto"/>
        <w:right w:val="none" w:sz="0" w:space="0" w:color="auto"/>
      </w:divBdr>
    </w:div>
    <w:div w:id="2030403177">
      <w:marLeft w:val="0"/>
      <w:marRight w:val="0"/>
      <w:marTop w:val="0"/>
      <w:marBottom w:val="0"/>
      <w:divBdr>
        <w:top w:val="none" w:sz="0" w:space="0" w:color="auto"/>
        <w:left w:val="none" w:sz="0" w:space="0" w:color="auto"/>
        <w:bottom w:val="none" w:sz="0" w:space="0" w:color="auto"/>
        <w:right w:val="none" w:sz="0" w:space="0" w:color="auto"/>
      </w:divBdr>
      <w:divsChild>
        <w:div w:id="2030403159">
          <w:marLeft w:val="0"/>
          <w:marRight w:val="0"/>
          <w:marTop w:val="0"/>
          <w:marBottom w:val="0"/>
          <w:divBdr>
            <w:top w:val="none" w:sz="0" w:space="0" w:color="auto"/>
            <w:left w:val="none" w:sz="0" w:space="0" w:color="auto"/>
            <w:bottom w:val="none" w:sz="0" w:space="0" w:color="auto"/>
            <w:right w:val="none" w:sz="0" w:space="0" w:color="auto"/>
          </w:divBdr>
          <w:divsChild>
            <w:div w:id="2030403158">
              <w:marLeft w:val="0"/>
              <w:marRight w:val="0"/>
              <w:marTop w:val="0"/>
              <w:marBottom w:val="0"/>
              <w:divBdr>
                <w:top w:val="none" w:sz="0" w:space="0" w:color="auto"/>
                <w:left w:val="none" w:sz="0" w:space="0" w:color="auto"/>
                <w:bottom w:val="none" w:sz="0" w:space="0" w:color="auto"/>
                <w:right w:val="none" w:sz="0" w:space="0" w:color="auto"/>
              </w:divBdr>
              <w:divsChild>
                <w:div w:id="2030403173">
                  <w:marLeft w:val="0"/>
                  <w:marRight w:val="0"/>
                  <w:marTop w:val="0"/>
                  <w:marBottom w:val="0"/>
                  <w:divBdr>
                    <w:top w:val="none" w:sz="0" w:space="0" w:color="auto"/>
                    <w:left w:val="none" w:sz="0" w:space="0" w:color="auto"/>
                    <w:bottom w:val="none" w:sz="0" w:space="0" w:color="auto"/>
                    <w:right w:val="none" w:sz="0" w:space="0" w:color="auto"/>
                  </w:divBdr>
                  <w:divsChild>
                    <w:div w:id="2030403163">
                      <w:marLeft w:val="0"/>
                      <w:marRight w:val="0"/>
                      <w:marTop w:val="0"/>
                      <w:marBottom w:val="0"/>
                      <w:divBdr>
                        <w:top w:val="none" w:sz="0" w:space="0" w:color="auto"/>
                        <w:left w:val="none" w:sz="0" w:space="0" w:color="auto"/>
                        <w:bottom w:val="none" w:sz="0" w:space="0" w:color="auto"/>
                        <w:right w:val="none" w:sz="0" w:space="0" w:color="auto"/>
                      </w:divBdr>
                      <w:divsChild>
                        <w:div w:id="2030403152">
                          <w:marLeft w:val="0"/>
                          <w:marRight w:val="0"/>
                          <w:marTop w:val="0"/>
                          <w:marBottom w:val="0"/>
                          <w:divBdr>
                            <w:top w:val="none" w:sz="0" w:space="0" w:color="auto"/>
                            <w:left w:val="none" w:sz="0" w:space="0" w:color="auto"/>
                            <w:bottom w:val="none" w:sz="0" w:space="0" w:color="auto"/>
                            <w:right w:val="none" w:sz="0" w:space="0" w:color="auto"/>
                          </w:divBdr>
                          <w:divsChild>
                            <w:div w:id="2030403175">
                              <w:marLeft w:val="0"/>
                              <w:marRight w:val="0"/>
                              <w:marTop w:val="0"/>
                              <w:marBottom w:val="0"/>
                              <w:divBdr>
                                <w:top w:val="none" w:sz="0" w:space="0" w:color="auto"/>
                                <w:left w:val="none" w:sz="0" w:space="0" w:color="auto"/>
                                <w:bottom w:val="none" w:sz="0" w:space="0" w:color="auto"/>
                                <w:right w:val="none" w:sz="0" w:space="0" w:color="auto"/>
                              </w:divBdr>
                              <w:divsChild>
                                <w:div w:id="2030403144">
                                  <w:marLeft w:val="0"/>
                                  <w:marRight w:val="0"/>
                                  <w:marTop w:val="0"/>
                                  <w:marBottom w:val="0"/>
                                  <w:divBdr>
                                    <w:top w:val="none" w:sz="0" w:space="0" w:color="auto"/>
                                    <w:left w:val="none" w:sz="0" w:space="0" w:color="auto"/>
                                    <w:bottom w:val="none" w:sz="0" w:space="0" w:color="auto"/>
                                    <w:right w:val="none" w:sz="0" w:space="0" w:color="auto"/>
                                  </w:divBdr>
                                </w:div>
                                <w:div w:id="2030403154">
                                  <w:marLeft w:val="0"/>
                                  <w:marRight w:val="0"/>
                                  <w:marTop w:val="0"/>
                                  <w:marBottom w:val="0"/>
                                  <w:divBdr>
                                    <w:top w:val="none" w:sz="0" w:space="0" w:color="auto"/>
                                    <w:left w:val="none" w:sz="0" w:space="0" w:color="auto"/>
                                    <w:bottom w:val="none" w:sz="0" w:space="0" w:color="auto"/>
                                    <w:right w:val="none" w:sz="0" w:space="0" w:color="auto"/>
                                  </w:divBdr>
                                </w:div>
                                <w:div w:id="2030403162">
                                  <w:marLeft w:val="0"/>
                                  <w:marRight w:val="0"/>
                                  <w:marTop w:val="0"/>
                                  <w:marBottom w:val="0"/>
                                  <w:divBdr>
                                    <w:top w:val="none" w:sz="0" w:space="0" w:color="auto"/>
                                    <w:left w:val="none" w:sz="0" w:space="0" w:color="auto"/>
                                    <w:bottom w:val="none" w:sz="0" w:space="0" w:color="auto"/>
                                    <w:right w:val="none" w:sz="0" w:space="0" w:color="auto"/>
                                  </w:divBdr>
                                </w:div>
                                <w:div w:id="20304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403178">
      <w:marLeft w:val="375"/>
      <w:marRight w:val="0"/>
      <w:marTop w:val="450"/>
      <w:marBottom w:val="0"/>
      <w:divBdr>
        <w:top w:val="none" w:sz="0" w:space="0" w:color="auto"/>
        <w:left w:val="none" w:sz="0" w:space="0" w:color="auto"/>
        <w:bottom w:val="none" w:sz="0" w:space="0" w:color="auto"/>
        <w:right w:val="none" w:sz="0" w:space="0" w:color="auto"/>
      </w:divBdr>
    </w:div>
    <w:div w:id="2030403179">
      <w:marLeft w:val="0"/>
      <w:marRight w:val="0"/>
      <w:marTop w:val="0"/>
      <w:marBottom w:val="0"/>
      <w:divBdr>
        <w:top w:val="none" w:sz="0" w:space="0" w:color="auto"/>
        <w:left w:val="none" w:sz="0" w:space="0" w:color="auto"/>
        <w:bottom w:val="none" w:sz="0" w:space="0" w:color="auto"/>
        <w:right w:val="none" w:sz="0" w:space="0" w:color="auto"/>
      </w:divBdr>
    </w:div>
    <w:div w:id="2030403180">
      <w:marLeft w:val="0"/>
      <w:marRight w:val="0"/>
      <w:marTop w:val="0"/>
      <w:marBottom w:val="0"/>
      <w:divBdr>
        <w:top w:val="none" w:sz="0" w:space="0" w:color="auto"/>
        <w:left w:val="none" w:sz="0" w:space="0" w:color="auto"/>
        <w:bottom w:val="none" w:sz="0" w:space="0" w:color="auto"/>
        <w:right w:val="none" w:sz="0" w:space="0" w:color="auto"/>
      </w:divBdr>
    </w:div>
    <w:div w:id="2030403181">
      <w:marLeft w:val="0"/>
      <w:marRight w:val="0"/>
      <w:marTop w:val="0"/>
      <w:marBottom w:val="0"/>
      <w:divBdr>
        <w:top w:val="none" w:sz="0" w:space="0" w:color="auto"/>
        <w:left w:val="none" w:sz="0" w:space="0" w:color="auto"/>
        <w:bottom w:val="none" w:sz="0" w:space="0" w:color="auto"/>
        <w:right w:val="none" w:sz="0" w:space="0" w:color="auto"/>
      </w:divBdr>
    </w:div>
    <w:div w:id="2030403182">
      <w:marLeft w:val="0"/>
      <w:marRight w:val="0"/>
      <w:marTop w:val="0"/>
      <w:marBottom w:val="0"/>
      <w:divBdr>
        <w:top w:val="none" w:sz="0" w:space="0" w:color="auto"/>
        <w:left w:val="none" w:sz="0" w:space="0" w:color="auto"/>
        <w:bottom w:val="none" w:sz="0" w:space="0" w:color="auto"/>
        <w:right w:val="none" w:sz="0" w:space="0" w:color="auto"/>
      </w:divBdr>
    </w:div>
    <w:div w:id="2030403183">
      <w:marLeft w:val="0"/>
      <w:marRight w:val="0"/>
      <w:marTop w:val="0"/>
      <w:marBottom w:val="0"/>
      <w:divBdr>
        <w:top w:val="none" w:sz="0" w:space="0" w:color="auto"/>
        <w:left w:val="none" w:sz="0" w:space="0" w:color="auto"/>
        <w:bottom w:val="none" w:sz="0" w:space="0" w:color="auto"/>
        <w:right w:val="none" w:sz="0" w:space="0" w:color="auto"/>
      </w:divBdr>
    </w:div>
    <w:div w:id="2030403184">
      <w:marLeft w:val="0"/>
      <w:marRight w:val="0"/>
      <w:marTop w:val="0"/>
      <w:marBottom w:val="0"/>
      <w:divBdr>
        <w:top w:val="none" w:sz="0" w:space="0" w:color="auto"/>
        <w:left w:val="none" w:sz="0" w:space="0" w:color="auto"/>
        <w:bottom w:val="none" w:sz="0" w:space="0" w:color="auto"/>
        <w:right w:val="none" w:sz="0" w:space="0" w:color="auto"/>
      </w:divBdr>
    </w:div>
    <w:div w:id="2030403185">
      <w:marLeft w:val="0"/>
      <w:marRight w:val="0"/>
      <w:marTop w:val="0"/>
      <w:marBottom w:val="0"/>
      <w:divBdr>
        <w:top w:val="none" w:sz="0" w:space="0" w:color="auto"/>
        <w:left w:val="none" w:sz="0" w:space="0" w:color="auto"/>
        <w:bottom w:val="none" w:sz="0" w:space="0" w:color="auto"/>
        <w:right w:val="none" w:sz="0" w:space="0" w:color="auto"/>
      </w:divBdr>
    </w:div>
    <w:div w:id="2030403186">
      <w:marLeft w:val="0"/>
      <w:marRight w:val="0"/>
      <w:marTop w:val="0"/>
      <w:marBottom w:val="0"/>
      <w:divBdr>
        <w:top w:val="none" w:sz="0" w:space="0" w:color="auto"/>
        <w:left w:val="none" w:sz="0" w:space="0" w:color="auto"/>
        <w:bottom w:val="none" w:sz="0" w:space="0" w:color="auto"/>
        <w:right w:val="none" w:sz="0" w:space="0" w:color="auto"/>
      </w:divBdr>
    </w:div>
    <w:div w:id="2030403187">
      <w:marLeft w:val="0"/>
      <w:marRight w:val="0"/>
      <w:marTop w:val="0"/>
      <w:marBottom w:val="0"/>
      <w:divBdr>
        <w:top w:val="none" w:sz="0" w:space="0" w:color="auto"/>
        <w:left w:val="none" w:sz="0" w:space="0" w:color="auto"/>
        <w:bottom w:val="none" w:sz="0" w:space="0" w:color="auto"/>
        <w:right w:val="none" w:sz="0" w:space="0" w:color="auto"/>
      </w:divBdr>
    </w:div>
    <w:div w:id="2030403188">
      <w:marLeft w:val="0"/>
      <w:marRight w:val="0"/>
      <w:marTop w:val="0"/>
      <w:marBottom w:val="0"/>
      <w:divBdr>
        <w:top w:val="none" w:sz="0" w:space="0" w:color="auto"/>
        <w:left w:val="none" w:sz="0" w:space="0" w:color="auto"/>
        <w:bottom w:val="none" w:sz="0" w:space="0" w:color="auto"/>
        <w:right w:val="none" w:sz="0" w:space="0" w:color="auto"/>
      </w:divBdr>
    </w:div>
    <w:div w:id="2030403189">
      <w:marLeft w:val="0"/>
      <w:marRight w:val="0"/>
      <w:marTop w:val="0"/>
      <w:marBottom w:val="0"/>
      <w:divBdr>
        <w:top w:val="none" w:sz="0" w:space="0" w:color="auto"/>
        <w:left w:val="none" w:sz="0" w:space="0" w:color="auto"/>
        <w:bottom w:val="none" w:sz="0" w:space="0" w:color="auto"/>
        <w:right w:val="none" w:sz="0" w:space="0" w:color="auto"/>
      </w:divBdr>
    </w:div>
    <w:div w:id="2030403191">
      <w:marLeft w:val="0"/>
      <w:marRight w:val="0"/>
      <w:marTop w:val="0"/>
      <w:marBottom w:val="0"/>
      <w:divBdr>
        <w:top w:val="none" w:sz="0" w:space="0" w:color="auto"/>
        <w:left w:val="none" w:sz="0" w:space="0" w:color="auto"/>
        <w:bottom w:val="none" w:sz="0" w:space="0" w:color="auto"/>
        <w:right w:val="none" w:sz="0" w:space="0" w:color="auto"/>
      </w:divBdr>
    </w:div>
    <w:div w:id="2030403192">
      <w:marLeft w:val="0"/>
      <w:marRight w:val="0"/>
      <w:marTop w:val="0"/>
      <w:marBottom w:val="0"/>
      <w:divBdr>
        <w:top w:val="none" w:sz="0" w:space="0" w:color="auto"/>
        <w:left w:val="none" w:sz="0" w:space="0" w:color="auto"/>
        <w:bottom w:val="none" w:sz="0" w:space="0" w:color="auto"/>
        <w:right w:val="none" w:sz="0" w:space="0" w:color="auto"/>
      </w:divBdr>
    </w:div>
    <w:div w:id="2030403193">
      <w:marLeft w:val="0"/>
      <w:marRight w:val="0"/>
      <w:marTop w:val="0"/>
      <w:marBottom w:val="0"/>
      <w:divBdr>
        <w:top w:val="none" w:sz="0" w:space="0" w:color="auto"/>
        <w:left w:val="none" w:sz="0" w:space="0" w:color="auto"/>
        <w:bottom w:val="none" w:sz="0" w:space="0" w:color="auto"/>
        <w:right w:val="none" w:sz="0" w:space="0" w:color="auto"/>
      </w:divBdr>
    </w:div>
    <w:div w:id="2030403194">
      <w:marLeft w:val="0"/>
      <w:marRight w:val="0"/>
      <w:marTop w:val="0"/>
      <w:marBottom w:val="0"/>
      <w:divBdr>
        <w:top w:val="none" w:sz="0" w:space="0" w:color="auto"/>
        <w:left w:val="none" w:sz="0" w:space="0" w:color="auto"/>
        <w:bottom w:val="none" w:sz="0" w:space="0" w:color="auto"/>
        <w:right w:val="none" w:sz="0" w:space="0" w:color="auto"/>
      </w:divBdr>
    </w:div>
    <w:div w:id="2038850910">
      <w:bodyDiv w:val="1"/>
      <w:marLeft w:val="0"/>
      <w:marRight w:val="0"/>
      <w:marTop w:val="0"/>
      <w:marBottom w:val="0"/>
      <w:divBdr>
        <w:top w:val="none" w:sz="0" w:space="0" w:color="auto"/>
        <w:left w:val="none" w:sz="0" w:space="0" w:color="auto"/>
        <w:bottom w:val="none" w:sz="0" w:space="0" w:color="auto"/>
        <w:right w:val="none" w:sz="0" w:space="0" w:color="auto"/>
      </w:divBdr>
    </w:div>
    <w:div w:id="2083788604">
      <w:bodyDiv w:val="1"/>
      <w:marLeft w:val="0"/>
      <w:marRight w:val="0"/>
      <w:marTop w:val="0"/>
      <w:marBottom w:val="0"/>
      <w:divBdr>
        <w:top w:val="none" w:sz="0" w:space="0" w:color="auto"/>
        <w:left w:val="none" w:sz="0" w:space="0" w:color="auto"/>
        <w:bottom w:val="none" w:sz="0" w:space="0" w:color="auto"/>
        <w:right w:val="none" w:sz="0" w:space="0" w:color="auto"/>
      </w:divBdr>
    </w:div>
    <w:div w:id="2098599959">
      <w:bodyDiv w:val="1"/>
      <w:marLeft w:val="60"/>
      <w:marRight w:val="60"/>
      <w:marTop w:val="60"/>
      <w:marBottom w:val="15"/>
      <w:divBdr>
        <w:top w:val="none" w:sz="0" w:space="0" w:color="auto"/>
        <w:left w:val="none" w:sz="0" w:space="0" w:color="auto"/>
        <w:bottom w:val="none" w:sz="0" w:space="0" w:color="auto"/>
        <w:right w:val="none" w:sz="0" w:space="0" w:color="auto"/>
      </w:divBdr>
    </w:div>
    <w:div w:id="2110202383">
      <w:bodyDiv w:val="1"/>
      <w:marLeft w:val="0"/>
      <w:marRight w:val="0"/>
      <w:marTop w:val="0"/>
      <w:marBottom w:val="0"/>
      <w:divBdr>
        <w:top w:val="none" w:sz="0" w:space="0" w:color="auto"/>
        <w:left w:val="none" w:sz="0" w:space="0" w:color="auto"/>
        <w:bottom w:val="none" w:sz="0" w:space="0" w:color="auto"/>
        <w:right w:val="none" w:sz="0" w:space="0" w:color="auto"/>
      </w:divBdr>
    </w:div>
    <w:div w:id="21149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dp://1/A0400034.TV/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30"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4018-0DA6-4947-A68F-1BF7BEFF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14949</Words>
  <Characters>110154</Characters>
  <Application>Microsoft Office Word</Application>
  <DocSecurity>0</DocSecurity>
  <Lines>917</Lines>
  <Paragraphs>249</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124854</CharactersWithSpaces>
  <SharedDoc>false</SharedDoc>
  <HLinks>
    <vt:vector size="42" baseType="variant">
      <vt:variant>
        <vt:i4>3014704</vt:i4>
      </vt:variant>
      <vt:variant>
        <vt:i4>339</vt:i4>
      </vt:variant>
      <vt:variant>
        <vt:i4>0</vt:i4>
      </vt:variant>
      <vt:variant>
        <vt:i4>5</vt:i4>
      </vt:variant>
      <vt:variant>
        <vt:lpwstr>cdp://1/A0400034.TV/3/</vt:lpwstr>
      </vt:variant>
      <vt:variant>
        <vt:lpwstr/>
      </vt:variant>
      <vt:variant>
        <vt:i4>2490439</vt:i4>
      </vt:variant>
      <vt:variant>
        <vt:i4>336</vt:i4>
      </vt:variant>
      <vt:variant>
        <vt:i4>0</vt:i4>
      </vt:variant>
      <vt:variant>
        <vt:i4>5</vt:i4>
      </vt:variant>
      <vt:variant>
        <vt:lpwstr>http://net.jogtar.hu/jr/gen/hjegy_doc.cgi?docid=A1100108.TV&amp;timeshift=1</vt:lpwstr>
      </vt:variant>
      <vt:variant>
        <vt:lpwstr>lbj73param</vt:lpwstr>
      </vt:variant>
      <vt:variant>
        <vt:i4>3407993</vt:i4>
      </vt:variant>
      <vt:variant>
        <vt:i4>332</vt:i4>
      </vt:variant>
      <vt:variant>
        <vt:i4>0</vt:i4>
      </vt:variant>
      <vt:variant>
        <vt:i4>5</vt:i4>
      </vt:variant>
      <vt:variant>
        <vt:lpwstr>mailto:toth-biro.vince@</vt:lpwstr>
      </vt:variant>
      <vt:variant>
        <vt:lpwstr/>
      </vt:variant>
      <vt:variant>
        <vt:i4>8061001</vt:i4>
      </vt:variant>
      <vt:variant>
        <vt:i4>330</vt:i4>
      </vt:variant>
      <vt:variant>
        <vt:i4>0</vt:i4>
      </vt:variant>
      <vt:variant>
        <vt:i4>5</vt:i4>
      </vt:variant>
      <vt:variant>
        <vt:lpwstr>mailto:rab.zsofia@semmelweis-univ.hu</vt:lpwstr>
      </vt:variant>
      <vt:variant>
        <vt:lpwstr/>
      </vt:variant>
      <vt:variant>
        <vt:i4>6881322</vt:i4>
      </vt:variant>
      <vt:variant>
        <vt:i4>327</vt:i4>
      </vt:variant>
      <vt:variant>
        <vt:i4>0</vt:i4>
      </vt:variant>
      <vt:variant>
        <vt:i4>5</vt:i4>
      </vt:variant>
      <vt:variant>
        <vt:lpwstr>http://www.kozbeszerzes.hu/</vt:lpwstr>
      </vt:variant>
      <vt:variant>
        <vt:lpwstr/>
      </vt:variant>
      <vt:variant>
        <vt:i4>6881322</vt:i4>
      </vt:variant>
      <vt:variant>
        <vt:i4>321</vt:i4>
      </vt:variant>
      <vt:variant>
        <vt:i4>0</vt:i4>
      </vt:variant>
      <vt:variant>
        <vt:i4>5</vt:i4>
      </vt:variant>
      <vt:variant>
        <vt:lpwstr>http://www.kozbeszerzes.hu/</vt:lpwstr>
      </vt:variant>
      <vt:variant>
        <vt:lpwstr/>
      </vt:variant>
      <vt:variant>
        <vt:i4>5505079</vt:i4>
      </vt:variant>
      <vt:variant>
        <vt:i4>0</vt:i4>
      </vt:variant>
      <vt:variant>
        <vt:i4>0</vt:i4>
      </vt:variant>
      <vt:variant>
        <vt:i4>5</vt:i4>
      </vt:variant>
      <vt:variant>
        <vt:lpwstr>mailto:kozbeszerzes@kef.gov.hu?subject=TED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Sáricz Brigitta</dc:creator>
  <cp:lastModifiedBy>Dr.Sályi Adrienn</cp:lastModifiedBy>
  <cp:revision>3</cp:revision>
  <cp:lastPrinted>2018-02-07T12:00:00Z</cp:lastPrinted>
  <dcterms:created xsi:type="dcterms:W3CDTF">2018-03-07T12:02:00Z</dcterms:created>
  <dcterms:modified xsi:type="dcterms:W3CDTF">2018-03-07T12:04:00Z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-335420245</vt:i4>
  </property>
</Properties>
</file>