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71" w:type="dxa"/>
        <w:tblLayout w:type="fixed"/>
        <w:tblCellMar>
          <w:left w:w="70" w:type="dxa"/>
          <w:right w:w="70" w:type="dxa"/>
        </w:tblCellMar>
        <w:tblLook w:val="0000"/>
      </w:tblPr>
      <w:tblGrid>
        <w:gridCol w:w="3331"/>
        <w:gridCol w:w="2103"/>
        <w:gridCol w:w="4037"/>
      </w:tblGrid>
      <w:tr w:rsidR="0067190D" w:rsidTr="001E72EB">
        <w:trPr>
          <w:cantSplit/>
        </w:trPr>
        <w:tc>
          <w:tcPr>
            <w:tcW w:w="3331" w:type="dxa"/>
            <w:vMerge w:val="restart"/>
          </w:tcPr>
          <w:p w:rsidR="0067190D" w:rsidRDefault="0067190D" w:rsidP="001E72EB">
            <w:pPr>
              <w:ind w:right="-212"/>
              <w:jc w:val="both"/>
            </w:pPr>
            <w:r>
              <w:rPr>
                <w:noProof/>
              </w:rPr>
              <w:drawing>
                <wp:inline distT="0" distB="0" distL="0" distR="0">
                  <wp:extent cx="965835" cy="958850"/>
                  <wp:effectExtent l="19050" t="0" r="5715" b="0"/>
                  <wp:docPr id="5" name="Kép 5" descr="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1"/>
                          <pic:cNvPicPr>
                            <a:picLocks noChangeAspect="1" noChangeArrowheads="1"/>
                          </pic:cNvPicPr>
                        </pic:nvPicPr>
                        <pic:blipFill>
                          <a:blip r:embed="rId8"/>
                          <a:srcRect/>
                          <a:stretch>
                            <a:fillRect/>
                          </a:stretch>
                        </pic:blipFill>
                        <pic:spPr bwMode="auto">
                          <a:xfrm>
                            <a:off x="0" y="0"/>
                            <a:ext cx="965835" cy="958850"/>
                          </a:xfrm>
                          <a:prstGeom prst="rect">
                            <a:avLst/>
                          </a:prstGeom>
                          <a:noFill/>
                          <a:ln w="9525">
                            <a:noFill/>
                            <a:miter lim="800000"/>
                            <a:headEnd/>
                            <a:tailEnd/>
                          </a:ln>
                        </pic:spPr>
                      </pic:pic>
                    </a:graphicData>
                  </a:graphic>
                </wp:inline>
              </w:drawing>
            </w:r>
            <w:r>
              <w:rPr>
                <w:noProof/>
              </w:rPr>
              <w:drawing>
                <wp:inline distT="0" distB="0" distL="0" distR="0">
                  <wp:extent cx="952500" cy="952500"/>
                  <wp:effectExtent l="19050" t="0" r="0" b="0"/>
                  <wp:docPr id="6" name="Kép 6" descr="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2"/>
                          <pic:cNvPicPr>
                            <a:picLocks noChangeAspect="1" noChangeArrowheads="1"/>
                          </pic:cNvPicPr>
                        </pic:nvPicPr>
                        <pic:blipFill>
                          <a:blip r:embed="rId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2103" w:type="dxa"/>
          </w:tcPr>
          <w:p w:rsidR="0067190D" w:rsidRDefault="0067190D" w:rsidP="001E72EB">
            <w:pPr>
              <w:jc w:val="both"/>
            </w:pPr>
          </w:p>
        </w:tc>
        <w:tc>
          <w:tcPr>
            <w:tcW w:w="4037" w:type="dxa"/>
            <w:tcBorders>
              <w:bottom w:val="single" w:sz="4" w:space="0" w:color="auto"/>
            </w:tcBorders>
          </w:tcPr>
          <w:p w:rsidR="0067190D" w:rsidRDefault="0067190D" w:rsidP="001E72EB">
            <w:pPr>
              <w:pStyle w:val="Cmsor1"/>
              <w:jc w:val="both"/>
              <w:rPr>
                <w:rFonts w:ascii="Times New Roman" w:hAnsi="Times New Roman"/>
                <w:sz w:val="24"/>
              </w:rPr>
            </w:pPr>
            <w:r>
              <w:rPr>
                <w:rFonts w:ascii="Times New Roman" w:hAnsi="Times New Roman"/>
                <w:sz w:val="24"/>
              </w:rPr>
              <w:t xml:space="preserve">S </w:t>
            </w:r>
            <w:smartTag w:uri="urn:schemas-microsoft-com:office:smarttags" w:element="PersonName">
              <w:smartTagPr>
                <w:attr w:name="ProductID" w:val="EM M E L"/>
              </w:smartTagPr>
              <w:r>
                <w:rPr>
                  <w:rFonts w:ascii="Times New Roman" w:hAnsi="Times New Roman"/>
                  <w:sz w:val="24"/>
                </w:rPr>
                <w:t>EM M E L</w:t>
              </w:r>
            </w:smartTag>
            <w:r>
              <w:rPr>
                <w:rFonts w:ascii="Times New Roman" w:hAnsi="Times New Roman"/>
                <w:sz w:val="24"/>
              </w:rPr>
              <w:t xml:space="preserve"> W E I S  E G Y E T E M </w:t>
            </w:r>
          </w:p>
          <w:p w:rsidR="0067190D" w:rsidRDefault="0067190D" w:rsidP="001E72EB">
            <w:pPr>
              <w:pStyle w:val="Cmsor2"/>
              <w:jc w:val="both"/>
              <w:rPr>
                <w:rFonts w:ascii="Times New Roman" w:hAnsi="Times New Roman"/>
                <w:sz w:val="24"/>
              </w:rPr>
            </w:pPr>
            <w:r>
              <w:rPr>
                <w:rFonts w:ascii="Times New Roman" w:hAnsi="Times New Roman"/>
                <w:sz w:val="24"/>
              </w:rPr>
              <w:t>Általános Orvostudományi Kar</w:t>
            </w:r>
          </w:p>
        </w:tc>
      </w:tr>
      <w:tr w:rsidR="0067190D" w:rsidTr="001E72EB">
        <w:trPr>
          <w:cantSplit/>
        </w:trPr>
        <w:tc>
          <w:tcPr>
            <w:tcW w:w="3331" w:type="dxa"/>
            <w:vMerge/>
          </w:tcPr>
          <w:p w:rsidR="0067190D" w:rsidRDefault="0067190D" w:rsidP="001E72EB">
            <w:pPr>
              <w:jc w:val="both"/>
            </w:pPr>
          </w:p>
        </w:tc>
        <w:tc>
          <w:tcPr>
            <w:tcW w:w="2103" w:type="dxa"/>
          </w:tcPr>
          <w:p w:rsidR="0067190D" w:rsidRDefault="0067190D" w:rsidP="001E72EB">
            <w:pPr>
              <w:jc w:val="both"/>
            </w:pPr>
          </w:p>
        </w:tc>
        <w:tc>
          <w:tcPr>
            <w:tcW w:w="4037" w:type="dxa"/>
          </w:tcPr>
          <w:p w:rsidR="0067190D" w:rsidRDefault="0067190D" w:rsidP="001E72EB">
            <w:pPr>
              <w:pStyle w:val="Cmsor3"/>
              <w:jc w:val="both"/>
              <w:rPr>
                <w:rFonts w:ascii="Times New Roman" w:hAnsi="Times New Roman"/>
                <w:sz w:val="24"/>
              </w:rPr>
            </w:pPr>
            <w:r>
              <w:rPr>
                <w:rFonts w:ascii="Times New Roman" w:hAnsi="Times New Roman"/>
                <w:sz w:val="24"/>
              </w:rPr>
              <w:t>Pulmonológiai Klinika</w:t>
            </w:r>
          </w:p>
          <w:p w:rsidR="0067190D" w:rsidRPr="00B161CC" w:rsidRDefault="0067190D" w:rsidP="001E72EB">
            <w:pPr>
              <w:jc w:val="both"/>
              <w:rPr>
                <w:sz w:val="20"/>
                <w:szCs w:val="20"/>
              </w:rPr>
            </w:pPr>
            <w:r w:rsidRPr="00B161CC">
              <w:rPr>
                <w:sz w:val="20"/>
                <w:szCs w:val="20"/>
              </w:rPr>
              <w:t>1125 Budapest, XII. Diós</w:t>
            </w:r>
            <w:r>
              <w:rPr>
                <w:sz w:val="20"/>
                <w:szCs w:val="20"/>
              </w:rPr>
              <w:t xml:space="preserve"> árok </w:t>
            </w:r>
            <w:r w:rsidRPr="00B161CC">
              <w:rPr>
                <w:sz w:val="20"/>
                <w:szCs w:val="20"/>
              </w:rPr>
              <w:t>1/c.</w:t>
            </w:r>
          </w:p>
          <w:p w:rsidR="0067190D" w:rsidRPr="00B161CC" w:rsidRDefault="0067190D" w:rsidP="001E72EB">
            <w:pPr>
              <w:jc w:val="both"/>
              <w:rPr>
                <w:sz w:val="20"/>
                <w:szCs w:val="20"/>
              </w:rPr>
            </w:pPr>
            <w:r w:rsidRPr="00B161CC">
              <w:rPr>
                <w:sz w:val="20"/>
                <w:szCs w:val="20"/>
              </w:rPr>
              <w:t>Levélcím: 1536 Bp. Pf. 250.</w:t>
            </w:r>
          </w:p>
          <w:p w:rsidR="0067190D" w:rsidRPr="00B161CC" w:rsidRDefault="0067190D" w:rsidP="001E72EB">
            <w:pPr>
              <w:pStyle w:val="Szvegtrzs"/>
              <w:rPr>
                <w:sz w:val="20"/>
                <w:szCs w:val="20"/>
              </w:rPr>
            </w:pPr>
            <w:r w:rsidRPr="00B161CC">
              <w:rPr>
                <w:sz w:val="20"/>
                <w:szCs w:val="20"/>
              </w:rPr>
              <w:t xml:space="preserve">Igazgató: Dr. </w:t>
            </w:r>
            <w:r>
              <w:rPr>
                <w:sz w:val="20"/>
                <w:szCs w:val="20"/>
              </w:rPr>
              <w:t>Losonczy György</w:t>
            </w:r>
            <w:r w:rsidRPr="00B161CC">
              <w:rPr>
                <w:sz w:val="20"/>
                <w:szCs w:val="20"/>
              </w:rPr>
              <w:t xml:space="preserve"> egyetemi tanár</w:t>
            </w:r>
          </w:p>
          <w:p w:rsidR="0067190D" w:rsidRPr="00B161CC" w:rsidRDefault="0067190D" w:rsidP="001E72EB">
            <w:pPr>
              <w:jc w:val="both"/>
              <w:rPr>
                <w:sz w:val="20"/>
                <w:szCs w:val="20"/>
              </w:rPr>
            </w:pPr>
            <w:r w:rsidRPr="00B161CC">
              <w:rPr>
                <w:sz w:val="20"/>
                <w:szCs w:val="20"/>
              </w:rPr>
              <w:t>Tel.: 355-9733, fax: 214-2498</w:t>
            </w:r>
          </w:p>
          <w:p w:rsidR="0067190D" w:rsidRDefault="0067190D" w:rsidP="001E72EB">
            <w:pPr>
              <w:jc w:val="both"/>
            </w:pPr>
            <w:r w:rsidRPr="00B161CC">
              <w:rPr>
                <w:sz w:val="20"/>
                <w:szCs w:val="20"/>
              </w:rPr>
              <w:t>E</w:t>
            </w:r>
            <w:r>
              <w:rPr>
                <w:sz w:val="20"/>
                <w:szCs w:val="20"/>
              </w:rPr>
              <w:t>-</w:t>
            </w:r>
            <w:r w:rsidRPr="00B161CC">
              <w:rPr>
                <w:sz w:val="20"/>
                <w:szCs w:val="20"/>
              </w:rPr>
              <w:t xml:space="preserve">mail: </w:t>
            </w:r>
            <w:r>
              <w:rPr>
                <w:sz w:val="20"/>
                <w:szCs w:val="20"/>
              </w:rPr>
              <w:t>losonczy</w:t>
            </w:r>
            <w:r w:rsidRPr="00B161CC">
              <w:rPr>
                <w:sz w:val="20"/>
                <w:szCs w:val="20"/>
              </w:rPr>
              <w:t>@pulm.sote.hu</w:t>
            </w:r>
          </w:p>
        </w:tc>
      </w:tr>
    </w:tbl>
    <w:p w:rsidR="0067190D" w:rsidRDefault="0067190D" w:rsidP="0067190D">
      <w:pPr>
        <w:jc w:val="both"/>
      </w:pPr>
    </w:p>
    <w:p w:rsidR="0067190D" w:rsidRDefault="0067190D" w:rsidP="0067190D">
      <w:pPr>
        <w:jc w:val="both"/>
      </w:pPr>
    </w:p>
    <w:p w:rsidR="0067190D" w:rsidRDefault="0067190D" w:rsidP="000A43A4">
      <w:pPr>
        <w:spacing w:before="60" w:line="360" w:lineRule="auto"/>
        <w:rPr>
          <w:rFonts w:ascii="Arial" w:hAnsi="Arial" w:cs="Arial"/>
          <w:b/>
          <w:u w:val="single"/>
        </w:rPr>
      </w:pPr>
    </w:p>
    <w:p w:rsidR="00350B68" w:rsidRPr="000A43A4" w:rsidRDefault="00350B68" w:rsidP="000A43A4">
      <w:pPr>
        <w:spacing w:before="60" w:line="360" w:lineRule="auto"/>
        <w:rPr>
          <w:rFonts w:ascii="Arial" w:hAnsi="Arial" w:cs="Arial"/>
          <w:b/>
          <w:u w:val="single"/>
        </w:rPr>
      </w:pPr>
      <w:r w:rsidRPr="000A43A4">
        <w:rPr>
          <w:rFonts w:ascii="Arial" w:hAnsi="Arial" w:cs="Arial"/>
          <w:b/>
          <w:u w:val="single"/>
        </w:rPr>
        <w:t>ORVOSSZAKMAI PROGRAM</w:t>
      </w:r>
    </w:p>
    <w:p w:rsidR="00350B68" w:rsidRDefault="00350B68" w:rsidP="000A43A4">
      <w:pPr>
        <w:spacing w:before="60" w:line="360" w:lineRule="auto"/>
        <w:rPr>
          <w:rFonts w:ascii="Arial" w:hAnsi="Arial" w:cs="Arial"/>
        </w:rPr>
      </w:pPr>
    </w:p>
    <w:p w:rsidR="00350B68" w:rsidRPr="00E1247D" w:rsidRDefault="00350B68" w:rsidP="000A43A4">
      <w:pPr>
        <w:spacing w:before="60" w:line="360" w:lineRule="auto"/>
        <w:rPr>
          <w:rFonts w:ascii="Arial" w:hAnsi="Arial" w:cs="Arial"/>
        </w:rPr>
      </w:pPr>
      <w:r>
        <w:rPr>
          <w:rFonts w:ascii="Arial" w:hAnsi="Arial" w:cs="Arial"/>
        </w:rPr>
        <w:t>Készült a Semmelweis Egyetem</w:t>
      </w:r>
      <w:r w:rsidRPr="00E1247D">
        <w:rPr>
          <w:rFonts w:ascii="Arial" w:hAnsi="Arial" w:cs="Arial"/>
        </w:rPr>
        <w:t xml:space="preserve"> Pulmonológ</w:t>
      </w:r>
      <w:r>
        <w:rPr>
          <w:rFonts w:ascii="Arial" w:hAnsi="Arial" w:cs="Arial"/>
        </w:rPr>
        <w:t>iai Klinika átköltöztetéséről a</w:t>
      </w:r>
      <w:r>
        <w:rPr>
          <w:rFonts w:ascii="Arial" w:hAnsi="Arial" w:cs="Arial"/>
        </w:rPr>
        <w:br/>
      </w:r>
      <w:r w:rsidRPr="00E1247D">
        <w:rPr>
          <w:rFonts w:ascii="Arial" w:hAnsi="Arial" w:cs="Arial"/>
        </w:rPr>
        <w:t>B</w:t>
      </w:r>
      <w:r>
        <w:rPr>
          <w:rFonts w:ascii="Arial" w:hAnsi="Arial" w:cs="Arial"/>
        </w:rPr>
        <w:t xml:space="preserve">p. </w:t>
      </w:r>
      <w:r w:rsidRPr="00E1247D">
        <w:rPr>
          <w:rFonts w:ascii="Arial" w:hAnsi="Arial" w:cs="Arial"/>
        </w:rPr>
        <w:t>VIII. ker</w:t>
      </w:r>
      <w:r>
        <w:rPr>
          <w:rFonts w:ascii="Arial" w:hAnsi="Arial" w:cs="Arial"/>
        </w:rPr>
        <w:t>.</w:t>
      </w:r>
      <w:r w:rsidRPr="00E1247D">
        <w:rPr>
          <w:rFonts w:ascii="Arial" w:hAnsi="Arial" w:cs="Arial"/>
        </w:rPr>
        <w:t xml:space="preserve"> Tömő utca 25-29. cím alatti épületbe.</w:t>
      </w:r>
    </w:p>
    <w:p w:rsidR="00350B68" w:rsidRDefault="00350B68" w:rsidP="00E1247D">
      <w:pPr>
        <w:spacing w:before="60" w:line="360" w:lineRule="auto"/>
        <w:jc w:val="both"/>
        <w:rPr>
          <w:rFonts w:ascii="Arial" w:hAnsi="Arial" w:cs="Arial"/>
        </w:rPr>
      </w:pPr>
    </w:p>
    <w:p w:rsidR="00350B68" w:rsidRPr="00B6566E" w:rsidRDefault="00350B68" w:rsidP="00E1247D">
      <w:pPr>
        <w:spacing w:before="60" w:line="360" w:lineRule="auto"/>
        <w:jc w:val="both"/>
        <w:rPr>
          <w:rFonts w:ascii="Arial" w:hAnsi="Arial" w:cs="Arial"/>
          <w:b/>
          <w:u w:val="single"/>
        </w:rPr>
      </w:pPr>
      <w:r w:rsidRPr="00B6566E">
        <w:rPr>
          <w:rFonts w:ascii="Arial" w:hAnsi="Arial" w:cs="Arial"/>
          <w:b/>
          <w:u w:val="single"/>
        </w:rPr>
        <w:t>I. A Pulmonológiai Klinika működésének áttekintése</w:t>
      </w:r>
    </w:p>
    <w:p w:rsidR="00350B68" w:rsidRDefault="00350B68" w:rsidP="00E1247D">
      <w:pPr>
        <w:spacing w:before="60" w:line="360" w:lineRule="auto"/>
        <w:jc w:val="both"/>
        <w:rPr>
          <w:rFonts w:ascii="Arial" w:hAnsi="Arial" w:cs="Arial"/>
        </w:rPr>
      </w:pPr>
    </w:p>
    <w:p w:rsidR="00350B68" w:rsidRDefault="00350B68" w:rsidP="000A43A4">
      <w:pPr>
        <w:spacing w:before="60" w:line="360" w:lineRule="auto"/>
        <w:jc w:val="both"/>
        <w:rPr>
          <w:rFonts w:ascii="Arial" w:hAnsi="Arial" w:cs="Arial"/>
        </w:rPr>
      </w:pPr>
      <w:r w:rsidRPr="000A43A4">
        <w:rPr>
          <w:rFonts w:ascii="Arial" w:hAnsi="Arial" w:cs="Arial"/>
        </w:rPr>
        <w:t xml:space="preserve">A tüdőgyógyászat 1942-ben vált az orvosi oktatás részévé, amikor </w:t>
      </w:r>
      <w:r>
        <w:rPr>
          <w:rFonts w:ascii="Arial" w:hAnsi="Arial" w:cs="Arial"/>
        </w:rPr>
        <w:t xml:space="preserve">is a XII. kerületben a János Kórház területén (C. épület) </w:t>
      </w:r>
      <w:r w:rsidRPr="000A43A4">
        <w:rPr>
          <w:rFonts w:ascii="Arial" w:hAnsi="Arial" w:cs="Arial"/>
        </w:rPr>
        <w:t>megalapítottáka Tüdőgyógyászati Tanszéket. A tanszéket 1953-ban minősítettékát Pulmonológiai Klinikává</w:t>
      </w:r>
      <w:r>
        <w:rPr>
          <w:rFonts w:ascii="Arial" w:hAnsi="Arial" w:cs="Arial"/>
        </w:rPr>
        <w:t>, amely mind a mai napig változatlanul az eredeti telephelyen működik.</w:t>
      </w:r>
    </w:p>
    <w:p w:rsidR="00350B68" w:rsidRDefault="00350B68" w:rsidP="00977480">
      <w:pPr>
        <w:spacing w:before="60" w:line="360" w:lineRule="auto"/>
        <w:jc w:val="both"/>
        <w:rPr>
          <w:rFonts w:ascii="Arial" w:hAnsi="Arial" w:cs="Arial"/>
        </w:rPr>
      </w:pPr>
      <w:r>
        <w:rPr>
          <w:rFonts w:ascii="Arial" w:hAnsi="Arial" w:cs="Arial"/>
        </w:rPr>
        <w:t>Évtizedek óta a</w:t>
      </w:r>
      <w:r w:rsidRPr="000A43A4">
        <w:rPr>
          <w:rFonts w:ascii="Arial" w:hAnsi="Arial" w:cs="Arial"/>
        </w:rPr>
        <w:t xml:space="preserve"> légúti betegségek</w:t>
      </w:r>
      <w:r>
        <w:rPr>
          <w:rFonts w:ascii="Arial" w:hAnsi="Arial" w:cs="Arial"/>
        </w:rPr>
        <w:t xml:space="preserve"> (asztma, COPD)</w:t>
      </w:r>
      <w:r w:rsidRPr="000A43A4">
        <w:rPr>
          <w:rFonts w:ascii="Arial" w:hAnsi="Arial" w:cs="Arial"/>
        </w:rPr>
        <w:t>, a tüdőgyulladás</w:t>
      </w:r>
      <w:r>
        <w:rPr>
          <w:rFonts w:ascii="Arial" w:hAnsi="Arial" w:cs="Arial"/>
        </w:rPr>
        <w:t>, a súlyos légzési elégtelenség, az alvás alatti légzészavarok</w:t>
      </w:r>
      <w:r w:rsidRPr="000A43A4">
        <w:rPr>
          <w:rFonts w:ascii="Arial" w:hAnsi="Arial" w:cs="Arial"/>
        </w:rPr>
        <w:t xml:space="preserve"> és a tüdőrák diagnózisa, kezelése</w:t>
      </w:r>
      <w:r>
        <w:rPr>
          <w:rFonts w:ascii="Arial" w:hAnsi="Arial" w:cs="Arial"/>
        </w:rPr>
        <w:t xml:space="preserve">, légzési rehabilitációjajelentik </w:t>
      </w:r>
      <w:r w:rsidRPr="000A43A4">
        <w:rPr>
          <w:rFonts w:ascii="Arial" w:hAnsi="Arial" w:cs="Arial"/>
        </w:rPr>
        <w:t>a 14</w:t>
      </w:r>
      <w:r>
        <w:rPr>
          <w:rFonts w:ascii="Arial" w:hAnsi="Arial" w:cs="Arial"/>
        </w:rPr>
        <w:t>1</w:t>
      </w:r>
      <w:r w:rsidRPr="000A43A4">
        <w:rPr>
          <w:rFonts w:ascii="Arial" w:hAnsi="Arial" w:cs="Arial"/>
        </w:rPr>
        <w:t xml:space="preserve"> ágyas Pulmonológiai Klinikájának fő profilj</w:t>
      </w:r>
      <w:r>
        <w:rPr>
          <w:rFonts w:ascii="Arial" w:hAnsi="Arial" w:cs="Arial"/>
        </w:rPr>
        <w:t>át</w:t>
      </w:r>
      <w:r w:rsidRPr="000A43A4">
        <w:rPr>
          <w:rFonts w:ascii="Arial" w:hAnsi="Arial" w:cs="Arial"/>
        </w:rPr>
        <w:t xml:space="preserve">. Az évente </w:t>
      </w:r>
      <w:r>
        <w:rPr>
          <w:rFonts w:ascii="Arial" w:hAnsi="Arial" w:cs="Arial"/>
        </w:rPr>
        <w:t xml:space="preserve">kb. </w:t>
      </w:r>
      <w:r w:rsidRPr="000A43A4">
        <w:rPr>
          <w:rFonts w:ascii="Arial" w:hAnsi="Arial" w:cs="Arial"/>
        </w:rPr>
        <w:t>4000 fekvő- és 35 ezer járóbeteget ellátó intézménynek emellett az országban egyedülálló szerepe van a tüdőtranszplantációra alkalmas betegek kiválasztásában, felkészítésében és utógondozásában. A Klinika több más betegségcsoport ellátásában is részt vesz: a súlyos légzési elégtelenséggel küzdőket Budapestről és a közép-magyarországi régióból ide küldik, itt végzik az asztmás terhesek gondozását, illetve a pulmonológiai</w:t>
      </w:r>
      <w:r>
        <w:rPr>
          <w:rFonts w:ascii="Arial" w:hAnsi="Arial" w:cs="Arial"/>
        </w:rPr>
        <w:t xml:space="preserve"> immunbetegek, interstitialis tüdőbetegek kezelését.</w:t>
      </w:r>
    </w:p>
    <w:p w:rsidR="00350B68" w:rsidRDefault="00350B68" w:rsidP="000A43A4">
      <w:pPr>
        <w:spacing w:before="60" w:line="360" w:lineRule="auto"/>
        <w:jc w:val="both"/>
        <w:rPr>
          <w:rFonts w:ascii="Arial" w:hAnsi="Arial" w:cs="Arial"/>
        </w:rPr>
      </w:pPr>
      <w:r>
        <w:rPr>
          <w:rFonts w:ascii="Arial" w:hAnsi="Arial" w:cs="Arial"/>
        </w:rPr>
        <w:t>A pulmonológiai egyetemi tantárgy</w:t>
      </w:r>
      <w:r w:rsidRPr="000A43A4">
        <w:rPr>
          <w:rFonts w:ascii="Arial" w:hAnsi="Arial" w:cs="Arial"/>
        </w:rPr>
        <w:t xml:space="preserve"> egy féléves oktatás</w:t>
      </w:r>
      <w:r>
        <w:rPr>
          <w:rFonts w:ascii="Arial" w:hAnsi="Arial" w:cs="Arial"/>
        </w:rPr>
        <w:t xml:space="preserve">a </w:t>
      </w:r>
      <w:r w:rsidRPr="000A43A4">
        <w:rPr>
          <w:rFonts w:ascii="Arial" w:hAnsi="Arial" w:cs="Arial"/>
        </w:rPr>
        <w:t xml:space="preserve">hagyományosan kiscsoportos formában zajlik, </w:t>
      </w:r>
      <w:r>
        <w:rPr>
          <w:rFonts w:ascii="Arial" w:hAnsi="Arial" w:cs="Arial"/>
        </w:rPr>
        <w:t>melynek</w:t>
      </w:r>
      <w:r w:rsidRPr="000A43A4">
        <w:rPr>
          <w:rFonts w:ascii="Arial" w:hAnsi="Arial" w:cs="Arial"/>
        </w:rPr>
        <w:t xml:space="preserve"> központi része a</w:t>
      </w:r>
      <w:r>
        <w:rPr>
          <w:rFonts w:ascii="Arial" w:hAnsi="Arial" w:cs="Arial"/>
        </w:rPr>
        <w:t xml:space="preserve"> K</w:t>
      </w:r>
      <w:r w:rsidRPr="000A43A4">
        <w:rPr>
          <w:rFonts w:ascii="Arial" w:hAnsi="Arial" w:cs="Arial"/>
        </w:rPr>
        <w:t>linika betegeinek bemutatás</w:t>
      </w:r>
      <w:r>
        <w:rPr>
          <w:rFonts w:ascii="Arial" w:hAnsi="Arial" w:cs="Arial"/>
        </w:rPr>
        <w:t>a</w:t>
      </w:r>
      <w:r w:rsidRPr="000A43A4">
        <w:rPr>
          <w:rFonts w:ascii="Arial" w:hAnsi="Arial" w:cs="Arial"/>
        </w:rPr>
        <w:t>. 1986 óta graduális tüdőgyógyászati képzés folyik németül,1990 óta pedig angol nyelven is. Tüdőgyógyá</w:t>
      </w:r>
      <w:r>
        <w:rPr>
          <w:rFonts w:ascii="Arial" w:hAnsi="Arial" w:cs="Arial"/>
        </w:rPr>
        <w:t>szok képzése mellett a K</w:t>
      </w:r>
      <w:r w:rsidRPr="000A43A4">
        <w:rPr>
          <w:rFonts w:ascii="Arial" w:hAnsi="Arial" w:cs="Arial"/>
        </w:rPr>
        <w:t xml:space="preserve">linika részt vesz </w:t>
      </w:r>
      <w:r w:rsidRPr="000A43A4">
        <w:rPr>
          <w:rFonts w:ascii="Arial" w:hAnsi="Arial" w:cs="Arial"/>
        </w:rPr>
        <w:lastRenderedPageBreak/>
        <w:t>családorvosok</w:t>
      </w:r>
      <w:r>
        <w:rPr>
          <w:rFonts w:ascii="Arial" w:hAnsi="Arial" w:cs="Arial"/>
        </w:rPr>
        <w:t>, belgyógyászok</w:t>
      </w:r>
      <w:r w:rsidRPr="000A43A4">
        <w:rPr>
          <w:rFonts w:ascii="Arial" w:hAnsi="Arial" w:cs="Arial"/>
        </w:rPr>
        <w:t xml:space="preserve"> és allergológus</w:t>
      </w:r>
      <w:r>
        <w:rPr>
          <w:rFonts w:ascii="Arial" w:hAnsi="Arial" w:cs="Arial"/>
        </w:rPr>
        <w:t xml:space="preserve">-immunológus </w:t>
      </w:r>
      <w:r w:rsidRPr="000A43A4">
        <w:rPr>
          <w:rFonts w:ascii="Arial" w:hAnsi="Arial" w:cs="Arial"/>
        </w:rPr>
        <w:t>szakorvosok képzésében, felsőfokú nővérképzésb</w:t>
      </w:r>
      <w:r>
        <w:rPr>
          <w:rFonts w:ascii="Arial" w:hAnsi="Arial" w:cs="Arial"/>
        </w:rPr>
        <w:t>e</w:t>
      </w:r>
      <w:r w:rsidRPr="000A43A4">
        <w:rPr>
          <w:rFonts w:ascii="Arial" w:hAnsi="Arial" w:cs="Arial"/>
        </w:rPr>
        <w:t>n és pulmonológusszakasszisztens képzésben is, és minden évben továbbképző speciálisszaktanfolyamokat is indít. Akkreditált európai tüdőgyógyász szakorvosképző intézményként a tüdőgyógyász szakorvosképzésben és továbbképzésben is fontos szerepet játszik.</w:t>
      </w:r>
    </w:p>
    <w:p w:rsidR="00350B68" w:rsidRDefault="00350B68" w:rsidP="000A43A4">
      <w:pPr>
        <w:spacing w:before="60" w:line="360" w:lineRule="auto"/>
        <w:jc w:val="both"/>
        <w:rPr>
          <w:rFonts w:ascii="Arial" w:hAnsi="Arial" w:cs="Arial"/>
        </w:rPr>
      </w:pPr>
      <w:r w:rsidRPr="000A43A4">
        <w:rPr>
          <w:rFonts w:ascii="Arial" w:hAnsi="Arial" w:cs="Arial"/>
        </w:rPr>
        <w:t>A Klinika a gyógyító munka mellett aktív a tudományos életben is, szakemberei a korszerű orvostechnológiai eszközök, illetve új daganatellenes és egyéb gyógyszerek kif</w:t>
      </w:r>
      <w:r>
        <w:rPr>
          <w:rFonts w:ascii="Arial" w:hAnsi="Arial" w:cs="Arial"/>
        </w:rPr>
        <w:t>ejlesztéséhez is hozzájárulnak.</w:t>
      </w:r>
    </w:p>
    <w:p w:rsidR="00350B68" w:rsidRDefault="00350B68" w:rsidP="000A43A4">
      <w:pPr>
        <w:spacing w:before="60" w:line="360" w:lineRule="auto"/>
        <w:jc w:val="both"/>
        <w:rPr>
          <w:rFonts w:ascii="Arial" w:hAnsi="Arial" w:cs="Arial"/>
        </w:rPr>
      </w:pPr>
    </w:p>
    <w:p w:rsidR="00350B68" w:rsidRPr="00B6566E" w:rsidRDefault="00350B68" w:rsidP="00E1247D">
      <w:pPr>
        <w:spacing w:before="60" w:line="360" w:lineRule="auto"/>
        <w:jc w:val="both"/>
        <w:rPr>
          <w:rFonts w:ascii="Arial" w:hAnsi="Arial" w:cs="Arial"/>
          <w:b/>
          <w:u w:val="single"/>
        </w:rPr>
      </w:pPr>
      <w:r w:rsidRPr="00B6566E">
        <w:rPr>
          <w:rFonts w:ascii="Arial" w:hAnsi="Arial" w:cs="Arial"/>
          <w:b/>
          <w:u w:val="single"/>
        </w:rPr>
        <w:t>II. A Klinika épületének fejlesztési tervei</w:t>
      </w:r>
    </w:p>
    <w:p w:rsidR="00350B68" w:rsidRDefault="00350B68" w:rsidP="00E1247D">
      <w:pPr>
        <w:spacing w:before="60" w:line="360" w:lineRule="auto"/>
        <w:jc w:val="both"/>
        <w:rPr>
          <w:rFonts w:ascii="Arial" w:hAnsi="Arial" w:cs="Arial"/>
        </w:rPr>
      </w:pPr>
    </w:p>
    <w:p w:rsidR="00350B68" w:rsidRDefault="00350B68" w:rsidP="00977480">
      <w:pPr>
        <w:spacing w:before="60" w:line="360" w:lineRule="auto"/>
        <w:jc w:val="both"/>
        <w:rPr>
          <w:rFonts w:ascii="Arial" w:hAnsi="Arial" w:cs="Arial"/>
        </w:rPr>
      </w:pPr>
      <w:r>
        <w:rPr>
          <w:rFonts w:ascii="Arial" w:hAnsi="Arial" w:cs="Arial"/>
        </w:rPr>
        <w:t xml:space="preserve">A több mint 70 éve a János Kórház területén, változatlan telephelyen működő Klinika épületén - a legszükségesebb állagmegőrzésen túl - érdemi fejlesztés nem történt az intézmény alapítása óta. A betegellátás növekvő igényeit követni próbáló törekvések mentén a 90-es években az Egyetem közel egy évtizedig mérlegelte a rendelkezésre álló tetőteraszok beépítését (komfortos kórtermek, előadóterem és légzési intenzív osztály elhelyezésére), mely elképzelés végül nem jutott túl a tervezési szakon. A súlyosan elöregedett infrastruktúrájú épület rekonstrukciójának terveit a 2000-es évek elején a Klinika átköltöztetésének egyetemi tervei akasztották meg véglegesen. Az elmúlt évtizedben az Egyetem több munkacsoportot is alakított a gyakorlati szempontból kivitelezhető Tömő utcai átköltöztetés megtervezésére, de a Klinikai részéről végzett erőfeszítések és kompromisszumkészség ellenére a mai napig ezek nem vezettek eredményre.      </w:t>
      </w:r>
    </w:p>
    <w:p w:rsidR="00350B68" w:rsidRDefault="00350B68" w:rsidP="00E1247D">
      <w:pPr>
        <w:spacing w:before="60" w:line="360" w:lineRule="auto"/>
        <w:jc w:val="both"/>
        <w:rPr>
          <w:rFonts w:ascii="Arial" w:hAnsi="Arial" w:cs="Arial"/>
        </w:rPr>
      </w:pPr>
    </w:p>
    <w:p w:rsidR="00350B68" w:rsidRPr="00B6566E" w:rsidRDefault="00350B68" w:rsidP="00E1247D">
      <w:pPr>
        <w:spacing w:before="60" w:line="360" w:lineRule="auto"/>
        <w:jc w:val="both"/>
        <w:rPr>
          <w:rFonts w:ascii="Arial" w:hAnsi="Arial" w:cs="Arial"/>
          <w:b/>
          <w:u w:val="single"/>
        </w:rPr>
      </w:pPr>
      <w:r w:rsidRPr="00B6566E">
        <w:rPr>
          <w:rFonts w:ascii="Arial" w:hAnsi="Arial" w:cs="Arial"/>
          <w:b/>
          <w:u w:val="single"/>
        </w:rPr>
        <w:t>III. A Tömő utcai átköltözés</w:t>
      </w:r>
    </w:p>
    <w:p w:rsidR="00350B68" w:rsidRPr="00E1247D" w:rsidRDefault="00350B68" w:rsidP="00E1247D">
      <w:pPr>
        <w:spacing w:before="60" w:line="360" w:lineRule="auto"/>
        <w:jc w:val="both"/>
        <w:rPr>
          <w:rFonts w:ascii="Arial" w:hAnsi="Arial" w:cs="Arial"/>
        </w:rPr>
      </w:pPr>
    </w:p>
    <w:p w:rsidR="00350B68" w:rsidRDefault="00350B68" w:rsidP="00B6566E">
      <w:pPr>
        <w:spacing w:before="60" w:line="360" w:lineRule="auto"/>
        <w:jc w:val="both"/>
        <w:rPr>
          <w:rFonts w:ascii="Arial" w:hAnsi="Arial" w:cs="Arial"/>
        </w:rPr>
      </w:pPr>
      <w:r w:rsidRPr="000A43A4">
        <w:rPr>
          <w:rFonts w:ascii="Arial" w:hAnsi="Arial" w:cs="Arial"/>
        </w:rPr>
        <w:t xml:space="preserve">Az Egyetem </w:t>
      </w:r>
      <w:r>
        <w:rPr>
          <w:rFonts w:ascii="Arial" w:hAnsi="Arial" w:cs="Arial"/>
        </w:rPr>
        <w:t xml:space="preserve">döntése alapján a </w:t>
      </w:r>
      <w:r w:rsidRPr="000A43A4">
        <w:rPr>
          <w:rFonts w:ascii="Arial" w:hAnsi="Arial" w:cs="Arial"/>
        </w:rPr>
        <w:t>Tömő u. 25-29. sz. alatt található épületében a jövőben két egyetemi intézmény, az Onkológiai Központ, illetve a Pul</w:t>
      </w:r>
      <w:r>
        <w:rPr>
          <w:rFonts w:ascii="Arial" w:hAnsi="Arial" w:cs="Arial"/>
        </w:rPr>
        <w:t>monológiai Klinika fog működni. A Tömő utcai</w:t>
      </w:r>
      <w:r w:rsidRPr="000A43A4">
        <w:rPr>
          <w:rFonts w:ascii="Arial" w:hAnsi="Arial" w:cs="Arial"/>
        </w:rPr>
        <w:t xml:space="preserve"> épület állapota, illetve a két intézmény működés</w:t>
      </w:r>
      <w:r>
        <w:rPr>
          <w:rFonts w:ascii="Arial" w:hAnsi="Arial" w:cs="Arial"/>
        </w:rPr>
        <w:t xml:space="preserve">ének jellegeazonban a korábban Szemészeti Klinikának otthont adó </w:t>
      </w:r>
      <w:r w:rsidRPr="000A43A4">
        <w:rPr>
          <w:rFonts w:ascii="Arial" w:hAnsi="Arial" w:cs="Arial"/>
        </w:rPr>
        <w:t xml:space="preserve">épület </w:t>
      </w:r>
      <w:r>
        <w:rPr>
          <w:rFonts w:ascii="Arial" w:hAnsi="Arial" w:cs="Arial"/>
        </w:rPr>
        <w:t xml:space="preserve">bizonyosmértékű </w:t>
      </w:r>
      <w:r w:rsidRPr="000A43A4">
        <w:rPr>
          <w:rFonts w:ascii="Arial" w:hAnsi="Arial" w:cs="Arial"/>
        </w:rPr>
        <w:t>átalakítás</w:t>
      </w:r>
      <w:r>
        <w:rPr>
          <w:rFonts w:ascii="Arial" w:hAnsi="Arial" w:cs="Arial"/>
        </w:rPr>
        <w:t xml:space="preserve">át és </w:t>
      </w:r>
      <w:r w:rsidRPr="000A43A4">
        <w:rPr>
          <w:rFonts w:ascii="Arial" w:hAnsi="Arial" w:cs="Arial"/>
        </w:rPr>
        <w:t>rekonst</w:t>
      </w:r>
      <w:r>
        <w:rPr>
          <w:rFonts w:ascii="Arial" w:hAnsi="Arial" w:cs="Arial"/>
        </w:rPr>
        <w:t>rukcióját igénylik.</w:t>
      </w:r>
    </w:p>
    <w:p w:rsidR="00350B68" w:rsidRPr="00B6566E" w:rsidRDefault="00350B68" w:rsidP="000A43A4">
      <w:pPr>
        <w:spacing w:before="60" w:line="360" w:lineRule="auto"/>
        <w:jc w:val="both"/>
        <w:rPr>
          <w:rFonts w:ascii="Arial" w:hAnsi="Arial" w:cs="Arial"/>
        </w:rPr>
      </w:pPr>
      <w:r w:rsidRPr="00B6566E">
        <w:rPr>
          <w:rFonts w:ascii="Arial" w:hAnsi="Arial" w:cs="Arial"/>
        </w:rPr>
        <w:lastRenderedPageBreak/>
        <w:t xml:space="preserve">Az átköltöztetés fő alapelve, hogy a Pulmonológiai Klinika jelenlegi betegellátó, diagnosztikai, terápiás, oktatási és kutatási egységeinek </w:t>
      </w:r>
      <w:r>
        <w:rPr>
          <w:rFonts w:ascii="Arial" w:hAnsi="Arial" w:cs="Arial"/>
        </w:rPr>
        <w:t xml:space="preserve">- a jelenlegi szintet elérő - </w:t>
      </w:r>
      <w:r w:rsidRPr="00B6566E">
        <w:rPr>
          <w:rFonts w:ascii="Arial" w:hAnsi="Arial" w:cs="Arial"/>
        </w:rPr>
        <w:t>működési feltételeit a Tömő utcai épületbe történő átköltöztetést követően is biztosítani szükséges.</w:t>
      </w:r>
    </w:p>
    <w:p w:rsidR="00350B68" w:rsidRPr="00E1247D" w:rsidRDefault="00350B68" w:rsidP="000A43A4">
      <w:pPr>
        <w:spacing w:before="60" w:line="360" w:lineRule="auto"/>
        <w:ind w:left="360"/>
        <w:jc w:val="both"/>
        <w:rPr>
          <w:rFonts w:ascii="Arial" w:hAnsi="Arial" w:cs="Arial"/>
        </w:rPr>
      </w:pPr>
    </w:p>
    <w:p w:rsidR="00350B68" w:rsidRPr="00B6566E" w:rsidRDefault="00350B68" w:rsidP="00B6566E">
      <w:pPr>
        <w:spacing w:before="60" w:line="360" w:lineRule="auto"/>
        <w:jc w:val="both"/>
        <w:rPr>
          <w:rFonts w:ascii="Arial" w:hAnsi="Arial" w:cs="Arial"/>
          <w:b/>
          <w:u w:val="single"/>
        </w:rPr>
      </w:pPr>
      <w:r w:rsidRPr="00B6566E">
        <w:rPr>
          <w:rFonts w:ascii="Arial" w:hAnsi="Arial" w:cs="Arial"/>
          <w:b/>
          <w:u w:val="single"/>
        </w:rPr>
        <w:t>IV. A Pulmonológiai Klinika átköltöztetése során érintett szervezeti egységek bemutatása kerül felsorolásra</w:t>
      </w:r>
    </w:p>
    <w:p w:rsidR="00350B68" w:rsidRDefault="00350B68" w:rsidP="00B6566E">
      <w:pPr>
        <w:spacing w:before="60" w:line="360" w:lineRule="auto"/>
        <w:jc w:val="both"/>
        <w:rPr>
          <w:rFonts w:ascii="Arial" w:hAnsi="Arial" w:cs="Arial"/>
        </w:rPr>
      </w:pPr>
    </w:p>
    <w:p w:rsidR="00350B68" w:rsidRPr="00B6566E" w:rsidRDefault="00350B68" w:rsidP="00B6566E">
      <w:pPr>
        <w:spacing w:before="60" w:line="360" w:lineRule="auto"/>
        <w:jc w:val="both"/>
        <w:rPr>
          <w:rFonts w:ascii="Arial" w:hAnsi="Arial" w:cs="Arial"/>
          <w:u w:val="single"/>
        </w:rPr>
      </w:pPr>
      <w:r w:rsidRPr="00B6566E">
        <w:rPr>
          <w:rFonts w:ascii="Arial" w:hAnsi="Arial" w:cs="Arial"/>
          <w:u w:val="single"/>
        </w:rPr>
        <w:t>1. Fekvőbeteg osztályok</w:t>
      </w:r>
    </w:p>
    <w:p w:rsidR="00350B68" w:rsidRPr="00B6566E" w:rsidRDefault="00350B68" w:rsidP="00B6566E">
      <w:pPr>
        <w:spacing w:before="60" w:line="360" w:lineRule="auto"/>
        <w:jc w:val="both"/>
        <w:rPr>
          <w:rFonts w:ascii="Arial" w:hAnsi="Arial" w:cs="Arial"/>
        </w:rPr>
      </w:pPr>
      <w:r w:rsidRPr="00B6566E">
        <w:rPr>
          <w:rFonts w:ascii="Arial" w:hAnsi="Arial" w:cs="Arial"/>
        </w:rPr>
        <w:t>1.1. Általános pulmonológiai osztály</w:t>
      </w:r>
    </w:p>
    <w:p w:rsidR="00350B68" w:rsidRDefault="00350B68" w:rsidP="00B6566E">
      <w:pPr>
        <w:spacing w:before="60" w:line="360" w:lineRule="auto"/>
        <w:ind w:left="708"/>
        <w:jc w:val="both"/>
        <w:rPr>
          <w:rFonts w:ascii="Arial" w:hAnsi="Arial" w:cs="Arial"/>
        </w:rPr>
      </w:pPr>
      <w:r>
        <w:rPr>
          <w:rFonts w:ascii="Arial" w:hAnsi="Arial" w:cs="Arial"/>
        </w:rPr>
        <w:t>70 ágy</w:t>
      </w:r>
    </w:p>
    <w:p w:rsidR="00350B68" w:rsidRPr="00B6566E" w:rsidRDefault="00350B68" w:rsidP="00B6566E">
      <w:pPr>
        <w:spacing w:before="60" w:line="360" w:lineRule="auto"/>
        <w:ind w:left="708"/>
        <w:jc w:val="both"/>
        <w:rPr>
          <w:rFonts w:ascii="Arial" w:hAnsi="Arial" w:cs="Arial"/>
          <w:bCs/>
        </w:rPr>
      </w:pPr>
      <w:r w:rsidRPr="00B6566E">
        <w:rPr>
          <w:rFonts w:ascii="Arial" w:hAnsi="Arial" w:cs="Arial"/>
        </w:rPr>
        <w:t xml:space="preserve">Tevékenységi köre: </w:t>
      </w:r>
      <w:r w:rsidRPr="00B6566E">
        <w:rPr>
          <w:rFonts w:ascii="Arial" w:hAnsi="Arial" w:cs="Arial"/>
          <w:bCs/>
        </w:rPr>
        <w:t>a pulmonológia osztályon teljes körű tüdőgyógyászati kivizsgálások zajlanak, és a tüdőgyógyászati kórképekben szenvedő betegek aktív ágyon történő gyógyítása, kezelése és ápolása történik.</w:t>
      </w:r>
    </w:p>
    <w:p w:rsidR="00350B68" w:rsidRPr="00B6566E" w:rsidRDefault="00350B68" w:rsidP="00B6566E">
      <w:pPr>
        <w:spacing w:before="60" w:line="360" w:lineRule="auto"/>
        <w:jc w:val="both"/>
        <w:rPr>
          <w:rFonts w:ascii="Arial" w:hAnsi="Arial" w:cs="Arial"/>
          <w:bCs/>
        </w:rPr>
      </w:pPr>
      <w:r>
        <w:rPr>
          <w:rFonts w:ascii="Arial" w:hAnsi="Arial" w:cs="Arial"/>
        </w:rPr>
        <w:t xml:space="preserve">1.2. </w:t>
      </w:r>
      <w:r w:rsidRPr="00B6566E">
        <w:rPr>
          <w:rFonts w:ascii="Arial" w:hAnsi="Arial" w:cs="Arial"/>
        </w:rPr>
        <w:t>Nem invazív légzésterápiás osztály</w:t>
      </w:r>
    </w:p>
    <w:p w:rsidR="00350B68" w:rsidRDefault="00350B68" w:rsidP="00BF6B58">
      <w:pPr>
        <w:spacing w:before="60" w:line="360" w:lineRule="auto"/>
        <w:ind w:left="680"/>
        <w:jc w:val="both"/>
        <w:rPr>
          <w:rFonts w:ascii="Arial" w:hAnsi="Arial" w:cs="Arial"/>
          <w:bCs/>
        </w:rPr>
      </w:pPr>
      <w:r>
        <w:rPr>
          <w:rFonts w:ascii="Arial" w:hAnsi="Arial" w:cs="Arial"/>
          <w:bCs/>
        </w:rPr>
        <w:t>10 ágy</w:t>
      </w:r>
    </w:p>
    <w:p w:rsidR="00350B68" w:rsidRPr="00B6566E" w:rsidRDefault="00350B68" w:rsidP="00BF6B58">
      <w:pPr>
        <w:spacing w:before="60" w:line="360" w:lineRule="auto"/>
        <w:ind w:left="680"/>
        <w:jc w:val="both"/>
        <w:rPr>
          <w:rFonts w:ascii="Arial" w:hAnsi="Arial" w:cs="Arial"/>
          <w:bCs/>
        </w:rPr>
      </w:pPr>
      <w:r w:rsidRPr="00B6566E">
        <w:rPr>
          <w:rFonts w:ascii="Arial" w:hAnsi="Arial" w:cs="Arial"/>
          <w:bCs/>
        </w:rPr>
        <w:t xml:space="preserve">Tevékenységi köre: légzési elégtelenség miatt folyamatos monitorizálást, oxigénterápiát, légzési fizioterápiát, sz.e. nem invazív gépi lélegeztetést </w:t>
      </w:r>
      <w:r w:rsidRPr="00B6566E">
        <w:rPr>
          <w:rFonts w:ascii="Arial" w:hAnsi="Arial" w:cs="Arial"/>
          <w:szCs w:val="22"/>
        </w:rPr>
        <w:t>igénylő tüdőgyógyászati betegek speciális ellátása, kezelése, ápolása.</w:t>
      </w:r>
    </w:p>
    <w:p w:rsidR="00350B68" w:rsidRPr="00B6566E" w:rsidRDefault="00350B68" w:rsidP="00B6566E">
      <w:pPr>
        <w:spacing w:before="60" w:line="360" w:lineRule="auto"/>
        <w:jc w:val="both"/>
        <w:rPr>
          <w:rFonts w:ascii="Arial" w:hAnsi="Arial" w:cs="Arial"/>
          <w:bCs/>
        </w:rPr>
      </w:pPr>
      <w:r>
        <w:rPr>
          <w:rFonts w:ascii="Arial" w:hAnsi="Arial" w:cs="Arial"/>
          <w:bCs/>
        </w:rPr>
        <w:t xml:space="preserve">1.3 </w:t>
      </w:r>
      <w:r w:rsidRPr="00B6566E">
        <w:rPr>
          <w:rFonts w:ascii="Arial" w:hAnsi="Arial" w:cs="Arial"/>
          <w:bCs/>
        </w:rPr>
        <w:t>Onkológiai osztály</w:t>
      </w:r>
    </w:p>
    <w:p w:rsidR="00350B68" w:rsidRDefault="00350B68" w:rsidP="00E1120B">
      <w:pPr>
        <w:spacing w:before="60" w:line="360" w:lineRule="auto"/>
        <w:ind w:left="708"/>
        <w:jc w:val="both"/>
        <w:rPr>
          <w:rFonts w:ascii="Arial" w:hAnsi="Arial" w:cs="Arial"/>
          <w:bCs/>
        </w:rPr>
      </w:pPr>
      <w:r>
        <w:rPr>
          <w:rFonts w:ascii="Arial" w:hAnsi="Arial" w:cs="Arial"/>
          <w:bCs/>
        </w:rPr>
        <w:t>40 ágy</w:t>
      </w:r>
    </w:p>
    <w:p w:rsidR="00350B68" w:rsidRPr="00B6566E" w:rsidRDefault="00350B68" w:rsidP="00E1120B">
      <w:pPr>
        <w:spacing w:before="60" w:line="360" w:lineRule="auto"/>
        <w:ind w:left="708"/>
        <w:jc w:val="both"/>
        <w:rPr>
          <w:rFonts w:ascii="Arial" w:hAnsi="Arial" w:cs="Arial"/>
          <w:bCs/>
        </w:rPr>
      </w:pPr>
      <w:r w:rsidRPr="00B6566E">
        <w:rPr>
          <w:rFonts w:ascii="Arial" w:hAnsi="Arial" w:cs="Arial"/>
          <w:bCs/>
        </w:rPr>
        <w:t xml:space="preserve">Tevékenységi köre: a </w:t>
      </w:r>
      <w:r w:rsidRPr="00B6566E">
        <w:rPr>
          <w:rFonts w:ascii="Arial" w:hAnsi="Arial" w:cs="Arial"/>
          <w:bCs/>
          <w:szCs w:val="22"/>
        </w:rPr>
        <w:t xml:space="preserve">tüdőgyógyászati onkológiai betegek </w:t>
      </w:r>
      <w:r w:rsidRPr="00B6566E">
        <w:rPr>
          <w:rFonts w:ascii="Arial" w:hAnsi="Arial" w:cs="Arial"/>
          <w:bCs/>
        </w:rPr>
        <w:t xml:space="preserve">fekvőbeteg ellátása, melyben diagnosztikus és terápiás célzatú tevékenység folyik </w:t>
      </w:r>
      <w:r w:rsidRPr="00B6566E">
        <w:rPr>
          <w:rFonts w:ascii="Arial" w:hAnsi="Arial" w:cs="Arial"/>
          <w:bCs/>
          <w:szCs w:val="22"/>
        </w:rPr>
        <w:t>tüdőgyógyász-</w:t>
      </w:r>
      <w:r w:rsidRPr="00B6566E">
        <w:rPr>
          <w:rFonts w:ascii="Arial" w:hAnsi="Arial" w:cs="Arial"/>
          <w:bCs/>
        </w:rPr>
        <w:t>onkológus szakorvos vezetésével, a szakma szabályai szerint.</w:t>
      </w:r>
    </w:p>
    <w:p w:rsidR="00350B68" w:rsidRPr="00B6566E" w:rsidRDefault="00350B68" w:rsidP="00977480">
      <w:pPr>
        <w:spacing w:before="60" w:line="360" w:lineRule="auto"/>
        <w:jc w:val="both"/>
        <w:rPr>
          <w:rFonts w:ascii="Arial" w:hAnsi="Arial" w:cs="Arial"/>
          <w:bCs/>
        </w:rPr>
      </w:pPr>
      <w:r>
        <w:rPr>
          <w:rFonts w:ascii="Arial" w:hAnsi="Arial" w:cs="Arial"/>
          <w:bCs/>
        </w:rPr>
        <w:t>1.4. Légzési r</w:t>
      </w:r>
      <w:r w:rsidRPr="00B6566E">
        <w:rPr>
          <w:rFonts w:ascii="Arial" w:hAnsi="Arial" w:cs="Arial"/>
          <w:bCs/>
        </w:rPr>
        <w:t>ehabilitációs osztály</w:t>
      </w:r>
    </w:p>
    <w:p w:rsidR="00350B68" w:rsidRDefault="00350B68" w:rsidP="00E1120B">
      <w:pPr>
        <w:spacing w:before="60" w:line="360" w:lineRule="auto"/>
        <w:ind w:left="708"/>
        <w:jc w:val="both"/>
        <w:rPr>
          <w:rFonts w:ascii="Arial" w:hAnsi="Arial" w:cs="Arial"/>
          <w:bCs/>
        </w:rPr>
      </w:pPr>
      <w:r>
        <w:rPr>
          <w:rFonts w:ascii="Arial" w:hAnsi="Arial" w:cs="Arial"/>
          <w:bCs/>
        </w:rPr>
        <w:t>21 ágy</w:t>
      </w:r>
    </w:p>
    <w:p w:rsidR="00350B68" w:rsidRPr="00B6566E" w:rsidRDefault="00350B68" w:rsidP="00E1120B">
      <w:pPr>
        <w:spacing w:before="60" w:line="360" w:lineRule="auto"/>
        <w:ind w:left="708"/>
        <w:jc w:val="both"/>
        <w:rPr>
          <w:rFonts w:ascii="Arial" w:hAnsi="Arial" w:cs="Arial"/>
          <w:bCs/>
        </w:rPr>
      </w:pPr>
      <w:r w:rsidRPr="00B6566E">
        <w:rPr>
          <w:rFonts w:ascii="Arial" w:hAnsi="Arial" w:cs="Arial"/>
          <w:bCs/>
        </w:rPr>
        <w:t>Tevékenységi köre: az osztályon a krónikus légúti betegségben szenvedők kezelése, ápolása és rehabilitációja zajlik.</w:t>
      </w:r>
    </w:p>
    <w:p w:rsidR="00350B68" w:rsidRPr="00B6566E" w:rsidRDefault="00350B68" w:rsidP="00B6566E">
      <w:pPr>
        <w:spacing w:before="60" w:line="360" w:lineRule="auto"/>
        <w:rPr>
          <w:rFonts w:ascii="Arial" w:hAnsi="Arial" w:cs="Arial"/>
          <w:u w:val="single"/>
        </w:rPr>
      </w:pPr>
      <w:r w:rsidRPr="00B6566E">
        <w:rPr>
          <w:rFonts w:ascii="Arial" w:hAnsi="Arial" w:cs="Arial"/>
          <w:u w:val="single"/>
        </w:rPr>
        <w:t>2. Járóbeteg ellátás egységei, szakambulanciák</w:t>
      </w:r>
    </w:p>
    <w:p w:rsidR="00350B68" w:rsidRPr="00B6566E" w:rsidRDefault="00350B68" w:rsidP="00B6566E">
      <w:pPr>
        <w:spacing w:before="60" w:line="360" w:lineRule="auto"/>
        <w:rPr>
          <w:rFonts w:ascii="Arial" w:hAnsi="Arial" w:cs="Arial"/>
        </w:rPr>
      </w:pPr>
      <w:r>
        <w:rPr>
          <w:rFonts w:ascii="Arial" w:hAnsi="Arial" w:cs="Arial"/>
        </w:rPr>
        <w:t xml:space="preserve">2.1 </w:t>
      </w:r>
      <w:r w:rsidRPr="00B6566E">
        <w:rPr>
          <w:rFonts w:ascii="Arial" w:hAnsi="Arial" w:cs="Arial"/>
        </w:rPr>
        <w:t>Általános pulmonológiai szakambulancia</w:t>
      </w:r>
    </w:p>
    <w:p w:rsidR="00350B68" w:rsidRPr="00B6566E" w:rsidRDefault="00350B68" w:rsidP="00587325">
      <w:pPr>
        <w:spacing w:before="60" w:line="360" w:lineRule="auto"/>
        <w:ind w:left="708"/>
        <w:jc w:val="both"/>
        <w:rPr>
          <w:rFonts w:ascii="Arial" w:hAnsi="Arial" w:cs="Arial"/>
        </w:rPr>
      </w:pPr>
      <w:r w:rsidRPr="00B6566E">
        <w:rPr>
          <w:rFonts w:ascii="Arial" w:hAnsi="Arial" w:cs="Arial"/>
        </w:rPr>
        <w:lastRenderedPageBreak/>
        <w:t>Tevékenységi köre: fekvőbeteg ellátást nem igénylő tüdőgyógyászati betegek tüdőgyógyász szakorvos által végzett egyszeri, illetve alkalomszerű egészségügyi ellátása.</w:t>
      </w:r>
    </w:p>
    <w:p w:rsidR="00350B68" w:rsidRPr="00B6566E" w:rsidRDefault="00350B68" w:rsidP="00B6566E">
      <w:pPr>
        <w:spacing w:before="60" w:line="360" w:lineRule="auto"/>
        <w:rPr>
          <w:rFonts w:ascii="Arial" w:hAnsi="Arial" w:cs="Arial"/>
        </w:rPr>
      </w:pPr>
      <w:r>
        <w:rPr>
          <w:rFonts w:ascii="Arial" w:hAnsi="Arial" w:cs="Arial"/>
        </w:rPr>
        <w:t xml:space="preserve">2.2. </w:t>
      </w:r>
      <w:r w:rsidRPr="00B6566E">
        <w:rPr>
          <w:rFonts w:ascii="Arial" w:hAnsi="Arial" w:cs="Arial"/>
        </w:rPr>
        <w:t>Pulmonológiai onkológiai szakambulancia</w:t>
      </w:r>
      <w:r>
        <w:rPr>
          <w:rFonts w:ascii="Arial" w:hAnsi="Arial" w:cs="Arial"/>
        </w:rPr>
        <w:t>/gondozás</w:t>
      </w:r>
    </w:p>
    <w:p w:rsidR="00350B68" w:rsidRPr="00B6566E" w:rsidRDefault="00350B68" w:rsidP="00B6566E">
      <w:pPr>
        <w:spacing w:before="60" w:line="360" w:lineRule="auto"/>
        <w:ind w:left="708"/>
        <w:jc w:val="both"/>
        <w:rPr>
          <w:rFonts w:ascii="Arial" w:hAnsi="Arial" w:cs="Arial"/>
        </w:rPr>
      </w:pPr>
      <w:r w:rsidRPr="00B6566E">
        <w:rPr>
          <w:rFonts w:ascii="Arial" w:hAnsi="Arial" w:cs="Arial"/>
        </w:rPr>
        <w:t>Tevékenységi köre: tüdőgyógyászati daganatos betegek járóbeteg-szakellátása (kúraszerű kezelés) melyben diagnosztikus és/ terápiás célzatú tevékenység folyik tüdőgyógyász-onkológus szakorvos vezetésével, a szakma szabályai szerint.</w:t>
      </w:r>
    </w:p>
    <w:p w:rsidR="00350B68" w:rsidRPr="00B6566E" w:rsidRDefault="00350B68" w:rsidP="00B6566E">
      <w:pPr>
        <w:spacing w:before="60" w:line="360" w:lineRule="auto"/>
        <w:rPr>
          <w:rFonts w:ascii="Arial" w:hAnsi="Arial" w:cs="Arial"/>
        </w:rPr>
      </w:pPr>
      <w:r>
        <w:rPr>
          <w:rFonts w:ascii="Arial" w:hAnsi="Arial" w:cs="Arial"/>
        </w:rPr>
        <w:t xml:space="preserve">2.3. </w:t>
      </w:r>
      <w:r w:rsidRPr="00B6566E">
        <w:rPr>
          <w:rFonts w:ascii="Arial" w:hAnsi="Arial" w:cs="Arial"/>
        </w:rPr>
        <w:t>Transzplantációs szakambulancia</w:t>
      </w:r>
    </w:p>
    <w:p w:rsidR="00350B68" w:rsidRPr="00B6566E" w:rsidRDefault="00350B68" w:rsidP="00587325">
      <w:pPr>
        <w:spacing w:before="60" w:line="360" w:lineRule="auto"/>
        <w:ind w:left="708"/>
        <w:jc w:val="both"/>
        <w:rPr>
          <w:rFonts w:ascii="Arial" w:hAnsi="Arial" w:cs="Arial"/>
        </w:rPr>
      </w:pPr>
      <w:r w:rsidRPr="00B6566E">
        <w:rPr>
          <w:rFonts w:ascii="Arial" w:hAnsi="Arial" w:cs="Arial"/>
        </w:rPr>
        <w:t>Tevékenységi köre: fekvőbeteg ellátást nem igénylő tüdőgyógyászati betegek tüdőtranszplantáció megelőző állapotfelmérése, kivizsgálása, gondozása, valamint a transzplantáción átesett betegek gondozása.</w:t>
      </w:r>
    </w:p>
    <w:p w:rsidR="00350B68" w:rsidRPr="00B6566E" w:rsidRDefault="00350B68" w:rsidP="00B6566E">
      <w:pPr>
        <w:spacing w:before="60" w:line="360" w:lineRule="auto"/>
        <w:rPr>
          <w:rFonts w:ascii="Arial" w:hAnsi="Arial" w:cs="Arial"/>
        </w:rPr>
      </w:pPr>
      <w:r>
        <w:rPr>
          <w:rFonts w:ascii="Arial" w:hAnsi="Arial" w:cs="Arial"/>
        </w:rPr>
        <w:t xml:space="preserve">2.4. </w:t>
      </w:r>
      <w:r w:rsidRPr="00B6566E">
        <w:rPr>
          <w:rFonts w:ascii="Arial" w:hAnsi="Arial" w:cs="Arial"/>
        </w:rPr>
        <w:t>Allergológiai és immunológiai szakambulancia</w:t>
      </w:r>
    </w:p>
    <w:p w:rsidR="00350B68" w:rsidRPr="00B6566E" w:rsidRDefault="00350B68" w:rsidP="00B6566E">
      <w:pPr>
        <w:spacing w:before="60" w:line="360" w:lineRule="auto"/>
        <w:ind w:left="708"/>
        <w:jc w:val="both"/>
        <w:rPr>
          <w:rFonts w:ascii="Arial" w:hAnsi="Arial" w:cs="Arial"/>
        </w:rPr>
      </w:pPr>
      <w:r w:rsidRPr="00B6566E">
        <w:rPr>
          <w:rFonts w:ascii="Arial" w:hAnsi="Arial" w:cs="Arial"/>
        </w:rPr>
        <w:t>Tevékenységi köre: fekvőbeteg ellátást nem igénylő allergológiai-immunológiai betegek tüdőgyógyász-immunológus szakorvos által végzett egyszeri, illetve alkalomszerű egészségügyi ellátása.</w:t>
      </w:r>
    </w:p>
    <w:p w:rsidR="00350B68" w:rsidRPr="00B6566E" w:rsidRDefault="00350B68" w:rsidP="00B6566E">
      <w:pPr>
        <w:spacing w:before="60" w:line="360" w:lineRule="auto"/>
        <w:rPr>
          <w:rFonts w:ascii="Arial" w:hAnsi="Arial" w:cs="Arial"/>
        </w:rPr>
      </w:pPr>
      <w:r>
        <w:rPr>
          <w:rFonts w:ascii="Arial" w:hAnsi="Arial" w:cs="Arial"/>
        </w:rPr>
        <w:t xml:space="preserve">2.5. </w:t>
      </w:r>
      <w:r w:rsidRPr="00B6566E">
        <w:rPr>
          <w:rFonts w:ascii="Arial" w:hAnsi="Arial" w:cs="Arial"/>
        </w:rPr>
        <w:t>Terhespathológiai ambulancia</w:t>
      </w:r>
    </w:p>
    <w:p w:rsidR="00350B68" w:rsidRPr="00B6566E" w:rsidRDefault="00350B68" w:rsidP="00B6566E">
      <w:pPr>
        <w:spacing w:before="60" w:line="360" w:lineRule="auto"/>
        <w:ind w:left="708"/>
        <w:jc w:val="both"/>
        <w:rPr>
          <w:rFonts w:ascii="Arial" w:hAnsi="Arial" w:cs="Arial"/>
        </w:rPr>
      </w:pPr>
      <w:r w:rsidRPr="00B6566E">
        <w:rPr>
          <w:rFonts w:ascii="Arial" w:hAnsi="Arial" w:cs="Arial"/>
        </w:rPr>
        <w:t>Tevékenységi köre: fekvőbeteg ellátást nem igénylő légúti betegségben szenvedő terhesek tüdőgyógyászati gondozása.</w:t>
      </w:r>
    </w:p>
    <w:p w:rsidR="00350B68" w:rsidRPr="00B6566E" w:rsidRDefault="00350B68" w:rsidP="00B6566E">
      <w:pPr>
        <w:spacing w:before="60" w:line="360" w:lineRule="auto"/>
        <w:rPr>
          <w:rFonts w:ascii="Arial" w:hAnsi="Arial" w:cs="Arial"/>
        </w:rPr>
      </w:pPr>
      <w:r>
        <w:rPr>
          <w:rFonts w:ascii="Arial" w:hAnsi="Arial" w:cs="Arial"/>
        </w:rPr>
        <w:t xml:space="preserve">2.6. </w:t>
      </w:r>
      <w:r w:rsidRPr="00B6566E">
        <w:rPr>
          <w:rFonts w:ascii="Arial" w:hAnsi="Arial" w:cs="Arial"/>
        </w:rPr>
        <w:t>Kardiológiai szakambulancia</w:t>
      </w:r>
      <w:r>
        <w:rPr>
          <w:rFonts w:ascii="Arial" w:hAnsi="Arial" w:cs="Arial"/>
        </w:rPr>
        <w:t xml:space="preserve"> és echokardiográfiás vizsgáló</w:t>
      </w:r>
    </w:p>
    <w:p w:rsidR="00350B68" w:rsidRPr="00B6566E" w:rsidRDefault="00350B68" w:rsidP="00B6566E">
      <w:pPr>
        <w:spacing w:before="60" w:line="360" w:lineRule="auto"/>
        <w:ind w:left="708"/>
        <w:jc w:val="both"/>
        <w:rPr>
          <w:rFonts w:ascii="Arial" w:hAnsi="Arial" w:cs="Arial"/>
        </w:rPr>
      </w:pPr>
      <w:r w:rsidRPr="00B6566E">
        <w:rPr>
          <w:rFonts w:ascii="Arial" w:hAnsi="Arial" w:cs="Arial"/>
        </w:rPr>
        <w:t>Tevékenységi köre: kardiológiai szövődményekben szenvedő, tüdőgyógyászati alapbetegségű betegek járóbeteg-szakellátása melyben diagnosztikus és/ terápiás célzatú tevékenység folyik kardiológus szakorvos vezetésével.</w:t>
      </w:r>
    </w:p>
    <w:p w:rsidR="00350B68" w:rsidRPr="00B6566E" w:rsidRDefault="00350B68" w:rsidP="00B6566E">
      <w:pPr>
        <w:spacing w:before="60" w:line="360" w:lineRule="auto"/>
        <w:rPr>
          <w:rFonts w:ascii="Arial" w:hAnsi="Arial" w:cs="Arial"/>
        </w:rPr>
      </w:pPr>
      <w:r>
        <w:rPr>
          <w:rFonts w:ascii="Arial" w:hAnsi="Arial" w:cs="Arial"/>
        </w:rPr>
        <w:t xml:space="preserve">2.7. </w:t>
      </w:r>
      <w:r w:rsidR="0067190D" w:rsidRPr="0067190D">
        <w:rPr>
          <w:rFonts w:ascii="Arial" w:hAnsi="Arial" w:cs="Arial"/>
        </w:rPr>
        <w:t>Interstitialis tüdőbetegségek ambulancia</w:t>
      </w:r>
    </w:p>
    <w:p w:rsidR="0067190D" w:rsidRPr="00B6566E" w:rsidRDefault="00350B68" w:rsidP="00587325">
      <w:pPr>
        <w:spacing w:before="60" w:line="360" w:lineRule="auto"/>
        <w:ind w:left="708"/>
        <w:jc w:val="both"/>
        <w:rPr>
          <w:rFonts w:ascii="Arial" w:hAnsi="Arial" w:cs="Arial"/>
        </w:rPr>
      </w:pPr>
      <w:r w:rsidRPr="00B6566E">
        <w:rPr>
          <w:rFonts w:ascii="Arial" w:hAnsi="Arial" w:cs="Arial"/>
        </w:rPr>
        <w:t xml:space="preserve">Tevékenységi köre: </w:t>
      </w:r>
      <w:r w:rsidR="0067190D" w:rsidRPr="0067190D">
        <w:rPr>
          <w:rFonts w:ascii="Arial" w:hAnsi="Arial" w:cs="Arial"/>
        </w:rPr>
        <w:t>az intersti</w:t>
      </w:r>
      <w:r w:rsidR="0067190D">
        <w:rPr>
          <w:rFonts w:ascii="Arial" w:hAnsi="Arial" w:cs="Arial"/>
        </w:rPr>
        <w:t>ti</w:t>
      </w:r>
      <w:r w:rsidR="0067190D" w:rsidRPr="0067190D">
        <w:rPr>
          <w:rFonts w:ascii="Arial" w:hAnsi="Arial" w:cs="Arial"/>
        </w:rPr>
        <w:t xml:space="preserve">alis tüdőbetegségekben szenvedők diagnosztikus és terápiás célú </w:t>
      </w:r>
      <w:r w:rsidR="0067190D">
        <w:rPr>
          <w:rFonts w:ascii="Arial" w:hAnsi="Arial" w:cs="Arial"/>
        </w:rPr>
        <w:t>ellátása</w:t>
      </w:r>
      <w:r w:rsidR="0067190D" w:rsidRPr="0067190D">
        <w:rPr>
          <w:rFonts w:ascii="Arial" w:hAnsi="Arial" w:cs="Arial"/>
        </w:rPr>
        <w:t>, pulmonológus-radiológus-patológus team által konzultált diagnosztikus és terápiás multidiszcipináris döntéshozatal.</w:t>
      </w:r>
    </w:p>
    <w:p w:rsidR="00350B68" w:rsidRPr="00B6566E" w:rsidRDefault="00350B68" w:rsidP="00B6566E">
      <w:pPr>
        <w:spacing w:before="60" w:line="360" w:lineRule="auto"/>
        <w:rPr>
          <w:rFonts w:ascii="Arial" w:hAnsi="Arial" w:cs="Arial"/>
          <w:u w:val="single"/>
        </w:rPr>
      </w:pPr>
      <w:r w:rsidRPr="00B6566E">
        <w:rPr>
          <w:rFonts w:ascii="Arial" w:hAnsi="Arial" w:cs="Arial"/>
          <w:u w:val="single"/>
        </w:rPr>
        <w:t>3. Diagnosztikai és terápiás egységek</w:t>
      </w:r>
    </w:p>
    <w:p w:rsidR="00350B68" w:rsidRPr="00B6566E" w:rsidRDefault="00350B68" w:rsidP="00B6566E">
      <w:pPr>
        <w:spacing w:before="60" w:line="360" w:lineRule="auto"/>
        <w:rPr>
          <w:rFonts w:ascii="Arial" w:hAnsi="Arial" w:cs="Arial"/>
        </w:rPr>
      </w:pPr>
      <w:r>
        <w:rPr>
          <w:rFonts w:ascii="Arial" w:hAnsi="Arial" w:cs="Arial"/>
        </w:rPr>
        <w:t xml:space="preserve">3.1. </w:t>
      </w:r>
      <w:r w:rsidRPr="00B6566E">
        <w:rPr>
          <w:rFonts w:ascii="Arial" w:hAnsi="Arial" w:cs="Arial"/>
        </w:rPr>
        <w:t>Bronchológia laboratórium</w:t>
      </w:r>
    </w:p>
    <w:p w:rsidR="00350B68" w:rsidRPr="00B6566E" w:rsidRDefault="00350B68" w:rsidP="004E08C3">
      <w:pPr>
        <w:spacing w:before="60" w:line="360" w:lineRule="auto"/>
        <w:ind w:left="680"/>
        <w:jc w:val="both"/>
        <w:rPr>
          <w:rFonts w:ascii="Arial" w:hAnsi="Arial" w:cs="Arial"/>
        </w:rPr>
      </w:pPr>
      <w:r w:rsidRPr="00B6566E">
        <w:rPr>
          <w:rFonts w:ascii="Arial" w:hAnsi="Arial" w:cs="Arial"/>
        </w:rPr>
        <w:lastRenderedPageBreak/>
        <w:t>Tevékenységi köre: endoszkópos vizsgálatok, punkciók, mellkasi csövezés, aerosol kezelések, rövid időtartamú általános érzéstelenítésben végzett  invazív légúti beavatkozások.</w:t>
      </w:r>
    </w:p>
    <w:p w:rsidR="00350B68" w:rsidRPr="00B6566E" w:rsidRDefault="00350B68" w:rsidP="00B6566E">
      <w:pPr>
        <w:spacing w:before="60" w:line="360" w:lineRule="auto"/>
        <w:rPr>
          <w:rFonts w:ascii="Arial" w:hAnsi="Arial" w:cs="Arial"/>
        </w:rPr>
      </w:pPr>
      <w:r>
        <w:rPr>
          <w:rFonts w:ascii="Arial" w:hAnsi="Arial" w:cs="Arial"/>
          <w:bCs/>
        </w:rPr>
        <w:t xml:space="preserve">3.2. </w:t>
      </w:r>
      <w:r w:rsidRPr="00B6566E">
        <w:rPr>
          <w:rFonts w:ascii="Arial" w:hAnsi="Arial" w:cs="Arial"/>
          <w:bCs/>
        </w:rPr>
        <w:t>Onkoterápiás kezelő részleg</w:t>
      </w:r>
    </w:p>
    <w:p w:rsidR="00350B68" w:rsidRDefault="00350B68" w:rsidP="00587325">
      <w:pPr>
        <w:spacing w:before="60" w:line="360" w:lineRule="auto"/>
        <w:ind w:left="708"/>
        <w:jc w:val="both"/>
        <w:rPr>
          <w:rFonts w:ascii="Arial" w:hAnsi="Arial" w:cs="Arial"/>
          <w:bCs/>
        </w:rPr>
      </w:pPr>
      <w:r>
        <w:rPr>
          <w:rFonts w:ascii="Arial" w:hAnsi="Arial" w:cs="Arial"/>
          <w:bCs/>
        </w:rPr>
        <w:t>10 beteg kapacitás</w:t>
      </w:r>
    </w:p>
    <w:p w:rsidR="00350B68" w:rsidRDefault="00350B68" w:rsidP="00587325">
      <w:pPr>
        <w:spacing w:before="60" w:line="360" w:lineRule="auto"/>
        <w:ind w:left="708"/>
        <w:jc w:val="both"/>
        <w:rPr>
          <w:rFonts w:ascii="Arial" w:hAnsi="Arial" w:cs="Arial"/>
          <w:bCs/>
        </w:rPr>
      </w:pPr>
      <w:r>
        <w:rPr>
          <w:rFonts w:ascii="Arial" w:hAnsi="Arial" w:cs="Arial"/>
          <w:bCs/>
        </w:rPr>
        <w:t>Tevékenységi köre: a Klinika járó- és fekvőbetegeinek kemoterápiás kezelésének elvégzése.</w:t>
      </w:r>
    </w:p>
    <w:p w:rsidR="00350B68" w:rsidRPr="00B6566E" w:rsidRDefault="00350B68" w:rsidP="00B6566E">
      <w:pPr>
        <w:spacing w:before="60" w:line="360" w:lineRule="auto"/>
        <w:rPr>
          <w:rFonts w:ascii="Arial" w:hAnsi="Arial" w:cs="Arial"/>
        </w:rPr>
      </w:pPr>
      <w:r>
        <w:rPr>
          <w:rFonts w:ascii="Arial" w:hAnsi="Arial" w:cs="Arial"/>
        </w:rPr>
        <w:t xml:space="preserve">3.3. </w:t>
      </w:r>
      <w:r w:rsidRPr="00B6566E">
        <w:rPr>
          <w:rFonts w:ascii="Arial" w:hAnsi="Arial" w:cs="Arial"/>
        </w:rPr>
        <w:t xml:space="preserve">Röntgen diagnosztikai és ultrahang laboratórium </w:t>
      </w:r>
    </w:p>
    <w:p w:rsidR="00350B68" w:rsidRDefault="00350B68" w:rsidP="00DF0689">
      <w:pPr>
        <w:spacing w:before="60" w:line="360" w:lineRule="auto"/>
        <w:ind w:left="680"/>
        <w:jc w:val="both"/>
        <w:rPr>
          <w:rFonts w:ascii="Arial" w:hAnsi="Arial" w:cs="Arial"/>
        </w:rPr>
      </w:pPr>
      <w:r>
        <w:rPr>
          <w:rFonts w:ascii="Arial" w:hAnsi="Arial" w:cs="Arial"/>
        </w:rPr>
        <w:t>2 vizsgálóhely (mellkasi rtg + digitális rétegfelvétel)</w:t>
      </w:r>
    </w:p>
    <w:p w:rsidR="00350B68" w:rsidRPr="00B6566E" w:rsidRDefault="00350B68" w:rsidP="00DF0689">
      <w:pPr>
        <w:spacing w:before="60" w:line="360" w:lineRule="auto"/>
        <w:ind w:left="680"/>
        <w:jc w:val="both"/>
        <w:rPr>
          <w:rFonts w:ascii="Arial" w:hAnsi="Arial" w:cs="Arial"/>
        </w:rPr>
      </w:pPr>
      <w:r w:rsidRPr="00B6566E">
        <w:rPr>
          <w:rFonts w:ascii="Arial" w:hAnsi="Arial" w:cs="Arial"/>
        </w:rPr>
        <w:t>Tevékenységi köre: mellkasi röntgenfelvétel, mellkasi átvilágítás, orrmelléküreg felvétel, rétegfelvétel, csontfelvétel készítése, nyelési, gyomor és egyéb kiegészítő röntgen vizsgálatok, valamint hasi és mellkasi ultrahang vizsgálatok végzése.</w:t>
      </w:r>
    </w:p>
    <w:p w:rsidR="00350B68" w:rsidRPr="00B6566E" w:rsidRDefault="00350B68" w:rsidP="00B6566E">
      <w:pPr>
        <w:spacing w:before="60" w:line="360" w:lineRule="auto"/>
        <w:rPr>
          <w:rFonts w:ascii="Arial" w:hAnsi="Arial" w:cs="Arial"/>
        </w:rPr>
      </w:pPr>
      <w:r>
        <w:rPr>
          <w:rFonts w:ascii="Arial" w:hAnsi="Arial" w:cs="Arial"/>
        </w:rPr>
        <w:t xml:space="preserve">3.4. </w:t>
      </w:r>
      <w:r w:rsidRPr="00B6566E">
        <w:rPr>
          <w:rFonts w:ascii="Arial" w:hAnsi="Arial" w:cs="Arial"/>
        </w:rPr>
        <w:t>Légzésfunkciós laboratórium</w:t>
      </w:r>
    </w:p>
    <w:p w:rsidR="00350B68" w:rsidRDefault="00350B68" w:rsidP="00DF0689">
      <w:pPr>
        <w:spacing w:before="60" w:line="360" w:lineRule="auto"/>
        <w:ind w:left="680"/>
        <w:jc w:val="both"/>
        <w:rPr>
          <w:rFonts w:ascii="Arial" w:hAnsi="Arial" w:cs="Arial"/>
        </w:rPr>
      </w:pPr>
      <w:r>
        <w:rPr>
          <w:rFonts w:ascii="Arial" w:hAnsi="Arial" w:cs="Arial"/>
        </w:rPr>
        <w:t>2 helyiség</w:t>
      </w:r>
    </w:p>
    <w:p w:rsidR="00350B68" w:rsidRPr="00B6566E" w:rsidRDefault="00350B68" w:rsidP="00DF0689">
      <w:pPr>
        <w:spacing w:before="60" w:line="360" w:lineRule="auto"/>
        <w:ind w:left="680"/>
        <w:jc w:val="both"/>
        <w:rPr>
          <w:rFonts w:ascii="Arial" w:hAnsi="Arial" w:cs="Arial"/>
        </w:rPr>
      </w:pPr>
      <w:r w:rsidRPr="00B6566E">
        <w:rPr>
          <w:rFonts w:ascii="Arial" w:hAnsi="Arial" w:cs="Arial"/>
        </w:rPr>
        <w:t>Tevékenységi köre: spirometriás, légzésmechanikai, terheléses és farmakospirometriás légzésvizsgálatok, bronchiális provokációs tesztek</w:t>
      </w:r>
      <w:r>
        <w:rPr>
          <w:rFonts w:ascii="Arial" w:hAnsi="Arial" w:cs="Arial"/>
        </w:rPr>
        <w:t>, kilégzett NO vizsgálat</w:t>
      </w:r>
      <w:r w:rsidRPr="00B6566E">
        <w:rPr>
          <w:rFonts w:ascii="Arial" w:hAnsi="Arial" w:cs="Arial"/>
        </w:rPr>
        <w:t xml:space="preserve"> végzése diagnosztikus céllal, illetve a betegek funkcionális állapotának időszakos ellenőrzése követés céljából.</w:t>
      </w:r>
    </w:p>
    <w:p w:rsidR="00350B68" w:rsidRPr="00B6566E" w:rsidRDefault="00350B68" w:rsidP="00B6566E">
      <w:pPr>
        <w:spacing w:before="60" w:line="360" w:lineRule="auto"/>
        <w:rPr>
          <w:rFonts w:ascii="Arial" w:hAnsi="Arial" w:cs="Arial"/>
        </w:rPr>
      </w:pPr>
      <w:r>
        <w:rPr>
          <w:rFonts w:ascii="Arial" w:hAnsi="Arial" w:cs="Arial"/>
        </w:rPr>
        <w:t xml:space="preserve">3.5. </w:t>
      </w:r>
      <w:r w:rsidRPr="00B6566E">
        <w:rPr>
          <w:rFonts w:ascii="Arial" w:hAnsi="Arial" w:cs="Arial"/>
        </w:rPr>
        <w:t>Légzési alvászavarok laboratórium</w:t>
      </w:r>
    </w:p>
    <w:p w:rsidR="00350B68" w:rsidRDefault="00350B68" w:rsidP="00DF0689">
      <w:pPr>
        <w:spacing w:before="60" w:line="360" w:lineRule="auto"/>
        <w:ind w:left="680"/>
        <w:rPr>
          <w:rFonts w:ascii="Arial" w:hAnsi="Arial" w:cs="Arial"/>
        </w:rPr>
      </w:pPr>
      <w:r>
        <w:rPr>
          <w:rFonts w:ascii="Arial" w:hAnsi="Arial" w:cs="Arial"/>
        </w:rPr>
        <w:t>4 szoba (+1 monitor szoba)</w:t>
      </w:r>
    </w:p>
    <w:p w:rsidR="00350B68" w:rsidRPr="00B6566E" w:rsidRDefault="00350B68" w:rsidP="00DF0689">
      <w:pPr>
        <w:spacing w:before="60" w:line="360" w:lineRule="auto"/>
        <w:ind w:left="680"/>
        <w:rPr>
          <w:rFonts w:ascii="Arial" w:hAnsi="Arial" w:cs="Arial"/>
        </w:rPr>
      </w:pPr>
      <w:r w:rsidRPr="00B6566E">
        <w:rPr>
          <w:rFonts w:ascii="Arial" w:hAnsi="Arial" w:cs="Arial"/>
        </w:rPr>
        <w:t>Tevékenységi köre: alvási légzészavarok korszerű diagnosztikája, non-invazív légzéstámogató terápia beállítása, kontrollja.</w:t>
      </w:r>
    </w:p>
    <w:p w:rsidR="00350B68" w:rsidRPr="00B6566E" w:rsidRDefault="00350B68" w:rsidP="0050636B">
      <w:pPr>
        <w:spacing w:before="60" w:line="360" w:lineRule="auto"/>
        <w:rPr>
          <w:rFonts w:ascii="Arial" w:hAnsi="Arial" w:cs="Arial"/>
        </w:rPr>
      </w:pPr>
      <w:r>
        <w:rPr>
          <w:rFonts w:ascii="Arial" w:hAnsi="Arial" w:cs="Arial"/>
        </w:rPr>
        <w:t>3.6. Egyéb diagnosztikai egységek</w:t>
      </w:r>
    </w:p>
    <w:p w:rsidR="00350B68" w:rsidRPr="00B6566E" w:rsidRDefault="00350B68" w:rsidP="0050636B">
      <w:pPr>
        <w:spacing w:before="60" w:line="360" w:lineRule="auto"/>
        <w:ind w:left="680"/>
        <w:rPr>
          <w:rFonts w:ascii="Arial" w:hAnsi="Arial" w:cs="Arial"/>
        </w:rPr>
      </w:pPr>
      <w:r>
        <w:rPr>
          <w:rFonts w:ascii="Arial" w:hAnsi="Arial" w:cs="Arial"/>
        </w:rPr>
        <w:t>ekg, vérgáz, allergológiai</w:t>
      </w:r>
      <w:r w:rsidR="0067190D">
        <w:rPr>
          <w:rFonts w:ascii="Arial" w:hAnsi="Arial" w:cs="Arial"/>
        </w:rPr>
        <w:t xml:space="preserve"> vizsgálatok, ergospirometria, kislabor</w:t>
      </w:r>
    </w:p>
    <w:p w:rsidR="00350B68" w:rsidRPr="00B6566E" w:rsidRDefault="00350B68" w:rsidP="00DF0689">
      <w:pPr>
        <w:spacing w:before="60" w:line="360" w:lineRule="auto"/>
        <w:jc w:val="both"/>
        <w:rPr>
          <w:rFonts w:ascii="Arial" w:hAnsi="Arial" w:cs="Arial"/>
          <w:u w:val="single"/>
        </w:rPr>
      </w:pPr>
      <w:r w:rsidRPr="00B6566E">
        <w:rPr>
          <w:rFonts w:ascii="Arial" w:hAnsi="Arial" w:cs="Arial"/>
          <w:u w:val="single"/>
        </w:rPr>
        <w:t>4. Egyéb egységek</w:t>
      </w:r>
    </w:p>
    <w:p w:rsidR="00350B68" w:rsidRPr="00B6566E" w:rsidRDefault="00350B68" w:rsidP="00B6566E">
      <w:pPr>
        <w:spacing w:before="60" w:line="360" w:lineRule="auto"/>
        <w:rPr>
          <w:rFonts w:ascii="Arial" w:hAnsi="Arial" w:cs="Arial"/>
        </w:rPr>
      </w:pPr>
      <w:r>
        <w:rPr>
          <w:rFonts w:ascii="Arial" w:hAnsi="Arial" w:cs="Arial"/>
        </w:rPr>
        <w:t xml:space="preserve">4.1. </w:t>
      </w:r>
      <w:r w:rsidRPr="00B6566E">
        <w:rPr>
          <w:rFonts w:ascii="Arial" w:hAnsi="Arial" w:cs="Arial"/>
        </w:rPr>
        <w:t>Professzori titkárság</w:t>
      </w:r>
    </w:p>
    <w:p w:rsidR="00350B68" w:rsidRPr="00B6566E" w:rsidRDefault="00350B68" w:rsidP="004E08C3">
      <w:pPr>
        <w:spacing w:before="60" w:line="360" w:lineRule="auto"/>
        <w:ind w:left="708"/>
        <w:jc w:val="both"/>
        <w:rPr>
          <w:rFonts w:ascii="Arial" w:hAnsi="Arial" w:cs="Arial"/>
        </w:rPr>
      </w:pPr>
      <w:r w:rsidRPr="00B6566E">
        <w:rPr>
          <w:rFonts w:ascii="Arial" w:hAnsi="Arial" w:cs="Arial"/>
          <w:szCs w:val="22"/>
        </w:rPr>
        <w:t>Tevékenységi köre: az igazgató, az igazgatóhelyettesek és orvosok levelezésének bonyolítása az Iratkezelési Szabályzatnak megfelelően, a titkárságra beérkez</w:t>
      </w:r>
      <w:r>
        <w:rPr>
          <w:rFonts w:ascii="Arial" w:hAnsi="Arial" w:cs="Arial"/>
          <w:szCs w:val="22"/>
        </w:rPr>
        <w:t>ő</w:t>
      </w:r>
      <w:r w:rsidRPr="00B6566E">
        <w:rPr>
          <w:rFonts w:ascii="Arial" w:hAnsi="Arial" w:cs="Arial"/>
          <w:szCs w:val="22"/>
        </w:rPr>
        <w:t xml:space="preserve"> telefonhívások kezelése, az ügyviteli technika kezelése, faliújság naprakész rendezése, körlevelek, pályázatok gyűjtése, a medikusok </w:t>
      </w:r>
      <w:r w:rsidRPr="00B6566E">
        <w:rPr>
          <w:rFonts w:ascii="Arial" w:hAnsi="Arial" w:cs="Arial"/>
          <w:szCs w:val="22"/>
        </w:rPr>
        <w:lastRenderedPageBreak/>
        <w:t>és szakvizsgázókkal kapcsolatos adminisztrációk végzése, az igazgató vezetői és szakmai feladatainak adminisztratív, valamint koordinatív támogatása.</w:t>
      </w:r>
    </w:p>
    <w:p w:rsidR="00350B68" w:rsidRPr="00B6566E" w:rsidRDefault="00350B68" w:rsidP="00B6566E">
      <w:pPr>
        <w:spacing w:before="60" w:line="360" w:lineRule="auto"/>
        <w:jc w:val="both"/>
        <w:rPr>
          <w:rFonts w:ascii="Arial" w:hAnsi="Arial" w:cs="Arial"/>
        </w:rPr>
      </w:pPr>
      <w:r>
        <w:rPr>
          <w:rFonts w:ascii="Arial" w:hAnsi="Arial" w:cs="Arial"/>
        </w:rPr>
        <w:t xml:space="preserve">4.2. </w:t>
      </w:r>
      <w:r w:rsidRPr="00B6566E">
        <w:rPr>
          <w:rFonts w:ascii="Arial" w:hAnsi="Arial" w:cs="Arial"/>
        </w:rPr>
        <w:t>Betegfelvételi iroda</w:t>
      </w:r>
    </w:p>
    <w:p w:rsidR="00350B68" w:rsidRPr="00B6566E" w:rsidRDefault="00350B68" w:rsidP="00DF0689">
      <w:pPr>
        <w:spacing w:before="60" w:line="360" w:lineRule="auto"/>
        <w:ind w:left="708"/>
        <w:jc w:val="both"/>
        <w:rPr>
          <w:rFonts w:ascii="Arial" w:hAnsi="Arial" w:cs="Arial"/>
        </w:rPr>
      </w:pPr>
      <w:r w:rsidRPr="00B6566E">
        <w:rPr>
          <w:rFonts w:ascii="Arial" w:hAnsi="Arial" w:cs="Arial"/>
        </w:rPr>
        <w:t>Tevékenységi köre: fekvő- és járóbetegek felvétele, ambuláns vizsgálatainak koordinációja, finanszírozási adatszolgáltatás, betegtájékoztatók adása, a kórlapok archiválása, halott ellátás adminisztratív ügyintézése, stb.</w:t>
      </w:r>
    </w:p>
    <w:p w:rsidR="00350B68" w:rsidRPr="00B6566E" w:rsidRDefault="00350B68" w:rsidP="00B6566E">
      <w:pPr>
        <w:spacing w:before="60" w:line="360" w:lineRule="auto"/>
        <w:rPr>
          <w:rFonts w:ascii="Arial" w:hAnsi="Arial" w:cs="Arial"/>
        </w:rPr>
      </w:pPr>
      <w:r>
        <w:rPr>
          <w:rFonts w:ascii="Arial" w:hAnsi="Arial" w:cs="Arial"/>
        </w:rPr>
        <w:t xml:space="preserve">4.3. </w:t>
      </w:r>
      <w:r w:rsidRPr="00B6566E">
        <w:rPr>
          <w:rFonts w:ascii="Arial" w:hAnsi="Arial" w:cs="Arial"/>
        </w:rPr>
        <w:t>Gyógyszertár</w:t>
      </w:r>
    </w:p>
    <w:p w:rsidR="00350B68" w:rsidRPr="00B6566E" w:rsidRDefault="00350B68" w:rsidP="00DF0689">
      <w:pPr>
        <w:spacing w:before="60" w:line="360" w:lineRule="auto"/>
        <w:ind w:left="708"/>
        <w:jc w:val="both"/>
        <w:rPr>
          <w:rFonts w:ascii="Arial" w:hAnsi="Arial" w:cs="Arial"/>
        </w:rPr>
      </w:pPr>
      <w:r w:rsidRPr="00B6566E">
        <w:rPr>
          <w:rFonts w:ascii="Arial" w:hAnsi="Arial" w:cs="Arial"/>
        </w:rPr>
        <w:t>Tevékenységi köre: a klinikai betegellátáshoz szükséges gyógyszerek beszerzése, készletezése, osztályokra történő kiadása, valamint a felhasználás ellenőrzése. Gyógyszerforgalmazási tevékenysége nincs. Működési körébe tartozik a tételes nyilvántartásra kötelezett kábítószerek, alkohol, stb. készítmények vezetése, tárolása, ellenőrzése.</w:t>
      </w:r>
    </w:p>
    <w:p w:rsidR="00350B68" w:rsidRPr="00B6566E" w:rsidRDefault="00350B68" w:rsidP="00B6566E">
      <w:pPr>
        <w:spacing w:before="60" w:line="360" w:lineRule="auto"/>
        <w:rPr>
          <w:rFonts w:ascii="Arial" w:hAnsi="Arial" w:cs="Arial"/>
        </w:rPr>
      </w:pPr>
      <w:r>
        <w:rPr>
          <w:rFonts w:ascii="Arial" w:hAnsi="Arial" w:cs="Arial"/>
        </w:rPr>
        <w:t>4.4. Konferenciaterem/tanterem/könyvtár/oktatási helyiség</w:t>
      </w:r>
    </w:p>
    <w:p w:rsidR="00350B68" w:rsidRPr="00B6566E" w:rsidRDefault="00350B68" w:rsidP="00B6566E">
      <w:pPr>
        <w:spacing w:before="60" w:line="360" w:lineRule="auto"/>
        <w:rPr>
          <w:rFonts w:ascii="Arial" w:hAnsi="Arial" w:cs="Arial"/>
        </w:rPr>
      </w:pPr>
      <w:r>
        <w:rPr>
          <w:rFonts w:ascii="Arial" w:hAnsi="Arial" w:cs="Arial"/>
        </w:rPr>
        <w:t xml:space="preserve">4.5. </w:t>
      </w:r>
      <w:r w:rsidRPr="00B6566E">
        <w:rPr>
          <w:rFonts w:ascii="Arial" w:hAnsi="Arial" w:cs="Arial"/>
        </w:rPr>
        <w:t>Kutatólabor</w:t>
      </w:r>
      <w:r>
        <w:rPr>
          <w:rFonts w:ascii="Arial" w:hAnsi="Arial" w:cs="Arial"/>
        </w:rPr>
        <w:t>atóriumok</w:t>
      </w:r>
    </w:p>
    <w:p w:rsidR="00350B68" w:rsidRPr="00B6566E" w:rsidRDefault="00350B68" w:rsidP="00587325">
      <w:pPr>
        <w:spacing w:before="60" w:line="360" w:lineRule="auto"/>
        <w:ind w:left="708"/>
        <w:jc w:val="both"/>
        <w:rPr>
          <w:rFonts w:ascii="Arial" w:hAnsi="Arial" w:cs="Arial"/>
        </w:rPr>
      </w:pPr>
      <w:r w:rsidRPr="00B6566E">
        <w:rPr>
          <w:rFonts w:ascii="Arial" w:hAnsi="Arial" w:cs="Arial"/>
          <w:bCs/>
        </w:rPr>
        <w:t>A kutatólabor tevékenységi köre: a tüdőgyógyászati betegségek mechanizmusával és terápiájával kapcsolatos humán, sejtbiológiai, molekulárbiológiai és kémiai vizsgálatok végzése.</w:t>
      </w:r>
    </w:p>
    <w:p w:rsidR="00350B68" w:rsidRDefault="00350B68" w:rsidP="00DF0689">
      <w:pPr>
        <w:spacing w:before="60" w:line="360" w:lineRule="auto"/>
        <w:rPr>
          <w:rFonts w:ascii="Arial" w:hAnsi="Arial" w:cs="Arial"/>
        </w:rPr>
      </w:pPr>
      <w:r>
        <w:rPr>
          <w:rFonts w:ascii="Arial" w:hAnsi="Arial" w:cs="Arial"/>
        </w:rPr>
        <w:t>4.6. Orvosi szobák vezető oktatók részére</w:t>
      </w:r>
    </w:p>
    <w:p w:rsidR="00350B68" w:rsidRDefault="00350B68" w:rsidP="00DF0689">
      <w:pPr>
        <w:spacing w:before="60" w:line="360" w:lineRule="auto"/>
        <w:rPr>
          <w:rFonts w:ascii="Arial" w:hAnsi="Arial" w:cs="Arial"/>
        </w:rPr>
      </w:pPr>
      <w:r>
        <w:rPr>
          <w:rFonts w:ascii="Arial" w:hAnsi="Arial" w:cs="Arial"/>
        </w:rPr>
        <w:t>4.7. Ügyeletes orvosok (2) szobái</w:t>
      </w:r>
    </w:p>
    <w:p w:rsidR="00350B68" w:rsidRDefault="00350B68" w:rsidP="00DF0689">
      <w:pPr>
        <w:spacing w:before="60" w:line="360" w:lineRule="auto"/>
        <w:rPr>
          <w:rFonts w:ascii="Arial" w:hAnsi="Arial" w:cs="Arial"/>
        </w:rPr>
      </w:pPr>
      <w:r>
        <w:rPr>
          <w:rFonts w:ascii="Arial" w:hAnsi="Arial" w:cs="Arial"/>
        </w:rPr>
        <w:t>4.8. Orvosi öltözők</w:t>
      </w:r>
    </w:p>
    <w:p w:rsidR="00350B68" w:rsidRDefault="00350B68" w:rsidP="00DF0689">
      <w:pPr>
        <w:spacing w:before="60" w:line="360" w:lineRule="auto"/>
        <w:rPr>
          <w:rFonts w:ascii="Arial" w:hAnsi="Arial" w:cs="Arial"/>
        </w:rPr>
      </w:pPr>
      <w:r>
        <w:rPr>
          <w:rFonts w:ascii="Arial" w:hAnsi="Arial" w:cs="Arial"/>
        </w:rPr>
        <w:t>4.9. Gazdasági iroda</w:t>
      </w:r>
    </w:p>
    <w:p w:rsidR="00350B68" w:rsidRDefault="00350B68" w:rsidP="00DF0689">
      <w:pPr>
        <w:spacing w:before="60" w:line="360" w:lineRule="auto"/>
        <w:rPr>
          <w:rFonts w:ascii="Arial" w:hAnsi="Arial" w:cs="Arial"/>
        </w:rPr>
      </w:pPr>
      <w:r>
        <w:rPr>
          <w:rFonts w:ascii="Arial" w:hAnsi="Arial" w:cs="Arial"/>
        </w:rPr>
        <w:t>4.10. Nővéröltözők és vizesblokk</w:t>
      </w:r>
    </w:p>
    <w:p w:rsidR="00350B68" w:rsidRDefault="00350B68" w:rsidP="00DF0689">
      <w:pPr>
        <w:spacing w:before="60" w:line="360" w:lineRule="auto"/>
        <w:rPr>
          <w:rFonts w:ascii="Arial" w:hAnsi="Arial" w:cs="Arial"/>
        </w:rPr>
      </w:pPr>
      <w:r>
        <w:rPr>
          <w:rFonts w:ascii="Arial" w:hAnsi="Arial" w:cs="Arial"/>
        </w:rPr>
        <w:t>4.11. Portaszolgálat</w:t>
      </w:r>
    </w:p>
    <w:p w:rsidR="00350B68" w:rsidRDefault="00350B68" w:rsidP="00DF0689">
      <w:pPr>
        <w:spacing w:before="60" w:line="360" w:lineRule="auto"/>
        <w:rPr>
          <w:rFonts w:ascii="Arial" w:hAnsi="Arial" w:cs="Arial"/>
        </w:rPr>
      </w:pPr>
      <w:r>
        <w:rPr>
          <w:rFonts w:ascii="Arial" w:hAnsi="Arial" w:cs="Arial"/>
        </w:rPr>
        <w:t>4.12. Főnővéri iroda</w:t>
      </w:r>
    </w:p>
    <w:p w:rsidR="00350B68" w:rsidRDefault="00350B68" w:rsidP="00DF0689">
      <w:pPr>
        <w:spacing w:before="60" w:line="360" w:lineRule="auto"/>
        <w:rPr>
          <w:rFonts w:ascii="Arial" w:hAnsi="Arial" w:cs="Arial"/>
        </w:rPr>
      </w:pPr>
      <w:r>
        <w:rPr>
          <w:rFonts w:ascii="Arial" w:hAnsi="Arial" w:cs="Arial"/>
        </w:rPr>
        <w:t>4.13. Dietetika/ömlesztetten érkező élelmiszer kezelése</w:t>
      </w:r>
    </w:p>
    <w:p w:rsidR="00350B68" w:rsidRDefault="00350B68" w:rsidP="00DF0689">
      <w:pPr>
        <w:spacing w:before="60" w:line="360" w:lineRule="auto"/>
        <w:rPr>
          <w:rFonts w:ascii="Arial" w:hAnsi="Arial" w:cs="Arial"/>
        </w:rPr>
      </w:pPr>
      <w:r>
        <w:rPr>
          <w:rFonts w:ascii="Arial" w:hAnsi="Arial" w:cs="Arial"/>
        </w:rPr>
        <w:t>4.14. Rehabilitációs tornaterem</w:t>
      </w:r>
    </w:p>
    <w:p w:rsidR="00350B68" w:rsidRDefault="00350B68" w:rsidP="00DF0689">
      <w:pPr>
        <w:spacing w:before="60" w:line="360" w:lineRule="auto"/>
        <w:rPr>
          <w:rFonts w:ascii="Arial" w:hAnsi="Arial" w:cs="Arial"/>
        </w:rPr>
      </w:pPr>
      <w:r>
        <w:rPr>
          <w:rFonts w:ascii="Arial" w:hAnsi="Arial" w:cs="Arial"/>
        </w:rPr>
        <w:t>4.15. Kórlapraktár</w:t>
      </w:r>
    </w:p>
    <w:p w:rsidR="00350B68" w:rsidRDefault="00350B68" w:rsidP="00DF0689">
      <w:pPr>
        <w:spacing w:before="60" w:line="360" w:lineRule="auto"/>
        <w:rPr>
          <w:rFonts w:ascii="Arial" w:hAnsi="Arial" w:cs="Arial"/>
        </w:rPr>
      </w:pPr>
      <w:r>
        <w:rPr>
          <w:rFonts w:ascii="Arial" w:hAnsi="Arial" w:cs="Arial"/>
        </w:rPr>
        <w:t>4.16. Karbantartói műhely</w:t>
      </w:r>
    </w:p>
    <w:p w:rsidR="00350B68" w:rsidRDefault="00350B68" w:rsidP="00DF0689">
      <w:pPr>
        <w:spacing w:before="60" w:line="360" w:lineRule="auto"/>
        <w:rPr>
          <w:rFonts w:ascii="Arial" w:hAnsi="Arial" w:cs="Arial"/>
        </w:rPr>
      </w:pPr>
      <w:r>
        <w:rPr>
          <w:rFonts w:ascii="Arial" w:hAnsi="Arial" w:cs="Arial"/>
        </w:rPr>
        <w:t>4.17. Beteghordó tartózkodó</w:t>
      </w:r>
    </w:p>
    <w:p w:rsidR="00350B68" w:rsidRDefault="00350B68" w:rsidP="0067190D">
      <w:pPr>
        <w:spacing w:before="60" w:line="360" w:lineRule="auto"/>
        <w:rPr>
          <w:rFonts w:ascii="Arial" w:hAnsi="Arial" w:cs="Arial"/>
          <w:b/>
          <w:u w:val="single"/>
        </w:rPr>
      </w:pPr>
      <w:r>
        <w:rPr>
          <w:rFonts w:ascii="Arial" w:hAnsi="Arial" w:cs="Arial"/>
        </w:rPr>
        <w:t>4.18. Medikus öltöző/ruhatár</w:t>
      </w:r>
      <w:r>
        <w:rPr>
          <w:rFonts w:ascii="Arial" w:hAnsi="Arial" w:cs="Arial"/>
          <w:b/>
          <w:u w:val="single"/>
        </w:rPr>
        <w:br w:type="page"/>
      </w:r>
      <w:r w:rsidRPr="00B6566E">
        <w:rPr>
          <w:rFonts w:ascii="Arial" w:hAnsi="Arial" w:cs="Arial"/>
          <w:b/>
          <w:u w:val="single"/>
        </w:rPr>
        <w:lastRenderedPageBreak/>
        <w:t xml:space="preserve">V. </w:t>
      </w:r>
      <w:r>
        <w:rPr>
          <w:rFonts w:ascii="Arial" w:hAnsi="Arial" w:cs="Arial"/>
          <w:b/>
          <w:u w:val="single"/>
        </w:rPr>
        <w:t xml:space="preserve">Az </w:t>
      </w:r>
      <w:r w:rsidRPr="00B6566E">
        <w:rPr>
          <w:rFonts w:ascii="Arial" w:hAnsi="Arial" w:cs="Arial"/>
          <w:b/>
          <w:u w:val="single"/>
        </w:rPr>
        <w:t>átköltöztetés</w:t>
      </w:r>
      <w:r>
        <w:rPr>
          <w:rFonts w:ascii="Arial" w:hAnsi="Arial" w:cs="Arial"/>
          <w:b/>
          <w:u w:val="single"/>
        </w:rPr>
        <w:t xml:space="preserve"> tervezés legfontosabb alapelvei</w:t>
      </w:r>
    </w:p>
    <w:p w:rsidR="00350B68" w:rsidRDefault="00350B68" w:rsidP="00B60AE9">
      <w:pPr>
        <w:spacing w:before="60" w:line="360" w:lineRule="auto"/>
        <w:jc w:val="both"/>
        <w:rPr>
          <w:rFonts w:ascii="Arial" w:hAnsi="Arial" w:cs="Arial"/>
        </w:rPr>
      </w:pPr>
    </w:p>
    <w:p w:rsidR="00350B68" w:rsidRDefault="00350B68" w:rsidP="00B60AE9">
      <w:pPr>
        <w:numPr>
          <w:ilvl w:val="0"/>
          <w:numId w:val="18"/>
        </w:numPr>
        <w:spacing w:before="60" w:line="360" w:lineRule="auto"/>
        <w:jc w:val="both"/>
        <w:rPr>
          <w:rFonts w:ascii="Arial" w:hAnsi="Arial" w:cs="Arial"/>
        </w:rPr>
      </w:pPr>
      <w:r>
        <w:rPr>
          <w:rFonts w:ascii="Arial" w:hAnsi="Arial" w:cs="Arial"/>
        </w:rPr>
        <w:t>Az elmúlt közel egy évtized alatt a Pulmonológiai Klinika Tömő utcai átköltöztetésének szempontjai (igénybe</w:t>
      </w:r>
      <w:r w:rsidR="0067190D">
        <w:rPr>
          <w:rFonts w:ascii="Arial" w:hAnsi="Arial" w:cs="Arial"/>
        </w:rPr>
        <w:t xml:space="preserve"> vehető szintek, alapterület</w:t>
      </w:r>
      <w:r>
        <w:rPr>
          <w:rFonts w:ascii="Arial" w:hAnsi="Arial" w:cs="Arial"/>
        </w:rPr>
        <w:t xml:space="preserve">, </w:t>
      </w:r>
      <w:r w:rsidR="0067190D">
        <w:rPr>
          <w:rFonts w:ascii="Arial" w:hAnsi="Arial" w:cs="Arial"/>
        </w:rPr>
        <w:t xml:space="preserve">stb.) </w:t>
      </w:r>
      <w:r>
        <w:rPr>
          <w:rFonts w:ascii="Arial" w:hAnsi="Arial" w:cs="Arial"/>
        </w:rPr>
        <w:t xml:space="preserve">jelentős változáson mentek keresztül, mely miatt a költözést előkészítő </w:t>
      </w:r>
      <w:r w:rsidRPr="0050636B">
        <w:rPr>
          <w:rFonts w:ascii="Arial" w:hAnsi="Arial" w:cs="Arial"/>
          <w:i/>
        </w:rPr>
        <w:t>korábbi dokumentumok nem tekinthetők aktuálisnak</w:t>
      </w:r>
      <w:r>
        <w:rPr>
          <w:rFonts w:ascii="Arial" w:hAnsi="Arial" w:cs="Arial"/>
        </w:rPr>
        <w:t>, frissítésre szorulnak.</w:t>
      </w:r>
    </w:p>
    <w:p w:rsidR="00350B68" w:rsidRDefault="00350B68" w:rsidP="00B60AE9">
      <w:pPr>
        <w:numPr>
          <w:ilvl w:val="0"/>
          <w:numId w:val="18"/>
        </w:numPr>
        <w:spacing w:before="60" w:line="360" w:lineRule="auto"/>
        <w:jc w:val="both"/>
        <w:rPr>
          <w:rFonts w:ascii="Arial" w:hAnsi="Arial" w:cs="Arial"/>
        </w:rPr>
      </w:pPr>
      <w:r>
        <w:rPr>
          <w:rFonts w:ascii="Arial" w:hAnsi="Arial" w:cs="Arial"/>
        </w:rPr>
        <w:t xml:space="preserve">A Klinika által összeállított orvosszakmai program döntő mértékben az intézet működési sajátosságaiból adódó speciális igényeket foglalja össze, míg az általános működési feltételeknek (kiszolgáló helyiségek, liftkapacitás, mentőbejáró, stb.) és törvényi szabályozóknak (tűzvédelem, elektromos rendszer, stb.) megfelelő költözési dokumentáció elkészítése profi eü. tervezők feladata.  </w:t>
      </w:r>
    </w:p>
    <w:p w:rsidR="00350B68" w:rsidRDefault="00350B68" w:rsidP="00B60AE9">
      <w:pPr>
        <w:numPr>
          <w:ilvl w:val="0"/>
          <w:numId w:val="18"/>
        </w:numPr>
        <w:spacing w:before="60" w:line="360" w:lineRule="auto"/>
        <w:jc w:val="both"/>
        <w:rPr>
          <w:rFonts w:ascii="Arial" w:hAnsi="Arial" w:cs="Arial"/>
        </w:rPr>
      </w:pPr>
      <w:r>
        <w:rPr>
          <w:rFonts w:ascii="Arial" w:hAnsi="Arial" w:cs="Arial"/>
        </w:rPr>
        <w:t>A személyfelvonók terhelésének és lakószintek betegforgalmának csökkentése miatt a járóbetegek ellátását a földszintre kell korlátozni.</w:t>
      </w:r>
    </w:p>
    <w:p w:rsidR="00350B68" w:rsidRDefault="00350B68" w:rsidP="009379AC">
      <w:pPr>
        <w:numPr>
          <w:ilvl w:val="0"/>
          <w:numId w:val="18"/>
        </w:numPr>
        <w:spacing w:before="60" w:line="360" w:lineRule="auto"/>
        <w:jc w:val="both"/>
        <w:rPr>
          <w:rFonts w:ascii="Arial" w:hAnsi="Arial" w:cs="Arial"/>
        </w:rPr>
      </w:pPr>
      <w:r>
        <w:rPr>
          <w:rFonts w:ascii="Arial" w:hAnsi="Arial" w:cs="Arial"/>
        </w:rPr>
        <w:t>A jelentős forgalmú járóbeteg vizsgálóhelyek és ambulanciák a földszinti nagy váró köré kerülnek elhelyezésre.</w:t>
      </w:r>
    </w:p>
    <w:p w:rsidR="00350B68" w:rsidRDefault="00350B68" w:rsidP="00B60AE9">
      <w:pPr>
        <w:numPr>
          <w:ilvl w:val="0"/>
          <w:numId w:val="18"/>
        </w:numPr>
        <w:spacing w:before="60" w:line="360" w:lineRule="auto"/>
        <w:jc w:val="both"/>
        <w:rPr>
          <w:rFonts w:ascii="Arial" w:hAnsi="Arial" w:cs="Arial"/>
        </w:rPr>
      </w:pPr>
      <w:r>
        <w:rPr>
          <w:rFonts w:ascii="Arial" w:hAnsi="Arial" w:cs="Arial"/>
        </w:rPr>
        <w:t>A felvonók terhelésének csökkentése érdekében a legkisebb személyforgalmat generáló egységek kerülnek a földszinttől legtávolabb elhelyezésre.</w:t>
      </w:r>
    </w:p>
    <w:p w:rsidR="00350B68" w:rsidRDefault="00350B68" w:rsidP="00B60AE9">
      <w:pPr>
        <w:numPr>
          <w:ilvl w:val="0"/>
          <w:numId w:val="18"/>
        </w:numPr>
        <w:spacing w:before="60" w:line="360" w:lineRule="auto"/>
        <w:jc w:val="both"/>
        <w:rPr>
          <w:rFonts w:ascii="Arial" w:hAnsi="Arial" w:cs="Arial"/>
        </w:rPr>
      </w:pPr>
      <w:r>
        <w:rPr>
          <w:rFonts w:ascii="Arial" w:hAnsi="Arial" w:cs="Arial"/>
        </w:rPr>
        <w:t>Az orvosi szobák ambuláns betegellátásba történő bevonása érdekében (alternatív betegvizsgálók) szintén a földszintre kerülnek.</w:t>
      </w:r>
    </w:p>
    <w:p w:rsidR="00350B68" w:rsidRDefault="00350B68" w:rsidP="00B60AE9">
      <w:pPr>
        <w:numPr>
          <w:ilvl w:val="0"/>
          <w:numId w:val="18"/>
        </w:numPr>
        <w:spacing w:before="60" w:line="360" w:lineRule="auto"/>
        <w:jc w:val="both"/>
        <w:rPr>
          <w:rFonts w:ascii="Arial" w:hAnsi="Arial" w:cs="Arial"/>
        </w:rPr>
      </w:pPr>
      <w:r>
        <w:rPr>
          <w:rFonts w:ascii="Arial" w:hAnsi="Arial" w:cs="Arial"/>
        </w:rPr>
        <w:t>Az orvosi ügyeletek, a napi értekezlet megtartására alkalmas terem, valamint a szakdolgozói öltözők a Klinikai fekvőbeteg osztályai számára központban lévő 5. szinten kerülnek elhelyezésre, mely az emeleti munkahelyek lift használat nélküli elérését biztosítja a dolgozók számára (így mind felfelé, mind lefelé 2 szint távolságon belül vannak a munkahelyek).</w:t>
      </w:r>
    </w:p>
    <w:p w:rsidR="0067190D" w:rsidRDefault="00350B68" w:rsidP="004E08C3">
      <w:pPr>
        <w:numPr>
          <w:ilvl w:val="0"/>
          <w:numId w:val="18"/>
        </w:numPr>
        <w:spacing w:before="60" w:line="360" w:lineRule="auto"/>
        <w:jc w:val="both"/>
        <w:rPr>
          <w:rFonts w:ascii="Arial" w:hAnsi="Arial" w:cs="Arial"/>
        </w:rPr>
      </w:pPr>
      <w:r>
        <w:rPr>
          <w:rFonts w:ascii="Arial" w:hAnsi="Arial" w:cs="Arial"/>
        </w:rPr>
        <w:t>Az épület rekonstrukciója során törekedni kell komfortos (1-2 ágyas) kórtermek kialakítására (pl. transzplantációs, onkológiai és fertőző részlegek). A kórtermek teljes körű komfortosítása - a rendelkezésre álló korlátozott hely miatt - azonban az ágyszám elfogadhatatlan mértékű csökkenését eredményezné, mely nem racionális lehetőség.</w:t>
      </w:r>
    </w:p>
    <w:p w:rsidR="00350B68" w:rsidRPr="0067190D" w:rsidRDefault="0067190D" w:rsidP="0067190D">
      <w:pPr>
        <w:numPr>
          <w:ilvl w:val="0"/>
          <w:numId w:val="18"/>
        </w:numPr>
        <w:spacing w:before="60" w:line="360" w:lineRule="auto"/>
        <w:jc w:val="both"/>
        <w:rPr>
          <w:rFonts w:ascii="Arial" w:hAnsi="Arial" w:cs="Arial"/>
        </w:rPr>
      </w:pPr>
      <w:r>
        <w:rPr>
          <w:rFonts w:ascii="Arial" w:hAnsi="Arial" w:cs="Arial"/>
        </w:rPr>
        <w:t xml:space="preserve">A Pulmonológiai Klinika Külső Klinikai Tömbhöz történő szerves kapcsolódásának feltétele a Tömő utcai épületnek a központi folyosórendszerre történő csatlakoztatása. </w:t>
      </w:r>
    </w:p>
    <w:p w:rsidR="00350B68" w:rsidRDefault="00350B68" w:rsidP="0050636B">
      <w:pPr>
        <w:spacing w:before="60" w:line="360" w:lineRule="auto"/>
        <w:jc w:val="both"/>
        <w:rPr>
          <w:rFonts w:ascii="Arial" w:hAnsi="Arial" w:cs="Arial"/>
          <w:b/>
          <w:u w:val="single"/>
        </w:rPr>
      </w:pPr>
      <w:r w:rsidRPr="00B6566E">
        <w:rPr>
          <w:rFonts w:ascii="Arial" w:hAnsi="Arial" w:cs="Arial"/>
          <w:b/>
          <w:u w:val="single"/>
        </w:rPr>
        <w:lastRenderedPageBreak/>
        <w:t>V</w:t>
      </w:r>
      <w:r>
        <w:rPr>
          <w:rFonts w:ascii="Arial" w:hAnsi="Arial" w:cs="Arial"/>
          <w:b/>
          <w:u w:val="single"/>
        </w:rPr>
        <w:t>I</w:t>
      </w:r>
      <w:r w:rsidRPr="00B6566E">
        <w:rPr>
          <w:rFonts w:ascii="Arial" w:hAnsi="Arial" w:cs="Arial"/>
          <w:b/>
          <w:u w:val="single"/>
        </w:rPr>
        <w:t xml:space="preserve">. </w:t>
      </w:r>
      <w:r>
        <w:rPr>
          <w:rFonts w:ascii="Arial" w:hAnsi="Arial" w:cs="Arial"/>
          <w:b/>
          <w:u w:val="single"/>
        </w:rPr>
        <w:t>A Tömő utcai épületbe áthelyezett Pulmonológiai Klinika javasolt szintkiosztása</w:t>
      </w:r>
    </w:p>
    <w:p w:rsidR="00350B68" w:rsidRDefault="00350B68" w:rsidP="0050636B">
      <w:pPr>
        <w:spacing w:before="60" w:line="36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6550"/>
      </w:tblGrid>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7. emelet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Rehabilitációs osztály (21 ágy)</w:t>
            </w:r>
          </w:p>
          <w:p w:rsidR="00350B68" w:rsidRPr="008B2ECF" w:rsidRDefault="00350B68" w:rsidP="008B2ECF">
            <w:pPr>
              <w:spacing w:before="60" w:line="360" w:lineRule="auto"/>
              <w:jc w:val="both"/>
              <w:rPr>
                <w:rFonts w:ascii="Arial" w:hAnsi="Arial" w:cs="Arial"/>
              </w:rPr>
            </w:pPr>
            <w:r w:rsidRPr="008B2ECF">
              <w:rPr>
                <w:rFonts w:ascii="Arial" w:hAnsi="Arial" w:cs="Arial"/>
              </w:rPr>
              <w:t>Alváslaboratórium (4 ágy)</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6. emelet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Onkológiai osztály (21 ágy)</w:t>
            </w:r>
          </w:p>
          <w:p w:rsidR="00350B68" w:rsidRPr="008B2ECF" w:rsidRDefault="00350B68" w:rsidP="008B2ECF">
            <w:pPr>
              <w:spacing w:before="60" w:line="360" w:lineRule="auto"/>
              <w:jc w:val="both"/>
              <w:rPr>
                <w:rFonts w:ascii="Arial" w:hAnsi="Arial" w:cs="Arial"/>
              </w:rPr>
            </w:pPr>
            <w:r w:rsidRPr="008B2ECF">
              <w:rPr>
                <w:rFonts w:ascii="Arial" w:hAnsi="Arial" w:cs="Arial"/>
              </w:rPr>
              <w:t>Traszplantációs osztály (10 ágy)</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5. emelet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Orvosi ügyeletek</w:t>
            </w:r>
          </w:p>
          <w:p w:rsidR="00350B68" w:rsidRPr="008B2ECF" w:rsidRDefault="00350B68" w:rsidP="008B2ECF">
            <w:pPr>
              <w:spacing w:before="60" w:line="360" w:lineRule="auto"/>
              <w:jc w:val="both"/>
              <w:rPr>
                <w:rFonts w:ascii="Arial" w:hAnsi="Arial" w:cs="Arial"/>
              </w:rPr>
            </w:pPr>
            <w:r w:rsidRPr="008B2ECF">
              <w:rPr>
                <w:rFonts w:ascii="Arial" w:hAnsi="Arial" w:cs="Arial"/>
              </w:rPr>
              <w:t>Szakdolgozói öltözők</w:t>
            </w:r>
          </w:p>
          <w:p w:rsidR="00350B68" w:rsidRPr="008B2ECF" w:rsidRDefault="00350B68" w:rsidP="008B2ECF">
            <w:pPr>
              <w:spacing w:before="60" w:line="360" w:lineRule="auto"/>
              <w:jc w:val="both"/>
              <w:rPr>
                <w:rFonts w:ascii="Arial" w:hAnsi="Arial" w:cs="Arial"/>
              </w:rPr>
            </w:pPr>
            <w:r w:rsidRPr="008B2ECF">
              <w:rPr>
                <w:rFonts w:ascii="Arial" w:hAnsi="Arial" w:cs="Arial"/>
              </w:rPr>
              <w:t>Konferenciaterem</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4. emelet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Pulmonológiai osztály (A) (30 ágy)</w:t>
            </w:r>
          </w:p>
          <w:p w:rsidR="00350B68" w:rsidRPr="008B2ECF" w:rsidRDefault="00350B68" w:rsidP="008B2ECF">
            <w:pPr>
              <w:spacing w:before="60" w:line="360" w:lineRule="auto"/>
              <w:jc w:val="both"/>
              <w:rPr>
                <w:rFonts w:ascii="Arial" w:hAnsi="Arial" w:cs="Arial"/>
              </w:rPr>
            </w:pPr>
            <w:r w:rsidRPr="008B2ECF">
              <w:rPr>
                <w:rFonts w:ascii="Arial" w:hAnsi="Arial" w:cs="Arial"/>
              </w:rPr>
              <w:t>Nem invazív légzésterápiás osztály (10 ágy)</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3. emelet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Pulmonológiai osztály (B) (30 ágy)</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2. emelet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Bronchológiai laboratórium</w:t>
            </w:r>
          </w:p>
          <w:p w:rsidR="00350B68" w:rsidRPr="008B2ECF" w:rsidRDefault="00350B68" w:rsidP="008B2ECF">
            <w:pPr>
              <w:spacing w:before="60" w:line="360" w:lineRule="auto"/>
              <w:jc w:val="both"/>
              <w:rPr>
                <w:rFonts w:ascii="Arial" w:hAnsi="Arial" w:cs="Arial"/>
                <w:i/>
              </w:rPr>
            </w:pPr>
            <w:r w:rsidRPr="008B2ECF">
              <w:rPr>
                <w:rFonts w:ascii="Arial" w:hAnsi="Arial" w:cs="Arial"/>
                <w:i/>
              </w:rPr>
              <w:t>(Onkológiai Centrum egységei)</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1. emelet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i/>
              </w:rPr>
              <w:t>(Onkológiai Centrum egységei)</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Fszt.</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Diagnosztikai egységek</w:t>
            </w:r>
          </w:p>
          <w:p w:rsidR="00350B68" w:rsidRPr="008B2ECF" w:rsidRDefault="00350B68" w:rsidP="008B2ECF">
            <w:pPr>
              <w:spacing w:before="60" w:line="360" w:lineRule="auto"/>
              <w:jc w:val="both"/>
              <w:rPr>
                <w:rFonts w:ascii="Arial" w:hAnsi="Arial" w:cs="Arial"/>
              </w:rPr>
            </w:pPr>
            <w:r w:rsidRPr="008B2ECF">
              <w:rPr>
                <w:rFonts w:ascii="Arial" w:hAnsi="Arial" w:cs="Arial"/>
              </w:rPr>
              <w:t>Ambulanciák</w:t>
            </w:r>
          </w:p>
          <w:p w:rsidR="00350B68" w:rsidRPr="008B2ECF" w:rsidRDefault="00350B68" w:rsidP="008B2ECF">
            <w:pPr>
              <w:spacing w:before="60" w:line="360" w:lineRule="auto"/>
              <w:jc w:val="both"/>
              <w:rPr>
                <w:rFonts w:ascii="Arial" w:hAnsi="Arial" w:cs="Arial"/>
              </w:rPr>
            </w:pPr>
            <w:r w:rsidRPr="008B2ECF">
              <w:rPr>
                <w:rFonts w:ascii="Arial" w:hAnsi="Arial" w:cs="Arial"/>
              </w:rPr>
              <w:t>Orvosi szobák</w:t>
            </w:r>
          </w:p>
          <w:p w:rsidR="00350B68" w:rsidRPr="008B2ECF" w:rsidRDefault="00350B68" w:rsidP="008B2ECF">
            <w:pPr>
              <w:spacing w:before="60" w:line="360" w:lineRule="auto"/>
              <w:jc w:val="both"/>
              <w:rPr>
                <w:rFonts w:ascii="Arial" w:hAnsi="Arial" w:cs="Arial"/>
              </w:rPr>
            </w:pPr>
            <w:r w:rsidRPr="008B2ECF">
              <w:rPr>
                <w:rFonts w:ascii="Arial" w:hAnsi="Arial" w:cs="Arial"/>
              </w:rPr>
              <w:t xml:space="preserve">Professzori titkárság </w:t>
            </w:r>
          </w:p>
        </w:tc>
      </w:tr>
      <w:tr w:rsidR="00350B68" w:rsidRPr="008B2ECF" w:rsidTr="008B2ECF">
        <w:tc>
          <w:tcPr>
            <w:tcW w:w="2552" w:type="dxa"/>
          </w:tcPr>
          <w:p w:rsidR="00350B68" w:rsidRPr="008B2ECF" w:rsidRDefault="00350B68" w:rsidP="008B2ECF">
            <w:pPr>
              <w:spacing w:before="60" w:line="360" w:lineRule="auto"/>
              <w:jc w:val="both"/>
              <w:rPr>
                <w:rFonts w:ascii="Arial" w:hAnsi="Arial" w:cs="Arial"/>
              </w:rPr>
            </w:pPr>
            <w:r w:rsidRPr="008B2ECF">
              <w:rPr>
                <w:rFonts w:ascii="Arial" w:hAnsi="Arial" w:cs="Arial"/>
              </w:rPr>
              <w:t>Alagsor</w:t>
            </w:r>
          </w:p>
        </w:tc>
        <w:tc>
          <w:tcPr>
            <w:tcW w:w="6550" w:type="dxa"/>
          </w:tcPr>
          <w:p w:rsidR="00350B68" w:rsidRPr="008B2ECF" w:rsidRDefault="00350B68" w:rsidP="008B2ECF">
            <w:pPr>
              <w:spacing w:before="60" w:line="360" w:lineRule="auto"/>
              <w:jc w:val="both"/>
              <w:rPr>
                <w:rFonts w:ascii="Arial" w:hAnsi="Arial" w:cs="Arial"/>
              </w:rPr>
            </w:pPr>
            <w:r w:rsidRPr="008B2ECF">
              <w:rPr>
                <w:rFonts w:ascii="Arial" w:hAnsi="Arial" w:cs="Arial"/>
              </w:rPr>
              <w:t>Kiszolgáló helyiségek</w:t>
            </w:r>
          </w:p>
          <w:p w:rsidR="00350B68" w:rsidRPr="008B2ECF" w:rsidRDefault="00350B68" w:rsidP="008B2ECF">
            <w:pPr>
              <w:spacing w:before="60" w:line="360" w:lineRule="auto"/>
              <w:jc w:val="both"/>
              <w:rPr>
                <w:rFonts w:ascii="Arial" w:hAnsi="Arial" w:cs="Arial"/>
              </w:rPr>
            </w:pPr>
            <w:r w:rsidRPr="008B2ECF">
              <w:rPr>
                <w:rFonts w:ascii="Arial" w:hAnsi="Arial" w:cs="Arial"/>
              </w:rPr>
              <w:t>Kutatási helyiségek</w:t>
            </w:r>
          </w:p>
        </w:tc>
      </w:tr>
    </w:tbl>
    <w:p w:rsidR="00350B68" w:rsidRPr="00B60AE9" w:rsidRDefault="00350B68" w:rsidP="0050636B">
      <w:pPr>
        <w:spacing w:before="60" w:line="360" w:lineRule="auto"/>
        <w:jc w:val="both"/>
        <w:rPr>
          <w:rFonts w:ascii="Arial" w:hAnsi="Arial" w:cs="Arial"/>
        </w:rPr>
      </w:pPr>
    </w:p>
    <w:p w:rsidR="00350B68" w:rsidRPr="00E1247D" w:rsidRDefault="00350B68" w:rsidP="00EB0963">
      <w:pPr>
        <w:spacing w:before="60" w:line="360" w:lineRule="auto"/>
        <w:ind w:left="360"/>
        <w:jc w:val="both"/>
        <w:rPr>
          <w:rFonts w:ascii="Arial" w:hAnsi="Arial" w:cs="Arial"/>
        </w:rPr>
      </w:pPr>
    </w:p>
    <w:p w:rsidR="00350B68" w:rsidRDefault="00350B68" w:rsidP="00EB0963">
      <w:pPr>
        <w:spacing w:before="60" w:line="360" w:lineRule="auto"/>
        <w:jc w:val="both"/>
        <w:rPr>
          <w:rFonts w:ascii="Arial" w:hAnsi="Arial" w:cs="Arial"/>
          <w:b/>
          <w:u w:val="single"/>
        </w:rPr>
      </w:pPr>
      <w:r>
        <w:rPr>
          <w:rFonts w:ascii="Arial" w:hAnsi="Arial" w:cs="Arial"/>
          <w:b/>
          <w:u w:val="single"/>
        </w:rPr>
        <w:br w:type="page"/>
      </w:r>
      <w:r w:rsidRPr="00B6566E">
        <w:rPr>
          <w:rFonts w:ascii="Arial" w:hAnsi="Arial" w:cs="Arial"/>
          <w:b/>
          <w:u w:val="single"/>
        </w:rPr>
        <w:lastRenderedPageBreak/>
        <w:t>V</w:t>
      </w:r>
      <w:r>
        <w:rPr>
          <w:rFonts w:ascii="Arial" w:hAnsi="Arial" w:cs="Arial"/>
          <w:b/>
          <w:u w:val="single"/>
        </w:rPr>
        <w:t>II</w:t>
      </w:r>
      <w:r w:rsidRPr="00B6566E">
        <w:rPr>
          <w:rFonts w:ascii="Arial" w:hAnsi="Arial" w:cs="Arial"/>
          <w:b/>
          <w:u w:val="single"/>
        </w:rPr>
        <w:t xml:space="preserve">. </w:t>
      </w:r>
      <w:r>
        <w:rPr>
          <w:rFonts w:ascii="Arial" w:hAnsi="Arial" w:cs="Arial"/>
          <w:b/>
          <w:u w:val="single"/>
        </w:rPr>
        <w:t>Tervezet a Klinika egységeinek elhelyezésére</w:t>
      </w:r>
    </w:p>
    <w:p w:rsidR="00350B68" w:rsidRDefault="00350B68" w:rsidP="00EB0963">
      <w:pPr>
        <w:spacing w:before="60" w:line="360" w:lineRule="auto"/>
        <w:jc w:val="both"/>
        <w:rPr>
          <w:rFonts w:ascii="Arial" w:hAnsi="Arial" w:cs="Arial"/>
        </w:rPr>
      </w:pPr>
    </w:p>
    <w:p w:rsidR="00350B68" w:rsidRPr="001F49C0" w:rsidRDefault="00546A5D" w:rsidP="00B60AE9">
      <w:pPr>
        <w:spacing w:before="60" w:line="360" w:lineRule="auto"/>
        <w:rPr>
          <w:rFonts w:ascii="Arial" w:hAnsi="Arial" w:cs="Arial"/>
          <w:b/>
        </w:rPr>
      </w:pPr>
      <w:bookmarkStart w:id="0" w:name="_GoBack"/>
      <w:bookmarkEnd w:id="0"/>
      <w:r w:rsidRPr="00546A5D">
        <w:rPr>
          <w:noProof/>
        </w:rPr>
        <w:pict>
          <v:shapetype id="_x0000_t202" coordsize="21600,21600" o:spt="202" path="m,l,21600r21600,l21600,xe">
            <v:stroke joinstyle="miter"/>
            <v:path gradientshapeok="t" o:connecttype="rect"/>
          </v:shapetype>
          <v:shape id="Text Box 2" o:spid="_x0000_s1026" type="#_x0000_t202" style="position:absolute;margin-left:294.45pt;margin-top:92.65pt;width:21.75pt;height:21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18</w:t>
                  </w:r>
                </w:p>
              </w:txbxContent>
            </v:textbox>
          </v:shape>
        </w:pict>
      </w:r>
      <w:r w:rsidRPr="00546A5D">
        <w:rPr>
          <w:noProof/>
        </w:rPr>
        <w:pict>
          <v:shape id="Text Box 3" o:spid="_x0000_s1027" type="#_x0000_t202" style="position:absolute;margin-left:268.9pt;margin-top:49.4pt;width:21.75pt;height:21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16</w:t>
                  </w:r>
                </w:p>
              </w:txbxContent>
            </v:textbox>
          </v:shape>
        </w:pict>
      </w:r>
      <w:r w:rsidRPr="00546A5D">
        <w:rPr>
          <w:noProof/>
        </w:rPr>
        <w:pict>
          <v:shape id="Text Box 4" o:spid="_x0000_s1028" type="#_x0000_t202" style="position:absolute;margin-left:377.85pt;margin-top:44.85pt;width:21.75pt;height:21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15</w:t>
                  </w:r>
                </w:p>
              </w:txbxContent>
            </v:textbox>
          </v:shape>
        </w:pict>
      </w:r>
      <w:r w:rsidRPr="00546A5D">
        <w:rPr>
          <w:noProof/>
        </w:rPr>
        <w:pict>
          <v:shape id="Text Box 5" o:spid="_x0000_s1029" type="#_x0000_t202" style="position:absolute;margin-left:303.2pt;margin-top:42.3pt;width:21.75pt;height:21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14</w:t>
                  </w:r>
                </w:p>
              </w:txbxContent>
            </v:textbox>
          </v:shape>
        </w:pict>
      </w:r>
      <w:r w:rsidRPr="00546A5D">
        <w:rPr>
          <w:noProof/>
        </w:rPr>
        <w:pict>
          <v:shape id="Text Box 6" o:spid="_x0000_s1030" type="#_x0000_t202" style="position:absolute;margin-left:236.75pt;margin-top:42.3pt;width:21.75pt;height:21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xBkwIAAC8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13</w:t>
                  </w:r>
                </w:p>
              </w:txbxContent>
            </v:textbox>
          </v:shape>
        </w:pict>
      </w:r>
      <w:r w:rsidRPr="00546A5D">
        <w:rPr>
          <w:noProof/>
        </w:rPr>
        <w:pict>
          <v:shape id="Text Box 7" o:spid="_x0000_s1031" type="#_x0000_t202" style="position:absolute;margin-left:205.7pt;margin-top:42.3pt;width:21.75pt;height:21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12</w:t>
                  </w:r>
                </w:p>
              </w:txbxContent>
            </v:textbox>
          </v:shape>
        </w:pict>
      </w:r>
      <w:r w:rsidRPr="00546A5D">
        <w:rPr>
          <w:noProof/>
        </w:rPr>
        <w:pict>
          <v:shape id="Text Box 8" o:spid="_x0000_s1032" type="#_x0000_t202" style="position:absolute;margin-left:14.45pt;margin-top:49.35pt;width:21.75pt;height:21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8</w:t>
                  </w:r>
                </w:p>
              </w:txbxContent>
            </v:textbox>
          </v:shape>
        </w:pict>
      </w:r>
      <w:r w:rsidRPr="00546A5D">
        <w:rPr>
          <w:noProof/>
        </w:rPr>
        <w:pict>
          <v:shape id="Text Box 9" o:spid="_x0000_s1033" type="#_x0000_t202" style="position:absolute;margin-left:377.8pt;margin-top:133.45pt;width:21.75pt;height:21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CmkgIAAC8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3</w:t>
                  </w:r>
                </w:p>
              </w:txbxContent>
            </v:textbox>
          </v:shape>
        </w:pict>
      </w:r>
      <w:r w:rsidRPr="00546A5D">
        <w:rPr>
          <w:noProof/>
        </w:rPr>
        <w:pict>
          <v:shape id="Text Box 10" o:spid="_x0000_s1034" type="#_x0000_t202" style="position:absolute;margin-left:377.8pt;margin-top:105.25pt;width:21.75pt;height:21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2</w:t>
                  </w:r>
                </w:p>
              </w:txbxContent>
            </v:textbox>
          </v:shape>
        </w:pict>
      </w:r>
      <w:r w:rsidRPr="00546A5D">
        <w:rPr>
          <w:noProof/>
        </w:rPr>
        <w:pict>
          <v:shape id="Text Box 11" o:spid="_x0000_s1035" type="#_x0000_t202" style="position:absolute;margin-left:377.75pt;margin-top:75.55pt;width:21.75pt;height:21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" fillcolor="#f2f2f2" stroked="f">
            <v:fill opacity="32896f"/>
            <v:textbox style="mso-fit-shape-to-text:t" inset="0,,0">
              <w:txbxContent>
                <w:p w:rsidR="00350B68" w:rsidRPr="00FB16D0" w:rsidRDefault="00350B68" w:rsidP="00FB16D0">
                  <w:pPr>
                    <w:jc w:val="center"/>
                    <w:rPr>
                      <w:rFonts w:ascii="Arial" w:hAnsi="Arial" w:cs="Arial"/>
                      <w:b/>
                    </w:rPr>
                  </w:pPr>
                  <w:r w:rsidRPr="00FB16D0">
                    <w:rPr>
                      <w:rFonts w:ascii="Arial" w:hAnsi="Arial" w:cs="Arial"/>
                      <w:b/>
                    </w:rPr>
                    <w:t>1</w:t>
                  </w:r>
                </w:p>
              </w:txbxContent>
            </v:textbox>
          </v:shape>
        </w:pict>
      </w:r>
      <w:r w:rsidRPr="00546A5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3pt;margin-top:31.1pt;width:460.35pt;height:230.55pt;z-index:251614720">
            <v:imagedata r:id="rId10" o:title=""/>
            <w10:wrap type="square"/>
          </v:shape>
          <o:OLEObject Type="Embed" ProgID="Photoshop.Image.7" ShapeID="_x0000_s1036" DrawAspect="Content" ObjectID="_1564392676" r:id="rId11">
            <o:FieldCodes>\s</o:FieldCodes>
          </o:OLEObject>
        </w:pict>
      </w:r>
      <w:r w:rsidR="00350B68" w:rsidRPr="001F49C0">
        <w:rPr>
          <w:rFonts w:ascii="Arial" w:hAnsi="Arial" w:cs="Arial"/>
          <w:b/>
        </w:rPr>
        <w:t>7. emelet</w:t>
      </w:r>
    </w:p>
    <w:p w:rsidR="00350B68" w:rsidRDefault="00546A5D" w:rsidP="00B60AE9">
      <w:pPr>
        <w:spacing w:before="60" w:line="360" w:lineRule="auto"/>
        <w:rPr>
          <w:rFonts w:ascii="Arial" w:hAnsi="Arial" w:cs="Arial"/>
        </w:rPr>
      </w:pPr>
      <w:r w:rsidRPr="00546A5D">
        <w:rPr>
          <w:noProof/>
        </w:rPr>
        <w:pict>
          <v:shape id="Text Box 13" o:spid="_x0000_s1110" type="#_x0000_t202" style="position:absolute;margin-left:11.55pt;margin-top:122.85pt;width:21.75pt;height:21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17</w:t>
                  </w:r>
                </w:p>
              </w:txbxContent>
            </v:textbox>
          </v:shape>
        </w:pict>
      </w:r>
      <w:r w:rsidRPr="00546A5D">
        <w:rPr>
          <w:noProof/>
        </w:rPr>
        <w:pict>
          <v:shape id="Text Box 14" o:spid="_x0000_s1037" type="#_x0000_t202" style="position:absolute;margin-left:92.65pt;margin-top:122.85pt;width:21.75pt;height:21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11</w:t>
                  </w:r>
                </w:p>
              </w:txbxContent>
            </v:textbox>
          </v:shape>
        </w:pict>
      </w:r>
      <w:r w:rsidRPr="00546A5D">
        <w:rPr>
          <w:noProof/>
        </w:rPr>
        <w:pict>
          <v:shape id="Text Box 15" o:spid="_x0000_s1038" type="#_x0000_t202" style="position:absolute;margin-left:173.45pt;margin-top:122.85pt;width:21.75pt;height:21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10</w:t>
                  </w:r>
                </w:p>
              </w:txbxContent>
            </v:textbox>
          </v:shape>
        </w:pict>
      </w:r>
      <w:r w:rsidRPr="00546A5D">
        <w:rPr>
          <w:noProof/>
        </w:rPr>
        <w:pict>
          <v:shape id="Text Box 16" o:spid="_x0000_s1039" type="#_x0000_t202" style="position:absolute;margin-left:45.25pt;margin-top:122.9pt;width:21.75pt;height:21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7u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9</w:t>
                  </w:r>
                </w:p>
              </w:txbxContent>
            </v:textbox>
          </v:shape>
        </w:pict>
      </w:r>
      <w:r w:rsidRPr="00546A5D">
        <w:rPr>
          <w:noProof/>
        </w:rPr>
        <w:pict>
          <v:shape id="Text Box 17" o:spid="_x0000_s1040" type="#_x0000_t202" style="position:absolute;margin-left:205.7pt;margin-top:122.85pt;width:21.75pt;height:21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b9lQ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7</w:t>
                  </w:r>
                </w:p>
              </w:txbxContent>
            </v:textbox>
          </v:shape>
        </w:pict>
      </w:r>
      <w:r w:rsidRPr="00546A5D">
        <w:rPr>
          <w:noProof/>
        </w:rPr>
        <w:pict>
          <v:shape id="Text Box 18" o:spid="_x0000_s1041" type="#_x0000_t202" style="position:absolute;margin-left:236.7pt;margin-top:122.85pt;width:21.75pt;height:21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1y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6</w:t>
                  </w:r>
                </w:p>
              </w:txbxContent>
            </v:textbox>
          </v:shape>
        </w:pict>
      </w:r>
      <w:r w:rsidRPr="00546A5D">
        <w:rPr>
          <w:noProof/>
        </w:rPr>
        <w:pict>
          <v:shape id="Text Box 19" o:spid="_x0000_s1042" type="#_x0000_t202" style="position:absolute;margin-left:268.85pt;margin-top:122.85pt;width:21.75pt;height:21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5</w:t>
                  </w:r>
                </w:p>
              </w:txbxContent>
            </v:textbox>
          </v:shape>
        </w:pict>
      </w:r>
      <w:r w:rsidRPr="00546A5D">
        <w:rPr>
          <w:noProof/>
        </w:rPr>
        <w:pict>
          <v:shape id="Text Box 20" o:spid="_x0000_s1043" type="#_x0000_t202" style="position:absolute;margin-left:377.8pt;margin-top:139.95pt;width:21.75pt;height:21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" fillcolor="#f2f2f2" stroked="f">
            <v:fill opacity="32896f"/>
            <v:textbox style="mso-fit-shape-to-text:t" inset="0,,0">
              <w:txbxContent>
                <w:p w:rsidR="00350B68" w:rsidRPr="00FB16D0" w:rsidRDefault="00350B68" w:rsidP="00FB16D0">
                  <w:pPr>
                    <w:jc w:val="center"/>
                    <w:rPr>
                      <w:rFonts w:ascii="Arial" w:hAnsi="Arial" w:cs="Arial"/>
                      <w:b/>
                    </w:rPr>
                  </w:pPr>
                  <w:r>
                    <w:rPr>
                      <w:rFonts w:ascii="Arial" w:hAnsi="Arial" w:cs="Arial"/>
                      <w:b/>
                    </w:rPr>
                    <w:t>4</w:t>
                  </w:r>
                </w:p>
              </w:txbxContent>
            </v:textbox>
          </v:shape>
        </w:pict>
      </w:r>
    </w:p>
    <w:p w:rsidR="00350B68" w:rsidRPr="00EB0963" w:rsidRDefault="00350B68" w:rsidP="00EB0963">
      <w:pPr>
        <w:spacing w:before="60" w:line="360" w:lineRule="auto"/>
        <w:rPr>
          <w:rFonts w:ascii="Arial" w:hAnsi="Arial" w:cs="Arial"/>
        </w:rPr>
      </w:pPr>
      <w:r w:rsidRPr="001F49C0">
        <w:rPr>
          <w:rFonts w:ascii="Arial" w:hAnsi="Arial" w:cs="Arial"/>
          <w:u w:val="single"/>
        </w:rPr>
        <w:t>Rehabilitációs osztály</w:t>
      </w:r>
      <w:r w:rsidRPr="001F49C0">
        <w:rPr>
          <w:rFonts w:ascii="Arial" w:hAnsi="Arial" w:cs="Arial"/>
          <w:u w:val="single"/>
        </w:rPr>
        <w:br/>
      </w:r>
      <w:r>
        <w:rPr>
          <w:rFonts w:ascii="Arial" w:hAnsi="Arial" w:cs="Arial"/>
        </w:rPr>
        <w:t>21 ágy (7 x 3 ágyas kórterem)</w:t>
      </w:r>
      <w:r>
        <w:rPr>
          <w:rFonts w:ascii="Arial" w:hAnsi="Arial" w:cs="Arial"/>
        </w:rPr>
        <w:br/>
      </w:r>
      <w:r w:rsidRPr="00EB0963">
        <w:rPr>
          <w:rFonts w:ascii="Arial" w:hAnsi="Arial" w:cs="Arial"/>
        </w:rPr>
        <w:t>Tevékenységi köre: az osztályon a krónikus légúti betegségben szenvedők kezelése, ápolása és rehabilitációja zajlik.</w:t>
      </w:r>
    </w:p>
    <w:p w:rsidR="00350B68" w:rsidRDefault="00350B68" w:rsidP="00EB0963">
      <w:pPr>
        <w:spacing w:before="60" w:line="360" w:lineRule="auto"/>
        <w:jc w:val="both"/>
        <w:rPr>
          <w:rFonts w:ascii="Arial" w:hAnsi="Arial" w:cs="Arial"/>
        </w:rPr>
      </w:pPr>
      <w:r w:rsidRPr="00EB0963">
        <w:rPr>
          <w:rFonts w:ascii="Arial" w:hAnsi="Arial" w:cs="Arial"/>
        </w:rPr>
        <w:t>Az osztály 2</w:t>
      </w:r>
      <w:r>
        <w:rPr>
          <w:rFonts w:ascii="Arial" w:hAnsi="Arial" w:cs="Arial"/>
        </w:rPr>
        <w:t>1</w:t>
      </w:r>
      <w:r w:rsidRPr="00EB0963">
        <w:rPr>
          <w:rFonts w:ascii="Arial" w:hAnsi="Arial" w:cs="Arial"/>
        </w:rPr>
        <w:t xml:space="preserve"> ágya a</w:t>
      </w:r>
      <w:r>
        <w:rPr>
          <w:rFonts w:ascii="Arial" w:hAnsi="Arial" w:cs="Arial"/>
        </w:rPr>
        <w:t xml:space="preserve">z </w:t>
      </w:r>
      <w:r w:rsidRPr="00EB0963">
        <w:rPr>
          <w:rFonts w:ascii="Arial" w:hAnsi="Arial" w:cs="Arial"/>
        </w:rPr>
        <w:t>utcai épület 7. szintjén kerül elhelyezésre a jelenleg is aktív betegellátásra használt 3 ágyas, komfort nélküli kórtermekben</w:t>
      </w:r>
      <w:r>
        <w:rPr>
          <w:rFonts w:ascii="Arial" w:hAnsi="Arial" w:cs="Arial"/>
        </w:rPr>
        <w:t xml:space="preserve"> (1-7.)</w:t>
      </w:r>
      <w:r w:rsidRPr="00EB0963">
        <w:rPr>
          <w:rFonts w:ascii="Arial" w:hAnsi="Arial" w:cs="Arial"/>
        </w:rPr>
        <w:t>.</w:t>
      </w:r>
      <w:r>
        <w:rPr>
          <w:rFonts w:ascii="Arial" w:hAnsi="Arial" w:cs="Arial"/>
        </w:rPr>
        <w:br/>
      </w:r>
      <w:r w:rsidRPr="00EB0963">
        <w:rPr>
          <w:rFonts w:ascii="Arial" w:hAnsi="Arial" w:cs="Arial"/>
        </w:rPr>
        <w:t>Fali oxigén csatlakozó/ellátás kiépítése minden kórteremben, minden betegágyhoz szükséges. Rehabilitációs szakorvos és gyógytornász közreműködésével történő kezelések céljára rehabilitációs orvosi vizsgáló</w:t>
      </w:r>
      <w:r>
        <w:rPr>
          <w:rFonts w:ascii="Arial" w:hAnsi="Arial" w:cs="Arial"/>
        </w:rPr>
        <w:t>k (8-9.)</w:t>
      </w:r>
      <w:r w:rsidRPr="00EB0963">
        <w:rPr>
          <w:rFonts w:ascii="Arial" w:hAnsi="Arial" w:cs="Arial"/>
        </w:rPr>
        <w:t>, egyéni gyógytornász</w:t>
      </w:r>
      <w:r>
        <w:rPr>
          <w:rFonts w:ascii="Arial" w:hAnsi="Arial" w:cs="Arial"/>
        </w:rPr>
        <w:t xml:space="preserve"> kezelő (10)</w:t>
      </w:r>
      <w:r w:rsidRPr="00EB0963">
        <w:rPr>
          <w:rFonts w:ascii="Arial" w:hAnsi="Arial" w:cs="Arial"/>
        </w:rPr>
        <w:t>, valamint csoportos rehabilitációs tornaterem</w:t>
      </w:r>
      <w:r>
        <w:rPr>
          <w:rFonts w:ascii="Arial" w:hAnsi="Arial" w:cs="Arial"/>
        </w:rPr>
        <w:t xml:space="preserve"> (11.)</w:t>
      </w:r>
      <w:r w:rsidRPr="00EB0963">
        <w:rPr>
          <w:rFonts w:ascii="Arial" w:hAnsi="Arial" w:cs="Arial"/>
        </w:rPr>
        <w:t xml:space="preserve"> kerül kialakításra. A rehabilitációs tornateremben orvosi adminisztrációs pult és sürgősségi gyógyszeres szekrény kerül elhelyezésre.</w:t>
      </w:r>
    </w:p>
    <w:p w:rsidR="00350B68" w:rsidRPr="001F49C0" w:rsidRDefault="00350B68" w:rsidP="00EB0963">
      <w:pPr>
        <w:spacing w:before="60" w:line="360" w:lineRule="auto"/>
        <w:rPr>
          <w:rFonts w:ascii="Arial" w:hAnsi="Arial" w:cs="Arial"/>
          <w:u w:val="single"/>
        </w:rPr>
      </w:pPr>
      <w:r w:rsidRPr="001F49C0">
        <w:rPr>
          <w:rFonts w:ascii="Arial" w:hAnsi="Arial" w:cs="Arial"/>
          <w:u w:val="single"/>
        </w:rPr>
        <w:t>Légzési alvászavarok laboratórium</w:t>
      </w:r>
    </w:p>
    <w:p w:rsidR="00350B68" w:rsidRDefault="00350B68" w:rsidP="00EB0963">
      <w:pPr>
        <w:spacing w:before="60" w:line="360" w:lineRule="auto"/>
        <w:rPr>
          <w:rFonts w:ascii="Arial" w:hAnsi="Arial" w:cs="Arial"/>
        </w:rPr>
      </w:pPr>
      <w:r>
        <w:rPr>
          <w:rFonts w:ascii="Arial" w:hAnsi="Arial" w:cs="Arial"/>
        </w:rPr>
        <w:t>4 szoba + 1 monitorizáló helyiség</w:t>
      </w:r>
    </w:p>
    <w:p w:rsidR="00350B68" w:rsidRPr="00EB0963" w:rsidRDefault="00350B68" w:rsidP="00FB16D0">
      <w:pPr>
        <w:spacing w:before="60" w:line="360" w:lineRule="auto"/>
        <w:jc w:val="both"/>
        <w:rPr>
          <w:rFonts w:ascii="Arial" w:hAnsi="Arial" w:cs="Arial"/>
        </w:rPr>
      </w:pPr>
      <w:r w:rsidRPr="00EB0963">
        <w:rPr>
          <w:rFonts w:ascii="Arial" w:hAnsi="Arial" w:cs="Arial"/>
        </w:rPr>
        <w:t>Tevékenységi köre: alvási légzészavarok korszerű diagnosztikája, non-invazív légzéstámogató terápia beállítása, kontrollja.</w:t>
      </w:r>
    </w:p>
    <w:p w:rsidR="00350B68" w:rsidRDefault="00350B68" w:rsidP="00FB16D0">
      <w:pPr>
        <w:spacing w:before="60" w:line="360" w:lineRule="auto"/>
        <w:jc w:val="both"/>
        <w:rPr>
          <w:rFonts w:ascii="Arial" w:hAnsi="Arial" w:cs="Arial"/>
        </w:rPr>
      </w:pPr>
      <w:r>
        <w:rPr>
          <w:rFonts w:ascii="Arial" w:hAnsi="Arial" w:cs="Arial"/>
        </w:rPr>
        <w:lastRenderedPageBreak/>
        <w:t>A laboratórium 1 ágyas, komfort nélküli helyiségekben kerül elhelyezésre (12-15.). A monitorszoba a jelenlegi nővérszobából kerülne kialakításra (16.). Az éjszaka vizsgálatra használt szobák egyike - legnagyobb alapterületű -  a nappali időszakban az alvásdiagnosztikai ambulanciás helyiség feladatot is betölti (15.).</w:t>
      </w:r>
    </w:p>
    <w:p w:rsidR="00350B68" w:rsidRPr="001F49C0" w:rsidRDefault="00350B68" w:rsidP="00B60AE9">
      <w:pPr>
        <w:spacing w:before="60" w:line="360" w:lineRule="auto"/>
        <w:rPr>
          <w:rFonts w:ascii="Arial" w:hAnsi="Arial" w:cs="Arial"/>
          <w:u w:val="single"/>
        </w:rPr>
      </w:pPr>
      <w:r w:rsidRPr="001F49C0">
        <w:rPr>
          <w:rFonts w:ascii="Arial" w:hAnsi="Arial" w:cs="Arial"/>
          <w:u w:val="single"/>
        </w:rPr>
        <w:t>Főnővéri iroda (17.)</w:t>
      </w:r>
    </w:p>
    <w:p w:rsidR="00350B68" w:rsidRPr="001F49C0" w:rsidRDefault="00350B68" w:rsidP="00B60AE9">
      <w:pPr>
        <w:spacing w:before="60" w:line="360" w:lineRule="auto"/>
        <w:rPr>
          <w:rFonts w:ascii="Arial" w:hAnsi="Arial" w:cs="Arial"/>
          <w:u w:val="single"/>
        </w:rPr>
      </w:pPr>
      <w:r w:rsidRPr="001F49C0">
        <w:rPr>
          <w:rFonts w:ascii="Arial" w:hAnsi="Arial" w:cs="Arial"/>
          <w:u w:val="single"/>
        </w:rPr>
        <w:t>Nővérpult (18.)</w:t>
      </w:r>
    </w:p>
    <w:p w:rsidR="00350B68" w:rsidRDefault="00350B68" w:rsidP="00FB16D0">
      <w:pPr>
        <w:spacing w:before="60" w:line="360" w:lineRule="auto"/>
        <w:jc w:val="both"/>
        <w:rPr>
          <w:rFonts w:ascii="Arial" w:hAnsi="Arial" w:cs="Arial"/>
        </w:rPr>
      </w:pPr>
      <w:r>
        <w:rPr>
          <w:rFonts w:ascii="Arial" w:hAnsi="Arial" w:cs="Arial"/>
        </w:rPr>
        <w:t>Valódi nővérpult nincs. A rehabilitációs osztály betegei ápolásra nem szoruló, gyógyszerelésben nem részesülő, a nappali rehabilitációs programban részvevő, lényegében az intézményben alvó páciensek. Ellátásukhoz a 7. szinten önálló nővérállomás vagy nővérpult nem szükséges, a szükséges teendőket (ágynemű cseréje, ételosztás) a 6. emelet nővérei végzik.</w:t>
      </w:r>
    </w:p>
    <w:p w:rsidR="00350B68" w:rsidRDefault="00350B68" w:rsidP="00FB16D0">
      <w:pPr>
        <w:spacing w:before="60" w:line="360" w:lineRule="auto"/>
        <w:jc w:val="both"/>
        <w:rPr>
          <w:rFonts w:ascii="Arial" w:hAnsi="Arial" w:cs="Arial"/>
        </w:rPr>
      </w:pPr>
    </w:p>
    <w:p w:rsidR="00350B68" w:rsidRPr="001F49C0" w:rsidRDefault="00350B68" w:rsidP="0017493B">
      <w:pPr>
        <w:spacing w:before="60" w:line="360" w:lineRule="auto"/>
        <w:rPr>
          <w:rFonts w:ascii="Arial" w:hAnsi="Arial" w:cs="Arial"/>
          <w:b/>
        </w:rPr>
      </w:pPr>
      <w:r>
        <w:rPr>
          <w:rFonts w:ascii="Arial" w:hAnsi="Arial" w:cs="Arial"/>
          <w:u w:val="single"/>
        </w:rPr>
        <w:br w:type="page"/>
      </w:r>
      <w:r w:rsidRPr="001F49C0">
        <w:rPr>
          <w:rFonts w:ascii="Arial" w:hAnsi="Arial" w:cs="Arial"/>
          <w:b/>
        </w:rPr>
        <w:lastRenderedPageBreak/>
        <w:t>6. emelet</w:t>
      </w:r>
    </w:p>
    <w:p w:rsidR="00350B68" w:rsidRDefault="00546A5D" w:rsidP="00FB16D0">
      <w:pPr>
        <w:spacing w:before="60" w:line="360" w:lineRule="auto"/>
        <w:jc w:val="both"/>
        <w:rPr>
          <w:rFonts w:ascii="Arial" w:hAnsi="Arial" w:cs="Arial"/>
        </w:rPr>
      </w:pPr>
      <w:r w:rsidRPr="00546A5D">
        <w:rPr>
          <w:noProof/>
        </w:rPr>
        <w:pict>
          <v:shape id="Text Box 21" o:spid="_x0000_s1044" type="#_x0000_t202" style="position:absolute;left:0;text-align:left;margin-left:12.9pt;margin-top:45.9pt;width:21.75pt;height:21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12</w:t>
                  </w:r>
                </w:p>
              </w:txbxContent>
            </v:textbox>
          </v:shape>
        </w:pict>
      </w:r>
      <w:r w:rsidRPr="00546A5D">
        <w:rPr>
          <w:noProof/>
        </w:rPr>
        <w:pict>
          <v:shape id="Text Box 22" o:spid="_x0000_s1045" type="#_x0000_t202" style="position:absolute;left:0;text-align:left;margin-left:297.75pt;margin-top:90.7pt;width:21.75pt;height:2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18</w:t>
                  </w:r>
                </w:p>
              </w:txbxContent>
            </v:textbox>
          </v:shape>
        </w:pict>
      </w:r>
      <w:r w:rsidRPr="00546A5D">
        <w:rPr>
          <w:noProof/>
        </w:rPr>
        <w:pict>
          <v:shape id="Text Box 23" o:spid="_x0000_s1046" type="#_x0000_t202" style="position:absolute;left:0;text-align:left;margin-left:290pt;margin-top:55.95pt;width:21.75pt;height:2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17</w:t>
                  </w:r>
                </w:p>
              </w:txbxContent>
            </v:textbox>
          </v:shape>
        </w:pict>
      </w:r>
      <w:r w:rsidRPr="00546A5D">
        <w:rPr>
          <w:noProof/>
        </w:rPr>
        <w:pict>
          <v:shape id="Text Box 24" o:spid="_x0000_s1047" type="#_x0000_t202" style="position:absolute;left:0;text-align:left;margin-left:243.4pt;margin-top:45.9pt;width:21.75pt;height:2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14</w:t>
                  </w:r>
                </w:p>
              </w:txbxContent>
            </v:textbox>
          </v:shape>
        </w:pict>
      </w:r>
      <w:r w:rsidRPr="00546A5D">
        <w:rPr>
          <w:noProof/>
        </w:rPr>
        <w:pict>
          <v:shape id="Text Box 25" o:spid="_x0000_s1048" type="#_x0000_t202" style="position:absolute;left:0;text-align:left;margin-left:210.75pt;margin-top:45.9pt;width:21.75pt;height:21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13</w:t>
                  </w:r>
                </w:p>
              </w:txbxContent>
            </v:textbox>
          </v:shape>
        </w:pict>
      </w:r>
      <w:r w:rsidRPr="00546A5D">
        <w:rPr>
          <w:noProof/>
        </w:rPr>
        <w:pict>
          <v:shape id="Text Box 26" o:spid="_x0000_s1049" type="#_x0000_t202" style="position:absolute;left:0;text-align:left;margin-left:393.95pt;margin-top:134.5pt;width:21.75pt;height:21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Kn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4</w:t>
                  </w:r>
                </w:p>
              </w:txbxContent>
            </v:textbox>
          </v:shape>
        </w:pict>
      </w:r>
      <w:r w:rsidRPr="00546A5D">
        <w:rPr>
          <w:noProof/>
        </w:rPr>
        <w:pict>
          <v:shape id="Text Box 27" o:spid="_x0000_s1050" type="#_x0000_t202" style="position:absolute;left:0;text-align:left;margin-left:393.95pt;margin-top:101.7pt;width:21.75pt;height:21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3</w:t>
                  </w:r>
                </w:p>
              </w:txbxContent>
            </v:textbox>
          </v:shape>
        </w:pict>
      </w:r>
      <w:r w:rsidRPr="00546A5D">
        <w:rPr>
          <w:noProof/>
        </w:rPr>
        <w:pict>
          <v:shape id="Text Box 28" o:spid="_x0000_s1051" type="#_x0000_t202" style="position:absolute;left:0;text-align:left;margin-left:393.9pt;margin-top:72.55pt;width:21.75pt;height:21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mllQ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2</w:t>
                  </w:r>
                </w:p>
              </w:txbxContent>
            </v:textbox>
          </v:shape>
        </w:pict>
      </w:r>
      <w:r w:rsidRPr="00546A5D">
        <w:rPr>
          <w:noProof/>
        </w:rPr>
        <w:pict>
          <v:shape id="Text Box 29" o:spid="_x0000_s1052" type="#_x0000_t202" style="position:absolute;left:0;text-align:left;margin-left:393.9pt;margin-top:40.35pt;width:21.75pt;height:21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sidRPr="00FB16D0">
                    <w:rPr>
                      <w:rFonts w:ascii="Arial" w:hAnsi="Arial" w:cs="Arial"/>
                      <w:b/>
                    </w:rPr>
                    <w:t>1</w:t>
                  </w:r>
                </w:p>
              </w:txbxContent>
            </v:textbox>
          </v:shape>
        </w:pict>
      </w:r>
      <w:r w:rsidRPr="00546A5D">
        <w:rPr>
          <w:noProof/>
        </w:rPr>
        <w:pict>
          <v:shape id="_x0000_s1054" type="#_x0000_t75" style="position:absolute;left:0;text-align:left;margin-left:-2.45pt;margin-top:31.3pt;width:473.85pt;height:237.3pt;z-index:251634176">
            <v:imagedata r:id="rId12" o:title=""/>
            <w10:wrap type="square"/>
          </v:shape>
          <o:OLEObject Type="Embed" ProgID="Photoshop.Image.7" ShapeID="_x0000_s1054" DrawAspect="Content" ObjectID="_1564392677" r:id="rId13">
            <o:FieldCodes>\s</o:FieldCodes>
          </o:OLEObject>
        </w:pict>
      </w:r>
    </w:p>
    <w:p w:rsidR="00350B68" w:rsidRDefault="00546A5D" w:rsidP="00FB16D0">
      <w:pPr>
        <w:spacing w:before="60" w:line="360" w:lineRule="auto"/>
        <w:jc w:val="both"/>
        <w:rPr>
          <w:rFonts w:ascii="Arial" w:hAnsi="Arial" w:cs="Arial"/>
        </w:rPr>
      </w:pPr>
      <w:r w:rsidRPr="00546A5D">
        <w:rPr>
          <w:noProof/>
        </w:rPr>
        <w:pict>
          <v:shape id="Text Box 31" o:spid="_x0000_s1053" type="#_x0000_t202" style="position:absolute;left:0;text-align:left;margin-left:210.8pt;margin-top:131.8pt;width:21.75pt;height:21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11</w:t>
                  </w:r>
                </w:p>
              </w:txbxContent>
            </v:textbox>
          </v:shape>
        </w:pict>
      </w:r>
      <w:r w:rsidRPr="00546A5D">
        <w:rPr>
          <w:noProof/>
        </w:rPr>
        <w:pict>
          <v:shape id="Text Box 32" o:spid="_x0000_s1109" type="#_x0000_t202" style="position:absolute;left:0;text-align:left;margin-left:176.75pt;margin-top:131.8pt;width:21.75pt;height:2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10</w:t>
                  </w:r>
                </w:p>
              </w:txbxContent>
            </v:textbox>
          </v:shape>
        </w:pict>
      </w:r>
      <w:r w:rsidRPr="00546A5D">
        <w:rPr>
          <w:noProof/>
        </w:rPr>
        <w:pict>
          <v:shape id="Text Box 33" o:spid="_x0000_s1055" type="#_x0000_t202" style="position:absolute;left:0;text-align:left;margin-left:44.7pt;margin-top:134.45pt;width:21.75pt;height:21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9</w:t>
                  </w:r>
                </w:p>
              </w:txbxContent>
            </v:textbox>
          </v:shape>
        </w:pict>
      </w:r>
      <w:r w:rsidRPr="00546A5D">
        <w:rPr>
          <w:noProof/>
        </w:rPr>
        <w:pict>
          <v:shape id="Text Box 34" o:spid="_x0000_s1056" type="#_x0000_t202" style="position:absolute;left:0;text-align:left;margin-left:8.95pt;margin-top:134.45pt;width:21.75pt;height:21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8</w:t>
                  </w:r>
                </w:p>
              </w:txbxContent>
            </v:textbox>
          </v:shape>
        </w:pict>
      </w:r>
      <w:r w:rsidRPr="00546A5D">
        <w:rPr>
          <w:noProof/>
        </w:rPr>
        <w:pict>
          <v:shape id="Text Box 35" o:spid="_x0000_s1057" type="#_x0000_t202" style="position:absolute;left:0;text-align:left;margin-left:145.3pt;margin-top:140.5pt;width:21.75pt;height:21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16</w:t>
                  </w:r>
                </w:p>
              </w:txbxContent>
            </v:textbox>
          </v:shape>
        </w:pict>
      </w:r>
      <w:r w:rsidRPr="00546A5D">
        <w:rPr>
          <w:noProof/>
        </w:rPr>
        <w:pict>
          <v:shape id="Text Box 36" o:spid="_x0000_s1058" type="#_x0000_t202" style="position:absolute;left:0;text-align:left;margin-left:93.3pt;margin-top:140.5pt;width:21.75pt;height:21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15</w:t>
                  </w:r>
                </w:p>
              </w:txbxContent>
            </v:textbox>
          </v:shape>
        </w:pict>
      </w:r>
      <w:r w:rsidRPr="00546A5D">
        <w:rPr>
          <w:noProof/>
        </w:rPr>
        <w:pict>
          <v:shape id="Text Box 37" o:spid="_x0000_s1059" type="#_x0000_t202" style="position:absolute;left:0;text-align:left;margin-left:243.4pt;margin-top:128.4pt;width:21.75pt;height:2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7</w:t>
                  </w:r>
                </w:p>
              </w:txbxContent>
            </v:textbox>
          </v:shape>
        </w:pict>
      </w:r>
      <w:r w:rsidRPr="00546A5D">
        <w:rPr>
          <w:noProof/>
        </w:rPr>
        <w:pict>
          <v:shape id="Text Box 38" o:spid="_x0000_s1060" type="#_x0000_t202" style="position:absolute;left:0;text-align:left;margin-left:275.95pt;margin-top:128.4pt;width:21.75pt;height:21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6</w:t>
                  </w:r>
                </w:p>
              </w:txbxContent>
            </v:textbox>
          </v:shape>
        </w:pict>
      </w:r>
      <w:r w:rsidRPr="00546A5D">
        <w:rPr>
          <w:noProof/>
        </w:rPr>
        <w:pict>
          <v:shape id="Text Box 39" o:spid="_x0000_s1061" type="#_x0000_t202" style="position:absolute;left:0;text-align:left;margin-left:393.95pt;margin-top:140.5pt;width:21.75pt;height:2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" fillcolor="#f2f2f2" stroked="f">
            <v:fill opacity="32896f"/>
            <v:textbox style="mso-fit-shape-to-text:t" inset="0,,0">
              <w:txbxContent>
                <w:p w:rsidR="00350B68" w:rsidRPr="00FB16D0" w:rsidRDefault="00350B68" w:rsidP="00872E8E">
                  <w:pPr>
                    <w:jc w:val="center"/>
                    <w:rPr>
                      <w:rFonts w:ascii="Arial" w:hAnsi="Arial" w:cs="Arial"/>
                      <w:b/>
                    </w:rPr>
                  </w:pPr>
                  <w:r>
                    <w:rPr>
                      <w:rFonts w:ascii="Arial" w:hAnsi="Arial" w:cs="Arial"/>
                      <w:b/>
                    </w:rPr>
                    <w:t>5</w:t>
                  </w:r>
                </w:p>
              </w:txbxContent>
            </v:textbox>
          </v:shape>
        </w:pict>
      </w:r>
    </w:p>
    <w:p w:rsidR="00350B68" w:rsidRPr="001F49C0" w:rsidRDefault="00350B68" w:rsidP="00FB16D0">
      <w:pPr>
        <w:spacing w:before="60" w:line="360" w:lineRule="auto"/>
        <w:jc w:val="both"/>
        <w:rPr>
          <w:rFonts w:ascii="Arial" w:hAnsi="Arial" w:cs="Arial"/>
          <w:u w:val="single"/>
        </w:rPr>
      </w:pPr>
      <w:r w:rsidRPr="001F49C0">
        <w:rPr>
          <w:rFonts w:ascii="Arial" w:hAnsi="Arial" w:cs="Arial"/>
          <w:u w:val="single"/>
        </w:rPr>
        <w:t>Onkológiai (</w:t>
      </w:r>
      <w:r>
        <w:rPr>
          <w:rFonts w:ascii="Arial" w:hAnsi="Arial" w:cs="Arial"/>
          <w:u w:val="single"/>
        </w:rPr>
        <w:t>és T</w:t>
      </w:r>
      <w:r w:rsidRPr="001F49C0">
        <w:rPr>
          <w:rFonts w:ascii="Arial" w:hAnsi="Arial" w:cs="Arial"/>
          <w:u w:val="single"/>
        </w:rPr>
        <w:t>ranszplantációs) Osztály</w:t>
      </w:r>
    </w:p>
    <w:p w:rsidR="00350B68" w:rsidRDefault="00350B68" w:rsidP="00FB16D0">
      <w:pPr>
        <w:spacing w:before="60" w:line="360" w:lineRule="auto"/>
        <w:jc w:val="both"/>
        <w:rPr>
          <w:rFonts w:ascii="Arial" w:hAnsi="Arial" w:cs="Arial"/>
        </w:rPr>
      </w:pPr>
      <w:r>
        <w:rPr>
          <w:rFonts w:ascii="Arial" w:hAnsi="Arial" w:cs="Arial"/>
        </w:rPr>
        <w:t>31 ágy (7 x 3 ágyas, 4x2 ágyas, 2 x1 ágyas kórterem)</w:t>
      </w:r>
    </w:p>
    <w:p w:rsidR="00350B68" w:rsidRPr="00872E8E" w:rsidRDefault="00350B68" w:rsidP="00872E8E">
      <w:pPr>
        <w:spacing w:before="60" w:line="360" w:lineRule="auto"/>
        <w:jc w:val="both"/>
        <w:rPr>
          <w:rFonts w:ascii="Arial" w:hAnsi="Arial" w:cs="Arial"/>
        </w:rPr>
      </w:pPr>
      <w:r w:rsidRPr="00872E8E">
        <w:rPr>
          <w:rFonts w:ascii="Arial" w:hAnsi="Arial" w:cs="Arial"/>
        </w:rPr>
        <w:t xml:space="preserve">Tevékenységi köre: a tüdőgyógyászati onkológiai </w:t>
      </w:r>
      <w:r>
        <w:rPr>
          <w:rFonts w:ascii="Arial" w:hAnsi="Arial" w:cs="Arial"/>
        </w:rPr>
        <w:t xml:space="preserve">és tüdőtranszplantált </w:t>
      </w:r>
      <w:r w:rsidRPr="00872E8E">
        <w:rPr>
          <w:rFonts w:ascii="Arial" w:hAnsi="Arial" w:cs="Arial"/>
        </w:rPr>
        <w:t>betegek fekvőbeteg ellátása, melyben diagnosztikus és terápiás célzatú tevékenység folyik tüdőgyógyász-onkológus szakorvos vezetésével, a szakma szabályai szerint.</w:t>
      </w:r>
    </w:p>
    <w:p w:rsidR="00350B68" w:rsidRPr="00872E8E" w:rsidRDefault="00350B68" w:rsidP="00872E8E">
      <w:pPr>
        <w:spacing w:before="60" w:line="360" w:lineRule="auto"/>
        <w:jc w:val="both"/>
        <w:rPr>
          <w:rFonts w:ascii="Arial" w:hAnsi="Arial" w:cs="Arial"/>
        </w:rPr>
      </w:pPr>
      <w:r w:rsidRPr="00872E8E">
        <w:rPr>
          <w:rFonts w:ascii="Arial" w:hAnsi="Arial" w:cs="Arial"/>
        </w:rPr>
        <w:t xml:space="preserve">Az </w:t>
      </w:r>
      <w:r>
        <w:rPr>
          <w:rFonts w:ascii="Arial" w:hAnsi="Arial" w:cs="Arial"/>
        </w:rPr>
        <w:t>Onkológiai O</w:t>
      </w:r>
      <w:r w:rsidRPr="00872E8E">
        <w:rPr>
          <w:rFonts w:ascii="Arial" w:hAnsi="Arial" w:cs="Arial"/>
        </w:rPr>
        <w:t xml:space="preserve">sztály a Tömő utcai épület </w:t>
      </w:r>
      <w:r>
        <w:rPr>
          <w:rFonts w:ascii="Arial" w:hAnsi="Arial" w:cs="Arial"/>
        </w:rPr>
        <w:t>6</w:t>
      </w:r>
      <w:r w:rsidRPr="00872E8E">
        <w:rPr>
          <w:rFonts w:ascii="Arial" w:hAnsi="Arial" w:cs="Arial"/>
        </w:rPr>
        <w:t xml:space="preserve"> szintjén kerül elhelyezésre a jelenleg is aktív betegellátásra használt - 3 ágyas és komfort nélküli </w:t>
      </w:r>
      <w:r>
        <w:rPr>
          <w:rFonts w:ascii="Arial" w:hAnsi="Arial" w:cs="Arial"/>
        </w:rPr>
        <w:t>-</w:t>
      </w:r>
      <w:r w:rsidRPr="00872E8E">
        <w:rPr>
          <w:rFonts w:ascii="Arial" w:hAnsi="Arial" w:cs="Arial"/>
        </w:rPr>
        <w:t xml:space="preserve"> kórtermekben</w:t>
      </w:r>
      <w:r>
        <w:rPr>
          <w:rFonts w:ascii="Arial" w:hAnsi="Arial" w:cs="Arial"/>
        </w:rPr>
        <w:t xml:space="preserve"> (1-7.)</w:t>
      </w:r>
      <w:r w:rsidRPr="00872E8E">
        <w:rPr>
          <w:rFonts w:ascii="Arial" w:hAnsi="Arial" w:cs="Arial"/>
        </w:rPr>
        <w:t>.</w:t>
      </w:r>
    </w:p>
    <w:p w:rsidR="00350B68" w:rsidRDefault="00350B68" w:rsidP="00872E8E">
      <w:pPr>
        <w:spacing w:before="60" w:line="360" w:lineRule="auto"/>
        <w:jc w:val="both"/>
        <w:rPr>
          <w:rFonts w:ascii="Arial" w:hAnsi="Arial" w:cs="Arial"/>
        </w:rPr>
      </w:pPr>
      <w:r w:rsidRPr="00872E8E">
        <w:rPr>
          <w:rFonts w:ascii="Arial" w:hAnsi="Arial" w:cs="Arial"/>
        </w:rPr>
        <w:t>A</w:t>
      </w:r>
      <w:r>
        <w:rPr>
          <w:rFonts w:ascii="Arial" w:hAnsi="Arial" w:cs="Arial"/>
        </w:rPr>
        <w:t xml:space="preserve"> Transzplantációs Részleg számára a 6</w:t>
      </w:r>
      <w:r w:rsidRPr="00872E8E">
        <w:rPr>
          <w:rFonts w:ascii="Arial" w:hAnsi="Arial" w:cs="Arial"/>
        </w:rPr>
        <w:t xml:space="preserve">. szinten </w:t>
      </w:r>
      <w:r>
        <w:rPr>
          <w:rFonts w:ascii="Arial" w:hAnsi="Arial" w:cs="Arial"/>
        </w:rPr>
        <w:t xml:space="preserve">4 x 2 ágyas (8-11.) és 2 x 1 ágyas (12-13.) </w:t>
      </w:r>
      <w:r w:rsidRPr="00872E8E">
        <w:rPr>
          <w:rFonts w:ascii="Arial" w:hAnsi="Arial" w:cs="Arial"/>
        </w:rPr>
        <w:t xml:space="preserve"> kórteremben kerül kialakításra</w:t>
      </w:r>
      <w:r>
        <w:rPr>
          <w:rFonts w:ascii="Arial" w:hAnsi="Arial" w:cs="Arial"/>
        </w:rPr>
        <w:t>. A kétágyas kórtermekben (8-11.) vizesblokk kialakítása szükséges.</w:t>
      </w:r>
    </w:p>
    <w:p w:rsidR="00350B68" w:rsidRDefault="00350B68" w:rsidP="00872E8E">
      <w:pPr>
        <w:spacing w:before="60" w:line="360" w:lineRule="auto"/>
        <w:jc w:val="both"/>
        <w:rPr>
          <w:rFonts w:ascii="Arial" w:hAnsi="Arial" w:cs="Arial"/>
        </w:rPr>
      </w:pPr>
      <w:r>
        <w:rPr>
          <w:rFonts w:ascii="Arial" w:hAnsi="Arial" w:cs="Arial"/>
        </w:rPr>
        <w:t xml:space="preserve">Orvosi szobák mind az Onkológia Osztály (14.), mind Transzplantációs Részleg számára szükségesek (15-16.). </w:t>
      </w:r>
    </w:p>
    <w:p w:rsidR="00350B68" w:rsidRDefault="00350B68" w:rsidP="00872E8E">
      <w:pPr>
        <w:spacing w:before="60" w:line="360" w:lineRule="auto"/>
        <w:jc w:val="both"/>
        <w:rPr>
          <w:rFonts w:ascii="Arial" w:hAnsi="Arial" w:cs="Arial"/>
        </w:rPr>
      </w:pPr>
      <w:r w:rsidRPr="00872E8E">
        <w:rPr>
          <w:rFonts w:ascii="Arial" w:hAnsi="Arial" w:cs="Arial"/>
        </w:rPr>
        <w:t>Fali oxigén csatlakozó/ellátás kiépítése minden kórteremben, minden betegágyhoz szükséges. Az osztályos ápolók és egyéb szakdolgozók (5</w:t>
      </w:r>
      <w:r>
        <w:rPr>
          <w:rFonts w:ascii="Arial" w:hAnsi="Arial" w:cs="Arial"/>
        </w:rPr>
        <w:t xml:space="preserve">-7 fő/szint) számára nővérszoba, </w:t>
      </w:r>
      <w:r w:rsidRPr="00872E8E">
        <w:rPr>
          <w:rFonts w:ascii="Arial" w:hAnsi="Arial" w:cs="Arial"/>
        </w:rPr>
        <w:t xml:space="preserve">tartózkodó </w:t>
      </w:r>
      <w:r>
        <w:rPr>
          <w:rFonts w:ascii="Arial" w:hAnsi="Arial" w:cs="Arial"/>
        </w:rPr>
        <w:t xml:space="preserve">(17.) és nővérpult (18.) </w:t>
      </w:r>
      <w:r w:rsidRPr="00872E8E">
        <w:rPr>
          <w:rFonts w:ascii="Arial" w:hAnsi="Arial" w:cs="Arial"/>
        </w:rPr>
        <w:t>kerül kialakításra.</w:t>
      </w:r>
    </w:p>
    <w:p w:rsidR="00350B68" w:rsidRDefault="00350B68" w:rsidP="00FB16D0">
      <w:pPr>
        <w:spacing w:before="60" w:line="360" w:lineRule="auto"/>
        <w:jc w:val="both"/>
        <w:rPr>
          <w:rFonts w:ascii="Arial" w:hAnsi="Arial" w:cs="Arial"/>
        </w:rPr>
      </w:pPr>
    </w:p>
    <w:p w:rsidR="00350B68" w:rsidRPr="001F49C0" w:rsidRDefault="00350B68" w:rsidP="00FB16D0">
      <w:pPr>
        <w:spacing w:before="60" w:line="360" w:lineRule="auto"/>
        <w:jc w:val="both"/>
        <w:rPr>
          <w:rFonts w:ascii="Arial" w:hAnsi="Arial" w:cs="Arial"/>
          <w:b/>
        </w:rPr>
      </w:pPr>
      <w:r>
        <w:rPr>
          <w:rFonts w:ascii="Arial" w:hAnsi="Arial" w:cs="Arial"/>
        </w:rPr>
        <w:br w:type="page"/>
      </w:r>
      <w:r w:rsidRPr="001F49C0">
        <w:rPr>
          <w:rFonts w:ascii="Arial" w:hAnsi="Arial" w:cs="Arial"/>
          <w:b/>
        </w:rPr>
        <w:lastRenderedPageBreak/>
        <w:t>5. emelet</w:t>
      </w:r>
    </w:p>
    <w:p w:rsidR="00350B68" w:rsidRDefault="00546A5D" w:rsidP="00FB16D0">
      <w:pPr>
        <w:spacing w:before="60" w:line="360" w:lineRule="auto"/>
        <w:jc w:val="both"/>
        <w:rPr>
          <w:rFonts w:ascii="Arial" w:hAnsi="Arial" w:cs="Arial"/>
        </w:rPr>
      </w:pPr>
      <w:r w:rsidRPr="00546A5D">
        <w:rPr>
          <w:noProof/>
        </w:rPr>
        <w:pict>
          <v:shape id="Text Box 40" o:spid="_x0000_s1062" type="#_x0000_t202" style="position:absolute;left:0;text-align:left;margin-left:390.95pt;margin-top:141.55pt;width:21.75pt;height:2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8</w:t>
                  </w:r>
                </w:p>
              </w:txbxContent>
            </v:textbox>
          </v:shape>
        </w:pict>
      </w:r>
      <w:r w:rsidRPr="00546A5D">
        <w:rPr>
          <w:noProof/>
        </w:rPr>
        <w:pict>
          <v:shape id="Text Box 41" o:spid="_x0000_s1063" type="#_x0000_t202" style="position:absolute;left:0;text-align:left;margin-left:390.95pt;margin-top:111pt;width:21.75pt;height:2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7</w:t>
                  </w:r>
                </w:p>
              </w:txbxContent>
            </v:textbox>
          </v:shape>
        </w:pict>
      </w:r>
      <w:r w:rsidRPr="00546A5D">
        <w:rPr>
          <w:noProof/>
        </w:rPr>
        <w:pict>
          <v:shape id="Text Box 42" o:spid="_x0000_s1064" type="#_x0000_t202" style="position:absolute;left:0;text-align:left;margin-left:390.95pt;margin-top:81.75pt;width:21.75pt;height:2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6</w:t>
                  </w:r>
                </w:p>
              </w:txbxContent>
            </v:textbox>
          </v:shape>
        </w:pict>
      </w:r>
      <w:r w:rsidRPr="00546A5D">
        <w:rPr>
          <w:noProof/>
        </w:rPr>
        <w:pict>
          <v:shape id="Text Box 43" o:spid="_x0000_s1065" type="#_x0000_t202" style="position:absolute;left:0;text-align:left;margin-left:390.95pt;margin-top:50pt;width:21.75pt;height:2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5</w:t>
                  </w:r>
                </w:p>
              </w:txbxContent>
            </v:textbox>
          </v:shape>
        </w:pict>
      </w:r>
      <w:r w:rsidRPr="00546A5D">
        <w:rPr>
          <w:noProof/>
        </w:rPr>
        <w:pict>
          <v:shape id="Text Box 44" o:spid="_x0000_s1066" type="#_x0000_t202" style="position:absolute;left:0;text-align:left;margin-left:288.05pt;margin-top:49.95pt;width:21.75pt;height:2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4</w:t>
                  </w:r>
                </w:p>
              </w:txbxContent>
            </v:textbox>
          </v:shape>
        </w:pict>
      </w:r>
      <w:r w:rsidRPr="00546A5D">
        <w:rPr>
          <w:noProof/>
        </w:rPr>
        <w:pict>
          <v:shape id="Text Box 45" o:spid="_x0000_s1067" type="#_x0000_t202" style="position:absolute;left:0;text-align:left;margin-left:239.4pt;margin-top:50pt;width:21.75pt;height:2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3</w:t>
                  </w:r>
                </w:p>
              </w:txbxContent>
            </v:textbox>
          </v:shape>
        </w:pict>
      </w:r>
      <w:r w:rsidRPr="00546A5D">
        <w:rPr>
          <w:noProof/>
        </w:rPr>
        <w:pict>
          <v:shape id="Text Box 46" o:spid="_x0000_s1068" type="#_x0000_t202" style="position:absolute;left:0;text-align:left;margin-left:207.05pt;margin-top:49.95pt;width:21.75pt;height:2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rX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2</w:t>
                  </w:r>
                </w:p>
              </w:txbxContent>
            </v:textbox>
          </v:shape>
        </w:pict>
      </w:r>
      <w:r w:rsidRPr="00546A5D">
        <w:rPr>
          <w:noProof/>
        </w:rPr>
        <w:pict>
          <v:shape id="Text Box 47" o:spid="_x0000_s1069" type="#_x0000_t202" style="position:absolute;left:0;text-align:left;margin-left:13.5pt;margin-top:49.9pt;width:21.75pt;height:2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" fillcolor="#f2f2f2" stroked="f">
            <v:fill opacity="32896f"/>
            <v:textbox style="mso-fit-shape-to-text:t" inset="0,,0">
              <w:txbxContent>
                <w:p w:rsidR="00350B68" w:rsidRPr="00FB16D0" w:rsidRDefault="00350B68" w:rsidP="001F49C0">
                  <w:pPr>
                    <w:jc w:val="center"/>
                    <w:rPr>
                      <w:rFonts w:ascii="Arial" w:hAnsi="Arial" w:cs="Arial"/>
                      <w:b/>
                    </w:rPr>
                  </w:pPr>
                  <w:r w:rsidRPr="00FB16D0">
                    <w:rPr>
                      <w:rFonts w:ascii="Arial" w:hAnsi="Arial" w:cs="Arial"/>
                      <w:b/>
                    </w:rPr>
                    <w:t>1</w:t>
                  </w:r>
                </w:p>
              </w:txbxContent>
            </v:textbox>
          </v:shape>
        </w:pict>
      </w:r>
      <w:r w:rsidRPr="00546A5D">
        <w:rPr>
          <w:noProof/>
        </w:rPr>
        <w:pict>
          <v:shape id="_x0000_s1072" type="#_x0000_t75" style="position:absolute;left:0;text-align:left;margin-left:.4pt;margin-top:38.6pt;width:464.15pt;height:232.75pt;z-index:251653632">
            <v:imagedata r:id="rId14" o:title=""/>
            <w10:wrap type="square"/>
          </v:shape>
          <o:OLEObject Type="Embed" ProgID="Photoshop.Image.7" ShapeID="_x0000_s1072" DrawAspect="Content" ObjectID="_1564392678" r:id="rId15">
            <o:FieldCodes>\s</o:FieldCodes>
          </o:OLEObject>
        </w:pict>
      </w:r>
    </w:p>
    <w:p w:rsidR="00350B68" w:rsidRDefault="00546A5D" w:rsidP="00FB16D0">
      <w:pPr>
        <w:spacing w:before="60" w:line="360" w:lineRule="auto"/>
        <w:jc w:val="both"/>
        <w:rPr>
          <w:rFonts w:ascii="Arial" w:hAnsi="Arial" w:cs="Arial"/>
        </w:rPr>
      </w:pPr>
      <w:r w:rsidRPr="00546A5D">
        <w:rPr>
          <w:noProof/>
        </w:rPr>
        <w:pict>
          <v:shape id="Text Box 49" o:spid="_x0000_s1070" type="#_x0000_t202" style="position:absolute;left:0;text-align:left;margin-left:35.25pt;margin-top:135.45pt;width:70.55pt;height:2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15</w:t>
                  </w:r>
                </w:p>
              </w:txbxContent>
            </v:textbox>
          </v:shape>
        </w:pict>
      </w:r>
      <w:r w:rsidRPr="00546A5D">
        <w:rPr>
          <w:noProof/>
        </w:rPr>
        <w:pict>
          <v:shape id="Text Box 50" o:spid="_x0000_s1071" type="#_x0000_t202" style="position:absolute;left:0;text-align:left;margin-left:176.35pt;margin-top:143.8pt;width:21.75pt;height:2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14</w:t>
                  </w:r>
                </w:p>
              </w:txbxContent>
            </v:textbox>
          </v:shape>
        </w:pict>
      </w:r>
      <w:r w:rsidRPr="00546A5D">
        <w:rPr>
          <w:noProof/>
        </w:rPr>
        <w:pict>
          <v:shape id="Text Box 51" o:spid="_x0000_s1108" type="#_x0000_t202" style="position:absolute;left:0;text-align:left;margin-left:207.1pt;margin-top:143.8pt;width:21.75pt;height:2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13</w:t>
                  </w:r>
                </w:p>
              </w:txbxContent>
            </v:textbox>
          </v:shape>
        </w:pict>
      </w:r>
      <w:r w:rsidRPr="00546A5D">
        <w:rPr>
          <w:noProof/>
        </w:rPr>
        <w:pict>
          <v:shape id="Text Box 52" o:spid="_x0000_s1073" type="#_x0000_t202" style="position:absolute;left:0;text-align:left;margin-left:239.45pt;margin-top:143.8pt;width:21.75pt;height:2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12</w:t>
                  </w:r>
                </w:p>
              </w:txbxContent>
            </v:textbox>
          </v:shape>
        </w:pict>
      </w:r>
      <w:r w:rsidRPr="00546A5D">
        <w:rPr>
          <w:noProof/>
        </w:rPr>
        <w:pict>
          <v:shape id="Text Box 53" o:spid="_x0000_s1074" type="#_x0000_t202" style="position:absolute;left:0;text-align:left;margin-left:272.95pt;margin-top:143.8pt;width:21.75pt;height:2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11</w:t>
                  </w:r>
                </w:p>
              </w:txbxContent>
            </v:textbox>
          </v:shape>
        </w:pict>
      </w:r>
      <w:r w:rsidRPr="00546A5D">
        <w:rPr>
          <w:noProof/>
        </w:rPr>
        <w:pict>
          <v:shape id="Text Box 54" o:spid="_x0000_s1075" type="#_x0000_t202" style="position:absolute;left:0;text-align:left;margin-left:303.6pt;margin-top:143.8pt;width:21.75pt;height:2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10</w:t>
                  </w:r>
                </w:p>
              </w:txbxContent>
            </v:textbox>
          </v:shape>
        </w:pict>
      </w:r>
      <w:r w:rsidRPr="00546A5D">
        <w:rPr>
          <w:noProof/>
        </w:rPr>
        <w:pict>
          <v:shape id="Text Box 55" o:spid="_x0000_s1076" type="#_x0000_t202" style="position:absolute;left:0;text-align:left;margin-left:390.95pt;margin-top:146.55pt;width:21.75pt;height:2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" fillcolor="#f2f2f2" stroked="f">
            <v:fill opacity="32896f"/>
            <v:textbox style="mso-fit-shape-to-text:t" inset="0,,0">
              <w:txbxContent>
                <w:p w:rsidR="00350B68" w:rsidRPr="00FB16D0" w:rsidRDefault="00350B68" w:rsidP="001F49C0">
                  <w:pPr>
                    <w:jc w:val="center"/>
                    <w:rPr>
                      <w:rFonts w:ascii="Arial" w:hAnsi="Arial" w:cs="Arial"/>
                      <w:b/>
                    </w:rPr>
                  </w:pPr>
                  <w:r>
                    <w:rPr>
                      <w:rFonts w:ascii="Arial" w:hAnsi="Arial" w:cs="Arial"/>
                      <w:b/>
                    </w:rPr>
                    <w:t>9</w:t>
                  </w:r>
                </w:p>
              </w:txbxContent>
            </v:textbox>
          </v:shape>
        </w:pict>
      </w:r>
    </w:p>
    <w:p w:rsidR="00350B68" w:rsidRPr="001F49C0" w:rsidRDefault="00350B68" w:rsidP="00FB16D0">
      <w:pPr>
        <w:spacing w:before="60" w:line="360" w:lineRule="auto"/>
        <w:jc w:val="both"/>
        <w:rPr>
          <w:rFonts w:ascii="Arial" w:hAnsi="Arial" w:cs="Arial"/>
          <w:u w:val="single"/>
        </w:rPr>
      </w:pPr>
      <w:r w:rsidRPr="001F49C0">
        <w:rPr>
          <w:rFonts w:ascii="Arial" w:hAnsi="Arial" w:cs="Arial"/>
          <w:u w:val="single"/>
        </w:rPr>
        <w:t>Ügyeletes orvosi szobák (és orvosi öltözők) (1-2.)</w:t>
      </w:r>
    </w:p>
    <w:p w:rsidR="00350B68" w:rsidRDefault="00350B68" w:rsidP="00FB16D0">
      <w:pPr>
        <w:spacing w:before="60" w:line="360" w:lineRule="auto"/>
        <w:jc w:val="both"/>
        <w:rPr>
          <w:rFonts w:ascii="Arial" w:hAnsi="Arial" w:cs="Arial"/>
        </w:rPr>
      </w:pPr>
      <w:r>
        <w:rPr>
          <w:rFonts w:ascii="Arial" w:hAnsi="Arial" w:cs="Arial"/>
        </w:rPr>
        <w:t>2 x 1 ágyas, vizesblokkal</w:t>
      </w:r>
    </w:p>
    <w:p w:rsidR="00350B68" w:rsidRPr="001F49C0" w:rsidRDefault="00350B68" w:rsidP="00FB16D0">
      <w:pPr>
        <w:spacing w:before="60" w:line="360" w:lineRule="auto"/>
        <w:jc w:val="both"/>
        <w:rPr>
          <w:rFonts w:ascii="Arial" w:hAnsi="Arial" w:cs="Arial"/>
          <w:u w:val="single"/>
        </w:rPr>
      </w:pPr>
      <w:r w:rsidRPr="001F49C0">
        <w:rPr>
          <w:rFonts w:ascii="Arial" w:hAnsi="Arial" w:cs="Arial"/>
          <w:u w:val="single"/>
        </w:rPr>
        <w:t>Gazdasági vezető (3.), gazdasági iroda (4.)</w:t>
      </w:r>
    </w:p>
    <w:p w:rsidR="00350B68" w:rsidRPr="001F49C0" w:rsidRDefault="00350B68" w:rsidP="00FB16D0">
      <w:pPr>
        <w:spacing w:before="60" w:line="360" w:lineRule="auto"/>
        <w:jc w:val="both"/>
        <w:rPr>
          <w:rFonts w:ascii="Arial" w:hAnsi="Arial" w:cs="Arial"/>
          <w:u w:val="single"/>
        </w:rPr>
      </w:pPr>
      <w:r w:rsidRPr="001F49C0">
        <w:rPr>
          <w:rFonts w:ascii="Arial" w:hAnsi="Arial" w:cs="Arial"/>
          <w:u w:val="single"/>
        </w:rPr>
        <w:t>Nővéröltözők, vizesblokk (5-12.)</w:t>
      </w:r>
    </w:p>
    <w:p w:rsidR="00350B68" w:rsidRDefault="00350B68" w:rsidP="00FB16D0">
      <w:pPr>
        <w:spacing w:before="60" w:line="360" w:lineRule="auto"/>
        <w:jc w:val="both"/>
        <w:rPr>
          <w:rFonts w:ascii="Arial" w:hAnsi="Arial" w:cs="Arial"/>
        </w:rPr>
      </w:pPr>
      <w:r>
        <w:rPr>
          <w:rFonts w:ascii="Arial" w:hAnsi="Arial" w:cs="Arial"/>
        </w:rPr>
        <w:t>Női nővéröltöző kb. 60-70 fő részére, zuhanyozóval.</w:t>
      </w:r>
    </w:p>
    <w:p w:rsidR="00350B68" w:rsidRDefault="00350B68" w:rsidP="00FB16D0">
      <w:pPr>
        <w:spacing w:before="60" w:line="360" w:lineRule="auto"/>
        <w:jc w:val="both"/>
        <w:rPr>
          <w:rFonts w:ascii="Arial" w:hAnsi="Arial" w:cs="Arial"/>
        </w:rPr>
      </w:pPr>
      <w:r>
        <w:rPr>
          <w:rFonts w:ascii="Arial" w:hAnsi="Arial" w:cs="Arial"/>
        </w:rPr>
        <w:t>Férfi nővéröltöző kb. 10 fő részére, zuhanyozóval.</w:t>
      </w:r>
    </w:p>
    <w:p w:rsidR="00350B68" w:rsidRPr="001F49C0" w:rsidRDefault="00350B68" w:rsidP="00FB16D0">
      <w:pPr>
        <w:spacing w:before="60" w:line="360" w:lineRule="auto"/>
        <w:jc w:val="both"/>
        <w:rPr>
          <w:rFonts w:ascii="Arial" w:hAnsi="Arial" w:cs="Arial"/>
          <w:u w:val="single"/>
        </w:rPr>
      </w:pPr>
      <w:r w:rsidRPr="001F49C0">
        <w:rPr>
          <w:rFonts w:ascii="Arial" w:hAnsi="Arial" w:cs="Arial"/>
          <w:u w:val="single"/>
        </w:rPr>
        <w:t>Gyógyszertár (13-14.)</w:t>
      </w:r>
    </w:p>
    <w:p w:rsidR="00350B68" w:rsidRDefault="00350B68" w:rsidP="001F49C0">
      <w:pPr>
        <w:spacing w:before="60" w:line="360" w:lineRule="auto"/>
        <w:jc w:val="both"/>
        <w:rPr>
          <w:rFonts w:ascii="Arial" w:hAnsi="Arial" w:cs="Arial"/>
        </w:rPr>
      </w:pPr>
      <w:r w:rsidRPr="001F49C0">
        <w:rPr>
          <w:rFonts w:ascii="Arial" w:hAnsi="Arial" w:cs="Arial"/>
        </w:rPr>
        <w:t>Tevékenységi köre: a klinikai betegellátáshoz szükséges gyógyszerek beszerzése, készletezése, osztályokra történő kiadása, valamint a felhasználás ellenőrzése. Gyógyszerforgalmazási tevékenysége nincs. Működési körébe tartozik a tételes nyilvántartásra kötelezett kábítószerek, alkohol, stb. készítmények vezetése, tárolása, ellenőrzése.A gyógyszertár h</w:t>
      </w:r>
      <w:r>
        <w:rPr>
          <w:rFonts w:ascii="Arial" w:hAnsi="Arial" w:cs="Arial"/>
        </w:rPr>
        <w:t xml:space="preserve">elyiségeinek légkondicionálása </w:t>
      </w:r>
      <w:r w:rsidRPr="001F49C0">
        <w:rPr>
          <w:rFonts w:ascii="Arial" w:hAnsi="Arial" w:cs="Arial"/>
        </w:rPr>
        <w:t>szükséges.</w:t>
      </w:r>
    </w:p>
    <w:p w:rsidR="00350B68" w:rsidRPr="001F49C0" w:rsidRDefault="00350B68" w:rsidP="00FB16D0">
      <w:pPr>
        <w:spacing w:before="60" w:line="360" w:lineRule="auto"/>
        <w:jc w:val="both"/>
        <w:rPr>
          <w:rFonts w:ascii="Arial" w:hAnsi="Arial" w:cs="Arial"/>
          <w:u w:val="single"/>
        </w:rPr>
      </w:pPr>
      <w:r w:rsidRPr="001F49C0">
        <w:rPr>
          <w:rFonts w:ascii="Arial" w:hAnsi="Arial" w:cs="Arial"/>
          <w:u w:val="single"/>
        </w:rPr>
        <w:t>Konferenciaterem (15.)</w:t>
      </w:r>
    </w:p>
    <w:p w:rsidR="00350B68" w:rsidRDefault="00350B68" w:rsidP="00FB16D0">
      <w:pPr>
        <w:spacing w:before="60" w:line="360" w:lineRule="auto"/>
        <w:jc w:val="both"/>
        <w:rPr>
          <w:rFonts w:ascii="Arial" w:hAnsi="Arial" w:cs="Arial"/>
        </w:rPr>
      </w:pPr>
      <w:r>
        <w:rPr>
          <w:rFonts w:ascii="Arial" w:hAnsi="Arial" w:cs="Arial"/>
        </w:rPr>
        <w:t xml:space="preserve">50-60 fő részére előadások, referálók, továbbképzések tartására alkalmas terem. Könnyűszerkezetes, mobil elválasztók segítségével 3, önálló bejárattal rendelkező, oktatási helyiséggé történő átalakítását biztosítani szükséges. </w:t>
      </w:r>
    </w:p>
    <w:p w:rsidR="00350B68" w:rsidRDefault="00350B68" w:rsidP="00FB16D0">
      <w:pPr>
        <w:spacing w:before="60" w:line="360" w:lineRule="auto"/>
        <w:jc w:val="both"/>
        <w:rPr>
          <w:rFonts w:ascii="Arial" w:hAnsi="Arial" w:cs="Arial"/>
        </w:rPr>
      </w:pPr>
      <w:r>
        <w:rPr>
          <w:rFonts w:ascii="Arial" w:hAnsi="Arial" w:cs="Arial"/>
        </w:rPr>
        <w:br w:type="page"/>
      </w:r>
      <w:r>
        <w:rPr>
          <w:rFonts w:ascii="Arial" w:hAnsi="Arial" w:cs="Arial"/>
          <w:b/>
        </w:rPr>
        <w:lastRenderedPageBreak/>
        <w:t>4.</w:t>
      </w:r>
      <w:r w:rsidRPr="001F49C0">
        <w:rPr>
          <w:rFonts w:ascii="Arial" w:hAnsi="Arial" w:cs="Arial"/>
          <w:b/>
        </w:rPr>
        <w:t xml:space="preserve"> emelet</w:t>
      </w:r>
    </w:p>
    <w:p w:rsidR="00350B68" w:rsidRDefault="00350B68" w:rsidP="00FB16D0">
      <w:pPr>
        <w:spacing w:before="60" w:line="360" w:lineRule="auto"/>
        <w:jc w:val="both"/>
        <w:rPr>
          <w:rFonts w:ascii="Arial" w:hAnsi="Arial" w:cs="Arial"/>
        </w:rPr>
      </w:pPr>
    </w:p>
    <w:p w:rsidR="00350B68" w:rsidRPr="00FD10E0" w:rsidRDefault="00350B68" w:rsidP="00FB16D0">
      <w:pPr>
        <w:spacing w:before="60" w:line="360" w:lineRule="auto"/>
        <w:jc w:val="both"/>
        <w:rPr>
          <w:rFonts w:ascii="Arial" w:hAnsi="Arial" w:cs="Arial"/>
          <w:u w:val="single"/>
        </w:rPr>
      </w:pPr>
      <w:r w:rsidRPr="00FD10E0">
        <w:rPr>
          <w:rFonts w:ascii="Arial" w:hAnsi="Arial" w:cs="Arial"/>
          <w:u w:val="single"/>
        </w:rPr>
        <w:t>Pulmonológiai Osztály (A)</w:t>
      </w:r>
    </w:p>
    <w:p w:rsidR="00350B68" w:rsidRDefault="00350B68" w:rsidP="00FB16D0">
      <w:pPr>
        <w:spacing w:before="60" w:line="360" w:lineRule="auto"/>
        <w:jc w:val="both"/>
        <w:rPr>
          <w:rFonts w:ascii="Arial" w:hAnsi="Arial" w:cs="Arial"/>
        </w:rPr>
      </w:pPr>
      <w:r>
        <w:rPr>
          <w:rFonts w:ascii="Arial" w:hAnsi="Arial" w:cs="Arial"/>
        </w:rPr>
        <w:t>30 ágy</w:t>
      </w:r>
    </w:p>
    <w:p w:rsidR="00350B68" w:rsidRPr="00FD10E0" w:rsidRDefault="00350B68" w:rsidP="00FD10E0">
      <w:pPr>
        <w:spacing w:before="60" w:line="360" w:lineRule="auto"/>
        <w:jc w:val="both"/>
        <w:rPr>
          <w:rFonts w:ascii="Arial" w:hAnsi="Arial" w:cs="Arial"/>
        </w:rPr>
      </w:pPr>
      <w:r w:rsidRPr="00FD10E0">
        <w:rPr>
          <w:rFonts w:ascii="Arial" w:hAnsi="Arial" w:cs="Arial"/>
        </w:rPr>
        <w:t>Tevékenységi köre: a pulmonológia osztályon teljes körű tüdőgyógyászati kivizsgálások zajlanak, és a tüdőgyógyászati kórképekben szenvedő betegek aktív ágyon történő gyógyítása, kezelése és ápolása történik.</w:t>
      </w:r>
    </w:p>
    <w:p w:rsidR="00D0338D" w:rsidRDefault="00350B68" w:rsidP="00FD10E0">
      <w:pPr>
        <w:spacing w:before="60" w:line="360" w:lineRule="auto"/>
        <w:jc w:val="both"/>
        <w:rPr>
          <w:rFonts w:ascii="Arial" w:hAnsi="Arial" w:cs="Arial"/>
        </w:rPr>
      </w:pPr>
      <w:r w:rsidRPr="00FD10E0">
        <w:rPr>
          <w:rFonts w:ascii="Arial" w:hAnsi="Arial" w:cs="Arial"/>
        </w:rPr>
        <w:t xml:space="preserve">Az </w:t>
      </w:r>
      <w:r>
        <w:rPr>
          <w:rFonts w:ascii="Arial" w:hAnsi="Arial" w:cs="Arial"/>
        </w:rPr>
        <w:t xml:space="preserve">A. </w:t>
      </w:r>
      <w:r w:rsidRPr="00FD10E0">
        <w:rPr>
          <w:rFonts w:ascii="Arial" w:hAnsi="Arial" w:cs="Arial"/>
        </w:rPr>
        <w:t xml:space="preserve">osztály </w:t>
      </w:r>
      <w:r>
        <w:rPr>
          <w:rFonts w:ascii="Arial" w:hAnsi="Arial" w:cs="Arial"/>
        </w:rPr>
        <w:t xml:space="preserve">a </w:t>
      </w:r>
      <w:r w:rsidRPr="00FD10E0">
        <w:rPr>
          <w:rFonts w:ascii="Arial" w:hAnsi="Arial" w:cs="Arial"/>
        </w:rPr>
        <w:t xml:space="preserve">Tömő utcai épület </w:t>
      </w:r>
      <w:r>
        <w:rPr>
          <w:rFonts w:ascii="Arial" w:hAnsi="Arial" w:cs="Arial"/>
        </w:rPr>
        <w:t>4</w:t>
      </w:r>
      <w:r w:rsidRPr="00FD10E0">
        <w:rPr>
          <w:rFonts w:ascii="Arial" w:hAnsi="Arial" w:cs="Arial"/>
        </w:rPr>
        <w:t>. szintj</w:t>
      </w:r>
      <w:r>
        <w:rPr>
          <w:rFonts w:ascii="Arial" w:hAnsi="Arial" w:cs="Arial"/>
        </w:rPr>
        <w:t>é</w:t>
      </w:r>
      <w:r w:rsidRPr="00FD10E0">
        <w:rPr>
          <w:rFonts w:ascii="Arial" w:hAnsi="Arial" w:cs="Arial"/>
        </w:rPr>
        <w:t xml:space="preserve">n kerül elhelyezésre a jelenleg is aktív betegellátásra használt - zömében 3 ágyas és komfort nélküli </w:t>
      </w:r>
      <w:r>
        <w:rPr>
          <w:rFonts w:ascii="Arial" w:hAnsi="Arial" w:cs="Arial"/>
        </w:rPr>
        <w:t>-</w:t>
      </w:r>
      <w:r w:rsidRPr="00FD10E0">
        <w:rPr>
          <w:rFonts w:ascii="Arial" w:hAnsi="Arial" w:cs="Arial"/>
        </w:rPr>
        <w:t xml:space="preserve"> kórtermekben.</w:t>
      </w:r>
      <w:r>
        <w:rPr>
          <w:rFonts w:ascii="Arial" w:hAnsi="Arial" w:cs="Arial"/>
        </w:rPr>
        <w:t xml:space="preserve"> A s</w:t>
      </w:r>
      <w:r w:rsidRPr="00FD10E0">
        <w:rPr>
          <w:rFonts w:ascii="Arial" w:hAnsi="Arial" w:cs="Arial"/>
        </w:rPr>
        <w:t>zinten 2</w:t>
      </w:r>
      <w:r>
        <w:rPr>
          <w:rFonts w:ascii="Arial" w:hAnsi="Arial" w:cs="Arial"/>
        </w:rPr>
        <w:t xml:space="preserve"> (eredetileg 3 ágyas) kórteremben v</w:t>
      </w:r>
      <w:r w:rsidRPr="00FD10E0">
        <w:rPr>
          <w:rFonts w:ascii="Arial" w:hAnsi="Arial" w:cs="Arial"/>
        </w:rPr>
        <w:t>izesblokk kerül kialakításra fertőző, valamint VIP betegek elkü</w:t>
      </w:r>
      <w:r w:rsidR="00D0338D">
        <w:rPr>
          <w:rFonts w:ascii="Arial" w:hAnsi="Arial" w:cs="Arial"/>
        </w:rPr>
        <w:t>lönítése céljából.</w:t>
      </w:r>
    </w:p>
    <w:p w:rsidR="00350B68" w:rsidRDefault="00350B68" w:rsidP="00FD10E0">
      <w:pPr>
        <w:spacing w:before="60" w:line="360" w:lineRule="auto"/>
        <w:jc w:val="both"/>
        <w:rPr>
          <w:rFonts w:ascii="Arial" w:hAnsi="Arial" w:cs="Arial"/>
        </w:rPr>
      </w:pPr>
      <w:r w:rsidRPr="00FD10E0">
        <w:rPr>
          <w:rFonts w:ascii="Arial" w:hAnsi="Arial" w:cs="Arial"/>
        </w:rPr>
        <w:t>Fali oxigén csatlakozó/ellátás kiépítése minden kórteremben</w:t>
      </w:r>
      <w:r>
        <w:rPr>
          <w:rFonts w:ascii="Arial" w:hAnsi="Arial" w:cs="Arial"/>
        </w:rPr>
        <w:t>, minden betegágyhoz szükséges.</w:t>
      </w:r>
    </w:p>
    <w:p w:rsidR="00D0338D" w:rsidRDefault="00350B68" w:rsidP="00FD10E0">
      <w:pPr>
        <w:spacing w:before="60" w:line="360" w:lineRule="auto"/>
        <w:jc w:val="both"/>
        <w:rPr>
          <w:rFonts w:ascii="Arial" w:hAnsi="Arial" w:cs="Arial"/>
        </w:rPr>
      </w:pPr>
      <w:r>
        <w:rPr>
          <w:rFonts w:ascii="Arial" w:hAnsi="Arial" w:cs="Arial"/>
        </w:rPr>
        <w:t>Az osztályos orvosi munka elvégzésére 2 orvosi szoba szükséges. Kezelő</w:t>
      </w:r>
      <w:r w:rsidR="00D0338D">
        <w:rPr>
          <w:rFonts w:ascii="Arial" w:hAnsi="Arial" w:cs="Arial"/>
        </w:rPr>
        <w:t>, vizsgáló, kötöző, stb. nincs.</w:t>
      </w:r>
    </w:p>
    <w:p w:rsidR="00350B68" w:rsidRDefault="00350B68" w:rsidP="00FD10E0">
      <w:pPr>
        <w:spacing w:before="60" w:line="360" w:lineRule="auto"/>
        <w:jc w:val="both"/>
        <w:rPr>
          <w:rFonts w:ascii="Arial" w:hAnsi="Arial" w:cs="Arial"/>
        </w:rPr>
      </w:pPr>
      <w:r w:rsidRPr="00FD10E0">
        <w:rPr>
          <w:rFonts w:ascii="Arial" w:hAnsi="Arial" w:cs="Arial"/>
        </w:rPr>
        <w:t xml:space="preserve">Az osztályos ápolók és egyéb szakdolgozók (5-7 fő/szint) számára nővérszoba és tartózkodó szoba, az osztályos eszközök (mellkasi szívók, betegemelők, stb.) tárolására raktár </w:t>
      </w:r>
      <w:r>
        <w:rPr>
          <w:rFonts w:ascii="Arial" w:hAnsi="Arial" w:cs="Arial"/>
        </w:rPr>
        <w:t>szükséges</w:t>
      </w:r>
      <w:r w:rsidRPr="00FD10E0">
        <w:rPr>
          <w:rFonts w:ascii="Arial" w:hAnsi="Arial" w:cs="Arial"/>
        </w:rPr>
        <w:t>.</w:t>
      </w:r>
    </w:p>
    <w:p w:rsidR="00350B68" w:rsidRDefault="00350B68" w:rsidP="00FB16D0">
      <w:pPr>
        <w:spacing w:before="60" w:line="360" w:lineRule="auto"/>
        <w:jc w:val="both"/>
        <w:rPr>
          <w:rFonts w:ascii="Arial" w:hAnsi="Arial" w:cs="Arial"/>
        </w:rPr>
      </w:pPr>
    </w:p>
    <w:p w:rsidR="00350B68" w:rsidRDefault="00350B68" w:rsidP="00FD10E0">
      <w:pPr>
        <w:spacing w:before="60" w:line="360" w:lineRule="auto"/>
        <w:jc w:val="both"/>
        <w:rPr>
          <w:rFonts w:ascii="Arial" w:hAnsi="Arial" w:cs="Arial"/>
        </w:rPr>
      </w:pPr>
      <w:r>
        <w:rPr>
          <w:rFonts w:ascii="Arial" w:hAnsi="Arial" w:cs="Arial"/>
        </w:rPr>
        <w:br w:type="page"/>
      </w:r>
      <w:r>
        <w:rPr>
          <w:rFonts w:ascii="Arial" w:hAnsi="Arial" w:cs="Arial"/>
          <w:b/>
        </w:rPr>
        <w:lastRenderedPageBreak/>
        <w:t>4.</w:t>
      </w:r>
      <w:r w:rsidRPr="001F49C0">
        <w:rPr>
          <w:rFonts w:ascii="Arial" w:hAnsi="Arial" w:cs="Arial"/>
          <w:b/>
        </w:rPr>
        <w:t xml:space="preserve"> emelet</w:t>
      </w:r>
      <w:r>
        <w:rPr>
          <w:rFonts w:ascii="Arial" w:hAnsi="Arial" w:cs="Arial"/>
          <w:b/>
        </w:rPr>
        <w:t>, régi műtőblokk</w:t>
      </w:r>
    </w:p>
    <w:p w:rsidR="00350B68" w:rsidRDefault="00350B68" w:rsidP="00FD10E0">
      <w:pPr>
        <w:spacing w:before="60" w:line="360" w:lineRule="auto"/>
        <w:jc w:val="both"/>
        <w:rPr>
          <w:rFonts w:ascii="Arial" w:hAnsi="Arial" w:cs="Arial"/>
        </w:rPr>
      </w:pPr>
    </w:p>
    <w:p w:rsidR="00350B68" w:rsidRPr="00FD10E0" w:rsidRDefault="00350B68" w:rsidP="00FD10E0">
      <w:pPr>
        <w:spacing w:before="60" w:line="360" w:lineRule="auto"/>
        <w:jc w:val="both"/>
        <w:rPr>
          <w:rFonts w:ascii="Arial" w:hAnsi="Arial" w:cs="Arial"/>
          <w:u w:val="single"/>
        </w:rPr>
      </w:pPr>
      <w:r w:rsidRPr="00FD10E0">
        <w:rPr>
          <w:rFonts w:ascii="Arial" w:hAnsi="Arial" w:cs="Arial"/>
          <w:u w:val="single"/>
        </w:rPr>
        <w:t>Nem invazív légzésterápiás osztály</w:t>
      </w:r>
    </w:p>
    <w:p w:rsidR="00350B68" w:rsidRDefault="00350B68" w:rsidP="00FD10E0">
      <w:pPr>
        <w:spacing w:before="60" w:line="360" w:lineRule="auto"/>
        <w:jc w:val="both"/>
        <w:rPr>
          <w:rFonts w:ascii="Arial" w:hAnsi="Arial" w:cs="Arial"/>
        </w:rPr>
      </w:pPr>
      <w:r>
        <w:rPr>
          <w:rFonts w:ascii="Arial" w:hAnsi="Arial" w:cs="Arial"/>
        </w:rPr>
        <w:t>10 ágy</w:t>
      </w:r>
    </w:p>
    <w:p w:rsidR="00350B68" w:rsidRPr="00FD10E0" w:rsidRDefault="00350B68" w:rsidP="00FD10E0">
      <w:pPr>
        <w:spacing w:before="60" w:line="360" w:lineRule="auto"/>
        <w:jc w:val="both"/>
        <w:rPr>
          <w:rFonts w:ascii="Arial" w:hAnsi="Arial" w:cs="Arial"/>
        </w:rPr>
      </w:pPr>
      <w:r w:rsidRPr="00FD10E0">
        <w:rPr>
          <w:rFonts w:ascii="Arial" w:hAnsi="Arial" w:cs="Arial"/>
        </w:rPr>
        <w:t>Tevékenységi köre: légzési elégtelenség miatt folyamatos monitorizálást, oxigénterápiát, légzési fizioterápiát, sz.e. nem invazív gépi lélegeztetést igénylő tüdőgyógyászati betegek speciális ellátása, kezelése, ápolása.</w:t>
      </w:r>
    </w:p>
    <w:p w:rsidR="00350B68" w:rsidRPr="00FD10E0" w:rsidRDefault="00350B68" w:rsidP="00FD10E0">
      <w:pPr>
        <w:spacing w:before="60" w:line="360" w:lineRule="auto"/>
        <w:jc w:val="both"/>
        <w:rPr>
          <w:rFonts w:ascii="Arial" w:hAnsi="Arial" w:cs="Arial"/>
        </w:rPr>
      </w:pPr>
      <w:r w:rsidRPr="00FD10E0">
        <w:rPr>
          <w:rFonts w:ascii="Arial" w:hAnsi="Arial" w:cs="Arial"/>
        </w:rPr>
        <w:t xml:space="preserve">A nem invazív légzési intenzív osztály (összesen 10 ágy) a Tömő utcai épület </w:t>
      </w:r>
      <w:r>
        <w:rPr>
          <w:rFonts w:ascii="Arial" w:hAnsi="Arial" w:cs="Arial"/>
        </w:rPr>
        <w:t>4</w:t>
      </w:r>
      <w:r w:rsidRPr="00FD10E0">
        <w:rPr>
          <w:rFonts w:ascii="Arial" w:hAnsi="Arial" w:cs="Arial"/>
        </w:rPr>
        <w:t>. emeletének korábbi szemészeti műtőblokkjából kerül kialakításra, a jelenleg érvényes rendelkezések figyelembe vételével.</w:t>
      </w:r>
    </w:p>
    <w:p w:rsidR="00D0338D" w:rsidRDefault="00350B68" w:rsidP="00FD10E0">
      <w:pPr>
        <w:spacing w:before="60" w:line="360" w:lineRule="auto"/>
        <w:jc w:val="both"/>
        <w:rPr>
          <w:rFonts w:ascii="Arial" w:hAnsi="Arial" w:cs="Arial"/>
        </w:rPr>
      </w:pPr>
      <w:r w:rsidRPr="00FD10E0">
        <w:rPr>
          <w:rFonts w:ascii="Arial" w:hAnsi="Arial" w:cs="Arial"/>
        </w:rPr>
        <w:t>Az osztály maximálisan 10 beteg ellátását végzi</w:t>
      </w:r>
      <w:r>
        <w:rPr>
          <w:rFonts w:ascii="Arial" w:hAnsi="Arial" w:cs="Arial"/>
        </w:rPr>
        <w:t>, lehetőség szerint minimum 3 elkülönülő hel</w:t>
      </w:r>
      <w:r w:rsidR="0067190D">
        <w:rPr>
          <w:rFonts w:ascii="Arial" w:hAnsi="Arial" w:cs="Arial"/>
        </w:rPr>
        <w:t>yi</w:t>
      </w:r>
      <w:r>
        <w:rPr>
          <w:rFonts w:ascii="Arial" w:hAnsi="Arial" w:cs="Arial"/>
        </w:rPr>
        <w:t>ségben, hogy fertőző betegek elkülöníthetőek legyenek a részlegen belül</w:t>
      </w:r>
      <w:r w:rsidR="00D0338D">
        <w:rPr>
          <w:rFonts w:ascii="Arial" w:hAnsi="Arial" w:cs="Arial"/>
        </w:rPr>
        <w:t>.</w:t>
      </w:r>
    </w:p>
    <w:p w:rsidR="00D0338D" w:rsidRDefault="00350B68" w:rsidP="00FD10E0">
      <w:pPr>
        <w:spacing w:before="60" w:line="360" w:lineRule="auto"/>
        <w:jc w:val="both"/>
        <w:rPr>
          <w:rFonts w:ascii="Arial" w:hAnsi="Arial" w:cs="Arial"/>
        </w:rPr>
      </w:pPr>
      <w:r w:rsidRPr="00FD10E0">
        <w:rPr>
          <w:rFonts w:ascii="Arial" w:hAnsi="Arial" w:cs="Arial"/>
        </w:rPr>
        <w:t>Oxigén, vákuum, sűrített levegő terminá</w:t>
      </w:r>
      <w:r w:rsidR="00D0338D">
        <w:rPr>
          <w:rFonts w:ascii="Arial" w:hAnsi="Arial" w:cs="Arial"/>
        </w:rPr>
        <w:t>l minden betegágyhoz szükséges.</w:t>
      </w:r>
    </w:p>
    <w:p w:rsidR="00350B68" w:rsidRDefault="00350B68" w:rsidP="00FD10E0">
      <w:pPr>
        <w:spacing w:before="60" w:line="360" w:lineRule="auto"/>
        <w:jc w:val="both"/>
        <w:rPr>
          <w:rFonts w:ascii="Arial" w:hAnsi="Arial" w:cs="Arial"/>
        </w:rPr>
      </w:pPr>
      <w:r w:rsidRPr="00FD10E0">
        <w:rPr>
          <w:rFonts w:ascii="Arial" w:hAnsi="Arial" w:cs="Arial"/>
        </w:rPr>
        <w:t>Az osztály helyiségeinek légkondicionálása, valamint a vizesblokkokban a betegek oxigén ellátását biztosító fali csatlakozók elhelyezése szükséges.</w:t>
      </w:r>
    </w:p>
    <w:p w:rsidR="00350B68" w:rsidRDefault="00350B68" w:rsidP="00FD10E0">
      <w:pPr>
        <w:spacing w:before="60" w:line="360" w:lineRule="auto"/>
        <w:jc w:val="both"/>
        <w:rPr>
          <w:rFonts w:ascii="Arial" w:hAnsi="Arial" w:cs="Arial"/>
        </w:rPr>
      </w:pPr>
      <w:r>
        <w:rPr>
          <w:rFonts w:ascii="Arial" w:hAnsi="Arial" w:cs="Arial"/>
        </w:rPr>
        <w:t xml:space="preserve">Kiszolgáló helyiségek: orvosi szoba (vizesblokk nélkül), nővérpihenő, raktár, beteg vizesblokk. </w:t>
      </w:r>
    </w:p>
    <w:p w:rsidR="00350B68" w:rsidRDefault="00350B68" w:rsidP="00FD10E0">
      <w:pPr>
        <w:spacing w:before="60" w:line="360" w:lineRule="auto"/>
        <w:jc w:val="both"/>
        <w:rPr>
          <w:rFonts w:ascii="Arial" w:hAnsi="Arial" w:cs="Arial"/>
        </w:rPr>
      </w:pPr>
      <w:r>
        <w:rPr>
          <w:rFonts w:ascii="Arial" w:hAnsi="Arial" w:cs="Arial"/>
        </w:rPr>
        <w:br w:type="page"/>
      </w:r>
      <w:r>
        <w:rPr>
          <w:rFonts w:ascii="Arial" w:hAnsi="Arial" w:cs="Arial"/>
          <w:b/>
        </w:rPr>
        <w:lastRenderedPageBreak/>
        <w:t>3.</w:t>
      </w:r>
      <w:r w:rsidRPr="001F49C0">
        <w:rPr>
          <w:rFonts w:ascii="Arial" w:hAnsi="Arial" w:cs="Arial"/>
          <w:b/>
        </w:rPr>
        <w:t xml:space="preserve"> emelet</w:t>
      </w:r>
    </w:p>
    <w:p w:rsidR="00350B68" w:rsidRDefault="00350B68" w:rsidP="00FD10E0">
      <w:pPr>
        <w:spacing w:before="60" w:line="360" w:lineRule="auto"/>
        <w:jc w:val="both"/>
        <w:rPr>
          <w:rFonts w:ascii="Arial" w:hAnsi="Arial" w:cs="Arial"/>
        </w:rPr>
      </w:pPr>
    </w:p>
    <w:p w:rsidR="00350B68" w:rsidRPr="00FD10E0" w:rsidRDefault="00350B68" w:rsidP="00FD10E0">
      <w:pPr>
        <w:spacing w:before="60" w:line="360" w:lineRule="auto"/>
        <w:jc w:val="both"/>
        <w:rPr>
          <w:rFonts w:ascii="Arial" w:hAnsi="Arial" w:cs="Arial"/>
          <w:u w:val="single"/>
        </w:rPr>
      </w:pPr>
      <w:r w:rsidRPr="00FD10E0">
        <w:rPr>
          <w:rFonts w:ascii="Arial" w:hAnsi="Arial" w:cs="Arial"/>
          <w:u w:val="single"/>
        </w:rPr>
        <w:t>Pulmonológiai Osztály (</w:t>
      </w:r>
      <w:r>
        <w:rPr>
          <w:rFonts w:ascii="Arial" w:hAnsi="Arial" w:cs="Arial"/>
          <w:u w:val="single"/>
        </w:rPr>
        <w:t>B</w:t>
      </w:r>
      <w:r w:rsidRPr="00FD10E0">
        <w:rPr>
          <w:rFonts w:ascii="Arial" w:hAnsi="Arial" w:cs="Arial"/>
          <w:u w:val="single"/>
        </w:rPr>
        <w:t>)</w:t>
      </w:r>
    </w:p>
    <w:p w:rsidR="00350B68" w:rsidRDefault="00350B68" w:rsidP="00FD10E0">
      <w:pPr>
        <w:spacing w:before="60" w:line="360" w:lineRule="auto"/>
        <w:jc w:val="both"/>
        <w:rPr>
          <w:rFonts w:ascii="Arial" w:hAnsi="Arial" w:cs="Arial"/>
        </w:rPr>
      </w:pPr>
      <w:r>
        <w:rPr>
          <w:rFonts w:ascii="Arial" w:hAnsi="Arial" w:cs="Arial"/>
        </w:rPr>
        <w:t>30 ágy</w:t>
      </w:r>
    </w:p>
    <w:p w:rsidR="00350B68" w:rsidRPr="00FD10E0" w:rsidRDefault="00350B68" w:rsidP="00FD10E0">
      <w:pPr>
        <w:spacing w:before="60" w:line="360" w:lineRule="auto"/>
        <w:jc w:val="both"/>
        <w:rPr>
          <w:rFonts w:ascii="Arial" w:hAnsi="Arial" w:cs="Arial"/>
        </w:rPr>
      </w:pPr>
      <w:r w:rsidRPr="00FD10E0">
        <w:rPr>
          <w:rFonts w:ascii="Arial" w:hAnsi="Arial" w:cs="Arial"/>
        </w:rPr>
        <w:t>Tevékenységi köre: a pulmonológia osztályon teljes körű tüdőgyógyászati kivizsgálások zajlanak, és a tüdőgyógyászati kórképekben szenvedő betegek aktív ágyon történő gyógyítása, kezelése és ápolása történik.</w:t>
      </w:r>
    </w:p>
    <w:p w:rsidR="00D0338D" w:rsidRDefault="00350B68" w:rsidP="00FD10E0">
      <w:pPr>
        <w:spacing w:before="60" w:line="360" w:lineRule="auto"/>
        <w:jc w:val="both"/>
        <w:rPr>
          <w:rFonts w:ascii="Arial" w:hAnsi="Arial" w:cs="Arial"/>
        </w:rPr>
      </w:pPr>
      <w:r w:rsidRPr="00FD10E0">
        <w:rPr>
          <w:rFonts w:ascii="Arial" w:hAnsi="Arial" w:cs="Arial"/>
        </w:rPr>
        <w:t xml:space="preserve">Az </w:t>
      </w:r>
      <w:r>
        <w:rPr>
          <w:rFonts w:ascii="Arial" w:hAnsi="Arial" w:cs="Arial"/>
        </w:rPr>
        <w:t xml:space="preserve">A. </w:t>
      </w:r>
      <w:r w:rsidRPr="00FD10E0">
        <w:rPr>
          <w:rFonts w:ascii="Arial" w:hAnsi="Arial" w:cs="Arial"/>
        </w:rPr>
        <w:t xml:space="preserve">osztály </w:t>
      </w:r>
      <w:r>
        <w:rPr>
          <w:rFonts w:ascii="Arial" w:hAnsi="Arial" w:cs="Arial"/>
        </w:rPr>
        <w:t xml:space="preserve">a </w:t>
      </w:r>
      <w:r w:rsidRPr="00FD10E0">
        <w:rPr>
          <w:rFonts w:ascii="Arial" w:hAnsi="Arial" w:cs="Arial"/>
        </w:rPr>
        <w:t xml:space="preserve">Tömő utcai épület </w:t>
      </w:r>
      <w:r>
        <w:rPr>
          <w:rFonts w:ascii="Arial" w:hAnsi="Arial" w:cs="Arial"/>
        </w:rPr>
        <w:t>4</w:t>
      </w:r>
      <w:r w:rsidRPr="00FD10E0">
        <w:rPr>
          <w:rFonts w:ascii="Arial" w:hAnsi="Arial" w:cs="Arial"/>
        </w:rPr>
        <w:t>. szintj</w:t>
      </w:r>
      <w:r>
        <w:rPr>
          <w:rFonts w:ascii="Arial" w:hAnsi="Arial" w:cs="Arial"/>
        </w:rPr>
        <w:t>é</w:t>
      </w:r>
      <w:r w:rsidRPr="00FD10E0">
        <w:rPr>
          <w:rFonts w:ascii="Arial" w:hAnsi="Arial" w:cs="Arial"/>
        </w:rPr>
        <w:t xml:space="preserve">n kerül elhelyezésre a jelenleg is aktív betegellátásra használt - zömében 3 ágyas és komfort nélküli </w:t>
      </w:r>
      <w:r>
        <w:rPr>
          <w:rFonts w:ascii="Arial" w:hAnsi="Arial" w:cs="Arial"/>
        </w:rPr>
        <w:t>-</w:t>
      </w:r>
      <w:r w:rsidRPr="00FD10E0">
        <w:rPr>
          <w:rFonts w:ascii="Arial" w:hAnsi="Arial" w:cs="Arial"/>
        </w:rPr>
        <w:t xml:space="preserve"> kórtermekben.</w:t>
      </w:r>
      <w:r>
        <w:rPr>
          <w:rFonts w:ascii="Arial" w:hAnsi="Arial" w:cs="Arial"/>
        </w:rPr>
        <w:t xml:space="preserve"> A s</w:t>
      </w:r>
      <w:r w:rsidRPr="00FD10E0">
        <w:rPr>
          <w:rFonts w:ascii="Arial" w:hAnsi="Arial" w:cs="Arial"/>
        </w:rPr>
        <w:t>zinten 2</w:t>
      </w:r>
      <w:r>
        <w:rPr>
          <w:rFonts w:ascii="Arial" w:hAnsi="Arial" w:cs="Arial"/>
        </w:rPr>
        <w:t xml:space="preserve"> (eredetileg 3 ágyas) kórteremben v</w:t>
      </w:r>
      <w:r w:rsidRPr="00FD10E0">
        <w:rPr>
          <w:rFonts w:ascii="Arial" w:hAnsi="Arial" w:cs="Arial"/>
        </w:rPr>
        <w:t>izesblokk kerül kialakításra fertőző, valamint VIP</w:t>
      </w:r>
      <w:r w:rsidR="00D0338D">
        <w:rPr>
          <w:rFonts w:ascii="Arial" w:hAnsi="Arial" w:cs="Arial"/>
        </w:rPr>
        <w:t xml:space="preserve"> betegek elkülönítése céljából.</w:t>
      </w:r>
    </w:p>
    <w:p w:rsidR="00350B68" w:rsidRDefault="00350B68" w:rsidP="00FD10E0">
      <w:pPr>
        <w:spacing w:before="60" w:line="360" w:lineRule="auto"/>
        <w:jc w:val="both"/>
        <w:rPr>
          <w:rFonts w:ascii="Arial" w:hAnsi="Arial" w:cs="Arial"/>
        </w:rPr>
      </w:pPr>
      <w:r w:rsidRPr="00FD10E0">
        <w:rPr>
          <w:rFonts w:ascii="Arial" w:hAnsi="Arial" w:cs="Arial"/>
        </w:rPr>
        <w:t>Fali oxigén csatlakozó/ellátás kiépítése minden kórteremben</w:t>
      </w:r>
      <w:r>
        <w:rPr>
          <w:rFonts w:ascii="Arial" w:hAnsi="Arial" w:cs="Arial"/>
        </w:rPr>
        <w:t>, minden betegágyhoz szükséges.</w:t>
      </w:r>
    </w:p>
    <w:p w:rsidR="00D0338D" w:rsidRDefault="00350B68" w:rsidP="00FD10E0">
      <w:pPr>
        <w:spacing w:before="60" w:line="360" w:lineRule="auto"/>
        <w:jc w:val="both"/>
        <w:rPr>
          <w:rFonts w:ascii="Arial" w:hAnsi="Arial" w:cs="Arial"/>
        </w:rPr>
      </w:pPr>
      <w:r>
        <w:rPr>
          <w:rFonts w:ascii="Arial" w:hAnsi="Arial" w:cs="Arial"/>
        </w:rPr>
        <w:t>Az osztályos orvosi munka elvégzésére 2 orvosi szoba szükséges. Kezelő, vizsgáló, kötöző, stb. nincs.</w:t>
      </w:r>
    </w:p>
    <w:p w:rsidR="00350B68" w:rsidRDefault="00350B68" w:rsidP="00FD10E0">
      <w:pPr>
        <w:spacing w:before="60" w:line="360" w:lineRule="auto"/>
        <w:jc w:val="both"/>
        <w:rPr>
          <w:rFonts w:ascii="Arial" w:hAnsi="Arial" w:cs="Arial"/>
        </w:rPr>
      </w:pPr>
      <w:r w:rsidRPr="00FD10E0">
        <w:rPr>
          <w:rFonts w:ascii="Arial" w:hAnsi="Arial" w:cs="Arial"/>
        </w:rPr>
        <w:t xml:space="preserve">Az osztályos ápolók és egyéb szakdolgozók (5-7 fő/szint) számára nővérszoba és tartózkodó szoba, az osztályos eszközök (mellkasi szívók, betegemelők, stb.) tárolására raktár </w:t>
      </w:r>
      <w:r>
        <w:rPr>
          <w:rFonts w:ascii="Arial" w:hAnsi="Arial" w:cs="Arial"/>
        </w:rPr>
        <w:t>szükséges</w:t>
      </w:r>
      <w:r w:rsidRPr="00FD10E0">
        <w:rPr>
          <w:rFonts w:ascii="Arial" w:hAnsi="Arial" w:cs="Arial"/>
        </w:rPr>
        <w:t>.</w:t>
      </w:r>
    </w:p>
    <w:p w:rsidR="00350B68" w:rsidRDefault="00350B68" w:rsidP="00FD10E0">
      <w:pPr>
        <w:spacing w:before="60" w:line="360" w:lineRule="auto"/>
        <w:jc w:val="both"/>
        <w:rPr>
          <w:rFonts w:ascii="Arial" w:hAnsi="Arial" w:cs="Arial"/>
        </w:rPr>
      </w:pPr>
      <w:r>
        <w:rPr>
          <w:rFonts w:ascii="Arial" w:hAnsi="Arial" w:cs="Arial"/>
        </w:rPr>
        <w:br w:type="page"/>
      </w:r>
      <w:r>
        <w:rPr>
          <w:rFonts w:ascii="Arial" w:hAnsi="Arial" w:cs="Arial"/>
          <w:b/>
        </w:rPr>
        <w:lastRenderedPageBreak/>
        <w:t>2.</w:t>
      </w:r>
      <w:r w:rsidRPr="001F49C0">
        <w:rPr>
          <w:rFonts w:ascii="Arial" w:hAnsi="Arial" w:cs="Arial"/>
          <w:b/>
        </w:rPr>
        <w:t xml:space="preserve"> emelet</w:t>
      </w:r>
      <w:r>
        <w:rPr>
          <w:rFonts w:ascii="Arial" w:hAnsi="Arial" w:cs="Arial"/>
          <w:b/>
        </w:rPr>
        <w:t>, régi műtőblokk</w:t>
      </w:r>
    </w:p>
    <w:p w:rsidR="00350B68" w:rsidRDefault="00350B68" w:rsidP="00FD10E0">
      <w:pPr>
        <w:spacing w:before="60" w:line="360" w:lineRule="auto"/>
        <w:jc w:val="both"/>
        <w:rPr>
          <w:rFonts w:ascii="Arial" w:hAnsi="Arial" w:cs="Arial"/>
        </w:rPr>
      </w:pPr>
    </w:p>
    <w:p w:rsidR="00350B68" w:rsidRPr="00FD10E0" w:rsidRDefault="00350B68" w:rsidP="00FD10E0">
      <w:pPr>
        <w:spacing w:before="60" w:line="360" w:lineRule="auto"/>
        <w:jc w:val="both"/>
        <w:rPr>
          <w:rFonts w:ascii="Arial" w:hAnsi="Arial" w:cs="Arial"/>
          <w:u w:val="single"/>
        </w:rPr>
      </w:pPr>
      <w:r w:rsidRPr="00FD10E0">
        <w:rPr>
          <w:rFonts w:ascii="Arial" w:hAnsi="Arial" w:cs="Arial"/>
          <w:u w:val="single"/>
        </w:rPr>
        <w:t>Bronchológia laboratórium</w:t>
      </w:r>
    </w:p>
    <w:p w:rsidR="00350B68" w:rsidRPr="00FD10E0" w:rsidRDefault="00350B68" w:rsidP="00FD10E0">
      <w:pPr>
        <w:spacing w:before="60" w:line="360" w:lineRule="auto"/>
        <w:jc w:val="both"/>
        <w:rPr>
          <w:rFonts w:ascii="Arial" w:hAnsi="Arial" w:cs="Arial"/>
        </w:rPr>
      </w:pPr>
      <w:r w:rsidRPr="00FD10E0">
        <w:rPr>
          <w:rFonts w:ascii="Arial" w:hAnsi="Arial" w:cs="Arial"/>
        </w:rPr>
        <w:t>Tevékenységi köre: endoszkópos vizsgálatok, punkciók, mellkasi csövezés, aerosol  kezelések, rövid időtartamú általános érzéstelenítésben végzett  invazív légúti beavatkozások.</w:t>
      </w:r>
    </w:p>
    <w:p w:rsidR="00350B68" w:rsidRPr="00FD10E0" w:rsidRDefault="00350B68" w:rsidP="00FD10E0">
      <w:pPr>
        <w:spacing w:before="60" w:line="360" w:lineRule="auto"/>
        <w:jc w:val="both"/>
        <w:rPr>
          <w:rFonts w:ascii="Arial" w:hAnsi="Arial" w:cs="Arial"/>
        </w:rPr>
      </w:pPr>
      <w:r w:rsidRPr="00FD10E0">
        <w:rPr>
          <w:rFonts w:ascii="Arial" w:hAnsi="Arial" w:cs="Arial"/>
        </w:rPr>
        <w:t xml:space="preserve">A laboratórium a Tömő utcai épület </w:t>
      </w:r>
      <w:r>
        <w:rPr>
          <w:rFonts w:ascii="Arial" w:hAnsi="Arial" w:cs="Arial"/>
        </w:rPr>
        <w:t>2</w:t>
      </w:r>
      <w:r w:rsidRPr="00FD10E0">
        <w:rPr>
          <w:rFonts w:ascii="Arial" w:hAnsi="Arial" w:cs="Arial"/>
        </w:rPr>
        <w:t>. emeletén korábban üzemelő szemészeti műtőblokk helyén kerül kialakításra a következő helyiségbeosztással: endoszkópos vizsgáló, előkészítő</w:t>
      </w:r>
      <w:r>
        <w:rPr>
          <w:rFonts w:ascii="Arial" w:hAnsi="Arial" w:cs="Arial"/>
        </w:rPr>
        <w:t xml:space="preserve"> (érzéstelenítő) helyiség</w:t>
      </w:r>
      <w:r w:rsidRPr="00FD10E0">
        <w:rPr>
          <w:rFonts w:ascii="Arial" w:hAnsi="Arial" w:cs="Arial"/>
        </w:rPr>
        <w:t>, leletező, műszermosó</w:t>
      </w:r>
      <w:r>
        <w:rPr>
          <w:rFonts w:ascii="Arial" w:hAnsi="Arial" w:cs="Arial"/>
        </w:rPr>
        <w:t>/</w:t>
      </w:r>
      <w:r w:rsidRPr="00FD10E0">
        <w:rPr>
          <w:rFonts w:ascii="Arial" w:hAnsi="Arial" w:cs="Arial"/>
        </w:rPr>
        <w:t>műszerraktár, beteg</w:t>
      </w:r>
      <w:r>
        <w:rPr>
          <w:rFonts w:ascii="Arial" w:hAnsi="Arial" w:cs="Arial"/>
        </w:rPr>
        <w:t xml:space="preserve">megfigyelő (2 ágy) </w:t>
      </w:r>
      <w:r w:rsidRPr="00FD10E0">
        <w:rPr>
          <w:rFonts w:ascii="Arial" w:hAnsi="Arial" w:cs="Arial"/>
        </w:rPr>
        <w:t>és személyzeti tartózkodó.</w:t>
      </w:r>
    </w:p>
    <w:p w:rsidR="00350B68" w:rsidRDefault="00350B68" w:rsidP="008A647C">
      <w:pPr>
        <w:spacing w:before="60" w:line="360" w:lineRule="auto"/>
        <w:jc w:val="both"/>
        <w:rPr>
          <w:rFonts w:ascii="Arial" w:hAnsi="Arial" w:cs="Arial"/>
        </w:rPr>
      </w:pPr>
      <w:r w:rsidRPr="00FD10E0">
        <w:rPr>
          <w:rFonts w:ascii="Arial" w:hAnsi="Arial" w:cs="Arial"/>
        </w:rPr>
        <w:t>A bronchológiai vizsgálati előkészítőben fali oxigén csatlakozó/ellátás, a bronchológiai vizsgálóban oxigén, vákuum, sűrített levegő terminál kiépítése szükséges. A kezelőben helyi érzéstelenítésben történő mellkasi beavatkozásokhoz oxigén és vákuum terminál kiépítése szükséges.</w:t>
      </w:r>
      <w:r>
        <w:rPr>
          <w:rFonts w:ascii="Arial" w:hAnsi="Arial" w:cs="Arial"/>
        </w:rPr>
        <w:t xml:space="preserve"> A bronchológiai vizsgálóban a sugárvédelmet biztosítani kell, átvilágítónak terminál kiépítése szükséges.</w:t>
      </w:r>
    </w:p>
    <w:p w:rsidR="00350B68" w:rsidRPr="00FD10E0" w:rsidRDefault="00350B68" w:rsidP="00FD10E0">
      <w:pPr>
        <w:spacing w:before="60" w:line="360" w:lineRule="auto"/>
        <w:jc w:val="both"/>
        <w:rPr>
          <w:rFonts w:ascii="Arial" w:hAnsi="Arial" w:cs="Arial"/>
          <w:b/>
        </w:rPr>
      </w:pPr>
      <w:r>
        <w:rPr>
          <w:rFonts w:ascii="Arial" w:hAnsi="Arial" w:cs="Arial"/>
        </w:rPr>
        <w:br w:type="page"/>
      </w:r>
      <w:r w:rsidRPr="00FD10E0">
        <w:rPr>
          <w:rFonts w:ascii="Arial" w:hAnsi="Arial" w:cs="Arial"/>
          <w:b/>
        </w:rPr>
        <w:lastRenderedPageBreak/>
        <w:t>Földszint</w:t>
      </w:r>
    </w:p>
    <w:p w:rsidR="00350B68" w:rsidRDefault="00546A5D" w:rsidP="00FD10E0">
      <w:pPr>
        <w:spacing w:before="60" w:line="360" w:lineRule="auto"/>
        <w:jc w:val="both"/>
        <w:rPr>
          <w:rFonts w:ascii="Arial" w:hAnsi="Arial" w:cs="Arial"/>
        </w:rPr>
      </w:pPr>
      <w:r w:rsidRPr="00546A5D">
        <w:rPr>
          <w:noProof/>
        </w:rPr>
        <w:pict>
          <v:shape id="Text Box 56" o:spid="_x0000_s1077" type="#_x0000_t202" style="position:absolute;left:0;text-align:left;margin-left:-11.55pt;margin-top:135.7pt;width:21.75pt;height:21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28</w:t>
                  </w:r>
                </w:p>
              </w:txbxContent>
            </v:textbox>
          </v:shape>
        </w:pict>
      </w:r>
      <w:r w:rsidRPr="00546A5D">
        <w:rPr>
          <w:noProof/>
        </w:rPr>
        <w:pict>
          <v:shape id="Text Box 57" o:spid="_x0000_s1078" type="#_x0000_t202" style="position:absolute;left:0;text-align:left;margin-left:-11.55pt;margin-top:110.3pt;width:21.75pt;height:21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29</w:t>
                  </w:r>
                </w:p>
              </w:txbxContent>
            </v:textbox>
          </v:shape>
        </w:pict>
      </w:r>
      <w:r w:rsidRPr="00546A5D">
        <w:rPr>
          <w:noProof/>
        </w:rPr>
        <w:pict>
          <v:shape id="Text Box 58" o:spid="_x0000_s1079" type="#_x0000_t202" style="position:absolute;left:0;text-align:left;margin-left:-8.55pt;margin-top:48.9pt;width:21.75pt;height:48.4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" fillcolor="#f2f2f2" stroked="f">
            <v:fill opacity="32896f"/>
            <v:textbox inset="0,,0">
              <w:txbxContent>
                <w:p w:rsidR="00350B68" w:rsidRDefault="00350B68" w:rsidP="008B3BF9">
                  <w:pPr>
                    <w:jc w:val="center"/>
                    <w:rPr>
                      <w:rFonts w:ascii="Arial" w:hAnsi="Arial" w:cs="Arial"/>
                      <w:b/>
                    </w:rPr>
                  </w:pPr>
                </w:p>
                <w:p w:rsidR="00350B68" w:rsidRPr="00FB16D0" w:rsidRDefault="00350B68" w:rsidP="008B3BF9">
                  <w:pPr>
                    <w:jc w:val="center"/>
                    <w:rPr>
                      <w:rFonts w:ascii="Arial" w:hAnsi="Arial" w:cs="Arial"/>
                      <w:b/>
                    </w:rPr>
                  </w:pPr>
                  <w:r>
                    <w:rPr>
                      <w:rFonts w:ascii="Arial" w:hAnsi="Arial" w:cs="Arial"/>
                      <w:b/>
                    </w:rPr>
                    <w:t>30</w:t>
                  </w:r>
                </w:p>
              </w:txbxContent>
            </v:textbox>
          </v:shape>
        </w:pict>
      </w:r>
      <w:r w:rsidRPr="00546A5D">
        <w:rPr>
          <w:noProof/>
        </w:rPr>
        <w:pict>
          <v:shape id="Text Box 59" o:spid="_x0000_s1080" type="#_x0000_t202" style="position:absolute;left:0;text-align:left;margin-left:132.4pt;margin-top:156.65pt;width:36.45pt;height:21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17</w:t>
                  </w:r>
                </w:p>
              </w:txbxContent>
            </v:textbox>
          </v:shape>
        </w:pict>
      </w:r>
      <w:r w:rsidRPr="00546A5D">
        <w:rPr>
          <w:noProof/>
        </w:rPr>
        <w:pict>
          <v:shape id="Text Box 60" o:spid="_x0000_s1081" type="#_x0000_t202" style="position:absolute;left:0;text-align:left;margin-left:283.3pt;margin-top:148.6pt;width:21.75pt;height:21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13</w:t>
                  </w:r>
                </w:p>
              </w:txbxContent>
            </v:textbox>
          </v:shape>
        </w:pict>
      </w:r>
      <w:r w:rsidRPr="00546A5D">
        <w:rPr>
          <w:noProof/>
        </w:rPr>
        <w:pict>
          <v:shape id="Text Box 61" o:spid="_x0000_s1082" type="#_x0000_t202" style="position:absolute;left:0;text-align:left;margin-left:405.2pt;margin-top:146.05pt;width:21.75pt;height:21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9</w:t>
                  </w:r>
                </w:p>
              </w:txbxContent>
            </v:textbox>
          </v:shape>
        </w:pict>
      </w:r>
      <w:r w:rsidRPr="00546A5D">
        <w:rPr>
          <w:noProof/>
        </w:rPr>
        <w:pict>
          <v:shape id="Text Box 62" o:spid="_x0000_s1083" type="#_x0000_t202" style="position:absolute;left:0;text-align:left;margin-left:400.6pt;margin-top:107.8pt;width:21.75pt;height:21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8</w:t>
                  </w:r>
                </w:p>
              </w:txbxContent>
            </v:textbox>
          </v:shape>
        </w:pict>
      </w:r>
      <w:r w:rsidRPr="00546A5D">
        <w:rPr>
          <w:noProof/>
        </w:rPr>
        <w:pict>
          <v:shape id="Text Box 63" o:spid="_x0000_s1084" type="#_x0000_t202" style="position:absolute;left:0;text-align:left;margin-left:388.35pt;margin-top:37.85pt;width:21.75pt;height:21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7</w:t>
                  </w:r>
                </w:p>
              </w:txbxContent>
            </v:textbox>
          </v:shape>
        </w:pict>
      </w:r>
      <w:r w:rsidRPr="00546A5D">
        <w:rPr>
          <w:noProof/>
        </w:rPr>
        <w:pict>
          <v:shape id="Text Box 64" o:spid="_x0000_s1085" type="#_x0000_t202" style="position:absolute;left:0;text-align:left;margin-left:353.2pt;margin-top:37.85pt;width:21.75pt;height:2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AM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6</w:t>
                  </w:r>
                </w:p>
              </w:txbxContent>
            </v:textbox>
          </v:shape>
        </w:pict>
      </w:r>
      <w:r w:rsidRPr="00546A5D">
        <w:rPr>
          <w:noProof/>
        </w:rPr>
        <w:pict>
          <v:shape id="Text Box 65" o:spid="_x0000_s1086" type="#_x0000_t202" style="position:absolute;left:0;text-align:left;margin-left:331.45pt;margin-top:37.85pt;width:21.75pt;height:2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5</w:t>
                  </w:r>
                </w:p>
              </w:txbxContent>
            </v:textbox>
          </v:shape>
        </w:pict>
      </w:r>
      <w:r w:rsidRPr="00546A5D">
        <w:rPr>
          <w:noProof/>
        </w:rPr>
        <w:pict>
          <v:shape id="Text Box 66" o:spid="_x0000_s1087" type="#_x0000_t202" style="position:absolute;left:0;text-align:left;margin-left:283.3pt;margin-top:37.85pt;width:21.75pt;height:21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1V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3</w:t>
                  </w:r>
                </w:p>
              </w:txbxContent>
            </v:textbox>
          </v:shape>
        </w:pict>
      </w:r>
      <w:r w:rsidRPr="00546A5D">
        <w:rPr>
          <w:noProof/>
        </w:rPr>
        <w:pict>
          <v:shape id="Text Box 67" o:spid="_x0000_s1088" type="#_x0000_t202" style="position:absolute;left:0;text-align:left;margin-left:309.7pt;margin-top:37.85pt;width:21.75pt;height:21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OIlQ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4</w:t>
                  </w:r>
                </w:p>
              </w:txbxContent>
            </v:textbox>
          </v:shape>
        </w:pict>
      </w:r>
      <w:r w:rsidRPr="00546A5D">
        <w:rPr>
          <w:noProof/>
        </w:rPr>
        <w:pict>
          <v:shape id="Text Box 68" o:spid="_x0000_s1089" type="#_x0000_t202" style="position:absolute;left:0;text-align:left;margin-left:261.5pt;margin-top:37.8pt;width:21.75pt;height:21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gH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w:t>
                  </w:r>
                </w:p>
              </w:txbxContent>
            </v:textbox>
          </v:shape>
        </w:pict>
      </w:r>
      <w:r w:rsidRPr="00546A5D">
        <w:rPr>
          <w:noProof/>
        </w:rPr>
        <w:pict>
          <v:shape id="Text Box 69" o:spid="_x0000_s1090" type="#_x0000_t202" style="position:absolute;left:0;text-align:left;margin-left:239.75pt;margin-top:37.8pt;width:21.75pt;height:21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" fillcolor="#f2f2f2" stroked="f">
            <v:fill opacity="32896f"/>
            <v:textbox style="mso-fit-shape-to-text:t" inset="0,,0">
              <w:txbxContent>
                <w:p w:rsidR="00350B68" w:rsidRPr="00FB16D0" w:rsidRDefault="00350B68" w:rsidP="008B3BF9">
                  <w:pPr>
                    <w:jc w:val="center"/>
                    <w:rPr>
                      <w:rFonts w:ascii="Arial" w:hAnsi="Arial" w:cs="Arial"/>
                      <w:b/>
                    </w:rPr>
                  </w:pPr>
                  <w:r w:rsidRPr="00FB16D0">
                    <w:rPr>
                      <w:rFonts w:ascii="Arial" w:hAnsi="Arial" w:cs="Arial"/>
                      <w:b/>
                    </w:rPr>
                    <w:t>1</w:t>
                  </w:r>
                </w:p>
              </w:txbxContent>
            </v:textbox>
          </v:shape>
        </w:pict>
      </w:r>
      <w:r w:rsidRPr="00546A5D">
        <w:rPr>
          <w:noProof/>
        </w:rPr>
        <w:pict>
          <v:shape id="_x0000_s1094" type="#_x0000_t75" style="position:absolute;left:0;text-align:left;margin-left:-18.35pt;margin-top:30.25pt;width:505.9pt;height:273.25pt;z-index:251670016">
            <v:imagedata r:id="rId16" o:title=""/>
            <w10:wrap type="square"/>
          </v:shape>
          <o:OLEObject Type="Embed" ProgID="Photoshop.Image.7" ShapeID="_x0000_s1094" DrawAspect="Content" ObjectID="_1564392679" r:id="rId17">
            <o:FieldCodes>\s</o:FieldCodes>
          </o:OLEObject>
        </w:pict>
      </w:r>
    </w:p>
    <w:p w:rsidR="00350B68" w:rsidRDefault="00546A5D" w:rsidP="00FD10E0">
      <w:pPr>
        <w:spacing w:before="60" w:line="360" w:lineRule="auto"/>
        <w:jc w:val="both"/>
        <w:rPr>
          <w:rFonts w:ascii="Arial" w:hAnsi="Arial" w:cs="Arial"/>
        </w:rPr>
      </w:pPr>
      <w:r w:rsidRPr="00546A5D">
        <w:rPr>
          <w:noProof/>
        </w:rPr>
        <w:pict>
          <v:shape id="Text Box 71" o:spid="_x0000_s1091" type="#_x0000_t202" style="position:absolute;left:0;text-align:left;margin-left:-11.55pt;margin-top:140.5pt;width:21.75pt;height:21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27</w:t>
                  </w:r>
                </w:p>
              </w:txbxContent>
            </v:textbox>
          </v:shape>
        </w:pict>
      </w:r>
      <w:r w:rsidRPr="00546A5D">
        <w:rPr>
          <w:noProof/>
        </w:rPr>
        <w:pict>
          <v:shape id="Text Box 72" o:spid="_x0000_s1092" type="#_x0000_t202" style="position:absolute;left:0;text-align:left;margin-left:-11.55pt;margin-top:164.4pt;width:21.75pt;height:21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26</w:t>
                  </w:r>
                </w:p>
              </w:txbxContent>
            </v:textbox>
          </v:shape>
        </w:pict>
      </w:r>
      <w:r w:rsidRPr="00546A5D">
        <w:rPr>
          <w:noProof/>
        </w:rPr>
        <w:pict>
          <v:shape id="Text Box 73" o:spid="_x0000_s1093" type="#_x0000_t202" style="position:absolute;left:0;text-align:left;margin-left:-11.55pt;margin-top:194.35pt;width:21.75pt;height:21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25</w:t>
                  </w:r>
                </w:p>
              </w:txbxContent>
            </v:textbox>
          </v:shape>
        </w:pict>
      </w:r>
      <w:r w:rsidRPr="00546A5D">
        <w:rPr>
          <w:noProof/>
        </w:rPr>
        <w:pict>
          <v:shape id="Text Box 74" o:spid="_x0000_s1107" type="#_x0000_t202" style="position:absolute;left:0;text-align:left;margin-left:13.2pt;margin-top:198.25pt;width:21.75pt;height:21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24</w:t>
                  </w:r>
                </w:p>
              </w:txbxContent>
            </v:textbox>
          </v:shape>
        </w:pict>
      </w:r>
      <w:r w:rsidRPr="00546A5D">
        <w:rPr>
          <w:noProof/>
        </w:rPr>
        <w:pict>
          <v:shape id="Text Box 75" o:spid="_x0000_s1095" type="#_x0000_t202" style="position:absolute;left:0;text-align:left;margin-left:34.95pt;margin-top:198.25pt;width:21.75pt;height:21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23</w:t>
                  </w:r>
                </w:p>
              </w:txbxContent>
            </v:textbox>
          </v:shape>
        </w:pict>
      </w:r>
      <w:r w:rsidRPr="00546A5D">
        <w:rPr>
          <w:noProof/>
        </w:rPr>
        <w:pict>
          <v:shape id="Text Box 76" o:spid="_x0000_s1096" type="#_x0000_t202" style="position:absolute;left:0;text-align:left;margin-left:56.7pt;margin-top:198.25pt;width:21.75pt;height:21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22</w:t>
                  </w:r>
                </w:p>
              </w:txbxContent>
            </v:textbox>
          </v:shape>
        </w:pict>
      </w:r>
      <w:r w:rsidRPr="00546A5D">
        <w:rPr>
          <w:noProof/>
        </w:rPr>
        <w:pict>
          <v:shape id="Text Box 77" o:spid="_x0000_s1097" type="#_x0000_t202" style="position:absolute;left:0;text-align:left;margin-left:81.45pt;margin-top:198.25pt;width:21.75pt;height:21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21</w:t>
                  </w:r>
                </w:p>
              </w:txbxContent>
            </v:textbox>
          </v:shape>
        </w:pict>
      </w:r>
      <w:r w:rsidRPr="00546A5D">
        <w:rPr>
          <w:noProof/>
        </w:rPr>
        <w:pict>
          <v:shape id="Text Box 78" o:spid="_x0000_s1098" type="#_x0000_t202" style="position:absolute;left:0;text-align:left;margin-left:53.45pt;margin-top:140.5pt;width:55.35pt;height:21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18</w:t>
                  </w:r>
                </w:p>
              </w:txbxContent>
            </v:textbox>
          </v:shape>
        </w:pict>
      </w:r>
      <w:r w:rsidRPr="00546A5D">
        <w:rPr>
          <w:noProof/>
        </w:rPr>
        <w:pict>
          <v:shape id="Text Box 79" o:spid="_x0000_s1099" type="#_x0000_t202" style="position:absolute;left:0;text-align:left;margin-left:186.05pt;margin-top:191.4pt;width:36.05pt;height:21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15</w:t>
                  </w:r>
                </w:p>
              </w:txbxContent>
            </v:textbox>
          </v:shape>
        </w:pict>
      </w:r>
      <w:r w:rsidRPr="00546A5D">
        <w:rPr>
          <w:noProof/>
        </w:rPr>
        <w:pict>
          <v:shape id="Text Box 80" o:spid="_x0000_s1100" type="#_x0000_t202" style="position:absolute;left:0;text-align:left;margin-left:150.15pt;margin-top:191.35pt;width:21.75pt;height:21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16</w:t>
                  </w:r>
                </w:p>
              </w:txbxContent>
            </v:textbox>
          </v:shape>
        </w:pict>
      </w:r>
      <w:r w:rsidRPr="00546A5D">
        <w:rPr>
          <w:noProof/>
        </w:rPr>
        <w:pict>
          <v:shape id="Text Box 81" o:spid="_x0000_s1101" type="#_x0000_t202" style="position:absolute;left:0;text-align:left;margin-left:128.35pt;margin-top:198.25pt;width:21.75pt;height:21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19</w:t>
                  </w:r>
                </w:p>
              </w:txbxContent>
            </v:textbox>
          </v:shape>
        </w:pict>
      </w:r>
      <w:r w:rsidRPr="00546A5D">
        <w:rPr>
          <w:noProof/>
        </w:rPr>
        <w:pict>
          <v:shape id="Text Box 82" o:spid="_x0000_s1102" type="#_x0000_t202" style="position:absolute;left:0;text-align:left;margin-left:103.2pt;margin-top:198.25pt;width:21.75pt;height:21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20</w:t>
                  </w:r>
                </w:p>
              </w:txbxContent>
            </v:textbox>
          </v:shape>
        </w:pict>
      </w:r>
      <w:r w:rsidRPr="00546A5D">
        <w:rPr>
          <w:noProof/>
        </w:rPr>
        <w:pict>
          <v:shape id="Text Box 83" o:spid="_x0000_s1103" type="#_x0000_t202" style="position:absolute;left:0;text-align:left;margin-left:297.2pt;margin-top:177.25pt;width:21.75pt;height:21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14</w:t>
                  </w:r>
                </w:p>
              </w:txbxContent>
            </v:textbox>
          </v:shape>
        </w:pict>
      </w:r>
      <w:r w:rsidRPr="00546A5D">
        <w:rPr>
          <w:noProof/>
        </w:rPr>
        <w:pict>
          <v:shape id="Text Box 84" o:spid="_x0000_s1104" type="#_x0000_t202" style="position:absolute;left:0;text-align:left;margin-left:405.25pt;margin-top:185.35pt;width:21.75pt;height:21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12</w:t>
                  </w:r>
                </w:p>
              </w:txbxContent>
            </v:textbox>
          </v:shape>
        </w:pict>
      </w:r>
      <w:r w:rsidRPr="00546A5D">
        <w:rPr>
          <w:noProof/>
        </w:rPr>
        <w:pict>
          <v:shape id="Text Box 85" o:spid="_x0000_s1105" type="#_x0000_t202" style="position:absolute;left:0;text-align:left;margin-left:405.25pt;margin-top:164.35pt;width:21.75pt;height:21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11</w:t>
                  </w:r>
                </w:p>
              </w:txbxContent>
            </v:textbox>
          </v:shape>
        </w:pict>
      </w:r>
      <w:r w:rsidRPr="00546A5D">
        <w:rPr>
          <w:noProof/>
        </w:rPr>
        <w:pict>
          <v:shape id="Text Box 86" o:spid="_x0000_s1106" type="#_x0000_t202" style="position:absolute;left:0;text-align:left;margin-left:405.2pt;margin-top:143.35pt;width:21.75pt;height:21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" fillcolor="#f2f2f2" stroked="f">
            <v:fill opacity="32896f"/>
            <v:textbox style="mso-fit-shape-to-text:t" inset="0,,0">
              <w:txbxContent>
                <w:p w:rsidR="00350B68" w:rsidRPr="00FB16D0" w:rsidRDefault="00350B68" w:rsidP="008B3BF9">
                  <w:pPr>
                    <w:jc w:val="center"/>
                    <w:rPr>
                      <w:rFonts w:ascii="Arial" w:hAnsi="Arial" w:cs="Arial"/>
                      <w:b/>
                    </w:rPr>
                  </w:pPr>
                  <w:r>
                    <w:rPr>
                      <w:rFonts w:ascii="Arial" w:hAnsi="Arial" w:cs="Arial"/>
                      <w:b/>
                    </w:rPr>
                    <w:t>10</w:t>
                  </w:r>
                </w:p>
              </w:txbxContent>
            </v:textbox>
          </v:shape>
        </w:pic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 xml:space="preserve">Kardiológiai </w:t>
      </w:r>
      <w:r>
        <w:rPr>
          <w:rFonts w:ascii="Arial" w:hAnsi="Arial" w:cs="Arial"/>
          <w:u w:val="single"/>
        </w:rPr>
        <w:t>ultrahang (1.) és beteg</w:t>
      </w:r>
      <w:r w:rsidRPr="008B3BF9">
        <w:rPr>
          <w:rFonts w:ascii="Arial" w:hAnsi="Arial" w:cs="Arial"/>
          <w:u w:val="single"/>
        </w:rPr>
        <w:t>vizsgáló (2.)</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Ekg, ergospirometriás vizsgáló (3.)</w:t>
      </w:r>
    </w:p>
    <w:p w:rsidR="00350B68" w:rsidRDefault="00350B68" w:rsidP="00FD10E0">
      <w:pPr>
        <w:spacing w:before="60" w:line="360" w:lineRule="auto"/>
        <w:jc w:val="both"/>
        <w:rPr>
          <w:rFonts w:ascii="Arial" w:hAnsi="Arial" w:cs="Arial"/>
          <w:u w:val="single"/>
        </w:rPr>
      </w:pPr>
      <w:r w:rsidRPr="008B3BF9">
        <w:rPr>
          <w:rFonts w:ascii="Arial" w:hAnsi="Arial" w:cs="Arial"/>
          <w:u w:val="single"/>
        </w:rPr>
        <w:t>Légzésfunkciós vizsgálók (4-5.)</w:t>
      </w:r>
    </w:p>
    <w:p w:rsidR="00350B68" w:rsidRPr="008B3BF9" w:rsidRDefault="00350B68" w:rsidP="00FD10E0">
      <w:pPr>
        <w:spacing w:before="60" w:line="360" w:lineRule="auto"/>
        <w:jc w:val="both"/>
        <w:rPr>
          <w:rFonts w:ascii="Arial" w:hAnsi="Arial" w:cs="Arial"/>
        </w:rPr>
      </w:pPr>
      <w:r w:rsidRPr="008B3BF9">
        <w:rPr>
          <w:rFonts w:ascii="Arial" w:hAnsi="Arial" w:cs="Arial"/>
        </w:rPr>
        <w:t>Tevékenységi köre: spirometriás, légzésmechanikai, terheléses és farmakospirometriás légzésvizsgálatok, bronchiális provokációs tesztek végzése diagnosztikus céllal, illetve a betegek funkcionális állapotának időszakos ellenőrzése követés céljából.</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Allergológiai vizsgáló (6.)</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Vérvétel + kislabor</w:t>
      </w:r>
      <w:r>
        <w:rPr>
          <w:rFonts w:ascii="Arial" w:hAnsi="Arial" w:cs="Arial"/>
          <w:u w:val="single"/>
        </w:rPr>
        <w:t xml:space="preserve"> + hűtők + raktár</w:t>
      </w:r>
      <w:r w:rsidRPr="008B3BF9">
        <w:rPr>
          <w:rFonts w:ascii="Arial" w:hAnsi="Arial" w:cs="Arial"/>
          <w:u w:val="single"/>
        </w:rPr>
        <w:t xml:space="preserve"> (7.)</w:t>
      </w:r>
    </w:p>
    <w:p w:rsidR="00350B68" w:rsidRDefault="00350B68" w:rsidP="00FD10E0">
      <w:pPr>
        <w:spacing w:before="60" w:line="360" w:lineRule="auto"/>
        <w:jc w:val="both"/>
        <w:rPr>
          <w:rFonts w:ascii="Arial" w:hAnsi="Arial" w:cs="Arial"/>
          <w:u w:val="single"/>
        </w:rPr>
      </w:pPr>
      <w:r>
        <w:rPr>
          <w:rFonts w:ascii="Arial" w:hAnsi="Arial" w:cs="Arial"/>
          <w:u w:val="single"/>
        </w:rPr>
        <w:t>Betegf</w:t>
      </w:r>
      <w:r w:rsidRPr="008B3BF9">
        <w:rPr>
          <w:rFonts w:ascii="Arial" w:hAnsi="Arial" w:cs="Arial"/>
          <w:u w:val="single"/>
        </w:rPr>
        <w:t>elvételi irodák (8.)</w:t>
      </w:r>
    </w:p>
    <w:p w:rsidR="00350B68" w:rsidRPr="008B3BF9" w:rsidRDefault="00350B68" w:rsidP="00FD10E0">
      <w:pPr>
        <w:spacing w:before="60" w:line="360" w:lineRule="auto"/>
        <w:jc w:val="both"/>
        <w:rPr>
          <w:rFonts w:ascii="Arial" w:hAnsi="Arial" w:cs="Arial"/>
        </w:rPr>
      </w:pPr>
      <w:r w:rsidRPr="008B3BF9">
        <w:rPr>
          <w:rFonts w:ascii="Arial" w:hAnsi="Arial" w:cs="Arial"/>
        </w:rPr>
        <w:t>Tevékenységi köre: fekvő- és járóbetegek felvétele, ambuláns vizsgálatainak koordinációja, finanszírozási adatszolgáltatás, betegtájékoztatók adása, a kórlapok archiválása, halott ellátás adminisztratív ügyintézése, stb.</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Betegvizsgáló ambulanciák (9-12.)</w:t>
      </w:r>
    </w:p>
    <w:p w:rsidR="00350B68" w:rsidRDefault="00350B68" w:rsidP="00FD10E0">
      <w:pPr>
        <w:spacing w:before="60" w:line="360" w:lineRule="auto"/>
        <w:jc w:val="both"/>
        <w:rPr>
          <w:rFonts w:ascii="Arial" w:hAnsi="Arial" w:cs="Arial"/>
        </w:rPr>
      </w:pPr>
      <w:r w:rsidRPr="008B3BF9">
        <w:rPr>
          <w:rFonts w:ascii="Arial" w:hAnsi="Arial" w:cs="Arial"/>
        </w:rPr>
        <w:lastRenderedPageBreak/>
        <w:t>A szakambulanciák a Tömő utcai épület földszintjén a jelenleg itt üzemelő szemészeti ambulanciák és vizsgálók helyén, a földszinti betegváró mellett kerülnek kialakításra.A szakambulanciák felszereltsége és berendezése általános belgyógyászati orvosi vizsgálóknak megfelelő (vizsgálóágy, vitális paraméterek méréséhez szükséges eszközök, orvosi asztal, stb.). A vizsgálókhoz öltözők kialakítása nem</w:t>
      </w:r>
      <w:r w:rsidR="0067190D" w:rsidRPr="008B3BF9">
        <w:rPr>
          <w:rFonts w:ascii="Arial" w:hAnsi="Arial" w:cs="Arial"/>
        </w:rPr>
        <w:t>szükséges</w:t>
      </w:r>
      <w:r w:rsidR="0067190D">
        <w:rPr>
          <w:rFonts w:ascii="Arial" w:hAnsi="Arial" w:cs="Arial"/>
        </w:rPr>
        <w:t xml:space="preserve"> (pl. függönnyel leválasztott vetkőző elégséges).</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Radiológiai diagnosztika (14.)</w:t>
      </w:r>
    </w:p>
    <w:p w:rsidR="00350B68" w:rsidRPr="008B3BF9" w:rsidRDefault="00350B68" w:rsidP="008B3BF9">
      <w:pPr>
        <w:spacing w:before="60" w:line="360" w:lineRule="auto"/>
        <w:jc w:val="both"/>
        <w:rPr>
          <w:rFonts w:ascii="Arial" w:hAnsi="Arial" w:cs="Arial"/>
        </w:rPr>
      </w:pPr>
      <w:r w:rsidRPr="008B3BF9">
        <w:rPr>
          <w:rFonts w:ascii="Arial" w:hAnsi="Arial" w:cs="Arial"/>
        </w:rPr>
        <w:t xml:space="preserve">Tevékenységi köre: mellkasi röntgenfelvétel, mellkasi átvilágítás, orrmelléküreg felvétel, rétegfelvétel, csontfelvétel készítése, nyelési, gyomor és egyéb </w:t>
      </w:r>
      <w:r>
        <w:rPr>
          <w:rFonts w:ascii="Arial" w:hAnsi="Arial" w:cs="Arial"/>
        </w:rPr>
        <w:t>kiegészítő röntgen vizsgálatok</w:t>
      </w:r>
      <w:r w:rsidRPr="008B3BF9">
        <w:rPr>
          <w:rFonts w:ascii="Arial" w:hAnsi="Arial" w:cs="Arial"/>
        </w:rPr>
        <w:t xml:space="preserve"> végzése.</w:t>
      </w:r>
    </w:p>
    <w:p w:rsidR="00350B68" w:rsidRDefault="00350B68" w:rsidP="008B3BF9">
      <w:pPr>
        <w:spacing w:before="60" w:line="360" w:lineRule="auto"/>
        <w:jc w:val="both"/>
        <w:rPr>
          <w:rFonts w:ascii="Arial" w:hAnsi="Arial" w:cs="Arial"/>
        </w:rPr>
      </w:pPr>
      <w:r w:rsidRPr="008B3BF9">
        <w:rPr>
          <w:rFonts w:ascii="Arial" w:hAnsi="Arial" w:cs="Arial"/>
        </w:rPr>
        <w:t xml:space="preserve">A laboratórium </w:t>
      </w:r>
      <w:r>
        <w:rPr>
          <w:rFonts w:ascii="Arial" w:hAnsi="Arial" w:cs="Arial"/>
        </w:rPr>
        <w:t>h</w:t>
      </w:r>
      <w:r w:rsidRPr="008B3BF9">
        <w:rPr>
          <w:rFonts w:ascii="Arial" w:hAnsi="Arial" w:cs="Arial"/>
        </w:rPr>
        <w:t>elyiségbeosztás</w:t>
      </w:r>
      <w:r>
        <w:rPr>
          <w:rFonts w:ascii="Arial" w:hAnsi="Arial" w:cs="Arial"/>
        </w:rPr>
        <w:t>a</w:t>
      </w:r>
      <w:r w:rsidRPr="008B3BF9">
        <w:rPr>
          <w:rFonts w:ascii="Arial" w:hAnsi="Arial" w:cs="Arial"/>
        </w:rPr>
        <w:t xml:space="preserve">: felvételi digitális </w:t>
      </w:r>
      <w:r>
        <w:rPr>
          <w:rFonts w:ascii="Arial" w:hAnsi="Arial" w:cs="Arial"/>
        </w:rPr>
        <w:t xml:space="preserve">mellkas </w:t>
      </w:r>
      <w:r w:rsidRPr="008B3BF9">
        <w:rPr>
          <w:rFonts w:ascii="Arial" w:hAnsi="Arial" w:cs="Arial"/>
        </w:rPr>
        <w:t xml:space="preserve">röntgen, </w:t>
      </w:r>
      <w:r>
        <w:rPr>
          <w:rFonts w:ascii="Arial" w:hAnsi="Arial" w:cs="Arial"/>
        </w:rPr>
        <w:t>digitális rétegfelvételező</w:t>
      </w:r>
      <w:r w:rsidRPr="008B3BF9">
        <w:rPr>
          <w:rFonts w:ascii="Arial" w:hAnsi="Arial" w:cs="Arial"/>
        </w:rPr>
        <w:t xml:space="preserve"> röntgen, kapcsoló szoba, leletező, raktár és </w:t>
      </w:r>
      <w:r>
        <w:rPr>
          <w:rFonts w:ascii="Arial" w:hAnsi="Arial" w:cs="Arial"/>
        </w:rPr>
        <w:t xml:space="preserve">2-4 </w:t>
      </w:r>
      <w:r w:rsidRPr="008B3BF9">
        <w:rPr>
          <w:rFonts w:ascii="Arial" w:hAnsi="Arial" w:cs="Arial"/>
        </w:rPr>
        <w:t>vetkőző</w:t>
      </w:r>
      <w:r>
        <w:rPr>
          <w:rFonts w:ascii="Arial" w:hAnsi="Arial" w:cs="Arial"/>
        </w:rPr>
        <w:t xml:space="preserve"> fülke</w:t>
      </w:r>
      <w:r w:rsidRPr="008B3BF9">
        <w:rPr>
          <w:rFonts w:ascii="Arial" w:hAnsi="Arial" w:cs="Arial"/>
        </w:rPr>
        <w:t>.</w:t>
      </w:r>
    </w:p>
    <w:p w:rsidR="00350B68" w:rsidRPr="008B3BF9" w:rsidRDefault="00350B68" w:rsidP="008B3BF9">
      <w:pPr>
        <w:spacing w:before="60" w:line="360" w:lineRule="auto"/>
        <w:jc w:val="both"/>
        <w:rPr>
          <w:rFonts w:ascii="Arial" w:hAnsi="Arial" w:cs="Arial"/>
          <w:u w:val="single"/>
        </w:rPr>
      </w:pPr>
      <w:r w:rsidRPr="008B3BF9">
        <w:rPr>
          <w:rFonts w:ascii="Arial" w:hAnsi="Arial" w:cs="Arial"/>
          <w:u w:val="single"/>
        </w:rPr>
        <w:t>Sürgősségi Betegfelvételi Egység (13.)</w:t>
      </w:r>
    </w:p>
    <w:p w:rsidR="00350B68" w:rsidRDefault="00350B68" w:rsidP="008B3BF9">
      <w:pPr>
        <w:spacing w:before="60" w:line="360" w:lineRule="auto"/>
        <w:jc w:val="both"/>
        <w:rPr>
          <w:rFonts w:ascii="Arial" w:hAnsi="Arial" w:cs="Arial"/>
        </w:rPr>
      </w:pPr>
      <w:r>
        <w:rPr>
          <w:rFonts w:ascii="Arial" w:hAnsi="Arial" w:cs="Arial"/>
        </w:rPr>
        <w:t>Tevékenységi köre: a Klinikára felvételre érkező betegek fogadása, a sürgős vizsgálatok elvégzése, sürgős ellátás biztosítása, szükség esetén a beteg átmeneti fektetése, majd az osztályos fogadókészség visszaigazolását követően a beteg osztályra irányítása.</w:t>
      </w:r>
    </w:p>
    <w:p w:rsidR="00350B68" w:rsidRDefault="00350B68" w:rsidP="008B3BF9">
      <w:pPr>
        <w:spacing w:before="60" w:line="360" w:lineRule="auto"/>
        <w:jc w:val="both"/>
        <w:rPr>
          <w:rFonts w:ascii="Arial" w:hAnsi="Arial" w:cs="Arial"/>
        </w:rPr>
      </w:pPr>
      <w:r>
        <w:rPr>
          <w:rFonts w:ascii="Arial" w:hAnsi="Arial" w:cs="Arial"/>
        </w:rPr>
        <w:t xml:space="preserve">Az egység egy központi nővérállomásból, illetve 2 x 3 ágyas női és férfi fektető helyiségekből áll. Oxigénellátás és vákum biztosítása mind a 6 ágyhoz szükséges. </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Onkológiai/kemoterápiás kezelő (15.)</w:t>
      </w:r>
    </w:p>
    <w:p w:rsidR="00350B68" w:rsidRDefault="00350B68" w:rsidP="008B3BF9">
      <w:pPr>
        <w:spacing w:before="60" w:line="360" w:lineRule="auto"/>
        <w:jc w:val="both"/>
        <w:rPr>
          <w:rFonts w:ascii="Arial" w:hAnsi="Arial" w:cs="Arial"/>
        </w:rPr>
      </w:pPr>
      <w:r>
        <w:rPr>
          <w:rFonts w:ascii="Arial" w:hAnsi="Arial" w:cs="Arial"/>
        </w:rPr>
        <w:t>10 fős kezelő (kezelőszékek)</w:t>
      </w:r>
    </w:p>
    <w:p w:rsidR="00350B68" w:rsidRDefault="00350B68" w:rsidP="008B3BF9">
      <w:pPr>
        <w:spacing w:before="60" w:line="360" w:lineRule="auto"/>
        <w:jc w:val="both"/>
        <w:rPr>
          <w:rFonts w:ascii="Arial" w:hAnsi="Arial" w:cs="Arial"/>
        </w:rPr>
      </w:pPr>
      <w:r w:rsidRPr="008B3BF9">
        <w:rPr>
          <w:rFonts w:ascii="Arial" w:hAnsi="Arial" w:cs="Arial"/>
        </w:rPr>
        <w:t>A kezelő kialakítás során a betegre a rálátást, a légkondicionálást, valamint a betegek oxigén ellátását fali csatlakozók elhelyezésével biztosítani szükséges. A citosztatikum</w:t>
      </w:r>
      <w:r>
        <w:rPr>
          <w:rFonts w:ascii="Arial" w:hAnsi="Arial" w:cs="Arial"/>
        </w:rPr>
        <w:t>ok elkészítése nem a helyszínen, hanem központilag történik.</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Onkológia főorvosi szoba (16.)</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Klinikai vizsgálatok iroda (17.)</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Klinikai vizsgálatok raktár (dokumentáció, gyógyszer, minták, hűtők) (18.)</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Beteghordó tartózkodó (19.)</w:t>
      </w:r>
    </w:p>
    <w:p w:rsidR="00350B68" w:rsidRDefault="00350B68" w:rsidP="00FD10E0">
      <w:pPr>
        <w:spacing w:before="60" w:line="360" w:lineRule="auto"/>
        <w:jc w:val="both"/>
        <w:rPr>
          <w:rFonts w:ascii="Arial" w:hAnsi="Arial" w:cs="Arial"/>
          <w:u w:val="single"/>
        </w:rPr>
      </w:pPr>
      <w:r w:rsidRPr="008B3BF9">
        <w:rPr>
          <w:rFonts w:ascii="Arial" w:hAnsi="Arial" w:cs="Arial"/>
          <w:u w:val="single"/>
        </w:rPr>
        <w:t>Orvosi szobák/vizsgálók (20-29.)</w:t>
      </w:r>
    </w:p>
    <w:p w:rsidR="00350B68" w:rsidRPr="008B3BF9" w:rsidRDefault="00350B68" w:rsidP="00FD10E0">
      <w:pPr>
        <w:spacing w:before="60" w:line="360" w:lineRule="auto"/>
        <w:jc w:val="both"/>
        <w:rPr>
          <w:rFonts w:ascii="Arial" w:hAnsi="Arial" w:cs="Arial"/>
        </w:rPr>
      </w:pPr>
      <w:r>
        <w:rPr>
          <w:rFonts w:ascii="Arial" w:hAnsi="Arial" w:cs="Arial"/>
        </w:rPr>
        <w:t>Vizesblokkal vagy anélkül, a kialakítási lehetőségek függvényében.</w:t>
      </w:r>
    </w:p>
    <w:p w:rsidR="00350B68" w:rsidRPr="008B3BF9" w:rsidRDefault="00350B68" w:rsidP="00FD10E0">
      <w:pPr>
        <w:spacing w:before="60" w:line="360" w:lineRule="auto"/>
        <w:jc w:val="both"/>
        <w:rPr>
          <w:rFonts w:ascii="Arial" w:hAnsi="Arial" w:cs="Arial"/>
          <w:u w:val="single"/>
        </w:rPr>
      </w:pPr>
      <w:r w:rsidRPr="008B3BF9">
        <w:rPr>
          <w:rFonts w:ascii="Arial" w:hAnsi="Arial" w:cs="Arial"/>
          <w:u w:val="single"/>
        </w:rPr>
        <w:t xml:space="preserve">Professzori titkárság (30.) </w:t>
      </w:r>
    </w:p>
    <w:p w:rsidR="00350B68" w:rsidRDefault="00350B68" w:rsidP="008A647C">
      <w:pPr>
        <w:spacing w:before="60" w:line="360" w:lineRule="auto"/>
        <w:jc w:val="both"/>
        <w:rPr>
          <w:rFonts w:ascii="Arial" w:hAnsi="Arial" w:cs="Arial"/>
        </w:rPr>
      </w:pPr>
      <w:r w:rsidRPr="008B3BF9">
        <w:rPr>
          <w:rFonts w:ascii="Arial" w:hAnsi="Arial" w:cs="Arial"/>
        </w:rPr>
        <w:lastRenderedPageBreak/>
        <w:t>Tevékenységi köre: az igazgató, az igazgatóhelyettesek és orvosok levelezésének bonyolítása az Iratkezelési Szabályzatnak megfelelően, a titkárságra beérkez</w:t>
      </w:r>
      <w:r>
        <w:rPr>
          <w:rFonts w:ascii="Arial" w:hAnsi="Arial" w:cs="Arial"/>
        </w:rPr>
        <w:t>ő</w:t>
      </w:r>
      <w:r w:rsidRPr="008B3BF9">
        <w:rPr>
          <w:rFonts w:ascii="Arial" w:hAnsi="Arial" w:cs="Arial"/>
        </w:rPr>
        <w:t xml:space="preserve"> telefonhívások kezelése, az ügyviteli technika kezelése, faliújság naprakész rendezése, körlevelek, pályázatok gyűjtése, a medikusok és szakvizsgázókkal kapcsolatos adminisztrációk végzése, az igazgató vezetői és szakmai feladatainak adminisztratív, valamint koordinatív támogatása.</w:t>
      </w:r>
    </w:p>
    <w:p w:rsidR="00350B68" w:rsidRPr="008B3BF9" w:rsidRDefault="00350B68" w:rsidP="00FD10E0">
      <w:pPr>
        <w:spacing w:before="60" w:line="360" w:lineRule="auto"/>
        <w:jc w:val="both"/>
        <w:rPr>
          <w:rFonts w:ascii="Arial" w:hAnsi="Arial" w:cs="Arial"/>
          <w:b/>
        </w:rPr>
      </w:pPr>
      <w:r>
        <w:rPr>
          <w:rFonts w:ascii="Arial" w:hAnsi="Arial" w:cs="Arial"/>
        </w:rPr>
        <w:br w:type="page"/>
      </w:r>
      <w:r w:rsidRPr="008B3BF9">
        <w:rPr>
          <w:rFonts w:ascii="Arial" w:hAnsi="Arial" w:cs="Arial"/>
          <w:b/>
        </w:rPr>
        <w:lastRenderedPageBreak/>
        <w:t>Alagsor</w:t>
      </w:r>
    </w:p>
    <w:p w:rsidR="00350B68" w:rsidRPr="008B3BF9" w:rsidRDefault="00350B68" w:rsidP="008B3BF9">
      <w:pPr>
        <w:spacing w:before="60" w:line="360" w:lineRule="auto"/>
        <w:jc w:val="both"/>
        <w:rPr>
          <w:rFonts w:ascii="Arial" w:hAnsi="Arial" w:cs="Arial"/>
        </w:rPr>
      </w:pPr>
    </w:p>
    <w:p w:rsidR="00350B68" w:rsidRPr="008B3BF9" w:rsidRDefault="00350B68" w:rsidP="008B3BF9">
      <w:pPr>
        <w:spacing w:before="60" w:line="360" w:lineRule="auto"/>
        <w:jc w:val="both"/>
        <w:rPr>
          <w:rFonts w:ascii="Arial" w:hAnsi="Arial" w:cs="Arial"/>
          <w:u w:val="single"/>
        </w:rPr>
      </w:pPr>
      <w:r w:rsidRPr="008B3BF9">
        <w:rPr>
          <w:rFonts w:ascii="Arial" w:hAnsi="Arial" w:cs="Arial"/>
          <w:u w:val="single"/>
        </w:rPr>
        <w:t>Kutatólaboratórium helyiségek</w:t>
      </w:r>
    </w:p>
    <w:p w:rsidR="00350B68" w:rsidRPr="008B3BF9" w:rsidRDefault="00350B68" w:rsidP="008B3BF9">
      <w:pPr>
        <w:spacing w:before="60" w:line="360" w:lineRule="auto"/>
        <w:jc w:val="both"/>
        <w:rPr>
          <w:rFonts w:ascii="Arial" w:hAnsi="Arial" w:cs="Arial"/>
        </w:rPr>
      </w:pPr>
      <w:r w:rsidRPr="008B3BF9">
        <w:rPr>
          <w:rFonts w:ascii="Arial" w:hAnsi="Arial" w:cs="Arial"/>
        </w:rPr>
        <w:t>A kutatólabor tevékenységi köre: a tüdőgyógyászati betegségek mechanizmusával és terápiájával kapcsolatos humán, sejtbiológiai, molekulárbiológiai és kémiai vizsgálatok végzése.</w:t>
      </w:r>
    </w:p>
    <w:p w:rsidR="00350B68" w:rsidRDefault="00350B68" w:rsidP="008B3BF9">
      <w:pPr>
        <w:spacing w:before="60" w:line="360" w:lineRule="auto"/>
        <w:jc w:val="both"/>
        <w:rPr>
          <w:rFonts w:ascii="Arial" w:hAnsi="Arial" w:cs="Arial"/>
        </w:rPr>
      </w:pPr>
      <w:r w:rsidRPr="008B3BF9">
        <w:rPr>
          <w:rFonts w:ascii="Arial" w:hAnsi="Arial" w:cs="Arial"/>
        </w:rPr>
        <w:t>Helyiségeiben a légkondicionálást, valamint vákuum és sűrített levegő terminált biztosítani kell.</w:t>
      </w:r>
    </w:p>
    <w:p w:rsidR="00350B68" w:rsidRPr="008B3BF9" w:rsidRDefault="00350B68" w:rsidP="008B3BF9">
      <w:pPr>
        <w:spacing w:before="60" w:line="360" w:lineRule="auto"/>
        <w:jc w:val="both"/>
        <w:rPr>
          <w:rFonts w:ascii="Arial" w:hAnsi="Arial" w:cs="Arial"/>
          <w:u w:val="single"/>
        </w:rPr>
      </w:pPr>
      <w:r w:rsidRPr="008B3BF9">
        <w:rPr>
          <w:rFonts w:ascii="Arial" w:hAnsi="Arial" w:cs="Arial"/>
          <w:u w:val="single"/>
        </w:rPr>
        <w:t>Kiszolgáló helyiségek</w:t>
      </w:r>
    </w:p>
    <w:p w:rsidR="00350B68" w:rsidRDefault="00350B68" w:rsidP="008B3BF9">
      <w:pPr>
        <w:spacing w:before="60" w:line="360" w:lineRule="auto"/>
        <w:jc w:val="both"/>
        <w:rPr>
          <w:rFonts w:ascii="Arial" w:hAnsi="Arial" w:cs="Arial"/>
        </w:rPr>
      </w:pPr>
      <w:r>
        <w:rPr>
          <w:rFonts w:ascii="Arial" w:hAnsi="Arial" w:cs="Arial"/>
        </w:rPr>
        <w:t>Infúziós, egyszer használatos, fogyóeszköz, tisztaruha, szennyesruha, takarítószer raktárak, karbantartó műhely, stb.</w:t>
      </w:r>
    </w:p>
    <w:p w:rsidR="00350B68" w:rsidRPr="008B3BF9" w:rsidRDefault="00350B68" w:rsidP="008B3BF9">
      <w:pPr>
        <w:spacing w:before="60" w:line="360" w:lineRule="auto"/>
        <w:jc w:val="both"/>
        <w:rPr>
          <w:rFonts w:ascii="Arial" w:hAnsi="Arial" w:cs="Arial"/>
        </w:rPr>
      </w:pPr>
    </w:p>
    <w:p w:rsidR="00350B68" w:rsidRDefault="00350B68" w:rsidP="00E1247D">
      <w:pPr>
        <w:spacing w:before="60" w:line="360" w:lineRule="auto"/>
        <w:jc w:val="both"/>
        <w:rPr>
          <w:rFonts w:ascii="Arial" w:hAnsi="Arial" w:cs="Arial"/>
        </w:rPr>
      </w:pPr>
      <w:r w:rsidRPr="00E1247D">
        <w:rPr>
          <w:rFonts w:ascii="Arial" w:hAnsi="Arial" w:cs="Arial"/>
        </w:rPr>
        <w:t>Budapest, 201</w:t>
      </w:r>
      <w:r>
        <w:rPr>
          <w:rFonts w:ascii="Arial" w:hAnsi="Arial" w:cs="Arial"/>
        </w:rPr>
        <w:t>6</w:t>
      </w:r>
      <w:r w:rsidRPr="00E1247D">
        <w:rPr>
          <w:rFonts w:ascii="Arial" w:hAnsi="Arial" w:cs="Arial"/>
        </w:rPr>
        <w:t xml:space="preserve">. </w:t>
      </w:r>
      <w:r w:rsidR="0067190D">
        <w:rPr>
          <w:rFonts w:ascii="Arial" w:hAnsi="Arial" w:cs="Arial"/>
        </w:rPr>
        <w:t>július 5</w:t>
      </w:r>
      <w:r w:rsidRPr="00E1247D">
        <w:rPr>
          <w:rFonts w:ascii="Arial" w:hAnsi="Arial" w:cs="Arial"/>
        </w:rPr>
        <w:t>.</w:t>
      </w:r>
    </w:p>
    <w:p w:rsidR="0067190D" w:rsidRDefault="0067190D" w:rsidP="00E1247D">
      <w:pPr>
        <w:spacing w:before="60" w:line="360" w:lineRule="auto"/>
        <w:jc w:val="both"/>
        <w:rPr>
          <w:rFonts w:ascii="Arial" w:hAnsi="Arial" w:cs="Arial"/>
        </w:rPr>
      </w:pPr>
    </w:p>
    <w:p w:rsidR="0067190D" w:rsidRDefault="0067190D" w:rsidP="00E1247D">
      <w:pPr>
        <w:spacing w:before="60" w:line="360" w:lineRule="auto"/>
        <w:jc w:val="both"/>
        <w:rPr>
          <w:rFonts w:ascii="Arial" w:hAnsi="Arial" w:cs="Arial"/>
        </w:rPr>
      </w:pPr>
    </w:p>
    <w:p w:rsidR="0067190D" w:rsidRDefault="0067190D" w:rsidP="00E1247D">
      <w:pPr>
        <w:spacing w:before="60" w:line="360" w:lineRule="auto"/>
        <w:jc w:val="both"/>
        <w:rPr>
          <w:rFonts w:ascii="Arial" w:hAnsi="Arial" w:cs="Arial"/>
        </w:rPr>
      </w:pPr>
    </w:p>
    <w:tbl>
      <w:tblPr>
        <w:tblStyle w:val="Rcsostblzat"/>
        <w:tblW w:w="0" w:type="auto"/>
        <w:jc w:val="center"/>
        <w:tblLook w:val="04A0"/>
      </w:tblPr>
      <w:tblGrid>
        <w:gridCol w:w="4605"/>
        <w:gridCol w:w="4605"/>
      </w:tblGrid>
      <w:tr w:rsidR="0067190D" w:rsidTr="0067190D">
        <w:trPr>
          <w:jc w:val="center"/>
        </w:trPr>
        <w:tc>
          <w:tcPr>
            <w:tcW w:w="4605" w:type="dxa"/>
          </w:tcPr>
          <w:p w:rsidR="0067190D" w:rsidRDefault="0067190D" w:rsidP="0067190D">
            <w:pPr>
              <w:spacing w:before="60"/>
              <w:jc w:val="center"/>
              <w:rPr>
                <w:rFonts w:ascii="Arial" w:hAnsi="Arial" w:cs="Arial"/>
              </w:rPr>
            </w:pPr>
            <w:r>
              <w:rPr>
                <w:rFonts w:ascii="Arial" w:hAnsi="Arial" w:cs="Arial"/>
              </w:rPr>
              <w:t>Dr. Horváth Gábor</w:t>
            </w:r>
          </w:p>
          <w:p w:rsidR="0067190D" w:rsidRDefault="0067190D" w:rsidP="0067190D">
            <w:pPr>
              <w:spacing w:before="60"/>
              <w:jc w:val="center"/>
              <w:rPr>
                <w:rFonts w:ascii="Arial" w:hAnsi="Arial" w:cs="Arial"/>
              </w:rPr>
            </w:pPr>
            <w:r>
              <w:rPr>
                <w:rFonts w:ascii="Arial" w:hAnsi="Arial" w:cs="Arial"/>
              </w:rPr>
              <w:t>igazgatóhely., egyetemi docens</w:t>
            </w:r>
          </w:p>
          <w:p w:rsidR="0067190D" w:rsidRPr="00A51005" w:rsidRDefault="00A51005" w:rsidP="0067190D">
            <w:pPr>
              <w:spacing w:before="60"/>
              <w:jc w:val="center"/>
              <w:rPr>
                <w:rFonts w:ascii="Arial" w:hAnsi="Arial" w:cs="Arial"/>
                <w:i/>
              </w:rPr>
            </w:pPr>
            <w:r w:rsidRPr="00A51005">
              <w:rPr>
                <w:rFonts w:ascii="Arial" w:hAnsi="Arial" w:cs="Arial"/>
                <w:i/>
              </w:rPr>
              <w:t xml:space="preserve">tervezési </w:t>
            </w:r>
            <w:r w:rsidR="0067190D" w:rsidRPr="00A51005">
              <w:rPr>
                <w:rFonts w:ascii="Arial" w:hAnsi="Arial" w:cs="Arial"/>
                <w:i/>
              </w:rPr>
              <w:t>koordinátor</w:t>
            </w:r>
          </w:p>
        </w:tc>
        <w:tc>
          <w:tcPr>
            <w:tcW w:w="4605" w:type="dxa"/>
          </w:tcPr>
          <w:p w:rsidR="0067190D" w:rsidRDefault="0067190D" w:rsidP="0067190D">
            <w:pPr>
              <w:spacing w:before="60"/>
              <w:jc w:val="center"/>
              <w:rPr>
                <w:rFonts w:ascii="Arial" w:hAnsi="Arial" w:cs="Arial"/>
              </w:rPr>
            </w:pPr>
            <w:r>
              <w:rPr>
                <w:rFonts w:ascii="Arial" w:hAnsi="Arial" w:cs="Arial"/>
              </w:rPr>
              <w:t>Dr. Losonczy György</w:t>
            </w:r>
          </w:p>
          <w:p w:rsidR="0067190D" w:rsidRDefault="0067190D" w:rsidP="0067190D">
            <w:pPr>
              <w:spacing w:before="60"/>
              <w:jc w:val="center"/>
              <w:rPr>
                <w:rFonts w:ascii="Arial" w:hAnsi="Arial" w:cs="Arial"/>
              </w:rPr>
            </w:pPr>
            <w:r>
              <w:rPr>
                <w:rFonts w:ascii="Arial" w:hAnsi="Arial" w:cs="Arial"/>
              </w:rPr>
              <w:t>igazgató, egyetemi tanár</w:t>
            </w:r>
          </w:p>
        </w:tc>
      </w:tr>
    </w:tbl>
    <w:p w:rsidR="0067190D" w:rsidRPr="00E1247D" w:rsidRDefault="0067190D" w:rsidP="00E1247D">
      <w:pPr>
        <w:spacing w:before="60" w:line="360" w:lineRule="auto"/>
        <w:jc w:val="both"/>
        <w:rPr>
          <w:rFonts w:ascii="Arial" w:hAnsi="Arial" w:cs="Arial"/>
        </w:rPr>
      </w:pPr>
    </w:p>
    <w:sectPr w:rsidR="0067190D" w:rsidRPr="00E1247D" w:rsidSect="006A2B49">
      <w:footerReference w:type="even" r:id="rId18"/>
      <w:footerReference w:type="default" r:id="rId19"/>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721" w:rsidRDefault="00393721">
      <w:r>
        <w:separator/>
      </w:r>
    </w:p>
  </w:endnote>
  <w:endnote w:type="continuationSeparator" w:id="1">
    <w:p w:rsidR="00393721" w:rsidRDefault="003937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8" w:rsidRDefault="00546A5D" w:rsidP="000B64D2">
    <w:pPr>
      <w:pStyle w:val="llb"/>
      <w:framePr w:wrap="around" w:vAnchor="text" w:hAnchor="margin" w:xAlign="right" w:y="1"/>
      <w:rPr>
        <w:rStyle w:val="Oldalszm"/>
      </w:rPr>
    </w:pPr>
    <w:r>
      <w:rPr>
        <w:rStyle w:val="Oldalszm"/>
      </w:rPr>
      <w:fldChar w:fldCharType="begin"/>
    </w:r>
    <w:r w:rsidR="00350B68">
      <w:rPr>
        <w:rStyle w:val="Oldalszm"/>
      </w:rPr>
      <w:instrText xml:space="preserve">PAGE  </w:instrText>
    </w:r>
    <w:r>
      <w:rPr>
        <w:rStyle w:val="Oldalszm"/>
      </w:rPr>
      <w:fldChar w:fldCharType="end"/>
    </w:r>
  </w:p>
  <w:p w:rsidR="00350B68" w:rsidRDefault="00350B68" w:rsidP="000B64D2">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8" w:rsidRDefault="00546A5D" w:rsidP="000B64D2">
    <w:pPr>
      <w:pStyle w:val="llb"/>
      <w:framePr w:wrap="around" w:vAnchor="text" w:hAnchor="margin" w:xAlign="right" w:y="1"/>
      <w:rPr>
        <w:rStyle w:val="Oldalszm"/>
      </w:rPr>
    </w:pPr>
    <w:r>
      <w:rPr>
        <w:rStyle w:val="Oldalszm"/>
      </w:rPr>
      <w:fldChar w:fldCharType="begin"/>
    </w:r>
    <w:r w:rsidR="00350B68">
      <w:rPr>
        <w:rStyle w:val="Oldalszm"/>
      </w:rPr>
      <w:instrText xml:space="preserve">PAGE  </w:instrText>
    </w:r>
    <w:r>
      <w:rPr>
        <w:rStyle w:val="Oldalszm"/>
      </w:rPr>
      <w:fldChar w:fldCharType="separate"/>
    </w:r>
    <w:r w:rsidR="00FA2E45">
      <w:rPr>
        <w:rStyle w:val="Oldalszm"/>
        <w:noProof/>
      </w:rPr>
      <w:t>1</w:t>
    </w:r>
    <w:r>
      <w:rPr>
        <w:rStyle w:val="Oldalszm"/>
      </w:rPr>
      <w:fldChar w:fldCharType="end"/>
    </w:r>
  </w:p>
  <w:p w:rsidR="00350B68" w:rsidRDefault="00350B68" w:rsidP="000B64D2">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721" w:rsidRDefault="00393721">
      <w:r>
        <w:separator/>
      </w:r>
    </w:p>
  </w:footnote>
  <w:footnote w:type="continuationSeparator" w:id="1">
    <w:p w:rsidR="00393721" w:rsidRDefault="003937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08FF"/>
    <w:multiLevelType w:val="hybridMultilevel"/>
    <w:tmpl w:val="B15C82C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nsid w:val="00AA1F7F"/>
    <w:multiLevelType w:val="multilevel"/>
    <w:tmpl w:val="4F54D0A2"/>
    <w:lvl w:ilvl="0">
      <w:start w:val="1"/>
      <w:numFmt w:val="decimal"/>
      <w:lvlText w:val="%1."/>
      <w:lvlJc w:val="left"/>
      <w:pPr>
        <w:tabs>
          <w:tab w:val="num" w:pos="340"/>
        </w:tabs>
        <w:ind w:left="340" w:hanging="34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2.%3.%4."/>
      <w:lvlJc w:val="left"/>
      <w:pPr>
        <w:tabs>
          <w:tab w:val="num" w:pos="1191"/>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0AB916DD"/>
    <w:multiLevelType w:val="multilevel"/>
    <w:tmpl w:val="040E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13C22819"/>
    <w:multiLevelType w:val="hybridMultilevel"/>
    <w:tmpl w:val="023E5604"/>
    <w:lvl w:ilvl="0" w:tplc="040E000F">
      <w:start w:val="1"/>
      <w:numFmt w:val="decimal"/>
      <w:lvlText w:val="%1."/>
      <w:lvlJc w:val="left"/>
      <w:pPr>
        <w:tabs>
          <w:tab w:val="num" w:pos="360"/>
        </w:tabs>
        <w:ind w:left="360" w:hanging="360"/>
      </w:pPr>
      <w:rPr>
        <w:rFonts w:cs="Times New Roman"/>
      </w:rPr>
    </w:lvl>
    <w:lvl w:ilvl="1" w:tplc="040E0019" w:tentative="1">
      <w:start w:val="1"/>
      <w:numFmt w:val="lowerLetter"/>
      <w:lvlText w:val="%2."/>
      <w:lvlJc w:val="left"/>
      <w:pPr>
        <w:tabs>
          <w:tab w:val="num" w:pos="1080"/>
        </w:tabs>
        <w:ind w:left="1080" w:hanging="360"/>
      </w:pPr>
      <w:rPr>
        <w:rFonts w:cs="Times New Roman"/>
      </w:rPr>
    </w:lvl>
    <w:lvl w:ilvl="2" w:tplc="040E001B" w:tentative="1">
      <w:start w:val="1"/>
      <w:numFmt w:val="lowerRoman"/>
      <w:lvlText w:val="%3."/>
      <w:lvlJc w:val="right"/>
      <w:pPr>
        <w:tabs>
          <w:tab w:val="num" w:pos="1800"/>
        </w:tabs>
        <w:ind w:left="1800" w:hanging="180"/>
      </w:pPr>
      <w:rPr>
        <w:rFonts w:cs="Times New Roman"/>
      </w:rPr>
    </w:lvl>
    <w:lvl w:ilvl="3" w:tplc="040E000F" w:tentative="1">
      <w:start w:val="1"/>
      <w:numFmt w:val="decimal"/>
      <w:lvlText w:val="%4."/>
      <w:lvlJc w:val="left"/>
      <w:pPr>
        <w:tabs>
          <w:tab w:val="num" w:pos="2520"/>
        </w:tabs>
        <w:ind w:left="2520" w:hanging="360"/>
      </w:pPr>
      <w:rPr>
        <w:rFonts w:cs="Times New Roman"/>
      </w:rPr>
    </w:lvl>
    <w:lvl w:ilvl="4" w:tplc="040E0019" w:tentative="1">
      <w:start w:val="1"/>
      <w:numFmt w:val="lowerLetter"/>
      <w:lvlText w:val="%5."/>
      <w:lvlJc w:val="left"/>
      <w:pPr>
        <w:tabs>
          <w:tab w:val="num" w:pos="3240"/>
        </w:tabs>
        <w:ind w:left="3240" w:hanging="360"/>
      </w:pPr>
      <w:rPr>
        <w:rFonts w:cs="Times New Roman"/>
      </w:rPr>
    </w:lvl>
    <w:lvl w:ilvl="5" w:tplc="040E001B" w:tentative="1">
      <w:start w:val="1"/>
      <w:numFmt w:val="lowerRoman"/>
      <w:lvlText w:val="%6."/>
      <w:lvlJc w:val="right"/>
      <w:pPr>
        <w:tabs>
          <w:tab w:val="num" w:pos="3960"/>
        </w:tabs>
        <w:ind w:left="3960" w:hanging="180"/>
      </w:pPr>
      <w:rPr>
        <w:rFonts w:cs="Times New Roman"/>
      </w:rPr>
    </w:lvl>
    <w:lvl w:ilvl="6" w:tplc="040E000F" w:tentative="1">
      <w:start w:val="1"/>
      <w:numFmt w:val="decimal"/>
      <w:lvlText w:val="%7."/>
      <w:lvlJc w:val="left"/>
      <w:pPr>
        <w:tabs>
          <w:tab w:val="num" w:pos="4680"/>
        </w:tabs>
        <w:ind w:left="4680" w:hanging="360"/>
      </w:pPr>
      <w:rPr>
        <w:rFonts w:cs="Times New Roman"/>
      </w:rPr>
    </w:lvl>
    <w:lvl w:ilvl="7" w:tplc="040E0019" w:tentative="1">
      <w:start w:val="1"/>
      <w:numFmt w:val="lowerLetter"/>
      <w:lvlText w:val="%8."/>
      <w:lvlJc w:val="left"/>
      <w:pPr>
        <w:tabs>
          <w:tab w:val="num" w:pos="5400"/>
        </w:tabs>
        <w:ind w:left="5400" w:hanging="360"/>
      </w:pPr>
      <w:rPr>
        <w:rFonts w:cs="Times New Roman"/>
      </w:rPr>
    </w:lvl>
    <w:lvl w:ilvl="8" w:tplc="040E001B" w:tentative="1">
      <w:start w:val="1"/>
      <w:numFmt w:val="lowerRoman"/>
      <w:lvlText w:val="%9."/>
      <w:lvlJc w:val="right"/>
      <w:pPr>
        <w:tabs>
          <w:tab w:val="num" w:pos="6120"/>
        </w:tabs>
        <w:ind w:left="6120" w:hanging="180"/>
      </w:pPr>
      <w:rPr>
        <w:rFonts w:cs="Times New Roman"/>
      </w:rPr>
    </w:lvl>
  </w:abstractNum>
  <w:abstractNum w:abstractNumId="4">
    <w:nsid w:val="1CFF172A"/>
    <w:multiLevelType w:val="hybridMultilevel"/>
    <w:tmpl w:val="9BF213F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20273E54"/>
    <w:multiLevelType w:val="hybridMultilevel"/>
    <w:tmpl w:val="DCC8A5C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39BA6701"/>
    <w:multiLevelType w:val="hybridMultilevel"/>
    <w:tmpl w:val="A252AE9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
    <w:nsid w:val="3B7F268E"/>
    <w:multiLevelType w:val="multilevel"/>
    <w:tmpl w:val="1A8A794A"/>
    <w:lvl w:ilvl="0">
      <w:start w:val="1"/>
      <w:numFmt w:val="decimal"/>
      <w:lvlText w:val="%1."/>
      <w:lvlJc w:val="left"/>
      <w:pPr>
        <w:tabs>
          <w:tab w:val="num" w:pos="340"/>
        </w:tabs>
        <w:ind w:left="340" w:hanging="340"/>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94"/>
        </w:tabs>
        <w:ind w:left="794" w:hanging="79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49B9023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F6104E5"/>
    <w:multiLevelType w:val="hybridMultilevel"/>
    <w:tmpl w:val="0F1E42BE"/>
    <w:lvl w:ilvl="0" w:tplc="040E000F">
      <w:start w:val="1"/>
      <w:numFmt w:val="decimal"/>
      <w:lvlText w:val="%1."/>
      <w:lvlJc w:val="left"/>
      <w:pPr>
        <w:tabs>
          <w:tab w:val="num" w:pos="360"/>
        </w:tabs>
        <w:ind w:left="360" w:hanging="360"/>
      </w:pPr>
      <w:rPr>
        <w:rFonts w:cs="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0">
    <w:nsid w:val="55101F65"/>
    <w:multiLevelType w:val="multilevel"/>
    <w:tmpl w:val="FEB406F8"/>
    <w:lvl w:ilvl="0">
      <w:start w:val="1"/>
      <w:numFmt w:val="decimal"/>
      <w:lvlText w:val="%1."/>
      <w:lvlJc w:val="left"/>
      <w:pPr>
        <w:tabs>
          <w:tab w:val="num" w:pos="340"/>
        </w:tabs>
        <w:ind w:left="567" w:hanging="567"/>
      </w:pPr>
      <w:rPr>
        <w:rFonts w:cs="Times New Roman" w:hint="default"/>
      </w:rPr>
    </w:lvl>
    <w:lvl w:ilvl="1">
      <w:start w:val="1"/>
      <w:numFmt w:val="decimal"/>
      <w:lvlText w:val="%1.%2."/>
      <w:lvlJc w:val="left"/>
      <w:pPr>
        <w:tabs>
          <w:tab w:val="num" w:pos="567"/>
        </w:tabs>
        <w:ind w:left="794" w:hanging="794"/>
      </w:pPr>
      <w:rPr>
        <w:rFonts w:cs="Times New Roman" w:hint="default"/>
      </w:rPr>
    </w:lvl>
    <w:lvl w:ilvl="2">
      <w:start w:val="1"/>
      <w:numFmt w:val="decimal"/>
      <w:lvlText w:val="%1.%2.%3."/>
      <w:lvlJc w:val="left"/>
      <w:pPr>
        <w:tabs>
          <w:tab w:val="num" w:pos="794"/>
        </w:tabs>
        <w:ind w:left="1021" w:hanging="102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55433B7E"/>
    <w:multiLevelType w:val="hybridMultilevel"/>
    <w:tmpl w:val="040EE472"/>
    <w:lvl w:ilvl="0" w:tplc="040E000F">
      <w:start w:val="1"/>
      <w:numFmt w:val="decimal"/>
      <w:lvlText w:val="%1."/>
      <w:lvlJc w:val="left"/>
      <w:pPr>
        <w:ind w:left="870" w:hanging="360"/>
      </w:pPr>
      <w:rPr>
        <w:rFonts w:cs="Times New Roman"/>
      </w:rPr>
    </w:lvl>
    <w:lvl w:ilvl="1" w:tplc="040E0019" w:tentative="1">
      <w:start w:val="1"/>
      <w:numFmt w:val="lowerLetter"/>
      <w:lvlText w:val="%2."/>
      <w:lvlJc w:val="left"/>
      <w:pPr>
        <w:ind w:left="1590" w:hanging="360"/>
      </w:pPr>
      <w:rPr>
        <w:rFonts w:cs="Times New Roman"/>
      </w:rPr>
    </w:lvl>
    <w:lvl w:ilvl="2" w:tplc="040E001B" w:tentative="1">
      <w:start w:val="1"/>
      <w:numFmt w:val="lowerRoman"/>
      <w:lvlText w:val="%3."/>
      <w:lvlJc w:val="right"/>
      <w:pPr>
        <w:ind w:left="2310" w:hanging="180"/>
      </w:pPr>
      <w:rPr>
        <w:rFonts w:cs="Times New Roman"/>
      </w:rPr>
    </w:lvl>
    <w:lvl w:ilvl="3" w:tplc="040E000F" w:tentative="1">
      <w:start w:val="1"/>
      <w:numFmt w:val="decimal"/>
      <w:lvlText w:val="%4."/>
      <w:lvlJc w:val="left"/>
      <w:pPr>
        <w:ind w:left="3030" w:hanging="360"/>
      </w:pPr>
      <w:rPr>
        <w:rFonts w:cs="Times New Roman"/>
      </w:rPr>
    </w:lvl>
    <w:lvl w:ilvl="4" w:tplc="040E0019" w:tentative="1">
      <w:start w:val="1"/>
      <w:numFmt w:val="lowerLetter"/>
      <w:lvlText w:val="%5."/>
      <w:lvlJc w:val="left"/>
      <w:pPr>
        <w:ind w:left="3750" w:hanging="360"/>
      </w:pPr>
      <w:rPr>
        <w:rFonts w:cs="Times New Roman"/>
      </w:rPr>
    </w:lvl>
    <w:lvl w:ilvl="5" w:tplc="040E001B" w:tentative="1">
      <w:start w:val="1"/>
      <w:numFmt w:val="lowerRoman"/>
      <w:lvlText w:val="%6."/>
      <w:lvlJc w:val="right"/>
      <w:pPr>
        <w:ind w:left="4470" w:hanging="180"/>
      </w:pPr>
      <w:rPr>
        <w:rFonts w:cs="Times New Roman"/>
      </w:rPr>
    </w:lvl>
    <w:lvl w:ilvl="6" w:tplc="040E000F" w:tentative="1">
      <w:start w:val="1"/>
      <w:numFmt w:val="decimal"/>
      <w:lvlText w:val="%7."/>
      <w:lvlJc w:val="left"/>
      <w:pPr>
        <w:ind w:left="5190" w:hanging="360"/>
      </w:pPr>
      <w:rPr>
        <w:rFonts w:cs="Times New Roman"/>
      </w:rPr>
    </w:lvl>
    <w:lvl w:ilvl="7" w:tplc="040E0019" w:tentative="1">
      <w:start w:val="1"/>
      <w:numFmt w:val="lowerLetter"/>
      <w:lvlText w:val="%8."/>
      <w:lvlJc w:val="left"/>
      <w:pPr>
        <w:ind w:left="5910" w:hanging="360"/>
      </w:pPr>
      <w:rPr>
        <w:rFonts w:cs="Times New Roman"/>
      </w:rPr>
    </w:lvl>
    <w:lvl w:ilvl="8" w:tplc="040E001B" w:tentative="1">
      <w:start w:val="1"/>
      <w:numFmt w:val="lowerRoman"/>
      <w:lvlText w:val="%9."/>
      <w:lvlJc w:val="right"/>
      <w:pPr>
        <w:ind w:left="6630" w:hanging="180"/>
      </w:pPr>
      <w:rPr>
        <w:rFonts w:cs="Times New Roman"/>
      </w:rPr>
    </w:lvl>
  </w:abstractNum>
  <w:abstractNum w:abstractNumId="12">
    <w:nsid w:val="60A30F5D"/>
    <w:multiLevelType w:val="hybridMultilevel"/>
    <w:tmpl w:val="4334958A"/>
    <w:lvl w:ilvl="0" w:tplc="A3F45C2A">
      <w:start w:val="6"/>
      <w:numFmt w:val="lowerLetter"/>
      <w:lvlText w:val="%1.)"/>
      <w:lvlJc w:val="left"/>
      <w:pPr>
        <w:tabs>
          <w:tab w:val="num" w:pos="1778"/>
        </w:tabs>
        <w:ind w:left="1778" w:hanging="360"/>
      </w:pPr>
      <w:rPr>
        <w:rFonts w:cs="Times New Roman" w:hint="default"/>
      </w:rPr>
    </w:lvl>
    <w:lvl w:ilvl="1" w:tplc="040E0019" w:tentative="1">
      <w:start w:val="1"/>
      <w:numFmt w:val="lowerLetter"/>
      <w:lvlText w:val="%2."/>
      <w:lvlJc w:val="left"/>
      <w:pPr>
        <w:tabs>
          <w:tab w:val="num" w:pos="2498"/>
        </w:tabs>
        <w:ind w:left="2498" w:hanging="360"/>
      </w:pPr>
      <w:rPr>
        <w:rFonts w:cs="Times New Roman"/>
      </w:rPr>
    </w:lvl>
    <w:lvl w:ilvl="2" w:tplc="040E001B" w:tentative="1">
      <w:start w:val="1"/>
      <w:numFmt w:val="lowerRoman"/>
      <w:lvlText w:val="%3."/>
      <w:lvlJc w:val="right"/>
      <w:pPr>
        <w:tabs>
          <w:tab w:val="num" w:pos="3218"/>
        </w:tabs>
        <w:ind w:left="3218" w:hanging="180"/>
      </w:pPr>
      <w:rPr>
        <w:rFonts w:cs="Times New Roman"/>
      </w:rPr>
    </w:lvl>
    <w:lvl w:ilvl="3" w:tplc="040E000F" w:tentative="1">
      <w:start w:val="1"/>
      <w:numFmt w:val="decimal"/>
      <w:lvlText w:val="%4."/>
      <w:lvlJc w:val="left"/>
      <w:pPr>
        <w:tabs>
          <w:tab w:val="num" w:pos="3938"/>
        </w:tabs>
        <w:ind w:left="3938" w:hanging="360"/>
      </w:pPr>
      <w:rPr>
        <w:rFonts w:cs="Times New Roman"/>
      </w:rPr>
    </w:lvl>
    <w:lvl w:ilvl="4" w:tplc="040E0019" w:tentative="1">
      <w:start w:val="1"/>
      <w:numFmt w:val="lowerLetter"/>
      <w:lvlText w:val="%5."/>
      <w:lvlJc w:val="left"/>
      <w:pPr>
        <w:tabs>
          <w:tab w:val="num" w:pos="4658"/>
        </w:tabs>
        <w:ind w:left="4658" w:hanging="360"/>
      </w:pPr>
      <w:rPr>
        <w:rFonts w:cs="Times New Roman"/>
      </w:rPr>
    </w:lvl>
    <w:lvl w:ilvl="5" w:tplc="040E001B" w:tentative="1">
      <w:start w:val="1"/>
      <w:numFmt w:val="lowerRoman"/>
      <w:lvlText w:val="%6."/>
      <w:lvlJc w:val="right"/>
      <w:pPr>
        <w:tabs>
          <w:tab w:val="num" w:pos="5378"/>
        </w:tabs>
        <w:ind w:left="5378" w:hanging="180"/>
      </w:pPr>
      <w:rPr>
        <w:rFonts w:cs="Times New Roman"/>
      </w:rPr>
    </w:lvl>
    <w:lvl w:ilvl="6" w:tplc="040E000F" w:tentative="1">
      <w:start w:val="1"/>
      <w:numFmt w:val="decimal"/>
      <w:lvlText w:val="%7."/>
      <w:lvlJc w:val="left"/>
      <w:pPr>
        <w:tabs>
          <w:tab w:val="num" w:pos="6098"/>
        </w:tabs>
        <w:ind w:left="6098" w:hanging="360"/>
      </w:pPr>
      <w:rPr>
        <w:rFonts w:cs="Times New Roman"/>
      </w:rPr>
    </w:lvl>
    <w:lvl w:ilvl="7" w:tplc="040E0019" w:tentative="1">
      <w:start w:val="1"/>
      <w:numFmt w:val="lowerLetter"/>
      <w:lvlText w:val="%8."/>
      <w:lvlJc w:val="left"/>
      <w:pPr>
        <w:tabs>
          <w:tab w:val="num" w:pos="6818"/>
        </w:tabs>
        <w:ind w:left="6818" w:hanging="360"/>
      </w:pPr>
      <w:rPr>
        <w:rFonts w:cs="Times New Roman"/>
      </w:rPr>
    </w:lvl>
    <w:lvl w:ilvl="8" w:tplc="040E001B" w:tentative="1">
      <w:start w:val="1"/>
      <w:numFmt w:val="lowerRoman"/>
      <w:lvlText w:val="%9."/>
      <w:lvlJc w:val="right"/>
      <w:pPr>
        <w:tabs>
          <w:tab w:val="num" w:pos="7538"/>
        </w:tabs>
        <w:ind w:left="7538" w:hanging="180"/>
      </w:pPr>
      <w:rPr>
        <w:rFonts w:cs="Times New Roman"/>
      </w:rPr>
    </w:lvl>
  </w:abstractNum>
  <w:abstractNum w:abstractNumId="13">
    <w:nsid w:val="641721AA"/>
    <w:multiLevelType w:val="multilevel"/>
    <w:tmpl w:val="603A1042"/>
    <w:lvl w:ilvl="0">
      <w:start w:val="1"/>
      <w:numFmt w:val="decimal"/>
      <w:lvlText w:val="%1."/>
      <w:lvlJc w:val="left"/>
      <w:pPr>
        <w:tabs>
          <w:tab w:val="num" w:pos="340"/>
        </w:tabs>
        <w:ind w:left="567" w:hanging="567"/>
      </w:pPr>
      <w:rPr>
        <w:rFonts w:cs="Times New Roman" w:hint="default"/>
      </w:rPr>
    </w:lvl>
    <w:lvl w:ilvl="1">
      <w:start w:val="1"/>
      <w:numFmt w:val="decimal"/>
      <w:lvlText w:val="%1.%2."/>
      <w:lvlJc w:val="left"/>
      <w:pPr>
        <w:tabs>
          <w:tab w:val="num" w:pos="792"/>
        </w:tabs>
        <w:ind w:left="1021" w:hanging="1021"/>
      </w:pPr>
      <w:rPr>
        <w:rFonts w:cs="Times New Roman" w:hint="default"/>
      </w:rPr>
    </w:lvl>
    <w:lvl w:ilvl="2">
      <w:start w:val="1"/>
      <w:numFmt w:val="decimal"/>
      <w:lvlText w:val="%1.%2.%3."/>
      <w:lvlJc w:val="left"/>
      <w:pPr>
        <w:tabs>
          <w:tab w:val="num" w:pos="1134"/>
        </w:tabs>
        <w:ind w:left="1361" w:hanging="136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68141ED0"/>
    <w:multiLevelType w:val="hybridMultilevel"/>
    <w:tmpl w:val="76481F10"/>
    <w:lvl w:ilvl="0" w:tplc="040E000F">
      <w:start w:val="1"/>
      <w:numFmt w:val="decimal"/>
      <w:lvlText w:val="%1."/>
      <w:lvlJc w:val="left"/>
      <w:pPr>
        <w:ind w:left="360" w:hanging="360"/>
      </w:pPr>
      <w:rPr>
        <w:rFonts w:cs="Times New Roman"/>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15">
    <w:nsid w:val="6AB729E7"/>
    <w:multiLevelType w:val="hybridMultilevel"/>
    <w:tmpl w:val="9FEC9D10"/>
    <w:lvl w:ilvl="0" w:tplc="040E0001">
      <w:start w:val="1"/>
      <w:numFmt w:val="bullet"/>
      <w:lvlText w:val=""/>
      <w:lvlJc w:val="left"/>
      <w:pPr>
        <w:tabs>
          <w:tab w:val="num" w:pos="360"/>
        </w:tabs>
        <w:ind w:left="360" w:hanging="360"/>
      </w:pPr>
      <w:rPr>
        <w:rFonts w:ascii="Symbol" w:hAnsi="Symbol" w:hint="default"/>
      </w:rPr>
    </w:lvl>
    <w:lvl w:ilvl="1" w:tplc="040E0019" w:tentative="1">
      <w:start w:val="1"/>
      <w:numFmt w:val="lowerLetter"/>
      <w:lvlText w:val="%2."/>
      <w:lvlJc w:val="left"/>
      <w:pPr>
        <w:tabs>
          <w:tab w:val="num" w:pos="1080"/>
        </w:tabs>
        <w:ind w:left="1080" w:hanging="360"/>
      </w:pPr>
      <w:rPr>
        <w:rFonts w:cs="Times New Roman"/>
      </w:rPr>
    </w:lvl>
    <w:lvl w:ilvl="2" w:tplc="040E001B" w:tentative="1">
      <w:start w:val="1"/>
      <w:numFmt w:val="lowerRoman"/>
      <w:lvlText w:val="%3."/>
      <w:lvlJc w:val="right"/>
      <w:pPr>
        <w:tabs>
          <w:tab w:val="num" w:pos="1800"/>
        </w:tabs>
        <w:ind w:left="1800" w:hanging="180"/>
      </w:pPr>
      <w:rPr>
        <w:rFonts w:cs="Times New Roman"/>
      </w:rPr>
    </w:lvl>
    <w:lvl w:ilvl="3" w:tplc="040E000F" w:tentative="1">
      <w:start w:val="1"/>
      <w:numFmt w:val="decimal"/>
      <w:lvlText w:val="%4."/>
      <w:lvlJc w:val="left"/>
      <w:pPr>
        <w:tabs>
          <w:tab w:val="num" w:pos="2520"/>
        </w:tabs>
        <w:ind w:left="2520" w:hanging="360"/>
      </w:pPr>
      <w:rPr>
        <w:rFonts w:cs="Times New Roman"/>
      </w:rPr>
    </w:lvl>
    <w:lvl w:ilvl="4" w:tplc="040E0019" w:tentative="1">
      <w:start w:val="1"/>
      <w:numFmt w:val="lowerLetter"/>
      <w:lvlText w:val="%5."/>
      <w:lvlJc w:val="left"/>
      <w:pPr>
        <w:tabs>
          <w:tab w:val="num" w:pos="3240"/>
        </w:tabs>
        <w:ind w:left="3240" w:hanging="360"/>
      </w:pPr>
      <w:rPr>
        <w:rFonts w:cs="Times New Roman"/>
      </w:rPr>
    </w:lvl>
    <w:lvl w:ilvl="5" w:tplc="040E001B" w:tentative="1">
      <w:start w:val="1"/>
      <w:numFmt w:val="lowerRoman"/>
      <w:lvlText w:val="%6."/>
      <w:lvlJc w:val="right"/>
      <w:pPr>
        <w:tabs>
          <w:tab w:val="num" w:pos="3960"/>
        </w:tabs>
        <w:ind w:left="3960" w:hanging="180"/>
      </w:pPr>
      <w:rPr>
        <w:rFonts w:cs="Times New Roman"/>
      </w:rPr>
    </w:lvl>
    <w:lvl w:ilvl="6" w:tplc="040E000F" w:tentative="1">
      <w:start w:val="1"/>
      <w:numFmt w:val="decimal"/>
      <w:lvlText w:val="%7."/>
      <w:lvlJc w:val="left"/>
      <w:pPr>
        <w:tabs>
          <w:tab w:val="num" w:pos="4680"/>
        </w:tabs>
        <w:ind w:left="4680" w:hanging="360"/>
      </w:pPr>
      <w:rPr>
        <w:rFonts w:cs="Times New Roman"/>
      </w:rPr>
    </w:lvl>
    <w:lvl w:ilvl="7" w:tplc="040E0019" w:tentative="1">
      <w:start w:val="1"/>
      <w:numFmt w:val="lowerLetter"/>
      <w:lvlText w:val="%8."/>
      <w:lvlJc w:val="left"/>
      <w:pPr>
        <w:tabs>
          <w:tab w:val="num" w:pos="5400"/>
        </w:tabs>
        <w:ind w:left="5400" w:hanging="360"/>
      </w:pPr>
      <w:rPr>
        <w:rFonts w:cs="Times New Roman"/>
      </w:rPr>
    </w:lvl>
    <w:lvl w:ilvl="8" w:tplc="040E001B" w:tentative="1">
      <w:start w:val="1"/>
      <w:numFmt w:val="lowerRoman"/>
      <w:lvlText w:val="%9."/>
      <w:lvlJc w:val="right"/>
      <w:pPr>
        <w:tabs>
          <w:tab w:val="num" w:pos="6120"/>
        </w:tabs>
        <w:ind w:left="6120" w:hanging="180"/>
      </w:pPr>
      <w:rPr>
        <w:rFonts w:cs="Times New Roman"/>
      </w:rPr>
    </w:lvl>
  </w:abstractNum>
  <w:abstractNum w:abstractNumId="16">
    <w:nsid w:val="6D9828ED"/>
    <w:multiLevelType w:val="hybridMultilevel"/>
    <w:tmpl w:val="A342C67A"/>
    <w:lvl w:ilvl="0" w:tplc="040E000F">
      <w:start w:val="1"/>
      <w:numFmt w:val="decimal"/>
      <w:lvlText w:val="%1."/>
      <w:lvlJc w:val="left"/>
      <w:pPr>
        <w:tabs>
          <w:tab w:val="num" w:pos="360"/>
        </w:tabs>
        <w:ind w:left="360" w:hanging="360"/>
      </w:pPr>
      <w:rPr>
        <w:rFonts w:cs="Times New Roman" w:hint="default"/>
      </w:rPr>
    </w:lvl>
    <w:lvl w:ilvl="1" w:tplc="040E0019" w:tentative="1">
      <w:start w:val="1"/>
      <w:numFmt w:val="lowerLetter"/>
      <w:lvlText w:val="%2."/>
      <w:lvlJc w:val="left"/>
      <w:pPr>
        <w:tabs>
          <w:tab w:val="num" w:pos="1080"/>
        </w:tabs>
        <w:ind w:left="1080" w:hanging="360"/>
      </w:pPr>
      <w:rPr>
        <w:rFonts w:cs="Times New Roman"/>
      </w:rPr>
    </w:lvl>
    <w:lvl w:ilvl="2" w:tplc="040E001B" w:tentative="1">
      <w:start w:val="1"/>
      <w:numFmt w:val="lowerRoman"/>
      <w:lvlText w:val="%3."/>
      <w:lvlJc w:val="right"/>
      <w:pPr>
        <w:tabs>
          <w:tab w:val="num" w:pos="1800"/>
        </w:tabs>
        <w:ind w:left="1800" w:hanging="180"/>
      </w:pPr>
      <w:rPr>
        <w:rFonts w:cs="Times New Roman"/>
      </w:rPr>
    </w:lvl>
    <w:lvl w:ilvl="3" w:tplc="040E000F" w:tentative="1">
      <w:start w:val="1"/>
      <w:numFmt w:val="decimal"/>
      <w:lvlText w:val="%4."/>
      <w:lvlJc w:val="left"/>
      <w:pPr>
        <w:tabs>
          <w:tab w:val="num" w:pos="2520"/>
        </w:tabs>
        <w:ind w:left="2520" w:hanging="360"/>
      </w:pPr>
      <w:rPr>
        <w:rFonts w:cs="Times New Roman"/>
      </w:rPr>
    </w:lvl>
    <w:lvl w:ilvl="4" w:tplc="040E0019" w:tentative="1">
      <w:start w:val="1"/>
      <w:numFmt w:val="lowerLetter"/>
      <w:lvlText w:val="%5."/>
      <w:lvlJc w:val="left"/>
      <w:pPr>
        <w:tabs>
          <w:tab w:val="num" w:pos="3240"/>
        </w:tabs>
        <w:ind w:left="3240" w:hanging="360"/>
      </w:pPr>
      <w:rPr>
        <w:rFonts w:cs="Times New Roman"/>
      </w:rPr>
    </w:lvl>
    <w:lvl w:ilvl="5" w:tplc="040E001B" w:tentative="1">
      <w:start w:val="1"/>
      <w:numFmt w:val="lowerRoman"/>
      <w:lvlText w:val="%6."/>
      <w:lvlJc w:val="right"/>
      <w:pPr>
        <w:tabs>
          <w:tab w:val="num" w:pos="3960"/>
        </w:tabs>
        <w:ind w:left="3960" w:hanging="180"/>
      </w:pPr>
      <w:rPr>
        <w:rFonts w:cs="Times New Roman"/>
      </w:rPr>
    </w:lvl>
    <w:lvl w:ilvl="6" w:tplc="040E000F" w:tentative="1">
      <w:start w:val="1"/>
      <w:numFmt w:val="decimal"/>
      <w:lvlText w:val="%7."/>
      <w:lvlJc w:val="left"/>
      <w:pPr>
        <w:tabs>
          <w:tab w:val="num" w:pos="4680"/>
        </w:tabs>
        <w:ind w:left="4680" w:hanging="360"/>
      </w:pPr>
      <w:rPr>
        <w:rFonts w:cs="Times New Roman"/>
      </w:rPr>
    </w:lvl>
    <w:lvl w:ilvl="7" w:tplc="040E0019" w:tentative="1">
      <w:start w:val="1"/>
      <w:numFmt w:val="lowerLetter"/>
      <w:lvlText w:val="%8."/>
      <w:lvlJc w:val="left"/>
      <w:pPr>
        <w:tabs>
          <w:tab w:val="num" w:pos="5400"/>
        </w:tabs>
        <w:ind w:left="5400" w:hanging="360"/>
      </w:pPr>
      <w:rPr>
        <w:rFonts w:cs="Times New Roman"/>
      </w:rPr>
    </w:lvl>
    <w:lvl w:ilvl="8" w:tplc="040E001B" w:tentative="1">
      <w:start w:val="1"/>
      <w:numFmt w:val="lowerRoman"/>
      <w:lvlText w:val="%9."/>
      <w:lvlJc w:val="right"/>
      <w:pPr>
        <w:tabs>
          <w:tab w:val="num" w:pos="6120"/>
        </w:tabs>
        <w:ind w:left="6120" w:hanging="180"/>
      </w:pPr>
      <w:rPr>
        <w:rFonts w:cs="Times New Roman"/>
      </w:rPr>
    </w:lvl>
  </w:abstractNum>
  <w:abstractNum w:abstractNumId="17">
    <w:nsid w:val="7A8E7126"/>
    <w:multiLevelType w:val="hybridMultilevel"/>
    <w:tmpl w:val="FA32D418"/>
    <w:lvl w:ilvl="0" w:tplc="AE547EB8">
      <w:start w:val="1"/>
      <w:numFmt w:val="decimal"/>
      <w:lvlText w:val="%1.)"/>
      <w:lvlJc w:val="left"/>
      <w:pPr>
        <w:tabs>
          <w:tab w:val="num" w:pos="795"/>
        </w:tabs>
        <w:ind w:left="795" w:hanging="435"/>
      </w:pPr>
      <w:rPr>
        <w:rFonts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8">
    <w:nsid w:val="7AAA0FB9"/>
    <w:multiLevelType w:val="hybridMultilevel"/>
    <w:tmpl w:val="F46A156E"/>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7"/>
  </w:num>
  <w:num w:numId="3">
    <w:abstractNumId w:val="5"/>
  </w:num>
  <w:num w:numId="4">
    <w:abstractNumId w:val="9"/>
  </w:num>
  <w:num w:numId="5">
    <w:abstractNumId w:val="18"/>
  </w:num>
  <w:num w:numId="6">
    <w:abstractNumId w:val="4"/>
  </w:num>
  <w:num w:numId="7">
    <w:abstractNumId w:val="3"/>
  </w:num>
  <w:num w:numId="8">
    <w:abstractNumId w:val="16"/>
  </w:num>
  <w:num w:numId="9">
    <w:abstractNumId w:val="15"/>
  </w:num>
  <w:num w:numId="10">
    <w:abstractNumId w:val="2"/>
  </w:num>
  <w:num w:numId="11">
    <w:abstractNumId w:val="1"/>
  </w:num>
  <w:num w:numId="12">
    <w:abstractNumId w:val="13"/>
  </w:num>
  <w:num w:numId="13">
    <w:abstractNumId w:val="10"/>
  </w:num>
  <w:num w:numId="14">
    <w:abstractNumId w:val="7"/>
  </w:num>
  <w:num w:numId="15">
    <w:abstractNumId w:val="12"/>
  </w:num>
  <w:num w:numId="16">
    <w:abstractNumId w:val="14"/>
  </w:num>
  <w:num w:numId="17">
    <w:abstractNumId w:val="11"/>
  </w:num>
  <w:num w:numId="18">
    <w:abstractNumId w:val="0"/>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63700F"/>
    <w:rsid w:val="00005009"/>
    <w:rsid w:val="00010FA9"/>
    <w:rsid w:val="00016E85"/>
    <w:rsid w:val="000374E1"/>
    <w:rsid w:val="000529AB"/>
    <w:rsid w:val="00090D16"/>
    <w:rsid w:val="000A43A4"/>
    <w:rsid w:val="000B64D2"/>
    <w:rsid w:val="000C05E7"/>
    <w:rsid w:val="000C493F"/>
    <w:rsid w:val="000D4C18"/>
    <w:rsid w:val="000D72F5"/>
    <w:rsid w:val="00101691"/>
    <w:rsid w:val="001274AF"/>
    <w:rsid w:val="001473B6"/>
    <w:rsid w:val="001544BC"/>
    <w:rsid w:val="00167005"/>
    <w:rsid w:val="0017493B"/>
    <w:rsid w:val="001B2591"/>
    <w:rsid w:val="001B4A2D"/>
    <w:rsid w:val="001C3DCF"/>
    <w:rsid w:val="001D5F1D"/>
    <w:rsid w:val="001F4922"/>
    <w:rsid w:val="001F49C0"/>
    <w:rsid w:val="00213AAC"/>
    <w:rsid w:val="00216C4B"/>
    <w:rsid w:val="00252086"/>
    <w:rsid w:val="00253DA9"/>
    <w:rsid w:val="00285986"/>
    <w:rsid w:val="00293685"/>
    <w:rsid w:val="002A061A"/>
    <w:rsid w:val="002A2067"/>
    <w:rsid w:val="002A5F0B"/>
    <w:rsid w:val="002C6436"/>
    <w:rsid w:val="002D2F6E"/>
    <w:rsid w:val="00326884"/>
    <w:rsid w:val="00327CFA"/>
    <w:rsid w:val="00335175"/>
    <w:rsid w:val="003379EF"/>
    <w:rsid w:val="00346A45"/>
    <w:rsid w:val="003509AD"/>
    <w:rsid w:val="00350AA6"/>
    <w:rsid w:val="00350B68"/>
    <w:rsid w:val="00353EC1"/>
    <w:rsid w:val="003607BB"/>
    <w:rsid w:val="003676C8"/>
    <w:rsid w:val="0038175F"/>
    <w:rsid w:val="00393721"/>
    <w:rsid w:val="003B372A"/>
    <w:rsid w:val="003C7CDB"/>
    <w:rsid w:val="00437A7A"/>
    <w:rsid w:val="00446540"/>
    <w:rsid w:val="00453C01"/>
    <w:rsid w:val="00454E81"/>
    <w:rsid w:val="00463BFB"/>
    <w:rsid w:val="004653F1"/>
    <w:rsid w:val="00466762"/>
    <w:rsid w:val="00466AF0"/>
    <w:rsid w:val="004A1069"/>
    <w:rsid w:val="004C6AA2"/>
    <w:rsid w:val="004D3642"/>
    <w:rsid w:val="004E08C3"/>
    <w:rsid w:val="005032C0"/>
    <w:rsid w:val="0050636B"/>
    <w:rsid w:val="005158B9"/>
    <w:rsid w:val="0051672A"/>
    <w:rsid w:val="00520FA5"/>
    <w:rsid w:val="00546A5D"/>
    <w:rsid w:val="0056601E"/>
    <w:rsid w:val="00587325"/>
    <w:rsid w:val="00587CFD"/>
    <w:rsid w:val="005A4E83"/>
    <w:rsid w:val="005E499A"/>
    <w:rsid w:val="005F1D84"/>
    <w:rsid w:val="00607FB0"/>
    <w:rsid w:val="00612EEB"/>
    <w:rsid w:val="00620D3B"/>
    <w:rsid w:val="0063249B"/>
    <w:rsid w:val="0063700F"/>
    <w:rsid w:val="0067190D"/>
    <w:rsid w:val="00675244"/>
    <w:rsid w:val="006804A0"/>
    <w:rsid w:val="00684681"/>
    <w:rsid w:val="006954C9"/>
    <w:rsid w:val="006A2B49"/>
    <w:rsid w:val="006A5A07"/>
    <w:rsid w:val="006B17DC"/>
    <w:rsid w:val="006C33E6"/>
    <w:rsid w:val="006E0CDF"/>
    <w:rsid w:val="006F2DE9"/>
    <w:rsid w:val="006F3D89"/>
    <w:rsid w:val="00704AD6"/>
    <w:rsid w:val="00723132"/>
    <w:rsid w:val="007716A0"/>
    <w:rsid w:val="0077419D"/>
    <w:rsid w:val="007B077D"/>
    <w:rsid w:val="007B08D5"/>
    <w:rsid w:val="007B1648"/>
    <w:rsid w:val="007B72CB"/>
    <w:rsid w:val="007D62BE"/>
    <w:rsid w:val="008104FF"/>
    <w:rsid w:val="0082223F"/>
    <w:rsid w:val="00830F5E"/>
    <w:rsid w:val="00834037"/>
    <w:rsid w:val="008470BF"/>
    <w:rsid w:val="008626B3"/>
    <w:rsid w:val="00866076"/>
    <w:rsid w:val="00872E8E"/>
    <w:rsid w:val="00887E64"/>
    <w:rsid w:val="0089009D"/>
    <w:rsid w:val="008950FF"/>
    <w:rsid w:val="008A647C"/>
    <w:rsid w:val="008B2ECF"/>
    <w:rsid w:val="008B3BF9"/>
    <w:rsid w:val="008B7693"/>
    <w:rsid w:val="008E2936"/>
    <w:rsid w:val="00903E51"/>
    <w:rsid w:val="009204DB"/>
    <w:rsid w:val="00933F0A"/>
    <w:rsid w:val="00937365"/>
    <w:rsid w:val="009379AC"/>
    <w:rsid w:val="00945102"/>
    <w:rsid w:val="00975B74"/>
    <w:rsid w:val="00977480"/>
    <w:rsid w:val="0098243E"/>
    <w:rsid w:val="0098648B"/>
    <w:rsid w:val="00996ADD"/>
    <w:rsid w:val="009B77B7"/>
    <w:rsid w:val="009C5806"/>
    <w:rsid w:val="009D1A5F"/>
    <w:rsid w:val="009F0935"/>
    <w:rsid w:val="009F32BD"/>
    <w:rsid w:val="00A0396F"/>
    <w:rsid w:val="00A045D2"/>
    <w:rsid w:val="00A10968"/>
    <w:rsid w:val="00A16AAB"/>
    <w:rsid w:val="00A51005"/>
    <w:rsid w:val="00AC7F5B"/>
    <w:rsid w:val="00AD194D"/>
    <w:rsid w:val="00AE63E6"/>
    <w:rsid w:val="00AE70A0"/>
    <w:rsid w:val="00B25C9B"/>
    <w:rsid w:val="00B36F99"/>
    <w:rsid w:val="00B50456"/>
    <w:rsid w:val="00B54B66"/>
    <w:rsid w:val="00B60AE9"/>
    <w:rsid w:val="00B6566E"/>
    <w:rsid w:val="00B87105"/>
    <w:rsid w:val="00B9654D"/>
    <w:rsid w:val="00BA5904"/>
    <w:rsid w:val="00BB2E53"/>
    <w:rsid w:val="00BC7457"/>
    <w:rsid w:val="00BD48EF"/>
    <w:rsid w:val="00BE0033"/>
    <w:rsid w:val="00BE04C9"/>
    <w:rsid w:val="00BE1DC0"/>
    <w:rsid w:val="00BE3EF8"/>
    <w:rsid w:val="00BE7853"/>
    <w:rsid w:val="00BF6B58"/>
    <w:rsid w:val="00C16002"/>
    <w:rsid w:val="00C43219"/>
    <w:rsid w:val="00C47FC3"/>
    <w:rsid w:val="00C51DE7"/>
    <w:rsid w:val="00C77680"/>
    <w:rsid w:val="00D0338D"/>
    <w:rsid w:val="00D21F81"/>
    <w:rsid w:val="00D31A22"/>
    <w:rsid w:val="00D44F93"/>
    <w:rsid w:val="00D73E00"/>
    <w:rsid w:val="00D74DC1"/>
    <w:rsid w:val="00DB2347"/>
    <w:rsid w:val="00DC62C3"/>
    <w:rsid w:val="00DD44A8"/>
    <w:rsid w:val="00DD7700"/>
    <w:rsid w:val="00DF0689"/>
    <w:rsid w:val="00E041B9"/>
    <w:rsid w:val="00E051ED"/>
    <w:rsid w:val="00E067F2"/>
    <w:rsid w:val="00E1120B"/>
    <w:rsid w:val="00E11239"/>
    <w:rsid w:val="00E1247D"/>
    <w:rsid w:val="00E1670F"/>
    <w:rsid w:val="00E476EC"/>
    <w:rsid w:val="00E7367D"/>
    <w:rsid w:val="00E80F47"/>
    <w:rsid w:val="00E8186A"/>
    <w:rsid w:val="00E949F5"/>
    <w:rsid w:val="00EA4FF2"/>
    <w:rsid w:val="00EB0783"/>
    <w:rsid w:val="00EB0963"/>
    <w:rsid w:val="00EB110D"/>
    <w:rsid w:val="00EC0FA6"/>
    <w:rsid w:val="00EC1CE4"/>
    <w:rsid w:val="00EC61E7"/>
    <w:rsid w:val="00ED07AE"/>
    <w:rsid w:val="00EE4C71"/>
    <w:rsid w:val="00EF0B3A"/>
    <w:rsid w:val="00EF1DC5"/>
    <w:rsid w:val="00F02AB8"/>
    <w:rsid w:val="00F07137"/>
    <w:rsid w:val="00F16C38"/>
    <w:rsid w:val="00F63AE0"/>
    <w:rsid w:val="00F664C1"/>
    <w:rsid w:val="00F710B2"/>
    <w:rsid w:val="00F80974"/>
    <w:rsid w:val="00F853B9"/>
    <w:rsid w:val="00F856C1"/>
    <w:rsid w:val="00F97AE7"/>
    <w:rsid w:val="00FA2E45"/>
    <w:rsid w:val="00FA725F"/>
    <w:rsid w:val="00FB16D0"/>
    <w:rsid w:val="00FD10E0"/>
    <w:rsid w:val="00FD7135"/>
    <w:rsid w:val="00FE0C60"/>
    <w:rsid w:val="00FF640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16AAB"/>
    <w:rPr>
      <w:sz w:val="24"/>
      <w:szCs w:val="24"/>
    </w:rPr>
  </w:style>
  <w:style w:type="paragraph" w:styleId="Cmsor1">
    <w:name w:val="heading 1"/>
    <w:basedOn w:val="Norml"/>
    <w:next w:val="Norml"/>
    <w:link w:val="Cmsor1Char"/>
    <w:qFormat/>
    <w:rsid w:val="0067190D"/>
    <w:pPr>
      <w:keepNext/>
      <w:outlineLvl w:val="0"/>
    </w:pPr>
    <w:rPr>
      <w:rFonts w:ascii="Arial" w:hAnsi="Arial"/>
      <w:b/>
      <w:sz w:val="22"/>
      <w:szCs w:val="20"/>
    </w:rPr>
  </w:style>
  <w:style w:type="paragraph" w:styleId="Cmsor2">
    <w:name w:val="heading 2"/>
    <w:basedOn w:val="Norml"/>
    <w:next w:val="Norml"/>
    <w:link w:val="Cmsor2Char"/>
    <w:qFormat/>
    <w:rsid w:val="0067190D"/>
    <w:pPr>
      <w:keepNext/>
      <w:outlineLvl w:val="1"/>
    </w:pPr>
    <w:rPr>
      <w:rFonts w:ascii="Arial" w:hAnsi="Arial"/>
      <w:b/>
      <w:i/>
      <w:sz w:val="22"/>
      <w:szCs w:val="20"/>
    </w:rPr>
  </w:style>
  <w:style w:type="paragraph" w:styleId="Cmsor3">
    <w:name w:val="heading 3"/>
    <w:basedOn w:val="Norml"/>
    <w:next w:val="Norml"/>
    <w:link w:val="Cmsor3Char"/>
    <w:qFormat/>
    <w:rsid w:val="0067190D"/>
    <w:pPr>
      <w:keepNext/>
      <w:outlineLvl w:val="2"/>
    </w:pPr>
    <w:rPr>
      <w:rFonts w:ascii="Arial" w:hAnsi="Arial"/>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rsid w:val="000B64D2"/>
    <w:pPr>
      <w:tabs>
        <w:tab w:val="center" w:pos="4536"/>
        <w:tab w:val="right" w:pos="9072"/>
      </w:tabs>
    </w:pPr>
  </w:style>
  <w:style w:type="character" w:customStyle="1" w:styleId="llbChar">
    <w:name w:val="Élőláb Char"/>
    <w:basedOn w:val="Bekezdsalapbettpusa"/>
    <w:link w:val="llb"/>
    <w:uiPriority w:val="99"/>
    <w:semiHidden/>
    <w:rsid w:val="001B324F"/>
    <w:rPr>
      <w:sz w:val="24"/>
      <w:szCs w:val="24"/>
    </w:rPr>
  </w:style>
  <w:style w:type="character" w:styleId="Oldalszm">
    <w:name w:val="page number"/>
    <w:basedOn w:val="Bekezdsalapbettpusa"/>
    <w:uiPriority w:val="99"/>
    <w:rsid w:val="000B64D2"/>
    <w:rPr>
      <w:rFonts w:cs="Times New Roman"/>
    </w:rPr>
  </w:style>
  <w:style w:type="table" w:styleId="Rcsostblzat">
    <w:name w:val="Table Grid"/>
    <w:basedOn w:val="Normltblzat"/>
    <w:uiPriority w:val="99"/>
    <w:rsid w:val="00B54B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rsid w:val="00FB16D0"/>
    <w:rPr>
      <w:rFonts w:ascii="Tahoma" w:hAnsi="Tahoma" w:cs="Tahoma"/>
      <w:sz w:val="16"/>
      <w:szCs w:val="16"/>
    </w:rPr>
  </w:style>
  <w:style w:type="character" w:customStyle="1" w:styleId="BalloonTextChar">
    <w:name w:val="Balloon Text Char"/>
    <w:basedOn w:val="Bekezdsalapbettpusa"/>
    <w:uiPriority w:val="99"/>
    <w:semiHidden/>
    <w:rsid w:val="001B324F"/>
    <w:rPr>
      <w:sz w:val="0"/>
      <w:szCs w:val="0"/>
    </w:rPr>
  </w:style>
  <w:style w:type="character" w:customStyle="1" w:styleId="BuborkszvegChar">
    <w:name w:val="Buborékszöveg Char"/>
    <w:basedOn w:val="Bekezdsalapbettpusa"/>
    <w:link w:val="Buborkszveg"/>
    <w:uiPriority w:val="99"/>
    <w:semiHidden/>
    <w:locked/>
    <w:rsid w:val="00FB16D0"/>
    <w:rPr>
      <w:rFonts w:ascii="Tahoma" w:hAnsi="Tahoma" w:cs="Tahoma"/>
      <w:sz w:val="16"/>
      <w:szCs w:val="16"/>
    </w:rPr>
  </w:style>
  <w:style w:type="character" w:styleId="Jegyzethivatkozs">
    <w:name w:val="annotation reference"/>
    <w:basedOn w:val="Bekezdsalapbettpusa"/>
    <w:uiPriority w:val="99"/>
    <w:semiHidden/>
    <w:rsid w:val="00977480"/>
    <w:rPr>
      <w:rFonts w:cs="Times New Roman"/>
      <w:sz w:val="16"/>
      <w:szCs w:val="16"/>
    </w:rPr>
  </w:style>
  <w:style w:type="paragraph" w:styleId="Jegyzetszveg">
    <w:name w:val="annotation text"/>
    <w:basedOn w:val="Norml"/>
    <w:link w:val="JegyzetszvegChar"/>
    <w:uiPriority w:val="99"/>
    <w:semiHidden/>
    <w:rsid w:val="00977480"/>
    <w:rPr>
      <w:sz w:val="20"/>
      <w:szCs w:val="20"/>
    </w:rPr>
  </w:style>
  <w:style w:type="character" w:customStyle="1" w:styleId="JegyzetszvegChar">
    <w:name w:val="Jegyzetszöveg Char"/>
    <w:basedOn w:val="Bekezdsalapbettpusa"/>
    <w:link w:val="Jegyzetszveg"/>
    <w:uiPriority w:val="99"/>
    <w:semiHidden/>
    <w:rsid w:val="001B324F"/>
    <w:rPr>
      <w:sz w:val="20"/>
      <w:szCs w:val="20"/>
    </w:rPr>
  </w:style>
  <w:style w:type="paragraph" w:styleId="Megjegyzstrgya">
    <w:name w:val="annotation subject"/>
    <w:basedOn w:val="Jegyzetszveg"/>
    <w:next w:val="Jegyzetszveg"/>
    <w:link w:val="MegjegyzstrgyaChar"/>
    <w:uiPriority w:val="99"/>
    <w:semiHidden/>
    <w:rsid w:val="00977480"/>
    <w:rPr>
      <w:b/>
      <w:bCs/>
    </w:rPr>
  </w:style>
  <w:style w:type="character" w:customStyle="1" w:styleId="MegjegyzstrgyaChar">
    <w:name w:val="Megjegyzés tárgya Char"/>
    <w:basedOn w:val="JegyzetszvegChar"/>
    <w:link w:val="Megjegyzstrgya"/>
    <w:uiPriority w:val="99"/>
    <w:semiHidden/>
    <w:rsid w:val="001B324F"/>
    <w:rPr>
      <w:b/>
      <w:bCs/>
      <w:sz w:val="20"/>
      <w:szCs w:val="20"/>
    </w:rPr>
  </w:style>
  <w:style w:type="numbering" w:styleId="111111">
    <w:name w:val="Outline List 2"/>
    <w:basedOn w:val="Nemlista"/>
    <w:uiPriority w:val="99"/>
    <w:semiHidden/>
    <w:unhideWhenUsed/>
    <w:rsid w:val="001B324F"/>
    <w:pPr>
      <w:numPr>
        <w:numId w:val="10"/>
      </w:numPr>
    </w:pPr>
  </w:style>
  <w:style w:type="character" w:customStyle="1" w:styleId="Cmsor1Char">
    <w:name w:val="Címsor 1 Char"/>
    <w:basedOn w:val="Bekezdsalapbettpusa"/>
    <w:link w:val="Cmsor1"/>
    <w:rsid w:val="0067190D"/>
    <w:rPr>
      <w:rFonts w:ascii="Arial" w:hAnsi="Arial"/>
      <w:b/>
      <w:szCs w:val="20"/>
    </w:rPr>
  </w:style>
  <w:style w:type="character" w:customStyle="1" w:styleId="Cmsor2Char">
    <w:name w:val="Címsor 2 Char"/>
    <w:basedOn w:val="Bekezdsalapbettpusa"/>
    <w:link w:val="Cmsor2"/>
    <w:rsid w:val="0067190D"/>
    <w:rPr>
      <w:rFonts w:ascii="Arial" w:hAnsi="Arial"/>
      <w:b/>
      <w:i/>
      <w:szCs w:val="20"/>
    </w:rPr>
  </w:style>
  <w:style w:type="character" w:customStyle="1" w:styleId="Cmsor3Char">
    <w:name w:val="Címsor 3 Char"/>
    <w:basedOn w:val="Bekezdsalapbettpusa"/>
    <w:link w:val="Cmsor3"/>
    <w:rsid w:val="0067190D"/>
    <w:rPr>
      <w:rFonts w:ascii="Arial" w:hAnsi="Arial"/>
      <w:b/>
      <w:sz w:val="20"/>
      <w:szCs w:val="20"/>
    </w:rPr>
  </w:style>
  <w:style w:type="paragraph" w:styleId="Szvegtrzs">
    <w:name w:val="Body Text"/>
    <w:basedOn w:val="Norml"/>
    <w:link w:val="SzvegtrzsChar"/>
    <w:rsid w:val="0067190D"/>
    <w:pPr>
      <w:jc w:val="both"/>
    </w:pPr>
  </w:style>
  <w:style w:type="character" w:customStyle="1" w:styleId="SzvegtrzsChar">
    <w:name w:val="Szövegtörzs Char"/>
    <w:basedOn w:val="Bekezdsalapbettpusa"/>
    <w:link w:val="Szvegtrzs"/>
    <w:rsid w:val="0067190D"/>
    <w:rPr>
      <w:sz w:val="24"/>
      <w:szCs w:val="24"/>
    </w:rPr>
  </w:style>
</w:styles>
</file>

<file path=word/webSettings.xml><?xml version="1.0" encoding="utf-8"?>
<w:webSettings xmlns:r="http://schemas.openxmlformats.org/officeDocument/2006/relationships" xmlns:w="http://schemas.openxmlformats.org/wordprocessingml/2006/main">
  <w:divs>
    <w:div w:id="1682469864">
      <w:marLeft w:val="0"/>
      <w:marRight w:val="0"/>
      <w:marTop w:val="0"/>
      <w:marBottom w:val="0"/>
      <w:divBdr>
        <w:top w:val="none" w:sz="0" w:space="0" w:color="auto"/>
        <w:left w:val="none" w:sz="0" w:space="0" w:color="auto"/>
        <w:bottom w:val="none" w:sz="0" w:space="0" w:color="auto"/>
        <w:right w:val="none" w:sz="0" w:space="0" w:color="auto"/>
      </w:divBdr>
      <w:divsChild>
        <w:div w:id="1682469865">
          <w:marLeft w:val="0"/>
          <w:marRight w:val="0"/>
          <w:marTop w:val="0"/>
          <w:marBottom w:val="0"/>
          <w:divBdr>
            <w:top w:val="none" w:sz="0" w:space="0" w:color="auto"/>
            <w:left w:val="none" w:sz="0" w:space="0" w:color="auto"/>
            <w:bottom w:val="none" w:sz="0" w:space="0" w:color="auto"/>
            <w:right w:val="none" w:sz="0" w:space="0" w:color="auto"/>
          </w:divBdr>
        </w:div>
      </w:divsChild>
    </w:div>
    <w:div w:id="1682469867">
      <w:marLeft w:val="0"/>
      <w:marRight w:val="0"/>
      <w:marTop w:val="0"/>
      <w:marBottom w:val="0"/>
      <w:divBdr>
        <w:top w:val="none" w:sz="0" w:space="0" w:color="auto"/>
        <w:left w:val="none" w:sz="0" w:space="0" w:color="auto"/>
        <w:bottom w:val="none" w:sz="0" w:space="0" w:color="auto"/>
        <w:right w:val="none" w:sz="0" w:space="0" w:color="auto"/>
      </w:divBdr>
      <w:divsChild>
        <w:div w:id="1682469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7B12D0-9018-4228-A284-D998210A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3015</Words>
  <Characters>20807</Characters>
  <Application>Microsoft Office Word</Application>
  <DocSecurity>0</DocSecurity>
  <Lines>173</Lines>
  <Paragraphs>47</Paragraphs>
  <ScaleCrop>false</ScaleCrop>
  <HeadingPairs>
    <vt:vector size="2" baseType="variant">
      <vt:variant>
        <vt:lpstr>Cím</vt:lpstr>
      </vt:variant>
      <vt:variant>
        <vt:i4>1</vt:i4>
      </vt:variant>
    </vt:vector>
  </HeadingPairs>
  <TitlesOfParts>
    <vt:vector size="1" baseType="lpstr">
      <vt:lpstr>Földszint:</vt:lpstr>
    </vt:vector>
  </TitlesOfParts>
  <Company>home</Company>
  <LinksUpToDate>false</LinksUpToDate>
  <CharactersWithSpaces>23775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Földszint:</dc:title>
  <dc:creator>HG</dc:creator>
  <cp:lastModifiedBy>a</cp:lastModifiedBy>
  <cp:revision>3</cp:revision>
  <cp:lastPrinted>2016-06-29T11:43:00Z</cp:lastPrinted>
  <dcterms:created xsi:type="dcterms:W3CDTF">2017-08-16T10:45:00Z</dcterms:created>
  <dcterms:modified xsi:type="dcterms:W3CDTF">2017-08-16T10:45:00Z</dcterms:modified>
</cp:coreProperties>
</file>