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E5" w:rsidRDefault="00166CE5" w:rsidP="00F96AF9">
      <w:pPr>
        <w:jc w:val="center"/>
        <w:rPr>
          <w:b/>
          <w:sz w:val="36"/>
          <w:szCs w:val="36"/>
        </w:rPr>
      </w:pPr>
    </w:p>
    <w:p w:rsidR="00867D59" w:rsidRDefault="00867D59" w:rsidP="00F96AF9">
      <w:pPr>
        <w:jc w:val="center"/>
        <w:rPr>
          <w:b/>
          <w:sz w:val="36"/>
          <w:szCs w:val="36"/>
        </w:rPr>
      </w:pPr>
    </w:p>
    <w:p w:rsidR="00867D59" w:rsidRDefault="00867D59" w:rsidP="00F96AF9">
      <w:pPr>
        <w:jc w:val="center"/>
        <w:rPr>
          <w:b/>
          <w:sz w:val="36"/>
          <w:szCs w:val="36"/>
        </w:rPr>
      </w:pPr>
    </w:p>
    <w:p w:rsidR="00FC42B6" w:rsidRPr="008D0C85" w:rsidRDefault="00FC42B6" w:rsidP="00F96AF9">
      <w:pPr>
        <w:jc w:val="center"/>
        <w:rPr>
          <w:b/>
          <w:sz w:val="36"/>
          <w:szCs w:val="36"/>
        </w:rPr>
      </w:pPr>
      <w:r w:rsidRPr="008D0C85">
        <w:rPr>
          <w:b/>
          <w:sz w:val="36"/>
          <w:szCs w:val="36"/>
        </w:rPr>
        <w:t>Semmelweis Egyetem</w:t>
      </w:r>
    </w:p>
    <w:p w:rsidR="00FC42B6" w:rsidRPr="008D0C85" w:rsidRDefault="00FC42B6" w:rsidP="00F96AF9">
      <w:pPr>
        <w:jc w:val="center"/>
        <w:rPr>
          <w:b/>
          <w:sz w:val="36"/>
          <w:szCs w:val="36"/>
        </w:rPr>
      </w:pPr>
    </w:p>
    <w:p w:rsidR="00FC42B6" w:rsidRDefault="00FC42B6" w:rsidP="00F96AF9">
      <w:pPr>
        <w:jc w:val="center"/>
        <w:rPr>
          <w:b/>
          <w:sz w:val="36"/>
          <w:szCs w:val="36"/>
        </w:rPr>
      </w:pPr>
    </w:p>
    <w:p w:rsidR="00867D59" w:rsidRPr="008D0C85" w:rsidRDefault="00867D59" w:rsidP="00F96AF9">
      <w:pPr>
        <w:rPr>
          <w:b/>
          <w:sz w:val="36"/>
          <w:szCs w:val="36"/>
        </w:rPr>
      </w:pPr>
    </w:p>
    <w:p w:rsidR="00FC42B6" w:rsidRDefault="00CE396A" w:rsidP="00F96AF9">
      <w:pPr>
        <w:jc w:val="center"/>
        <w:rPr>
          <w:b/>
          <w:sz w:val="36"/>
          <w:szCs w:val="36"/>
        </w:rPr>
      </w:pPr>
      <w:r>
        <w:rPr>
          <w:b/>
          <w:sz w:val="36"/>
          <w:szCs w:val="36"/>
        </w:rPr>
        <w:t>KÖZBESZERZÉSI DOKUMENTUMOK</w:t>
      </w:r>
    </w:p>
    <w:p w:rsidR="00867D59" w:rsidRDefault="00867D59" w:rsidP="00F96AF9">
      <w:pPr>
        <w:jc w:val="center"/>
        <w:rPr>
          <w:b/>
          <w:sz w:val="36"/>
          <w:szCs w:val="36"/>
        </w:rPr>
      </w:pPr>
    </w:p>
    <w:p w:rsidR="00867D59" w:rsidRDefault="00867D59" w:rsidP="00F96AF9">
      <w:pPr>
        <w:jc w:val="center"/>
        <w:rPr>
          <w:b/>
          <w:sz w:val="36"/>
          <w:szCs w:val="36"/>
        </w:rPr>
      </w:pPr>
    </w:p>
    <w:p w:rsidR="00867D59" w:rsidRDefault="00867D59" w:rsidP="00F96AF9">
      <w:pPr>
        <w:jc w:val="center"/>
        <w:rPr>
          <w:b/>
          <w:sz w:val="36"/>
          <w:szCs w:val="36"/>
        </w:rPr>
      </w:pPr>
      <w:r>
        <w:rPr>
          <w:b/>
          <w:sz w:val="36"/>
          <w:szCs w:val="36"/>
        </w:rPr>
        <w:t>a</w:t>
      </w:r>
    </w:p>
    <w:p w:rsidR="00867D59" w:rsidRPr="008D0C85" w:rsidRDefault="00867D59" w:rsidP="00F96AF9">
      <w:pPr>
        <w:jc w:val="center"/>
        <w:rPr>
          <w:b/>
          <w:sz w:val="36"/>
          <w:szCs w:val="36"/>
        </w:rPr>
      </w:pPr>
    </w:p>
    <w:p w:rsidR="00FC42B6" w:rsidRDefault="00FC42B6" w:rsidP="00F96AF9">
      <w:pPr>
        <w:jc w:val="center"/>
        <w:rPr>
          <w:b/>
          <w:sz w:val="36"/>
          <w:szCs w:val="36"/>
        </w:rPr>
      </w:pPr>
      <w:r>
        <w:rPr>
          <w:b/>
          <w:sz w:val="36"/>
          <w:szCs w:val="36"/>
        </w:rPr>
        <w:t>„</w:t>
      </w:r>
      <w:r w:rsidR="004572D3" w:rsidRPr="004572D3">
        <w:rPr>
          <w:b/>
          <w:sz w:val="36"/>
          <w:szCs w:val="36"/>
        </w:rPr>
        <w:t xml:space="preserve">18F-fluoro-dezoxi-glükóz (FDG) </w:t>
      </w:r>
      <w:proofErr w:type="spellStart"/>
      <w:r w:rsidR="004572D3" w:rsidRPr="004572D3">
        <w:rPr>
          <w:b/>
          <w:sz w:val="36"/>
          <w:szCs w:val="36"/>
        </w:rPr>
        <w:t>radiofarmakon</w:t>
      </w:r>
      <w:proofErr w:type="spellEnd"/>
      <w:r w:rsidR="004572D3" w:rsidRPr="004572D3">
        <w:rPr>
          <w:b/>
          <w:sz w:val="36"/>
          <w:szCs w:val="36"/>
        </w:rPr>
        <w:t xml:space="preserve"> vásárlása helyszínre szállítással</w:t>
      </w:r>
      <w:r>
        <w:rPr>
          <w:b/>
          <w:sz w:val="36"/>
          <w:szCs w:val="36"/>
        </w:rPr>
        <w:t>”</w:t>
      </w:r>
    </w:p>
    <w:p w:rsidR="00FC42B6" w:rsidRDefault="00FC42B6" w:rsidP="00F96AF9">
      <w:pPr>
        <w:jc w:val="center"/>
        <w:rPr>
          <w:b/>
          <w:sz w:val="36"/>
          <w:szCs w:val="36"/>
        </w:rPr>
      </w:pPr>
    </w:p>
    <w:p w:rsidR="00FC42B6" w:rsidRDefault="00FC42B6" w:rsidP="00F96AF9">
      <w:pPr>
        <w:jc w:val="center"/>
        <w:rPr>
          <w:b/>
          <w:sz w:val="36"/>
        </w:rPr>
      </w:pPr>
      <w:proofErr w:type="gramStart"/>
      <w:r>
        <w:rPr>
          <w:b/>
          <w:sz w:val="36"/>
          <w:szCs w:val="36"/>
        </w:rPr>
        <w:t>tárgyú</w:t>
      </w:r>
      <w:proofErr w:type="gramEnd"/>
      <w:r>
        <w:rPr>
          <w:b/>
          <w:sz w:val="36"/>
          <w:szCs w:val="36"/>
        </w:rPr>
        <w:t xml:space="preserve"> </w:t>
      </w:r>
      <w:r w:rsidR="00867D59">
        <w:rPr>
          <w:b/>
          <w:sz w:val="36"/>
          <w:szCs w:val="36"/>
        </w:rPr>
        <w:t xml:space="preserve">uniós eljárásrend szerinti </w:t>
      </w:r>
      <w:r>
        <w:rPr>
          <w:b/>
          <w:sz w:val="36"/>
          <w:szCs w:val="36"/>
        </w:rPr>
        <w:t xml:space="preserve">nyílt </w:t>
      </w:r>
      <w:r>
        <w:rPr>
          <w:b/>
          <w:sz w:val="36"/>
        </w:rPr>
        <w:t xml:space="preserve">közbeszerzési eljáráshoz </w:t>
      </w:r>
    </w:p>
    <w:p w:rsidR="00FC42B6" w:rsidRDefault="00FC42B6" w:rsidP="00F96AF9">
      <w:pPr>
        <w:rPr>
          <w:b/>
          <w:sz w:val="36"/>
        </w:rPr>
      </w:pPr>
    </w:p>
    <w:p w:rsidR="00867D59" w:rsidRDefault="00867D59" w:rsidP="00F96AF9">
      <w:pPr>
        <w:rPr>
          <w:b/>
          <w:sz w:val="36"/>
        </w:rPr>
      </w:pPr>
    </w:p>
    <w:p w:rsidR="00FC42B6" w:rsidRDefault="004572D3" w:rsidP="00F96AF9">
      <w:pPr>
        <w:jc w:val="center"/>
        <w:rPr>
          <w:b/>
          <w:sz w:val="36"/>
        </w:rPr>
      </w:pPr>
      <w:r>
        <w:rPr>
          <w:b/>
          <w:sz w:val="36"/>
        </w:rPr>
        <w:t>201</w:t>
      </w:r>
      <w:r w:rsidR="00CF48DA">
        <w:rPr>
          <w:b/>
          <w:sz w:val="36"/>
        </w:rPr>
        <w:t>7</w:t>
      </w:r>
      <w:r>
        <w:rPr>
          <w:b/>
          <w:sz w:val="36"/>
        </w:rPr>
        <w:t>.</w:t>
      </w:r>
    </w:p>
    <w:p w:rsidR="00867D59" w:rsidRDefault="00867D59" w:rsidP="00F96AF9">
      <w:pPr>
        <w:jc w:val="center"/>
        <w:rPr>
          <w:b/>
          <w:sz w:val="36"/>
        </w:rPr>
      </w:pPr>
    </w:p>
    <w:p w:rsidR="006B5551" w:rsidRDefault="006B5551" w:rsidP="00F96AF9">
      <w:pPr>
        <w:rPr>
          <w:b/>
          <w:sz w:val="36"/>
        </w:rPr>
      </w:pPr>
    </w:p>
    <w:p w:rsidR="006B5551" w:rsidRDefault="006B5551" w:rsidP="00F96AF9">
      <w:pPr>
        <w:jc w:val="center"/>
        <w:rPr>
          <w:b/>
          <w:sz w:val="36"/>
        </w:rPr>
      </w:pPr>
    </w:p>
    <w:p w:rsidR="006B5551" w:rsidRPr="00C035E2" w:rsidRDefault="006B5551" w:rsidP="00F96AF9">
      <w:pPr>
        <w:ind w:left="3119"/>
        <w:rPr>
          <w:b/>
          <w:sz w:val="28"/>
          <w:szCs w:val="28"/>
        </w:rPr>
      </w:pPr>
      <w:r w:rsidRPr="00C035E2">
        <w:rPr>
          <w:b/>
          <w:sz w:val="28"/>
          <w:szCs w:val="28"/>
        </w:rPr>
        <w:t>A közbeszerzési dokumentumo</w:t>
      </w:r>
      <w:r>
        <w:rPr>
          <w:b/>
          <w:sz w:val="28"/>
          <w:szCs w:val="28"/>
        </w:rPr>
        <w:t xml:space="preserve">kat </w:t>
      </w:r>
      <w:proofErr w:type="spellStart"/>
      <w:r w:rsidRPr="00C035E2">
        <w:rPr>
          <w:b/>
          <w:sz w:val="28"/>
          <w:szCs w:val="28"/>
        </w:rPr>
        <w:t>ellenjegyzem</w:t>
      </w:r>
      <w:proofErr w:type="spellEnd"/>
      <w:r w:rsidRPr="00C035E2">
        <w:rPr>
          <w:b/>
          <w:sz w:val="28"/>
          <w:szCs w:val="28"/>
        </w:rPr>
        <w:t>:</w:t>
      </w:r>
    </w:p>
    <w:p w:rsidR="006B5551" w:rsidRDefault="006B5551" w:rsidP="00F96AF9">
      <w:pPr>
        <w:ind w:left="3544" w:firstLine="270"/>
        <w:jc w:val="center"/>
        <w:rPr>
          <w:sz w:val="28"/>
          <w:szCs w:val="28"/>
        </w:rPr>
      </w:pPr>
    </w:p>
    <w:p w:rsidR="004572D3" w:rsidRPr="00C954DA" w:rsidRDefault="004572D3" w:rsidP="00F96AF9">
      <w:pPr>
        <w:ind w:left="3544" w:firstLine="270"/>
        <w:jc w:val="center"/>
        <w:rPr>
          <w:sz w:val="20"/>
          <w:szCs w:val="20"/>
        </w:rPr>
      </w:pPr>
    </w:p>
    <w:p w:rsidR="006B5551" w:rsidRPr="00C954DA" w:rsidRDefault="006B5551" w:rsidP="00783625">
      <w:pPr>
        <w:jc w:val="center"/>
        <w:rPr>
          <w:sz w:val="20"/>
          <w:szCs w:val="20"/>
        </w:rPr>
      </w:pPr>
      <w:r w:rsidRPr="00C954DA">
        <w:rPr>
          <w:sz w:val="20"/>
          <w:szCs w:val="20"/>
        </w:rPr>
        <w:t>……………………………..</w:t>
      </w:r>
    </w:p>
    <w:p w:rsidR="00783625" w:rsidRPr="00C954DA" w:rsidRDefault="00783625" w:rsidP="00783625">
      <w:pPr>
        <w:jc w:val="center"/>
        <w:rPr>
          <w:i/>
          <w:sz w:val="20"/>
          <w:szCs w:val="20"/>
        </w:rPr>
      </w:pPr>
      <w:r w:rsidRPr="00C954DA">
        <w:rPr>
          <w:sz w:val="20"/>
          <w:szCs w:val="20"/>
        </w:rPr>
        <w:t>Dr. Schäffer Kinga</w:t>
      </w:r>
    </w:p>
    <w:p w:rsidR="00783625" w:rsidRPr="00C954DA" w:rsidRDefault="00783625" w:rsidP="00783625">
      <w:pPr>
        <w:jc w:val="center"/>
        <w:rPr>
          <w:sz w:val="20"/>
          <w:szCs w:val="20"/>
        </w:rPr>
      </w:pPr>
      <w:proofErr w:type="gramStart"/>
      <w:r w:rsidRPr="00C954DA">
        <w:rPr>
          <w:sz w:val="20"/>
          <w:szCs w:val="20"/>
        </w:rPr>
        <w:t>felelős</w:t>
      </w:r>
      <w:proofErr w:type="gramEnd"/>
      <w:r w:rsidRPr="00C954DA">
        <w:rPr>
          <w:sz w:val="20"/>
          <w:szCs w:val="20"/>
        </w:rPr>
        <w:t xml:space="preserve"> akkreditált közbeszerzési szaktanácsadó</w:t>
      </w:r>
    </w:p>
    <w:p w:rsidR="004331A7" w:rsidRPr="00C954DA" w:rsidRDefault="004331A7" w:rsidP="00783625">
      <w:pPr>
        <w:jc w:val="center"/>
        <w:rPr>
          <w:sz w:val="20"/>
          <w:szCs w:val="20"/>
          <w:lang w:val="en-GB"/>
        </w:rPr>
      </w:pPr>
      <w:proofErr w:type="gramStart"/>
      <w:r w:rsidRPr="00C954DA">
        <w:rPr>
          <w:sz w:val="20"/>
          <w:szCs w:val="20"/>
          <w:lang w:val="en-GB"/>
        </w:rPr>
        <w:t xml:space="preserve">1091 Budapest, </w:t>
      </w:r>
      <w:proofErr w:type="spellStart"/>
      <w:r w:rsidRPr="00C954DA">
        <w:rPr>
          <w:sz w:val="20"/>
          <w:szCs w:val="20"/>
          <w:lang w:val="en-GB"/>
        </w:rPr>
        <w:t>Üllői</w:t>
      </w:r>
      <w:proofErr w:type="spellEnd"/>
      <w:r w:rsidRPr="00C954DA">
        <w:rPr>
          <w:sz w:val="20"/>
          <w:szCs w:val="20"/>
          <w:lang w:val="en-GB"/>
        </w:rPr>
        <w:t xml:space="preserve"> </w:t>
      </w:r>
      <w:proofErr w:type="spellStart"/>
      <w:r w:rsidRPr="00C954DA">
        <w:rPr>
          <w:sz w:val="20"/>
          <w:szCs w:val="20"/>
          <w:lang w:val="en-GB"/>
        </w:rPr>
        <w:t>út</w:t>
      </w:r>
      <w:proofErr w:type="spellEnd"/>
      <w:r w:rsidRPr="00C954DA">
        <w:rPr>
          <w:sz w:val="20"/>
          <w:szCs w:val="20"/>
          <w:lang w:val="en-GB"/>
        </w:rPr>
        <w:t xml:space="preserve"> 55.</w:t>
      </w:r>
      <w:proofErr w:type="gramEnd"/>
      <w:r w:rsidRPr="00C954DA">
        <w:rPr>
          <w:sz w:val="20"/>
          <w:szCs w:val="20"/>
          <w:lang w:val="en-GB"/>
        </w:rPr>
        <w:t xml:space="preserve"> </w:t>
      </w:r>
    </w:p>
    <w:p w:rsidR="00783625" w:rsidRPr="00C954DA" w:rsidRDefault="00783625" w:rsidP="00783625">
      <w:pPr>
        <w:jc w:val="center"/>
        <w:rPr>
          <w:sz w:val="20"/>
          <w:szCs w:val="20"/>
        </w:rPr>
      </w:pPr>
      <w:proofErr w:type="gramStart"/>
      <w:r w:rsidRPr="00C954DA">
        <w:rPr>
          <w:sz w:val="20"/>
          <w:szCs w:val="20"/>
        </w:rPr>
        <w:t>lajstromszáma</w:t>
      </w:r>
      <w:proofErr w:type="gramEnd"/>
      <w:r w:rsidRPr="00C954DA">
        <w:rPr>
          <w:sz w:val="20"/>
          <w:szCs w:val="20"/>
        </w:rPr>
        <w:t>: 00275</w:t>
      </w:r>
    </w:p>
    <w:p w:rsidR="004331A7" w:rsidRPr="00C954DA" w:rsidRDefault="00C954DA" w:rsidP="00783625">
      <w:pPr>
        <w:jc w:val="center"/>
        <w:rPr>
          <w:rStyle w:val="Hiperhivatkozs"/>
          <w:iCs/>
          <w:sz w:val="20"/>
          <w:szCs w:val="20"/>
        </w:rPr>
      </w:pPr>
      <w:hyperlink r:id="rId9" w:history="1">
        <w:r w:rsidR="004331A7" w:rsidRPr="00C954DA">
          <w:rPr>
            <w:rStyle w:val="Hiperhivatkozs"/>
            <w:iCs/>
            <w:sz w:val="20"/>
            <w:szCs w:val="20"/>
          </w:rPr>
          <w:t>schaffer.kinga@semmelweis-univ.hu</w:t>
        </w:r>
      </w:hyperlink>
    </w:p>
    <w:p w:rsidR="00C954DA" w:rsidRPr="00C954DA" w:rsidRDefault="00C954DA" w:rsidP="00783625">
      <w:pPr>
        <w:jc w:val="center"/>
        <w:rPr>
          <w:i/>
          <w:iCs/>
          <w:sz w:val="20"/>
          <w:szCs w:val="20"/>
        </w:rPr>
      </w:pPr>
      <w:proofErr w:type="gramStart"/>
      <w:r w:rsidRPr="00C954DA">
        <w:rPr>
          <w:i/>
          <w:iCs/>
          <w:sz w:val="20"/>
          <w:szCs w:val="20"/>
        </w:rPr>
        <w:t>helyett</w:t>
      </w:r>
      <w:proofErr w:type="gramEnd"/>
    </w:p>
    <w:p w:rsidR="00C954DA" w:rsidRPr="00C954DA" w:rsidRDefault="00C954DA" w:rsidP="00C954DA">
      <w:pPr>
        <w:jc w:val="center"/>
        <w:rPr>
          <w:bCs/>
          <w:iCs/>
          <w:sz w:val="20"/>
          <w:szCs w:val="20"/>
        </w:rPr>
      </w:pPr>
    </w:p>
    <w:p w:rsidR="00C954DA" w:rsidRPr="00C954DA" w:rsidRDefault="00C954DA" w:rsidP="00C954DA">
      <w:pPr>
        <w:jc w:val="center"/>
        <w:rPr>
          <w:bCs/>
          <w:iCs/>
          <w:sz w:val="20"/>
          <w:szCs w:val="20"/>
        </w:rPr>
      </w:pPr>
      <w:r w:rsidRPr="00C954DA">
        <w:rPr>
          <w:bCs/>
          <w:iCs/>
          <w:sz w:val="20"/>
          <w:szCs w:val="20"/>
        </w:rPr>
        <w:t>Dr. Farkas Dénes</w:t>
      </w:r>
    </w:p>
    <w:p w:rsidR="00C954DA" w:rsidRPr="00C954DA" w:rsidRDefault="00C954DA" w:rsidP="00C954DA">
      <w:pPr>
        <w:jc w:val="center"/>
        <w:rPr>
          <w:bCs/>
          <w:iCs/>
          <w:sz w:val="20"/>
          <w:szCs w:val="20"/>
        </w:rPr>
      </w:pPr>
      <w:proofErr w:type="gramStart"/>
      <w:r w:rsidRPr="00C954DA">
        <w:rPr>
          <w:bCs/>
          <w:iCs/>
          <w:sz w:val="20"/>
          <w:szCs w:val="20"/>
        </w:rPr>
        <w:t>felelős</w:t>
      </w:r>
      <w:proofErr w:type="gramEnd"/>
      <w:r w:rsidRPr="00C954DA">
        <w:rPr>
          <w:bCs/>
          <w:iCs/>
          <w:sz w:val="20"/>
          <w:szCs w:val="20"/>
        </w:rPr>
        <w:t xml:space="preserve"> akkreditált közbeszerzési</w:t>
      </w:r>
      <w:r>
        <w:rPr>
          <w:bCs/>
          <w:iCs/>
          <w:sz w:val="20"/>
          <w:szCs w:val="20"/>
        </w:rPr>
        <w:t xml:space="preserve"> </w:t>
      </w:r>
      <w:r w:rsidRPr="00C954DA">
        <w:rPr>
          <w:bCs/>
          <w:iCs/>
          <w:sz w:val="20"/>
          <w:szCs w:val="20"/>
        </w:rPr>
        <w:t>szaktanácsadó</w:t>
      </w:r>
    </w:p>
    <w:p w:rsidR="00C954DA" w:rsidRPr="00C954DA" w:rsidRDefault="00C954DA" w:rsidP="00C954DA">
      <w:pPr>
        <w:jc w:val="center"/>
        <w:rPr>
          <w:iCs/>
          <w:sz w:val="20"/>
          <w:szCs w:val="20"/>
        </w:rPr>
      </w:pPr>
      <w:r w:rsidRPr="00C954DA">
        <w:rPr>
          <w:iCs/>
          <w:sz w:val="20"/>
          <w:szCs w:val="20"/>
        </w:rPr>
        <w:t>Lajstromszám: 00281</w:t>
      </w:r>
    </w:p>
    <w:p w:rsidR="00C954DA" w:rsidRPr="00C954DA" w:rsidRDefault="00C954DA" w:rsidP="00C954DA">
      <w:pPr>
        <w:jc w:val="center"/>
        <w:rPr>
          <w:bCs/>
          <w:iCs/>
          <w:sz w:val="20"/>
          <w:szCs w:val="20"/>
        </w:rPr>
      </w:pPr>
      <w:r w:rsidRPr="00C954DA">
        <w:rPr>
          <w:bCs/>
          <w:iCs/>
          <w:sz w:val="20"/>
          <w:szCs w:val="20"/>
        </w:rPr>
        <w:t xml:space="preserve">   1091 Budapest, Üllői út 55.</w:t>
      </w:r>
    </w:p>
    <w:p w:rsidR="00C954DA" w:rsidRPr="00C954DA" w:rsidRDefault="00C954DA" w:rsidP="00C954DA">
      <w:pPr>
        <w:jc w:val="center"/>
        <w:rPr>
          <w:bCs/>
          <w:iCs/>
          <w:sz w:val="20"/>
          <w:szCs w:val="20"/>
        </w:rPr>
      </w:pPr>
      <w:r w:rsidRPr="00C954DA">
        <w:rPr>
          <w:bCs/>
          <w:iCs/>
          <w:sz w:val="20"/>
          <w:szCs w:val="20"/>
        </w:rPr>
        <w:t xml:space="preserve">           </w:t>
      </w:r>
      <w:proofErr w:type="gramStart"/>
      <w:r w:rsidRPr="00C954DA">
        <w:rPr>
          <w:bCs/>
          <w:iCs/>
          <w:sz w:val="20"/>
          <w:szCs w:val="20"/>
        </w:rPr>
        <w:t>farkas.denes@semmelweis-univ.hu</w:t>
      </w:r>
      <w:proofErr w:type="gramEnd"/>
    </w:p>
    <w:p w:rsidR="00C954DA" w:rsidRPr="00C954DA" w:rsidRDefault="00C954DA" w:rsidP="00783625">
      <w:pPr>
        <w:jc w:val="center"/>
        <w:rPr>
          <w:iCs/>
          <w:sz w:val="20"/>
          <w:szCs w:val="20"/>
        </w:rPr>
      </w:pPr>
    </w:p>
    <w:p w:rsidR="00FC42B6" w:rsidRPr="00C954DA" w:rsidRDefault="00FC42B6" w:rsidP="00783625">
      <w:pPr>
        <w:jc w:val="center"/>
        <w:rPr>
          <w:sz w:val="20"/>
          <w:szCs w:val="20"/>
        </w:rPr>
      </w:pPr>
      <w:r w:rsidRPr="00C954DA">
        <w:rPr>
          <w:sz w:val="20"/>
          <w:szCs w:val="20"/>
        </w:rPr>
        <w:br w:type="page"/>
      </w:r>
    </w:p>
    <w:p w:rsidR="006B5551" w:rsidRPr="00C954DA" w:rsidRDefault="006B5551" w:rsidP="00F96AF9">
      <w:pPr>
        <w:widowControl w:val="0"/>
        <w:ind w:right="-1"/>
        <w:jc w:val="center"/>
        <w:outlineLvl w:val="0"/>
        <w:rPr>
          <w:b/>
          <w:bCs/>
          <w:sz w:val="20"/>
          <w:szCs w:val="20"/>
        </w:rPr>
      </w:pPr>
      <w:bookmarkStart w:id="0" w:name="_Toc178992869"/>
    </w:p>
    <w:p w:rsidR="006B5551" w:rsidRDefault="006B5551" w:rsidP="00F96AF9">
      <w:pPr>
        <w:widowControl w:val="0"/>
        <w:ind w:right="-1"/>
        <w:jc w:val="center"/>
        <w:outlineLvl w:val="0"/>
        <w:rPr>
          <w:b/>
          <w:bCs/>
        </w:rPr>
      </w:pPr>
    </w:p>
    <w:p w:rsidR="006B5551" w:rsidRDefault="006B5551" w:rsidP="00F96AF9">
      <w:pPr>
        <w:widowControl w:val="0"/>
        <w:ind w:right="-1"/>
        <w:jc w:val="center"/>
        <w:outlineLvl w:val="0"/>
        <w:rPr>
          <w:b/>
          <w:bCs/>
        </w:rPr>
      </w:pPr>
    </w:p>
    <w:p w:rsidR="0031624C" w:rsidRPr="0031624C" w:rsidRDefault="0031624C" w:rsidP="00F96AF9">
      <w:pPr>
        <w:widowControl w:val="0"/>
        <w:ind w:right="-1"/>
        <w:jc w:val="center"/>
        <w:outlineLvl w:val="0"/>
        <w:rPr>
          <w:b/>
          <w:bCs/>
        </w:rPr>
      </w:pPr>
      <w:r w:rsidRPr="0031624C">
        <w:rPr>
          <w:b/>
          <w:bCs/>
        </w:rPr>
        <w:t>TARTALOMJEGYZÉK</w:t>
      </w:r>
      <w:bookmarkEnd w:id="0"/>
    </w:p>
    <w:p w:rsidR="0031624C" w:rsidRPr="0031624C" w:rsidRDefault="0031624C" w:rsidP="00F96AF9">
      <w:pPr>
        <w:widowControl w:val="0"/>
        <w:ind w:right="-1"/>
        <w:jc w:val="both"/>
      </w:pPr>
    </w:p>
    <w:p w:rsidR="0031624C" w:rsidRPr="0031624C" w:rsidRDefault="0031624C" w:rsidP="00F96AF9">
      <w:pPr>
        <w:widowControl w:val="0"/>
        <w:ind w:right="424"/>
        <w:jc w:val="both"/>
        <w:outlineLvl w:val="0"/>
        <w:rPr>
          <w:b/>
          <w:bCs/>
        </w:rPr>
      </w:pPr>
    </w:p>
    <w:p w:rsidR="0031624C" w:rsidRPr="0031624C" w:rsidRDefault="0031624C" w:rsidP="00F96AF9">
      <w:pPr>
        <w:widowControl w:val="0"/>
        <w:ind w:right="424"/>
        <w:jc w:val="both"/>
        <w:outlineLvl w:val="0"/>
        <w:rPr>
          <w:b/>
          <w:bCs/>
        </w:rPr>
      </w:pPr>
    </w:p>
    <w:tbl>
      <w:tblPr>
        <w:tblW w:w="7725" w:type="dxa"/>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5846"/>
      </w:tblGrid>
      <w:tr w:rsidR="0031624C" w:rsidRPr="0031624C" w:rsidTr="00580C41">
        <w:trPr>
          <w:jc w:val="center"/>
        </w:trPr>
        <w:tc>
          <w:tcPr>
            <w:tcW w:w="7725" w:type="dxa"/>
            <w:gridSpan w:val="2"/>
          </w:tcPr>
          <w:p w:rsidR="0031624C" w:rsidRPr="0031624C" w:rsidRDefault="0031624C" w:rsidP="00F96AF9">
            <w:pPr>
              <w:widowControl w:val="0"/>
              <w:ind w:right="424"/>
              <w:jc w:val="both"/>
              <w:rPr>
                <w:b/>
                <w:bCs/>
              </w:rPr>
            </w:pPr>
            <w:r w:rsidRPr="0031624C">
              <w:rPr>
                <w:b/>
                <w:bCs/>
              </w:rPr>
              <w:t>Bevezetés</w:t>
            </w:r>
          </w:p>
        </w:tc>
      </w:tr>
      <w:tr w:rsidR="0031624C" w:rsidRPr="0031624C" w:rsidTr="00580C41">
        <w:trPr>
          <w:jc w:val="center"/>
        </w:trPr>
        <w:tc>
          <w:tcPr>
            <w:tcW w:w="1879" w:type="dxa"/>
            <w:tcBorders>
              <w:bottom w:val="nil"/>
              <w:right w:val="single" w:sz="4" w:space="0" w:color="auto"/>
            </w:tcBorders>
          </w:tcPr>
          <w:p w:rsidR="0031624C" w:rsidRPr="0031624C" w:rsidRDefault="0031624C" w:rsidP="00F96AF9">
            <w:pPr>
              <w:widowControl w:val="0"/>
              <w:ind w:right="-70"/>
              <w:jc w:val="both"/>
              <w:rPr>
                <w:b/>
                <w:bCs/>
              </w:rPr>
            </w:pPr>
            <w:r w:rsidRPr="0031624C">
              <w:rPr>
                <w:b/>
                <w:bCs/>
              </w:rPr>
              <w:t xml:space="preserve">I. Fejezet </w:t>
            </w:r>
          </w:p>
        </w:tc>
        <w:tc>
          <w:tcPr>
            <w:tcW w:w="5846" w:type="dxa"/>
            <w:tcBorders>
              <w:left w:val="single" w:sz="4" w:space="0" w:color="auto"/>
              <w:bottom w:val="nil"/>
            </w:tcBorders>
          </w:tcPr>
          <w:p w:rsidR="0031624C" w:rsidRPr="0031624C" w:rsidRDefault="0031624C" w:rsidP="00F96AF9">
            <w:pPr>
              <w:widowControl w:val="0"/>
              <w:ind w:right="-70"/>
              <w:jc w:val="both"/>
              <w:rPr>
                <w:b/>
                <w:bCs/>
              </w:rPr>
            </w:pPr>
            <w:r w:rsidRPr="0031624C">
              <w:rPr>
                <w:b/>
                <w:bCs/>
              </w:rPr>
              <w:t>Útmutató az ajánlat elkészítéséhez</w:t>
            </w:r>
          </w:p>
        </w:tc>
      </w:tr>
      <w:tr w:rsidR="0031624C" w:rsidRPr="0031624C" w:rsidTr="00580C41">
        <w:trPr>
          <w:jc w:val="center"/>
        </w:trPr>
        <w:tc>
          <w:tcPr>
            <w:tcW w:w="1879" w:type="dxa"/>
            <w:tcBorders>
              <w:right w:val="single" w:sz="4" w:space="0" w:color="auto"/>
            </w:tcBorders>
          </w:tcPr>
          <w:p w:rsidR="0031624C" w:rsidRPr="0031624C" w:rsidRDefault="00867D59" w:rsidP="00F96AF9">
            <w:pPr>
              <w:widowControl w:val="0"/>
              <w:ind w:right="-70"/>
              <w:jc w:val="both"/>
              <w:rPr>
                <w:b/>
                <w:bCs/>
              </w:rPr>
            </w:pPr>
            <w:r>
              <w:rPr>
                <w:b/>
                <w:bCs/>
              </w:rPr>
              <w:t>I</w:t>
            </w:r>
            <w:r w:rsidR="0031624C" w:rsidRPr="0031624C">
              <w:rPr>
                <w:b/>
                <w:bCs/>
              </w:rPr>
              <w:t>I. Fejezet</w:t>
            </w:r>
          </w:p>
        </w:tc>
        <w:tc>
          <w:tcPr>
            <w:tcW w:w="5846" w:type="dxa"/>
            <w:tcBorders>
              <w:left w:val="single" w:sz="4" w:space="0" w:color="auto"/>
            </w:tcBorders>
          </w:tcPr>
          <w:p w:rsidR="0031624C" w:rsidRPr="0031624C" w:rsidRDefault="0031624C" w:rsidP="00F96AF9">
            <w:pPr>
              <w:widowControl w:val="0"/>
              <w:ind w:right="-70"/>
              <w:jc w:val="both"/>
              <w:rPr>
                <w:b/>
                <w:bCs/>
              </w:rPr>
            </w:pPr>
            <w:r w:rsidRPr="0031624C">
              <w:rPr>
                <w:b/>
                <w:bCs/>
              </w:rPr>
              <w:t xml:space="preserve">Nyilatkozatminták </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sidRPr="0031624C">
              <w:rPr>
                <w:b/>
                <w:bCs/>
              </w:rPr>
              <w:t>I</w:t>
            </w:r>
            <w:r w:rsidR="00867D59">
              <w:rPr>
                <w:b/>
                <w:bCs/>
              </w:rPr>
              <w:t>II</w:t>
            </w:r>
            <w:r w:rsidRPr="0031624C">
              <w:rPr>
                <w:b/>
                <w:bCs/>
              </w:rPr>
              <w:t>. Fejezet</w:t>
            </w:r>
          </w:p>
        </w:tc>
        <w:tc>
          <w:tcPr>
            <w:tcW w:w="5846" w:type="dxa"/>
            <w:tcBorders>
              <w:left w:val="single" w:sz="4" w:space="0" w:color="auto"/>
            </w:tcBorders>
          </w:tcPr>
          <w:p w:rsidR="002A3B8A" w:rsidRPr="0031624C" w:rsidRDefault="002A3B8A" w:rsidP="00F96AF9">
            <w:pPr>
              <w:widowControl w:val="0"/>
              <w:ind w:right="-70"/>
              <w:jc w:val="both"/>
              <w:rPr>
                <w:b/>
                <w:bCs/>
              </w:rPr>
            </w:pPr>
            <w:bookmarkStart w:id="1" w:name="_Toc275354692"/>
            <w:bookmarkStart w:id="2" w:name="_Toc213312487"/>
            <w:r w:rsidRPr="002A3B8A">
              <w:rPr>
                <w:b/>
                <w:bCs/>
              </w:rPr>
              <w:t>Egységes Európai Közbeszerzési</w:t>
            </w:r>
            <w:r>
              <w:rPr>
                <w:b/>
                <w:bCs/>
              </w:rPr>
              <w:t xml:space="preserve"> </w:t>
            </w:r>
            <w:r w:rsidRPr="002A3B8A">
              <w:rPr>
                <w:b/>
                <w:bCs/>
              </w:rPr>
              <w:t>Dokumentum</w:t>
            </w:r>
            <w:bookmarkEnd w:id="1"/>
            <w:bookmarkEnd w:id="2"/>
          </w:p>
        </w:tc>
      </w:tr>
      <w:tr w:rsidR="002A3B8A" w:rsidRPr="0031624C" w:rsidTr="00580C41">
        <w:trPr>
          <w:jc w:val="center"/>
        </w:trPr>
        <w:tc>
          <w:tcPr>
            <w:tcW w:w="1879" w:type="dxa"/>
            <w:tcBorders>
              <w:right w:val="single" w:sz="4" w:space="0" w:color="auto"/>
            </w:tcBorders>
          </w:tcPr>
          <w:p w:rsidR="002A3B8A" w:rsidRPr="0031624C" w:rsidRDefault="00867D59" w:rsidP="00F96AF9">
            <w:pPr>
              <w:widowControl w:val="0"/>
              <w:ind w:right="-70"/>
              <w:jc w:val="both"/>
              <w:rPr>
                <w:b/>
                <w:bCs/>
              </w:rPr>
            </w:pPr>
            <w:r>
              <w:rPr>
                <w:b/>
                <w:bCs/>
              </w:rPr>
              <w:t>I</w:t>
            </w:r>
            <w:r w:rsidR="002A3B8A" w:rsidRPr="0031624C">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Tájékoztató a közbeszerzési eljárás lefolytatásáról</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Pr>
                <w:b/>
                <w:bCs/>
              </w:rPr>
              <w:t>S</w:t>
            </w:r>
            <w:r w:rsidR="00783625">
              <w:rPr>
                <w:b/>
                <w:bCs/>
              </w:rPr>
              <w:t>zerződés tervezet</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VI.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Közbeszerzési műszaki leírás</w:t>
            </w:r>
          </w:p>
        </w:tc>
      </w:tr>
    </w:tbl>
    <w:p w:rsidR="0031624C" w:rsidRPr="0031624C" w:rsidRDefault="0031624C" w:rsidP="00F96AF9">
      <w:pPr>
        <w:keepNext/>
        <w:widowControl w:val="0"/>
        <w:jc w:val="center"/>
        <w:outlineLvl w:val="0"/>
        <w:rPr>
          <w:b/>
          <w:bCs/>
          <w:kern w:val="28"/>
        </w:rPr>
      </w:pPr>
    </w:p>
    <w:p w:rsidR="0031624C" w:rsidRPr="0031624C" w:rsidRDefault="0031624C" w:rsidP="00F96AF9">
      <w:pPr>
        <w:keepNext/>
        <w:widowControl w:val="0"/>
        <w:jc w:val="center"/>
        <w:outlineLvl w:val="0"/>
        <w:rPr>
          <w:b/>
          <w:bCs/>
          <w:kern w:val="28"/>
        </w:rPr>
      </w:pPr>
    </w:p>
    <w:p w:rsidR="0031624C" w:rsidRPr="0031624C" w:rsidRDefault="0031624C" w:rsidP="00F96AF9">
      <w:pPr>
        <w:jc w:val="center"/>
        <w:rPr>
          <w:rFonts w:cs="Frutiger Linotype"/>
          <w:b/>
        </w:rPr>
      </w:pPr>
    </w:p>
    <w:p w:rsidR="0031624C" w:rsidRDefault="0031624C" w:rsidP="00F96AF9">
      <w:pPr>
        <w:pStyle w:val="Cmsor1"/>
        <w:spacing w:before="0" w:after="0"/>
        <w:rPr>
          <w:sz w:val="24"/>
        </w:rPr>
      </w:pPr>
      <w:r w:rsidRPr="0031624C">
        <w:rPr>
          <w:rFonts w:cs="Frutiger Linotype"/>
        </w:rPr>
        <w:br w:type="page"/>
      </w:r>
      <w:r>
        <w:rPr>
          <w:sz w:val="24"/>
        </w:rPr>
        <w:lastRenderedPageBreak/>
        <w:t>BEVEZETÉS</w:t>
      </w:r>
    </w:p>
    <w:p w:rsidR="0031624C" w:rsidRPr="00833DF7" w:rsidRDefault="0031624C" w:rsidP="00F96AF9">
      <w:pPr>
        <w:pStyle w:val="fejezetcim"/>
        <w:tabs>
          <w:tab w:val="clear" w:pos="720"/>
          <w:tab w:val="left" w:pos="0"/>
        </w:tabs>
        <w:spacing w:before="0" w:after="0"/>
        <w:rPr>
          <w:b w:val="0"/>
          <w:bCs w:val="0"/>
          <w:noProof/>
        </w:rPr>
      </w:pPr>
    </w:p>
    <w:p w:rsidR="0031624C" w:rsidRPr="004572D3" w:rsidRDefault="0031624C" w:rsidP="00F96AF9">
      <w:pPr>
        <w:jc w:val="both"/>
        <w:rPr>
          <w:b/>
        </w:rPr>
      </w:pPr>
      <w:r w:rsidRPr="00833DF7">
        <w:t xml:space="preserve">A Semmelweis Egyetem </w:t>
      </w:r>
      <w:r>
        <w:t>az „</w:t>
      </w:r>
      <w:r w:rsidR="004572D3" w:rsidRPr="004572D3">
        <w:rPr>
          <w:b/>
        </w:rPr>
        <w:t xml:space="preserve">18F-fluoro-dezoxi-glükóz (FDG) </w:t>
      </w:r>
      <w:proofErr w:type="spellStart"/>
      <w:r w:rsidR="004572D3" w:rsidRPr="004572D3">
        <w:rPr>
          <w:b/>
        </w:rPr>
        <w:t>radiofarmakon</w:t>
      </w:r>
      <w:proofErr w:type="spellEnd"/>
      <w:r w:rsidR="004572D3" w:rsidRPr="004572D3">
        <w:rPr>
          <w:b/>
        </w:rPr>
        <w:t xml:space="preserve"> vásárlása helyszínre szállítással</w:t>
      </w:r>
      <w:r>
        <w:t>”</w:t>
      </w:r>
      <w:r w:rsidRPr="00833DF7">
        <w:t xml:space="preserve"> tárgyában,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Pr="00833DF7">
        <w:rPr>
          <w:i/>
        </w:rPr>
        <w:t xml:space="preserve"> szerin</w:t>
      </w:r>
      <w:r w:rsidR="00867D59">
        <w:rPr>
          <w:i/>
        </w:rPr>
        <w:t xml:space="preserve">ti (uniós eljárásrend szerinti) </w:t>
      </w:r>
      <w:r w:rsidRPr="00833DF7">
        <w:rPr>
          <w:i/>
        </w:rPr>
        <w:t>nyílt</w:t>
      </w:r>
      <w:r w:rsidRPr="00833DF7">
        <w:t xml:space="preserve"> közbeszerzési eljárást folytat le</w:t>
      </w:r>
      <w:r w:rsidR="000925F3">
        <w:t>,</w:t>
      </w:r>
      <w:r w:rsidRPr="00833DF7">
        <w:t xml:space="preserve"> mint ajánlatkérő.</w:t>
      </w:r>
    </w:p>
    <w:p w:rsidR="0031624C" w:rsidRDefault="0031624C" w:rsidP="00F96AF9">
      <w:pPr>
        <w:jc w:val="both"/>
      </w:pPr>
    </w:p>
    <w:p w:rsidR="0031624C" w:rsidRDefault="0031624C" w:rsidP="00F96AF9">
      <w:pPr>
        <w:jc w:val="both"/>
      </w:pPr>
      <w:r>
        <w:t>A megfelelő ajánlat benyújtásának elősegítése érdekében a jelen közbeszerzési dokumentumokat bocsátjuk az ajánlattevők rendelkezésére.</w:t>
      </w:r>
    </w:p>
    <w:p w:rsidR="0031624C" w:rsidRDefault="0031624C" w:rsidP="00F96AF9">
      <w:pPr>
        <w:jc w:val="both"/>
      </w:pPr>
    </w:p>
    <w:p w:rsidR="0031624C" w:rsidRDefault="0031624C" w:rsidP="00F96AF9">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w:t>
      </w:r>
      <w:r w:rsidR="000925F3" w:rsidRPr="000925F3">
        <w:t>egységes európai közbeszerzési dokumentum mintájá</w:t>
      </w:r>
      <w:r w:rsidR="000925F3">
        <w:t xml:space="preserve">t, </w:t>
      </w:r>
      <w:r>
        <w:t>továbbá az ajánlati felhívásban – az ott lehetséges szűk terjedelemben – megadott információk, feltételek részletesebb ismertetését.</w:t>
      </w:r>
    </w:p>
    <w:p w:rsidR="0031624C" w:rsidRPr="006914C3" w:rsidRDefault="0031624C" w:rsidP="00F96AF9">
      <w:pPr>
        <w:jc w:val="both"/>
      </w:pPr>
    </w:p>
    <w:p w:rsidR="0031624C" w:rsidRPr="00444115" w:rsidRDefault="0031624C" w:rsidP="00F96AF9">
      <w:pPr>
        <w:jc w:val="both"/>
      </w:pPr>
      <w:r w:rsidRPr="00444115">
        <w:t xml:space="preserve">Kérjük, hogy az ajánlat összeállítását megelőzően figyelmesen tanulmányozzák át </w:t>
      </w:r>
      <w:r w:rsidR="00CE396A">
        <w:t xml:space="preserve">a </w:t>
      </w:r>
      <w:r>
        <w:t>közbeszerzési dokumentumokban</w:t>
      </w:r>
      <w:r w:rsidRPr="00444115">
        <w:t xml:space="preserve"> foglaltakat, és ajánlatukat szigorúan a </w:t>
      </w:r>
      <w:r>
        <w:t>közbeszerzési dokumentumokban</w:t>
      </w:r>
      <w:r w:rsidRPr="00444115">
        <w:t xml:space="preserve"> meghatározottak szerint állítsák össze, bizonytalanság esetén éljenek a közbeszerzési törvény által lehetővé tett „kiegészítő tájékoztatás” kérés lehetőségével.</w:t>
      </w:r>
    </w:p>
    <w:p w:rsidR="0031624C" w:rsidRDefault="0031624C" w:rsidP="00F96AF9">
      <w:pPr>
        <w:pStyle w:val="Felsorols3"/>
      </w:pPr>
    </w:p>
    <w:p w:rsidR="0031624C" w:rsidRDefault="0031624C" w:rsidP="00F96AF9">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rsidR="0031624C" w:rsidRDefault="0031624C" w:rsidP="00F96AF9">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rsidR="0031624C" w:rsidRDefault="0031624C" w:rsidP="00F96AF9">
      <w:pPr>
        <w:autoSpaceDE w:val="0"/>
        <w:autoSpaceDN w:val="0"/>
        <w:adjustRightInd w:val="0"/>
        <w:ind w:left="284" w:hanging="426"/>
        <w:jc w:val="both"/>
        <w:rPr>
          <w:i/>
          <w:color w:val="000000"/>
        </w:rPr>
      </w:pPr>
      <w:r>
        <w:rPr>
          <w:i/>
          <w:iCs/>
          <w:color w:val="000000"/>
        </w:rPr>
        <w:t xml:space="preserve">  </w:t>
      </w:r>
      <w:proofErr w:type="gramStart"/>
      <w:r>
        <w:rPr>
          <w:i/>
          <w:iCs/>
          <w:color w:val="000000"/>
        </w:rPr>
        <w:t>a</w:t>
      </w:r>
      <w:proofErr w:type="gramEnd"/>
      <w:r>
        <w:rPr>
          <w:i/>
          <w:iCs/>
          <w:color w:val="000000"/>
        </w:rPr>
        <w:t xml:space="preserve">) </w:t>
      </w:r>
      <w:r>
        <w:rPr>
          <w:i/>
          <w:color w:val="000000"/>
        </w:rPr>
        <w:t xml:space="preserve">nem tehet másik ajánlatot más ajánlattevővel közösen, illetve nem nyújthat be másik  részvételi jelentkezést más részvételre jelentkezővel közösen, </w:t>
      </w:r>
    </w:p>
    <w:p w:rsidR="0031624C" w:rsidRDefault="0031624C" w:rsidP="00F96AF9">
      <w:pPr>
        <w:autoSpaceDE w:val="0"/>
        <w:autoSpaceDN w:val="0"/>
        <w:adjustRightInd w:val="0"/>
        <w:ind w:left="284" w:hanging="426"/>
        <w:jc w:val="both"/>
        <w:rPr>
          <w:i/>
          <w:color w:val="000000"/>
        </w:rPr>
      </w:pPr>
      <w:r>
        <w:rPr>
          <w:i/>
          <w:iCs/>
          <w:color w:val="000000"/>
        </w:rPr>
        <w:t xml:space="preserve">  b) </w:t>
      </w:r>
      <w:r>
        <w:rPr>
          <w:i/>
          <w:color w:val="000000"/>
        </w:rPr>
        <w:t xml:space="preserve">más ajánlattevő, illetve részvételre jelentkező alvállalkozójaként nem vehet részt, </w:t>
      </w:r>
    </w:p>
    <w:p w:rsidR="0031624C" w:rsidRDefault="0031624C" w:rsidP="00F96AF9">
      <w:pPr>
        <w:pStyle w:val="Felsorols2"/>
        <w:numPr>
          <w:ilvl w:val="0"/>
          <w:numId w:val="0"/>
        </w:numPr>
        <w:ind w:left="284" w:hanging="284"/>
        <w:rPr>
          <w:i/>
        </w:rPr>
      </w:pPr>
      <w:r>
        <w:rPr>
          <w:i/>
          <w:iCs/>
        </w:rPr>
        <w:t xml:space="preserve"> c) </w:t>
      </w:r>
      <w:r>
        <w:rPr>
          <w:i/>
        </w:rPr>
        <w:t>más ajánlatot benyújtó ajánlattevő, illetve más részvételi jelentkezést benyújtó részvételre jelentkező szerződés teljesítésére való alkalmasságát nem igazolhatja [</w:t>
      </w:r>
      <w:r w:rsidR="001A63D2">
        <w:rPr>
          <w:i/>
        </w:rPr>
        <w:t>65</w:t>
      </w:r>
      <w:r>
        <w:rPr>
          <w:i/>
        </w:rPr>
        <w:t>. § (</w:t>
      </w:r>
      <w:r w:rsidR="001A63D2">
        <w:rPr>
          <w:i/>
        </w:rPr>
        <w:t>7</w:t>
      </w:r>
      <w:r>
        <w:rPr>
          <w:i/>
        </w:rPr>
        <w:t>) bekezdés]”.</w:t>
      </w:r>
    </w:p>
    <w:p w:rsidR="0031624C" w:rsidRDefault="0031624C" w:rsidP="00F96AF9">
      <w:pPr>
        <w:pStyle w:val="Felsorols2"/>
        <w:numPr>
          <w:ilvl w:val="0"/>
          <w:numId w:val="0"/>
        </w:numPr>
        <w:ind w:left="643" w:hanging="360"/>
        <w:rPr>
          <w:i/>
        </w:rPr>
      </w:pPr>
    </w:p>
    <w:p w:rsidR="0031624C" w:rsidRPr="00444115" w:rsidRDefault="0031624C" w:rsidP="00F96AF9">
      <w:pPr>
        <w:jc w:val="both"/>
      </w:pPr>
      <w:r w:rsidRPr="00444115">
        <w:t>Bízunk abban, hogy érvényes ajánlatok kerülnek benyújtásra, biztosítva a számunkra legkedvezőbb ajánlat kiválasztásának lehetőségét.</w:t>
      </w:r>
    </w:p>
    <w:p w:rsidR="00FC42B6" w:rsidRPr="00867D59" w:rsidRDefault="0031624C" w:rsidP="00F96AF9">
      <w:pPr>
        <w:jc w:val="center"/>
        <w:rPr>
          <w:b/>
          <w:smallCaps/>
          <w:sz w:val="28"/>
        </w:rPr>
      </w:pPr>
      <w:r>
        <w:rPr>
          <w:b/>
          <w:smallCaps/>
          <w:sz w:val="28"/>
        </w:rPr>
        <w:br w:type="page"/>
      </w:r>
      <w:r w:rsidR="00FC42B6" w:rsidRPr="00B67348">
        <w:rPr>
          <w:b/>
          <w:bCs/>
        </w:rPr>
        <w:lastRenderedPageBreak/>
        <w:t>I. FEJEZET</w:t>
      </w:r>
    </w:p>
    <w:p w:rsidR="00FC42B6" w:rsidRPr="00B67348" w:rsidRDefault="00FC42B6" w:rsidP="00F96AF9">
      <w:pPr>
        <w:pStyle w:val="Cmsor4"/>
        <w:ind w:right="-2"/>
        <w:rPr>
          <w:sz w:val="24"/>
        </w:rPr>
      </w:pPr>
      <w:bookmarkStart w:id="3" w:name="_Toc108423021"/>
    </w:p>
    <w:p w:rsidR="00FC42B6" w:rsidRPr="00B67348" w:rsidRDefault="00FC42B6" w:rsidP="00F96AF9">
      <w:pPr>
        <w:pStyle w:val="Cmsor4"/>
        <w:ind w:right="-2"/>
        <w:rPr>
          <w:sz w:val="24"/>
        </w:rPr>
      </w:pPr>
      <w:r w:rsidRPr="00BD3203">
        <w:rPr>
          <w:sz w:val="24"/>
        </w:rPr>
        <w:t>ÚTMUTATÓ AZ AJÁNLAT ELKÉSZÍTÉSÉHEZ</w:t>
      </w:r>
      <w:bookmarkEnd w:id="3"/>
    </w:p>
    <w:p w:rsidR="00FC42B6" w:rsidRPr="00B67348" w:rsidRDefault="00FC42B6" w:rsidP="00F96AF9">
      <w:pPr>
        <w:ind w:right="-2"/>
        <w:jc w:val="both"/>
      </w:pPr>
    </w:p>
    <w:p w:rsidR="00FC42B6" w:rsidRPr="00B67348" w:rsidRDefault="00FC42B6" w:rsidP="00F96AF9">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rsidR="00FC42B6" w:rsidRPr="00B67348" w:rsidRDefault="00FC42B6" w:rsidP="00F96AF9">
      <w:pPr>
        <w:tabs>
          <w:tab w:val="left" w:pos="8221"/>
        </w:tabs>
        <w:ind w:left="426" w:right="-2"/>
        <w:jc w:val="both"/>
      </w:pPr>
      <w:r w:rsidRPr="00B67348">
        <w:t xml:space="preserve">Az ajánlat elkészítéséhez szükséges információkat/előírásokat, a benyújtás feltételeit, az ajánlat részeként benyújtandó dokumentumok jegyzékét, a nyilatkozatmintákat, a </w:t>
      </w:r>
      <w:proofErr w:type="gramStart"/>
      <w:r w:rsidRPr="00B67348">
        <w:t>szerződés(</w:t>
      </w:r>
      <w:proofErr w:type="spellStart"/>
      <w:proofErr w:type="gramEnd"/>
      <w:r w:rsidRPr="00B67348">
        <w:t>ek</w:t>
      </w:r>
      <w:proofErr w:type="spellEnd"/>
      <w:r w:rsidRPr="00B67348">
        <w:t>) tervezetét és a beszerzés tárgyának leírását (közbeszerzési műszaki leírás) a</w:t>
      </w:r>
      <w:r>
        <w:t xml:space="preserve"> közbeszerzési dokumentumok</w:t>
      </w:r>
      <w:r w:rsidRPr="00B67348">
        <w:t>, és az annak részét képező ajánlat</w:t>
      </w:r>
      <w:r>
        <w:t>i</w:t>
      </w:r>
      <w:r w:rsidRPr="00B67348">
        <w:t xml:space="preserve"> felhívás tartalmazza.</w:t>
      </w:r>
    </w:p>
    <w:p w:rsidR="00FC42B6" w:rsidRPr="00B67348" w:rsidRDefault="00BD3203" w:rsidP="00F96AF9">
      <w:pPr>
        <w:tabs>
          <w:tab w:val="left" w:pos="8221"/>
        </w:tabs>
        <w:ind w:left="426" w:right="-2"/>
        <w:jc w:val="both"/>
      </w:pPr>
      <w:r>
        <w:t>Az ajánlattevő köteles a</w:t>
      </w:r>
      <w:r w:rsidR="00FC42B6" w:rsidRPr="00B67348">
        <w:t xml:space="preserve"> </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rsidR="00FC42B6" w:rsidRPr="00B67348" w:rsidRDefault="00FC42B6" w:rsidP="00F96AF9">
      <w:pPr>
        <w:tabs>
          <w:tab w:val="left" w:pos="8221"/>
        </w:tabs>
        <w:ind w:left="426" w:right="-2"/>
        <w:jc w:val="both"/>
      </w:pPr>
      <w:r w:rsidRPr="00B67348">
        <w:t xml:space="preserve">A </w:t>
      </w:r>
      <w:r w:rsidRPr="00B311B6">
        <w:t>közbeszerzési dokumentumok,</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rsidR="00FC42B6" w:rsidRPr="00B67348" w:rsidRDefault="00FC42B6" w:rsidP="00F96AF9">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rsidR="00FC42B6" w:rsidRDefault="00FC42B6" w:rsidP="00F96AF9">
      <w:pPr>
        <w:tabs>
          <w:tab w:val="left" w:pos="8221"/>
        </w:tabs>
        <w:ind w:left="426" w:right="-2"/>
        <w:jc w:val="both"/>
      </w:pPr>
      <w:r w:rsidRPr="00B67348">
        <w:t xml:space="preserve">Az ajánlattevő köteles ellenőrizni, hogy </w:t>
      </w:r>
      <w:r>
        <w:t>a</w:t>
      </w:r>
      <w:r w:rsidRPr="00B67348">
        <w:t xml:space="preserve"> </w:t>
      </w:r>
      <w:r w:rsidRPr="00B311B6">
        <w:t>közbeszerzési dokumentumok</w:t>
      </w:r>
      <w:r>
        <w:t xml:space="preserve"> </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rsidR="00ED51FD" w:rsidRDefault="00ED51FD" w:rsidP="00F96AF9">
      <w:pPr>
        <w:tabs>
          <w:tab w:val="left" w:pos="8221"/>
        </w:tabs>
        <w:ind w:left="426" w:right="-2"/>
        <w:jc w:val="both"/>
      </w:pPr>
    </w:p>
    <w:p w:rsidR="00ED51FD" w:rsidRPr="00B67348" w:rsidRDefault="00ED51FD" w:rsidP="00F96AF9">
      <w:pPr>
        <w:tabs>
          <w:tab w:val="left" w:pos="8221"/>
        </w:tabs>
        <w:ind w:left="426" w:right="-2"/>
        <w:jc w:val="both"/>
      </w:pPr>
      <w:r w:rsidRPr="00ED51FD">
        <w:t>A közbeszerzési dokumentumot ajánlatonként legalább egy ajánlattevőnek vagy az ajánlatban megnevezett alvállalkozónak elektronikus úton el kell kérnie az ajánlattételi határidő lejártáig. Közös ajánlatot benyújtó ajánlattevők esetén elegendő az egyik ajánlattevő részéről a dokumentumok átvétele. A dokumentumok másra nem ruházható át és nem tehető közzé. Az ajánlat összeállításának költségét az ajánlattevő viseli.</w:t>
      </w:r>
    </w:p>
    <w:p w:rsidR="00FC42B6" w:rsidRPr="00B67348" w:rsidRDefault="00FC42B6" w:rsidP="00F96AF9">
      <w:pPr>
        <w:ind w:left="426" w:right="-2"/>
        <w:jc w:val="both"/>
      </w:pPr>
    </w:p>
    <w:p w:rsidR="00FC42B6" w:rsidRPr="00B67348" w:rsidRDefault="00FC42B6" w:rsidP="00F96AF9">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rsidR="00FC42B6" w:rsidRPr="00B67348" w:rsidRDefault="00FC42B6" w:rsidP="00F96AF9">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FC42B6" w:rsidRPr="00B67348" w:rsidRDefault="00FC42B6" w:rsidP="00F96AF9">
      <w:pPr>
        <w:pStyle w:val="NormlWeb"/>
        <w:spacing w:before="0" w:beforeAutospacing="0" w:after="0" w:afterAutospacing="0"/>
        <w:ind w:left="709" w:right="-2" w:hanging="189"/>
        <w:rPr>
          <w:color w:val="auto"/>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Kiegészítő tájékoztatás</w:t>
      </w:r>
    </w:p>
    <w:p w:rsidR="00FC42B6" w:rsidRPr="00B67348" w:rsidRDefault="00FC42B6" w:rsidP="00F96AF9">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 </w:t>
      </w:r>
      <w:hyperlink r:id="rId10" w:history="1">
        <w:r w:rsidR="00910AEE" w:rsidRPr="00E06A52">
          <w:rPr>
            <w:rStyle w:val="Hiperhivatkozs"/>
          </w:rPr>
          <w:t>kiss.krisztina@semmelweis-univ.hu</w:t>
        </w:r>
      </w:hyperlink>
      <w:r w:rsidRPr="00B67348">
        <w:t xml:space="preserve"> 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ésszerű határidőn belül, de az ajánlattételi határidő lejárta előtt legkésőbb hat nappal</w:t>
      </w:r>
      <w:r w:rsidRPr="00B67348">
        <w:t>.</w:t>
      </w:r>
    </w:p>
    <w:p w:rsidR="00FC42B6" w:rsidRPr="00B67348" w:rsidRDefault="00FC42B6" w:rsidP="00F96AF9">
      <w:pPr>
        <w:tabs>
          <w:tab w:val="num" w:pos="786"/>
        </w:tabs>
        <w:ind w:left="426" w:right="-1"/>
        <w:jc w:val="both"/>
      </w:pPr>
    </w:p>
    <w:p w:rsidR="00FC42B6" w:rsidRPr="00B67348" w:rsidRDefault="00FC42B6" w:rsidP="00F96AF9">
      <w:pPr>
        <w:ind w:left="426" w:right="-2"/>
        <w:jc w:val="both"/>
      </w:pPr>
      <w:r w:rsidRPr="00B67348">
        <w:t>Az ajánlatkérő által kibocsát</w:t>
      </w:r>
      <w:r w:rsidR="00AC32AD">
        <w:t>ott kiegészítő tájékoztatások a</w:t>
      </w:r>
      <w:r w:rsidRPr="00B67348">
        <w:t xml:space="preserve"> </w:t>
      </w:r>
      <w:r w:rsidR="00AC32AD">
        <w:t>közbeszerzési dokumentumok</w:t>
      </w:r>
      <w:r w:rsidRPr="00B67348">
        <w:t xml:space="preserve"> részévé válnak, az ajánlattevő köteles ajánlatát ezen információk figyelembevételével elkészíteni és benyújtani.</w:t>
      </w:r>
    </w:p>
    <w:p w:rsidR="00FC42B6" w:rsidRDefault="00FC42B6" w:rsidP="00F96AF9">
      <w:pPr>
        <w:ind w:left="426" w:right="-2"/>
        <w:jc w:val="both"/>
      </w:pPr>
      <w:r w:rsidRPr="00B67348">
        <w:t>Ajánlatkérő a Kbt. 2. § szerinti alapelvekre tekintettel az ajánlattevőkkel szóbeli kommunikációt nem folytat.</w:t>
      </w:r>
    </w:p>
    <w:p w:rsidR="00EA72C7" w:rsidRDefault="00EA72C7" w:rsidP="00F96AF9">
      <w:pPr>
        <w:ind w:left="426" w:right="-2"/>
        <w:jc w:val="both"/>
      </w:pPr>
    </w:p>
    <w:p w:rsidR="00EA72C7" w:rsidRPr="00B67348" w:rsidRDefault="00EA72C7" w:rsidP="00F96AF9">
      <w:pPr>
        <w:ind w:left="426" w:right="-2"/>
        <w:jc w:val="both"/>
      </w:pPr>
      <w:r>
        <w:t>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közbeszerzési eljárás és az ajánlat nyelve</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rsidR="00FC42B6" w:rsidRPr="00DA3386" w:rsidRDefault="00FC42B6" w:rsidP="00F96AF9">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rsidR="00FC42B6" w:rsidRPr="00B67348" w:rsidRDefault="00FC42B6" w:rsidP="00F96AF9">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rsidR="00FC42B6" w:rsidRPr="00B67348" w:rsidRDefault="00FC42B6" w:rsidP="00F96AF9">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rsidR="00FC42B6" w:rsidRPr="00B67348" w:rsidRDefault="00FC42B6" w:rsidP="00F96AF9">
      <w:pPr>
        <w:autoSpaceDE w:val="0"/>
        <w:autoSpaceDN w:val="0"/>
        <w:adjustRightInd w:val="0"/>
        <w:ind w:left="426" w:right="-2"/>
        <w:jc w:val="both"/>
      </w:pPr>
    </w:p>
    <w:p w:rsidR="00FC42B6" w:rsidRPr="00B67348" w:rsidRDefault="00FC42B6" w:rsidP="00F96AF9">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rsidR="00FC42B6" w:rsidRPr="00B67348" w:rsidRDefault="00FC42B6" w:rsidP="00F96AF9">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rsidR="00FC42B6" w:rsidRPr="00B67348" w:rsidRDefault="00FC42B6" w:rsidP="00F96AF9">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kapacitást biztosító szervezet által készített - dokumentumot (nyilatkozatot) a végén – joghatás kiváltására alkalmas módon –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rsidR="00FC42B6" w:rsidRPr="00B67348" w:rsidRDefault="00FC42B6" w:rsidP="00F96AF9">
      <w:pPr>
        <w:ind w:left="426" w:right="141"/>
        <w:jc w:val="both"/>
      </w:pPr>
      <w:r w:rsidRPr="00B67348">
        <w:rPr>
          <w:bCs/>
        </w:rPr>
        <w:t>Az aláírási jogosultság ellenőrzése érdekében a</w:t>
      </w:r>
      <w:r w:rsidRPr="00B67348">
        <w:t xml:space="preserve">jánlattevőnek, alvállalkozónak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rsidR="00FC42B6" w:rsidRPr="00B67348" w:rsidRDefault="00FC42B6" w:rsidP="00F96AF9">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rsidR="00FC42B6" w:rsidRDefault="00FC42B6" w:rsidP="00F96AF9">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FC42B6" w:rsidRPr="00B67348" w:rsidRDefault="00FC42B6" w:rsidP="00F96AF9">
      <w:pPr>
        <w:ind w:right="-2"/>
        <w:jc w:val="both"/>
        <w:rPr>
          <w:b/>
          <w:bCs/>
        </w:rPr>
      </w:pPr>
    </w:p>
    <w:p w:rsidR="00FC42B6" w:rsidRPr="00EC3DCF" w:rsidRDefault="00FC42B6" w:rsidP="00F96AF9">
      <w:pPr>
        <w:numPr>
          <w:ilvl w:val="0"/>
          <w:numId w:val="10"/>
        </w:numPr>
        <w:tabs>
          <w:tab w:val="clear" w:pos="720"/>
          <w:tab w:val="num" w:pos="426"/>
        </w:tabs>
        <w:ind w:right="-2" w:hanging="720"/>
        <w:jc w:val="both"/>
        <w:rPr>
          <w:b/>
          <w:bCs/>
        </w:rPr>
      </w:pPr>
      <w:r w:rsidRPr="00B67348">
        <w:rPr>
          <w:b/>
          <w:bCs/>
        </w:rPr>
        <w:t>Üzleti titok, az adatok nyilvánossága</w:t>
      </w:r>
    </w:p>
    <w:p w:rsidR="00FC42B6" w:rsidRDefault="00FC42B6" w:rsidP="00F96AF9">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w:t>
      </w:r>
      <w:r w:rsidRPr="0020429B">
        <w:lastRenderedPageBreak/>
        <w:t xml:space="preserve">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adott információ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rsidR="00FC42B6" w:rsidRPr="0098495E" w:rsidRDefault="00FC42B6" w:rsidP="00F96AF9">
      <w:pPr>
        <w:ind w:left="426"/>
        <w:jc w:val="both"/>
      </w:pPr>
    </w:p>
    <w:p w:rsidR="00FC42B6" w:rsidRDefault="00FC42B6" w:rsidP="00F96AF9">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rsidR="00FC42B6" w:rsidRPr="0098495E" w:rsidRDefault="00FC42B6" w:rsidP="00F96AF9">
      <w:pPr>
        <w:ind w:left="426"/>
        <w:jc w:val="both"/>
      </w:pPr>
    </w:p>
    <w:p w:rsidR="00FC42B6" w:rsidRDefault="00FC42B6" w:rsidP="00F96AF9">
      <w:pPr>
        <w:ind w:left="426"/>
        <w:jc w:val="both"/>
      </w:pPr>
      <w:proofErr w:type="gramStart"/>
      <w:r w:rsidRPr="0020429B">
        <w:rPr>
          <w:i/>
        </w:rPr>
        <w:t>a</w:t>
      </w:r>
      <w:proofErr w:type="gramEnd"/>
      <w:r w:rsidRPr="0020429B">
        <w:rPr>
          <w:i/>
        </w:rPr>
        <w:t>)</w:t>
      </w:r>
      <w:r w:rsidRPr="0020429B">
        <w:t xml:space="preserve"> azokat az információkat, adatokat, amelyek elektronikus, hatósági vagy egyéb nyilvántartásból bárki számára megismerhetők,</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koncessziók megkötésére, tartalmára és teljesítésére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42B6" w:rsidRPr="0098495E" w:rsidRDefault="00FC42B6" w:rsidP="00F96AF9">
      <w:pPr>
        <w:ind w:left="426"/>
      </w:pPr>
    </w:p>
    <w:p w:rsidR="00FC42B6" w:rsidRDefault="00FC42B6" w:rsidP="00F96AF9">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42B6" w:rsidRPr="0098495E" w:rsidRDefault="00FC42B6" w:rsidP="00F96AF9">
      <w:pPr>
        <w:ind w:left="426"/>
        <w:jc w:val="both"/>
      </w:pPr>
    </w:p>
    <w:p w:rsidR="00FC42B6" w:rsidRDefault="00FC42B6" w:rsidP="00F96AF9">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rsidR="00FC42B6" w:rsidRPr="0098495E" w:rsidRDefault="00FC42B6" w:rsidP="00F96AF9">
      <w:pPr>
        <w:ind w:left="426"/>
        <w:jc w:val="both"/>
      </w:pPr>
    </w:p>
    <w:p w:rsidR="00FC42B6" w:rsidRDefault="00FC42B6" w:rsidP="00F96AF9">
      <w:pPr>
        <w:ind w:left="426"/>
        <w:jc w:val="both"/>
      </w:pPr>
      <w:r w:rsidRPr="0020429B">
        <w:t xml:space="preserve"> </w:t>
      </w: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C42B6" w:rsidRDefault="00FC42B6" w:rsidP="00F96AF9">
      <w:pPr>
        <w:ind w:left="426" w:right="-2"/>
        <w:jc w:val="both"/>
      </w:pPr>
    </w:p>
    <w:p w:rsidR="00FC42B6" w:rsidRPr="00B67348" w:rsidRDefault="00FC42B6" w:rsidP="00F96AF9">
      <w:pPr>
        <w:ind w:left="426" w:right="-2"/>
        <w:jc w:val="both"/>
      </w:pPr>
      <w:r w:rsidRPr="00B67348">
        <w:t xml:space="preserve">A Kbt. </w:t>
      </w:r>
      <w:r>
        <w:t>43</w:t>
      </w:r>
      <w:r w:rsidRPr="00B67348">
        <w:t>. § (1) bekezdés</w:t>
      </w:r>
      <w:r>
        <w:t xml:space="preserve"> d) pontja </w:t>
      </w:r>
      <w:r w:rsidRPr="00B67348">
        <w:t xml:space="preserve">alapján az ajánlatkérő a közbeszerzési eljárás alapján megkötött szerződést a Közbeszerzési Hatóság által működtetett Közbeszerzési </w:t>
      </w:r>
      <w:r w:rsidRPr="00B67348">
        <w:lastRenderedPageBreak/>
        <w:t>Adatbázisban – amennyiben az Adatbázisban való közzététel valamely okból nem lehetséges a saját honlapján – köteles közzétenni.</w:t>
      </w:r>
    </w:p>
    <w:p w:rsidR="00FC42B6" w:rsidRPr="00B67348" w:rsidRDefault="00FC42B6" w:rsidP="00F96AF9">
      <w:pPr>
        <w:ind w:left="426" w:right="-2"/>
        <w:jc w:val="both"/>
      </w:pPr>
      <w:r w:rsidRPr="00B67348">
        <w:t>A szerződésben foglalt adatok közérdekből nyilvános adatok, azok nyilvánosságra hozatala üzleti titokra hivatkozással nem tagadható meg.</w:t>
      </w:r>
    </w:p>
    <w:p w:rsidR="00FC42B6" w:rsidRPr="00B67348" w:rsidRDefault="00FC42B6" w:rsidP="00F96AF9">
      <w:pPr>
        <w:autoSpaceDE w:val="0"/>
        <w:autoSpaceDN w:val="0"/>
        <w:adjustRightInd w:val="0"/>
        <w:ind w:left="540"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tartalmi követelményei</w:t>
      </w:r>
    </w:p>
    <w:p w:rsidR="00FC42B6" w:rsidRPr="00B67348" w:rsidRDefault="00FC42B6" w:rsidP="00F96AF9">
      <w:pPr>
        <w:ind w:left="426" w:right="-2"/>
        <w:jc w:val="both"/>
      </w:pPr>
      <w:r w:rsidRPr="00B67348">
        <w:t xml:space="preserve">Az ajánlattevőnek a </w:t>
      </w:r>
      <w:r>
        <w:t>közbeszerzési dokumentumokban</w:t>
      </w:r>
      <w:r w:rsidRPr="00B67348">
        <w:t xml:space="preserve"> meghatározott tartalmi és formai követelményeknek megfelelően kell ajánlatát elkészítenie és benyújtania.</w:t>
      </w:r>
    </w:p>
    <w:p w:rsidR="00FC42B6" w:rsidRPr="00B67348" w:rsidRDefault="00FC42B6" w:rsidP="00F96AF9">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rsidR="00FC42B6" w:rsidRPr="00B67348" w:rsidRDefault="003D1119" w:rsidP="00F96AF9">
      <w:pPr>
        <w:ind w:left="426" w:right="-2"/>
        <w:jc w:val="both"/>
      </w:pPr>
      <w:r>
        <w:t xml:space="preserve">Jelen közbeszerzési </w:t>
      </w:r>
      <w:r w:rsidRPr="003D1119">
        <w:t>dokumentumok II. fejezetében megtalálhatóak azok a „bekérő” lapok és ajánlott nyilatkozat minták, valamint III. fejezetében az egységes</w:t>
      </w:r>
      <w:r>
        <w:t xml:space="preserve"> európai közbeszerzési dokumentum,</w:t>
      </w:r>
      <w:r w:rsidRPr="00B67348">
        <w:t xml:space="preserve"> </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formai követelményei</w:t>
      </w:r>
    </w:p>
    <w:p w:rsidR="00FC42B6" w:rsidRPr="00B67348" w:rsidRDefault="00FC42B6" w:rsidP="00F96AF9">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kapacitást biztosító szervezet által készített - dokumentumot (nyilatkozatot) a végén joghatás kiváltására alkalmas módon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(1) bekezdés b), a 21. § (3) bekezdés b) és f) pontjai szerinti személyek maguk kötelesek aláírni az őket bemutató, illetve a rendelkezésre állásukat bizonyító iratot.</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rsidR="00FC42B6" w:rsidRPr="00B67348" w:rsidRDefault="00FC42B6" w:rsidP="00F96AF9">
      <w:pPr>
        <w:numPr>
          <w:ilvl w:val="0"/>
          <w:numId w:val="12"/>
        </w:numPr>
        <w:ind w:left="714" w:right="-2" w:hanging="294"/>
        <w:jc w:val="both"/>
      </w:pPr>
      <w:r w:rsidRPr="00B67348">
        <w:t xml:space="preserve">Az ajánlatot </w:t>
      </w:r>
      <w:proofErr w:type="spellStart"/>
      <w:r w:rsidRPr="00B67348">
        <w:t>roncsolásmentesen</w:t>
      </w:r>
      <w:proofErr w:type="spellEnd"/>
      <w:r w:rsidRPr="00B67348">
        <w:t>, nem bontható kötésben kell benyújtani. „</w:t>
      </w:r>
      <w:proofErr w:type="spellStart"/>
      <w:r w:rsidRPr="00B67348">
        <w:t>Roncsolásmentesen</w:t>
      </w:r>
      <w:proofErr w:type="spellEnd"/>
      <w:r w:rsidRPr="00B67348">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rsidR="00FC42B6" w:rsidRPr="00B67348" w:rsidRDefault="00FC42B6" w:rsidP="00F96AF9">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rsidR="00FC42B6" w:rsidRPr="00B67348" w:rsidRDefault="00FC42B6" w:rsidP="00F96AF9">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rsidR="00FC42B6" w:rsidRPr="00B67348" w:rsidRDefault="00FC42B6" w:rsidP="00F96AF9">
      <w:pPr>
        <w:numPr>
          <w:ilvl w:val="0"/>
          <w:numId w:val="12"/>
        </w:numPr>
        <w:ind w:right="-2" w:hanging="294"/>
        <w:jc w:val="both"/>
      </w:pPr>
      <w:r w:rsidRPr="00B67348">
        <w:t xml:space="preserve">A fent megjelölt kapcsolattartóval közöltek a közbeszerzési eljárás során joghatályos közlésnek minősülnek. A kapcsolattartó személynél megjelölt faxszámra küldött </w:t>
      </w:r>
      <w:r w:rsidRPr="00B67348">
        <w:lastRenderedPageBreak/>
        <w:t>bármilyen üzenet, dokumentum a sikeres elküldés visszaigazolásának pillanatában joghatályosan kézbesítettnek tekintendő.</w:t>
      </w:r>
    </w:p>
    <w:p w:rsidR="00FC42B6" w:rsidRPr="00B67348" w:rsidRDefault="00FC42B6" w:rsidP="00F96AF9">
      <w:pPr>
        <w:numPr>
          <w:ilvl w:val="0"/>
          <w:numId w:val="12"/>
        </w:numPr>
        <w:ind w:right="-2" w:hanging="294"/>
        <w:jc w:val="both"/>
      </w:pPr>
      <w:r w:rsidRPr="00B67348">
        <w:t>Az ajánlati példányok közötti eltérés esetén az eredeti nyomtatott példány az irányadó.</w:t>
      </w:r>
    </w:p>
    <w:p w:rsidR="00FC42B6" w:rsidRPr="00B67348" w:rsidRDefault="00FC42B6" w:rsidP="00F96AF9">
      <w:pPr>
        <w:ind w:right="-2" w:hanging="294"/>
        <w:jc w:val="both"/>
        <w:rPr>
          <w:b/>
          <w:bCs/>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nyomtatott ajánlat összeállításának ajánlott menete</w:t>
      </w:r>
    </w:p>
    <w:p w:rsidR="00FC42B6" w:rsidRPr="00B67348" w:rsidRDefault="00FC42B6" w:rsidP="00F96AF9">
      <w:pPr>
        <w:numPr>
          <w:ilvl w:val="0"/>
          <w:numId w:val="13"/>
        </w:numPr>
        <w:autoSpaceDE w:val="0"/>
        <w:autoSpaceDN w:val="0"/>
        <w:adjustRightInd w:val="0"/>
        <w:ind w:right="-2" w:hanging="294"/>
        <w:jc w:val="both"/>
      </w:pPr>
      <w:r w:rsidRPr="00B67348">
        <w:t>Ha minden irat elkészült, ezek sorba rendezése.</w:t>
      </w:r>
    </w:p>
    <w:p w:rsidR="00FC42B6" w:rsidRPr="00B67348" w:rsidRDefault="00FC42B6" w:rsidP="00F96AF9">
      <w:pPr>
        <w:numPr>
          <w:ilvl w:val="0"/>
          <w:numId w:val="13"/>
        </w:numPr>
        <w:autoSpaceDE w:val="0"/>
        <w:autoSpaceDN w:val="0"/>
        <w:adjustRightInd w:val="0"/>
        <w:ind w:right="-2" w:hanging="294"/>
        <w:jc w:val="both"/>
      </w:pPr>
      <w:r w:rsidRPr="00B67348">
        <w:t>Az ajánlat oldalszámozása.</w:t>
      </w:r>
    </w:p>
    <w:p w:rsidR="00FC42B6" w:rsidRPr="00B67348" w:rsidRDefault="00FC42B6" w:rsidP="00F96AF9">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rsidR="00FC42B6" w:rsidRPr="00B67348" w:rsidRDefault="00FC42B6" w:rsidP="00F96AF9">
      <w:pPr>
        <w:numPr>
          <w:ilvl w:val="0"/>
          <w:numId w:val="13"/>
        </w:numPr>
        <w:autoSpaceDE w:val="0"/>
        <w:autoSpaceDN w:val="0"/>
        <w:adjustRightInd w:val="0"/>
        <w:ind w:right="-2" w:hanging="294"/>
        <w:jc w:val="both"/>
      </w:pPr>
      <w:r w:rsidRPr="00B67348">
        <w:t>Az így véglegessé vált ajánlat CD/DVD-re történő átírása.</w:t>
      </w:r>
    </w:p>
    <w:p w:rsidR="00FC42B6" w:rsidRPr="00B67348" w:rsidRDefault="00FC42B6" w:rsidP="00F96AF9">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rsidR="00FC42B6" w:rsidRPr="00B67348" w:rsidRDefault="00FC42B6" w:rsidP="00F96AF9">
      <w:pPr>
        <w:numPr>
          <w:ilvl w:val="0"/>
          <w:numId w:val="13"/>
        </w:numPr>
        <w:autoSpaceDE w:val="0"/>
        <w:autoSpaceDN w:val="0"/>
        <w:adjustRightInd w:val="0"/>
        <w:ind w:right="-2" w:hanging="294"/>
        <w:jc w:val="both"/>
      </w:pPr>
      <w:r w:rsidRPr="00B67348">
        <w:t>A papír alapú ajánlat és CD/DVD csomagolása csomagba/borítékba.</w:t>
      </w:r>
    </w:p>
    <w:p w:rsidR="00FC42B6" w:rsidRPr="00B67348" w:rsidRDefault="00FC42B6" w:rsidP="00F96AF9">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rsidR="00FC42B6" w:rsidRPr="00B67348" w:rsidRDefault="00FC42B6" w:rsidP="00F96AF9">
      <w:pPr>
        <w:numPr>
          <w:ilvl w:val="0"/>
          <w:numId w:val="13"/>
        </w:numPr>
        <w:autoSpaceDE w:val="0"/>
        <w:autoSpaceDN w:val="0"/>
        <w:adjustRightInd w:val="0"/>
        <w:ind w:right="-2" w:hanging="294"/>
        <w:jc w:val="both"/>
      </w:pPr>
      <w:r w:rsidRPr="00B67348">
        <w:t>A boríték/csomag lezárása.</w:t>
      </w:r>
    </w:p>
    <w:p w:rsidR="00FC42B6" w:rsidRPr="00B67348" w:rsidRDefault="00FC42B6" w:rsidP="00F96AF9">
      <w:pPr>
        <w:ind w:right="-2"/>
        <w:jc w:val="both"/>
        <w:rPr>
          <w:b/>
          <w:bCs/>
        </w:rPr>
      </w:pPr>
    </w:p>
    <w:p w:rsidR="00552260" w:rsidRPr="00AD47D7" w:rsidRDefault="00FC42B6" w:rsidP="00F96AF9">
      <w:pPr>
        <w:numPr>
          <w:ilvl w:val="0"/>
          <w:numId w:val="10"/>
        </w:numPr>
        <w:tabs>
          <w:tab w:val="clear" w:pos="720"/>
          <w:tab w:val="num" w:pos="426"/>
        </w:tabs>
        <w:ind w:right="-2" w:hanging="720"/>
        <w:jc w:val="both"/>
        <w:rPr>
          <w:b/>
          <w:bCs/>
        </w:rPr>
      </w:pPr>
      <w:r w:rsidRPr="00B67348">
        <w:rPr>
          <w:b/>
          <w:bCs/>
        </w:rPr>
        <w:t>Az ajánlat benyújtása</w:t>
      </w:r>
    </w:p>
    <w:p w:rsidR="00552260" w:rsidRDefault="00552260" w:rsidP="00F96AF9">
      <w:pPr>
        <w:ind w:left="426" w:right="-2" w:hanging="1"/>
        <w:jc w:val="both"/>
      </w:pPr>
      <w:r w:rsidRPr="00552260">
        <w:t xml:space="preserve">Az ajánlatot írásban, magyar nyelven, egy papíralapú eredeti példányban, borítólappal ellátva, oldalszámozva, cégszerűen aláírva, oldalszámos tartalomjegyzékkel ellátva, roncsolás-mentesen nem bontható kötésben, zárt csomagolásban az ajánlattételi határidő időpontjáig kell benyújtani a jelen felhívásban megadott címen. </w:t>
      </w:r>
    </w:p>
    <w:p w:rsidR="00552260" w:rsidRDefault="00552260" w:rsidP="00F96AF9">
      <w:pPr>
        <w:ind w:left="426" w:right="-2" w:hanging="1"/>
        <w:jc w:val="both"/>
      </w:pPr>
      <w:r w:rsidRPr="00552260">
        <w:t xml:space="preserve">Ajánlattevőnek továbbá a teljes ajánlatát elektronikusan is, nem módosítható, jelszó nélkül megnyitható és olvasható </w:t>
      </w:r>
      <w:proofErr w:type="spellStart"/>
      <w:r w:rsidRPr="00552260">
        <w:t>pdf</w:t>
      </w:r>
      <w:proofErr w:type="spellEnd"/>
      <w:r w:rsidRPr="00552260">
        <w:t xml:space="preserve">. formátumban (nem újraírható CD-n vagy DVD-n), a beadásnak megfelelő formában (cégszerűen aláírva) csatolnia kell az ajánlatához, továbbá nyilatkoznia kell arról, hogy az elektronikus példány megegyezik az eredeti papíralapúval. Eltérés esetén a papír alapú az irányadó. </w:t>
      </w:r>
    </w:p>
    <w:p w:rsidR="00552260" w:rsidRDefault="00552260" w:rsidP="00F96AF9">
      <w:pPr>
        <w:ind w:left="426" w:right="-2" w:hanging="1"/>
        <w:jc w:val="both"/>
      </w:pPr>
      <w:r w:rsidRPr="00552260">
        <w:t>Ajánlattevőnek az ajánlat papíralapú és elektronikus példányait egy közös borítékban kell elhelyeznie.</w:t>
      </w:r>
    </w:p>
    <w:p w:rsidR="00FC42B6" w:rsidRPr="00B67348" w:rsidRDefault="003D1119" w:rsidP="00F96AF9">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ajánlattételi felhívásban megjelölt helyre eljuttatni.</w:t>
      </w:r>
    </w:p>
    <w:p w:rsidR="00FC42B6" w:rsidRPr="00B67348" w:rsidRDefault="00FC42B6" w:rsidP="00F96AF9">
      <w:pPr>
        <w:ind w:left="708" w:right="-2" w:hanging="282"/>
        <w:jc w:val="both"/>
      </w:pPr>
      <w:r w:rsidRPr="00B67348">
        <w:t>A borítékon/csomagon fel kell tüntetni:</w:t>
      </w:r>
    </w:p>
    <w:p w:rsidR="00FC42B6" w:rsidRPr="00B67348" w:rsidRDefault="00FC42B6" w:rsidP="00F96AF9">
      <w:pPr>
        <w:tabs>
          <w:tab w:val="left" w:pos="180"/>
          <w:tab w:val="left" w:pos="1620"/>
        </w:tabs>
        <w:ind w:left="900" w:right="-2"/>
        <w:jc w:val="both"/>
      </w:pPr>
      <w:r w:rsidRPr="00B67348">
        <w:t>- az ajánlattevő nevét és címét,</w:t>
      </w:r>
    </w:p>
    <w:p w:rsidR="00FC42B6" w:rsidRPr="00B67348" w:rsidRDefault="00FC42B6" w:rsidP="00F96AF9">
      <w:pPr>
        <w:tabs>
          <w:tab w:val="left" w:pos="180"/>
          <w:tab w:val="left" w:pos="1620"/>
        </w:tabs>
        <w:ind w:left="1080" w:right="-2" w:hanging="180"/>
        <w:jc w:val="both"/>
      </w:pPr>
      <w:r w:rsidRPr="00B67348">
        <w:t>- a benyújtás címét: Semmelweis Egyetem Beszerzési Igazgatóság, 1091 Budapest, Üllői út 55. I. em.</w:t>
      </w:r>
    </w:p>
    <w:p w:rsidR="00FC42B6" w:rsidRPr="00910AEE" w:rsidRDefault="00FC42B6" w:rsidP="00F96AF9">
      <w:pPr>
        <w:tabs>
          <w:tab w:val="left" w:pos="180"/>
          <w:tab w:val="left" w:pos="1620"/>
        </w:tabs>
        <w:ind w:left="1080" w:right="-2" w:hanging="180"/>
        <w:jc w:val="both"/>
        <w:rPr>
          <w:b/>
          <w:bCs/>
          <w:i/>
        </w:rPr>
      </w:pPr>
      <w:r w:rsidRPr="00B67348">
        <w:t xml:space="preserve">- a következő </w:t>
      </w:r>
      <w:r w:rsidRPr="00FC7A5A">
        <w:t xml:space="preserve">feliratokat: </w:t>
      </w:r>
      <w:r w:rsidRPr="00FC7A5A">
        <w:rPr>
          <w:b/>
          <w:i/>
        </w:rPr>
        <w:t>„Ajánlat –</w:t>
      </w:r>
      <w:r w:rsidRPr="00FC7A5A">
        <w:t xml:space="preserve"> </w:t>
      </w:r>
      <w:r w:rsidR="00621FB9" w:rsidRPr="00FC7A5A">
        <w:rPr>
          <w:b/>
        </w:rPr>
        <w:t>„</w:t>
      </w:r>
      <w:r w:rsidR="00910AEE" w:rsidRPr="00910AEE">
        <w:rPr>
          <w:b/>
          <w:bCs/>
          <w:i/>
        </w:rPr>
        <w:t xml:space="preserve">18F-fluoro-dezoxi-glükóz (FDG) </w:t>
      </w:r>
      <w:proofErr w:type="spellStart"/>
      <w:r w:rsidR="00910AEE" w:rsidRPr="00910AEE">
        <w:rPr>
          <w:b/>
          <w:bCs/>
          <w:i/>
        </w:rPr>
        <w:t>radiofarmakon</w:t>
      </w:r>
      <w:proofErr w:type="spellEnd"/>
      <w:r w:rsidR="00910AEE" w:rsidRPr="00910AEE">
        <w:rPr>
          <w:b/>
          <w:bCs/>
          <w:i/>
        </w:rPr>
        <w:t xml:space="preserve"> vásárlása helyszínre szállítással</w:t>
      </w:r>
      <w:r w:rsidRPr="00FC7A5A">
        <w:rPr>
          <w:b/>
          <w:i/>
        </w:rPr>
        <w:t>”, „Ajánlattételi határidő előtt nem bontható fel!”</w:t>
      </w:r>
    </w:p>
    <w:p w:rsidR="00FC42B6" w:rsidRPr="00B67348" w:rsidRDefault="00FC42B6" w:rsidP="00F96AF9">
      <w:pPr>
        <w:ind w:right="-2"/>
        <w:jc w:val="both"/>
      </w:pPr>
    </w:p>
    <w:p w:rsidR="00FC42B6" w:rsidRPr="00B67348" w:rsidRDefault="00FC42B6" w:rsidP="00F96AF9">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rsidR="00FC42B6" w:rsidRPr="00B67348" w:rsidRDefault="00FC42B6" w:rsidP="00F96AF9">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rsidR="00FC42B6" w:rsidRPr="00B67348" w:rsidRDefault="00FC42B6" w:rsidP="00F96AF9">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rsidR="00FC42B6" w:rsidRPr="00B67348" w:rsidRDefault="00FC42B6" w:rsidP="00F96AF9">
      <w:pPr>
        <w:ind w:left="426"/>
        <w:jc w:val="both"/>
      </w:pPr>
      <w:r w:rsidRPr="00B67348">
        <w:lastRenderedPageBreak/>
        <w:t>A postai úton benyújtani kívánt ajánlat kapcsán az ajánlatkérő felhívja a figyelmet arra, hogy az ajánlatot a Semmelweis Egyetem Beszerzési Igazgatóság 1091 Budapest, Üllői út 55. I. em. címre kell címezni!</w:t>
      </w:r>
    </w:p>
    <w:p w:rsidR="00FC42B6" w:rsidRPr="00B67348" w:rsidRDefault="00FC42B6" w:rsidP="00F96AF9">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FC42B6" w:rsidRDefault="00FC42B6" w:rsidP="00F96AF9">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rsidR="00FC42B6" w:rsidRPr="00B67348" w:rsidRDefault="00FC42B6" w:rsidP="00F96AF9">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rsidR="00FC7A5A" w:rsidRDefault="00FC42B6" w:rsidP="00F96AF9">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rsidR="00FC7A5A" w:rsidRDefault="00FC7A5A" w:rsidP="00F96AF9">
      <w:pPr>
        <w:tabs>
          <w:tab w:val="left" w:pos="426"/>
        </w:tabs>
        <w:ind w:left="426" w:right="-2"/>
        <w:jc w:val="both"/>
      </w:pPr>
    </w:p>
    <w:p w:rsidR="00FC7A5A" w:rsidRPr="00FC7A5A" w:rsidRDefault="0024676A" w:rsidP="00F96AF9">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rsidR="0024676A" w:rsidRDefault="0024676A" w:rsidP="00F96AF9">
      <w:pPr>
        <w:suppressAutoHyphens/>
        <w:ind w:left="426"/>
        <w:jc w:val="both"/>
        <w:rPr>
          <w:lang w:eastAsia="ar-SA"/>
        </w:rPr>
      </w:pPr>
      <w:r w:rsidRPr="00B72F97">
        <w:rPr>
          <w:lang w:eastAsia="ar-SA"/>
        </w:rPr>
        <w:t xml:space="preserve">A Kbt. 73. § (5) bekezdésének megfelelően </w:t>
      </w:r>
      <w:r>
        <w:rPr>
          <w:lang w:eastAsia="ar-SA"/>
        </w:rPr>
        <w:t>ajánlatkérő tájékoztatja ajánlattevőt</w:t>
      </w:r>
      <w:r w:rsidRPr="00B72F97">
        <w:rPr>
          <w:lang w:eastAsia="ar-SA"/>
        </w:rPr>
        <w:t xml:space="preserve"> azoknak a szervezeteknek a nevét, amelyektől az ajánlattevő tájékoztatást kaphat a Kbt. 73. § (4) bekezdés szerinti azon környezetvédelmi, szociális és munkajogi követelményekről, amelyeknek a te</w:t>
      </w:r>
      <w:r>
        <w:rPr>
          <w:lang w:eastAsia="ar-SA"/>
        </w:rPr>
        <w:t>ljesítés során meg kell felelni:</w:t>
      </w:r>
    </w:p>
    <w:p w:rsidR="0024676A" w:rsidRDefault="0024676A" w:rsidP="00F96AF9">
      <w:pPr>
        <w:suppressAutoHyphens/>
        <w:ind w:left="426"/>
        <w:jc w:val="both"/>
        <w:rPr>
          <w:lang w:eastAsia="ar-SA"/>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Munkavédelmi Felügyelősége</w:t>
      </w:r>
    </w:p>
    <w:p w:rsidR="0024676A" w:rsidRPr="003D461D" w:rsidRDefault="0024676A" w:rsidP="00F96AF9">
      <w:pPr>
        <w:ind w:left="426"/>
        <w:jc w:val="both"/>
        <w:rPr>
          <w:rFonts w:eastAsia="Calibri"/>
          <w:lang w:eastAsia="en-US"/>
        </w:rPr>
      </w:pPr>
      <w:r w:rsidRPr="003D461D">
        <w:rPr>
          <w:rFonts w:eastAsia="Calibri"/>
          <w:lang w:eastAsia="en-US"/>
        </w:rPr>
        <w:t>1056 Budapest, Bástya u. 35.</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ind w:left="426"/>
        <w:jc w:val="both"/>
        <w:rPr>
          <w:rFonts w:eastAsia="Calibri"/>
          <w:lang w:eastAsia="en-US"/>
        </w:rPr>
      </w:pPr>
      <w:r w:rsidRPr="003D461D">
        <w:rPr>
          <w:rFonts w:eastAsia="Calibri"/>
          <w:lang w:eastAsia="en-US"/>
        </w:rPr>
        <w:t xml:space="preserve">E-mail: </w:t>
      </w:r>
      <w:hyperlink r:id="rId11" w:history="1">
        <w:r w:rsidRPr="003D461D">
          <w:rPr>
            <w:rFonts w:eastAsia="Calibri"/>
            <w:color w:val="0000FF"/>
            <w:u w:val="single"/>
            <w:lang w:eastAsia="en-US"/>
          </w:rPr>
          <w:t>budapestfv-kh-mmszsz@ommf.gov.hu</w:t>
        </w:r>
      </w:hyperlink>
    </w:p>
    <w:p w:rsidR="0024676A" w:rsidRPr="003D461D" w:rsidRDefault="0024676A" w:rsidP="00F96AF9">
      <w:pPr>
        <w:ind w:left="426"/>
        <w:jc w:val="both"/>
        <w:rPr>
          <w:rFonts w:eastAsia="Calibri"/>
          <w:b/>
          <w:bCs/>
          <w:lang w:eastAsia="en-US"/>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Munkaügyi Felügyelősége</w:t>
      </w:r>
    </w:p>
    <w:p w:rsidR="0024676A" w:rsidRPr="003D461D" w:rsidRDefault="0024676A" w:rsidP="00F96AF9">
      <w:pPr>
        <w:ind w:left="426"/>
        <w:jc w:val="both"/>
        <w:rPr>
          <w:rFonts w:eastAsia="Calibri"/>
          <w:lang w:eastAsia="en-US"/>
        </w:rPr>
      </w:pPr>
      <w:r w:rsidRPr="003D461D">
        <w:rPr>
          <w:rFonts w:eastAsia="Calibri"/>
          <w:lang w:eastAsia="en-US"/>
        </w:rPr>
        <w:t>1132 Budapest, Visegrádi u. 49.</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tabs>
          <w:tab w:val="left" w:pos="567"/>
        </w:tabs>
        <w:ind w:left="426" w:hanging="567"/>
        <w:jc w:val="both"/>
        <w:rPr>
          <w:color w:val="0000FF"/>
          <w:u w:val="single"/>
        </w:rPr>
      </w:pPr>
      <w:r w:rsidRPr="003D461D">
        <w:tab/>
        <w:t xml:space="preserve">E-mail: </w:t>
      </w:r>
      <w:hyperlink r:id="rId12" w:history="1">
        <w:r w:rsidRPr="003D461D">
          <w:rPr>
            <w:color w:val="0000FF"/>
            <w:u w:val="single"/>
          </w:rPr>
          <w:t>budapestfv-kh-mmszsz@ommf.gov.hu</w:t>
        </w:r>
      </w:hyperlink>
    </w:p>
    <w:p w:rsidR="00ED51FD" w:rsidRPr="003D461D" w:rsidRDefault="00ED51FD" w:rsidP="00F96AF9">
      <w:pPr>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Adózás:</w:t>
      </w:r>
    </w:p>
    <w:p w:rsidR="0024676A" w:rsidRPr="003D461D" w:rsidRDefault="0024676A" w:rsidP="00F96AF9">
      <w:pPr>
        <w:ind w:left="426"/>
        <w:jc w:val="both"/>
        <w:rPr>
          <w:rFonts w:eastAsia="Calibri"/>
          <w:lang w:eastAsia="en-US"/>
        </w:rPr>
      </w:pPr>
      <w:r w:rsidRPr="003D461D">
        <w:rPr>
          <w:rFonts w:eastAsia="Calibri"/>
          <w:lang w:eastAsia="en-US"/>
        </w:rPr>
        <w:t>Nemzeti Adó- és Vámhivatal Központi Hivatal</w:t>
      </w:r>
    </w:p>
    <w:p w:rsidR="0024676A" w:rsidRPr="003D461D" w:rsidRDefault="0024676A" w:rsidP="00F96AF9">
      <w:pPr>
        <w:ind w:left="426"/>
        <w:jc w:val="both"/>
        <w:rPr>
          <w:rFonts w:eastAsia="Calibri"/>
          <w:lang w:eastAsia="en-US"/>
        </w:rPr>
      </w:pPr>
      <w:proofErr w:type="gramStart"/>
      <w:r w:rsidRPr="003D461D">
        <w:rPr>
          <w:rFonts w:eastAsia="Calibri"/>
          <w:lang w:eastAsia="en-US"/>
        </w:rPr>
        <w:t>cím</w:t>
      </w:r>
      <w:proofErr w:type="gramEnd"/>
      <w:r w:rsidRPr="003D461D">
        <w:rPr>
          <w:rFonts w:eastAsia="Calibri"/>
          <w:lang w:eastAsia="en-US"/>
        </w:rPr>
        <w:t>: 1054 Budapest, Széchenyi u. 2.</w:t>
      </w:r>
    </w:p>
    <w:p w:rsidR="0024676A" w:rsidRPr="003D461D" w:rsidRDefault="0024676A" w:rsidP="00F96AF9">
      <w:pPr>
        <w:ind w:left="426"/>
        <w:jc w:val="both"/>
        <w:rPr>
          <w:rFonts w:eastAsia="Calibri"/>
          <w:lang w:eastAsia="en-US"/>
        </w:rPr>
      </w:pPr>
      <w:r w:rsidRPr="003D461D">
        <w:rPr>
          <w:rFonts w:eastAsia="Calibri"/>
          <w:lang w:eastAsia="en-US"/>
        </w:rPr>
        <w:t>Telefon: +36-1-428-5100</w:t>
      </w:r>
    </w:p>
    <w:p w:rsidR="0024676A" w:rsidRPr="003D461D" w:rsidRDefault="0024676A" w:rsidP="00F96AF9">
      <w:pPr>
        <w:ind w:left="426"/>
        <w:jc w:val="both"/>
        <w:rPr>
          <w:rFonts w:eastAsia="Calibri"/>
          <w:lang w:eastAsia="en-US"/>
        </w:rPr>
      </w:pPr>
      <w:r w:rsidRPr="003D461D">
        <w:rPr>
          <w:rFonts w:eastAsia="Calibri"/>
          <w:lang w:eastAsia="en-US"/>
        </w:rPr>
        <w:t>Fax: +36-1-428-5382.</w:t>
      </w:r>
    </w:p>
    <w:p w:rsidR="0024676A" w:rsidRPr="003D461D" w:rsidRDefault="0024676A" w:rsidP="00F96AF9">
      <w:pPr>
        <w:ind w:left="426"/>
        <w:jc w:val="both"/>
        <w:rPr>
          <w:rFonts w:eastAsia="Calibri"/>
          <w:lang w:eastAsia="en-US"/>
        </w:rPr>
      </w:pPr>
      <w:r w:rsidRPr="003D461D">
        <w:rPr>
          <w:rFonts w:eastAsia="Calibri"/>
          <w:lang w:eastAsia="en-US"/>
        </w:rPr>
        <w:t>Kék szám (mobilhálózatból is hívható): 06-40/42-42-42</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Környezetvédelem:</w:t>
      </w:r>
    </w:p>
    <w:p w:rsidR="0024676A" w:rsidRPr="003D461D" w:rsidRDefault="0024676A" w:rsidP="00F96AF9">
      <w:pPr>
        <w:ind w:left="426"/>
        <w:jc w:val="both"/>
        <w:rPr>
          <w:rFonts w:eastAsia="Calibri"/>
          <w:lang w:eastAsia="en-US"/>
        </w:rPr>
      </w:pPr>
      <w:r w:rsidRPr="003D461D">
        <w:rPr>
          <w:rFonts w:eastAsia="Calibri"/>
          <w:lang w:eastAsia="en-US"/>
        </w:rPr>
        <w:t>Országos Környezetvédelmi, Természetvédelmi és Vízügyi Főfelügyelőség</w:t>
      </w:r>
    </w:p>
    <w:p w:rsidR="0024676A" w:rsidRPr="003D461D" w:rsidRDefault="0024676A" w:rsidP="00F96AF9">
      <w:pPr>
        <w:ind w:left="426"/>
        <w:jc w:val="both"/>
        <w:rPr>
          <w:rFonts w:eastAsia="Calibri"/>
          <w:lang w:eastAsia="en-US"/>
        </w:rPr>
      </w:pPr>
      <w:r w:rsidRPr="003D461D">
        <w:rPr>
          <w:rFonts w:eastAsia="Calibri"/>
          <w:lang w:eastAsia="en-US"/>
        </w:rPr>
        <w:t>1016 Budapest, Mészáros u. 58/</w:t>
      </w:r>
      <w:proofErr w:type="gramStart"/>
      <w:r w:rsidRPr="003D461D">
        <w:rPr>
          <w:rFonts w:eastAsia="Calibri"/>
          <w:lang w:eastAsia="en-US"/>
        </w:rPr>
        <w:t>a.</w:t>
      </w:r>
      <w:proofErr w:type="gramEnd"/>
    </w:p>
    <w:p w:rsidR="0024676A" w:rsidRPr="003D461D" w:rsidRDefault="0024676A" w:rsidP="00F96AF9">
      <w:pPr>
        <w:ind w:left="426"/>
        <w:jc w:val="both"/>
        <w:rPr>
          <w:rFonts w:eastAsia="Calibri"/>
          <w:lang w:eastAsia="en-US"/>
        </w:rPr>
      </w:pPr>
      <w:r w:rsidRPr="003D461D">
        <w:rPr>
          <w:rFonts w:eastAsia="Calibri"/>
          <w:lang w:eastAsia="en-US"/>
        </w:rPr>
        <w:t>1539 Budapest, Pf. 675.</w:t>
      </w:r>
    </w:p>
    <w:p w:rsidR="0024676A" w:rsidRPr="003D461D" w:rsidRDefault="0024676A" w:rsidP="00F96AF9">
      <w:pPr>
        <w:ind w:left="426"/>
        <w:jc w:val="both"/>
        <w:rPr>
          <w:rFonts w:eastAsia="Calibri"/>
          <w:lang w:eastAsia="en-US"/>
        </w:rPr>
      </w:pPr>
      <w:r w:rsidRPr="003D461D">
        <w:rPr>
          <w:rFonts w:eastAsia="Calibri"/>
          <w:lang w:eastAsia="en-US"/>
        </w:rPr>
        <w:t>Tel</w:t>
      </w:r>
      <w:proofErr w:type="gramStart"/>
      <w:r w:rsidRPr="003D461D">
        <w:rPr>
          <w:rFonts w:eastAsia="Calibri"/>
          <w:lang w:eastAsia="en-US"/>
        </w:rPr>
        <w:t>.:</w:t>
      </w:r>
      <w:proofErr w:type="gramEnd"/>
      <w:r w:rsidRPr="003D461D">
        <w:rPr>
          <w:rFonts w:eastAsia="Calibri"/>
          <w:lang w:eastAsia="en-US"/>
        </w:rPr>
        <w:t xml:space="preserve"> 1/2249-100</w:t>
      </w:r>
    </w:p>
    <w:p w:rsidR="0024676A" w:rsidRPr="003D461D" w:rsidRDefault="0024676A" w:rsidP="00F96AF9">
      <w:pPr>
        <w:ind w:left="426"/>
        <w:jc w:val="both"/>
        <w:rPr>
          <w:rFonts w:eastAsia="Calibri"/>
          <w:lang w:eastAsia="en-US"/>
        </w:rPr>
      </w:pPr>
      <w:r w:rsidRPr="003D461D">
        <w:rPr>
          <w:rFonts w:eastAsia="Calibri"/>
          <w:lang w:eastAsia="en-US"/>
        </w:rPr>
        <w:t>Fax: 1/2249-262</w:t>
      </w:r>
    </w:p>
    <w:p w:rsidR="0024676A" w:rsidRPr="003D461D" w:rsidRDefault="0024676A" w:rsidP="00F96AF9">
      <w:pPr>
        <w:ind w:left="426"/>
        <w:jc w:val="both"/>
        <w:rPr>
          <w:rFonts w:eastAsia="Calibri"/>
          <w:lang w:eastAsia="en-US"/>
        </w:rPr>
      </w:pPr>
      <w:r w:rsidRPr="003D461D">
        <w:rPr>
          <w:rFonts w:eastAsia="Calibri"/>
          <w:lang w:eastAsia="en-US"/>
        </w:rPr>
        <w:lastRenderedPageBreak/>
        <w:t>Honlap: www.orszagoszoldhatosag.gov.hu</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Egészségvédelem:</w:t>
      </w:r>
    </w:p>
    <w:p w:rsidR="0024676A" w:rsidRPr="003D461D" w:rsidRDefault="0024676A" w:rsidP="00F96AF9">
      <w:pPr>
        <w:ind w:left="426"/>
        <w:jc w:val="both"/>
        <w:rPr>
          <w:rFonts w:eastAsia="Calibri"/>
          <w:lang w:eastAsia="en-US"/>
        </w:rPr>
      </w:pPr>
      <w:r w:rsidRPr="003D461D">
        <w:rPr>
          <w:rFonts w:eastAsia="Calibri"/>
          <w:lang w:eastAsia="en-US"/>
        </w:rPr>
        <w:t xml:space="preserve">Országos </w:t>
      </w:r>
      <w:proofErr w:type="spellStart"/>
      <w:r w:rsidRPr="003D461D">
        <w:rPr>
          <w:rFonts w:eastAsia="Calibri"/>
          <w:lang w:eastAsia="en-US"/>
        </w:rPr>
        <w:t>Tisztifőorvosi</w:t>
      </w:r>
      <w:proofErr w:type="spellEnd"/>
      <w:r w:rsidRPr="003D461D">
        <w:rPr>
          <w:rFonts w:eastAsia="Calibri"/>
          <w:lang w:eastAsia="en-US"/>
        </w:rPr>
        <w:t xml:space="preserve"> Hivatal</w:t>
      </w:r>
    </w:p>
    <w:p w:rsidR="0024676A" w:rsidRPr="003D461D" w:rsidRDefault="0024676A" w:rsidP="00F96AF9">
      <w:pPr>
        <w:ind w:left="426"/>
        <w:jc w:val="both"/>
        <w:rPr>
          <w:rFonts w:eastAsia="Calibri"/>
          <w:lang w:eastAsia="en-US"/>
        </w:rPr>
      </w:pPr>
      <w:r w:rsidRPr="003D461D">
        <w:rPr>
          <w:rFonts w:eastAsia="Calibri"/>
          <w:lang w:eastAsia="en-US"/>
        </w:rPr>
        <w:t>Cím: 1097 Budapest, Gyáli út 2-6.</w:t>
      </w:r>
    </w:p>
    <w:p w:rsidR="0024676A" w:rsidRPr="003D461D" w:rsidRDefault="0024676A" w:rsidP="00F96AF9">
      <w:pPr>
        <w:ind w:left="426"/>
        <w:jc w:val="both"/>
        <w:rPr>
          <w:rFonts w:eastAsia="Calibri"/>
          <w:lang w:eastAsia="en-US"/>
        </w:rPr>
      </w:pPr>
      <w:r w:rsidRPr="003D461D">
        <w:rPr>
          <w:rFonts w:eastAsia="Calibri"/>
          <w:lang w:eastAsia="en-US"/>
        </w:rPr>
        <w:t>Levelezési cím: 1437 Budapest, Pf. 839.</w:t>
      </w:r>
    </w:p>
    <w:p w:rsidR="0024676A" w:rsidRPr="003D461D" w:rsidRDefault="0024676A" w:rsidP="00F96AF9">
      <w:pPr>
        <w:ind w:left="426"/>
        <w:jc w:val="both"/>
        <w:rPr>
          <w:rFonts w:eastAsia="Calibri"/>
          <w:lang w:eastAsia="en-US"/>
        </w:rPr>
      </w:pPr>
      <w:r w:rsidRPr="003D461D">
        <w:rPr>
          <w:rFonts w:eastAsia="Calibri"/>
          <w:lang w:eastAsia="en-US"/>
        </w:rPr>
        <w:t>Központi telefonszám: 06-1-476-1100</w:t>
      </w:r>
    </w:p>
    <w:p w:rsidR="0024676A" w:rsidRPr="003D461D" w:rsidRDefault="0024676A" w:rsidP="00F96AF9">
      <w:pPr>
        <w:ind w:left="426"/>
        <w:jc w:val="both"/>
        <w:rPr>
          <w:rFonts w:eastAsia="Calibri"/>
          <w:lang w:eastAsia="en-US"/>
        </w:rPr>
      </w:pPr>
      <w:r w:rsidRPr="003D461D">
        <w:rPr>
          <w:rFonts w:eastAsia="Calibri"/>
          <w:lang w:eastAsia="en-US"/>
        </w:rPr>
        <w:t>Központi faxszám: 06-1-476-1390</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Fogyatékossággal élők esélyegyenlősége:</w:t>
      </w:r>
    </w:p>
    <w:p w:rsidR="0024676A" w:rsidRPr="003D461D" w:rsidRDefault="0024676A" w:rsidP="00F96AF9">
      <w:pPr>
        <w:ind w:left="426"/>
        <w:jc w:val="both"/>
        <w:rPr>
          <w:rFonts w:eastAsia="Calibri"/>
          <w:lang w:eastAsia="en-US"/>
        </w:rPr>
      </w:pPr>
      <w:r w:rsidRPr="003D461D">
        <w:rPr>
          <w:rFonts w:eastAsia="Calibri"/>
          <w:lang w:eastAsia="en-US"/>
        </w:rPr>
        <w:t>Emberi Erőforrások Minisztériuma, Társadalmi Felzárkózásért Felelős Államtitkárság</w:t>
      </w:r>
    </w:p>
    <w:p w:rsidR="0024676A" w:rsidRPr="003D461D" w:rsidRDefault="0024676A" w:rsidP="00F96AF9">
      <w:pPr>
        <w:ind w:left="426"/>
        <w:jc w:val="both"/>
        <w:rPr>
          <w:rFonts w:eastAsia="Calibri"/>
          <w:lang w:eastAsia="en-US"/>
        </w:rPr>
      </w:pPr>
      <w:r w:rsidRPr="003D461D">
        <w:rPr>
          <w:rFonts w:eastAsia="Calibri"/>
          <w:lang w:eastAsia="en-US"/>
        </w:rPr>
        <w:t xml:space="preserve">Székhely: 1054 Budapest, Báthory u. 10. </w:t>
      </w:r>
    </w:p>
    <w:p w:rsidR="0024676A" w:rsidRPr="003D461D" w:rsidRDefault="0024676A" w:rsidP="00F96AF9">
      <w:pPr>
        <w:ind w:left="426"/>
        <w:jc w:val="both"/>
        <w:rPr>
          <w:rFonts w:eastAsia="Calibri"/>
          <w:lang w:eastAsia="en-US"/>
        </w:rPr>
      </w:pPr>
      <w:r w:rsidRPr="003D461D">
        <w:rPr>
          <w:rFonts w:eastAsia="Calibri"/>
          <w:lang w:eastAsia="en-US"/>
        </w:rPr>
        <w:t>Telefonszám: 06-1-795-54-78</w:t>
      </w:r>
    </w:p>
    <w:p w:rsidR="00761C0B" w:rsidRDefault="0024676A" w:rsidP="00F96AF9">
      <w:pPr>
        <w:ind w:left="426"/>
        <w:jc w:val="both"/>
        <w:rPr>
          <w:rFonts w:eastAsia="Calibri"/>
          <w:lang w:eastAsia="en-US"/>
        </w:rPr>
      </w:pPr>
      <w:proofErr w:type="gramStart"/>
      <w:r w:rsidRPr="003D461D">
        <w:rPr>
          <w:rFonts w:eastAsia="Calibri"/>
          <w:lang w:eastAsia="en-US"/>
        </w:rPr>
        <w:t>e-mail</w:t>
      </w:r>
      <w:proofErr w:type="gramEnd"/>
      <w:r w:rsidRPr="003D461D">
        <w:rPr>
          <w:rFonts w:eastAsia="Calibri"/>
          <w:lang w:eastAsia="en-US"/>
        </w:rPr>
        <w:t>:ta</w:t>
      </w:r>
      <w:r w:rsidR="00BF5BE3">
        <w:rPr>
          <w:rFonts w:eastAsia="Calibri"/>
          <w:lang w:eastAsia="en-US"/>
        </w:rPr>
        <w:t>rsadalmifelzarkozas@emmi.gov.hu</w:t>
      </w:r>
    </w:p>
    <w:p w:rsidR="00BF5BE3" w:rsidRPr="00BF5BE3" w:rsidRDefault="00BF5BE3" w:rsidP="00F96AF9">
      <w:pPr>
        <w:jc w:val="both"/>
        <w:rPr>
          <w:rFonts w:eastAsia="Calibri"/>
          <w:lang w:eastAsia="en-US"/>
        </w:rPr>
      </w:pPr>
    </w:p>
    <w:p w:rsidR="00132969" w:rsidRDefault="00761C0B" w:rsidP="00F96AF9">
      <w:pPr>
        <w:numPr>
          <w:ilvl w:val="0"/>
          <w:numId w:val="10"/>
        </w:numPr>
        <w:tabs>
          <w:tab w:val="clear" w:pos="720"/>
          <w:tab w:val="num" w:pos="426"/>
        </w:tabs>
        <w:ind w:left="426" w:right="-2" w:hanging="426"/>
        <w:jc w:val="both"/>
        <w:rPr>
          <w:b/>
        </w:rPr>
      </w:pPr>
      <w:r>
        <w:rPr>
          <w:b/>
          <w:lang w:eastAsia="ar-SA"/>
        </w:rPr>
        <w:t>Egyéb információk</w:t>
      </w:r>
    </w:p>
    <w:p w:rsidR="00BF5BE3" w:rsidRPr="00BF5BE3" w:rsidRDefault="00BF5BE3" w:rsidP="00F96AF9">
      <w:pPr>
        <w:ind w:left="426" w:right="-2"/>
        <w:jc w:val="both"/>
        <w:rPr>
          <w:b/>
        </w:rPr>
      </w:pPr>
    </w:p>
    <w:p w:rsidR="00784B54" w:rsidRPr="00770368" w:rsidRDefault="00784B54" w:rsidP="00F96AF9">
      <w:pPr>
        <w:pStyle w:val="Listaszerbekezds"/>
        <w:numPr>
          <w:ilvl w:val="0"/>
          <w:numId w:val="46"/>
        </w:numPr>
        <w:spacing w:after="0" w:line="240" w:lineRule="auto"/>
        <w:ind w:left="851" w:hanging="425"/>
        <w:jc w:val="both"/>
        <w:rPr>
          <w:lang w:eastAsia="ar-SA"/>
        </w:rPr>
      </w:pPr>
      <w:r w:rsidRPr="003F608B">
        <w:rPr>
          <w:rFonts w:ascii="Times New Roman" w:hAnsi="Times New Roman" w:cs="Times New Roman"/>
          <w:sz w:val="24"/>
          <w:lang w:eastAsia="ar-SA"/>
        </w:rPr>
        <w:t>Az ajánlatban a F</w:t>
      </w:r>
      <w:r w:rsidR="00132969" w:rsidRPr="003F608B">
        <w:rPr>
          <w:rFonts w:ascii="Times New Roman" w:hAnsi="Times New Roman" w:cs="Times New Roman"/>
          <w:sz w:val="24"/>
          <w:lang w:eastAsia="ar-SA"/>
        </w:rPr>
        <w:t>e</w:t>
      </w:r>
      <w:r w:rsidRPr="003F608B">
        <w:rPr>
          <w:rFonts w:ascii="Times New Roman" w:hAnsi="Times New Roman" w:cs="Times New Roman"/>
          <w:sz w:val="24"/>
          <w:lang w:eastAsia="ar-SA"/>
        </w:rPr>
        <w:t>lhívásban előírtakon túlmenően a következő dokumentumokat kell csatolni:</w:t>
      </w:r>
    </w:p>
    <w:p w:rsidR="00784B54" w:rsidRPr="005E1E30" w:rsidRDefault="00784B54" w:rsidP="00F96AF9">
      <w:pPr>
        <w:numPr>
          <w:ilvl w:val="0"/>
          <w:numId w:val="45"/>
        </w:numPr>
        <w:tabs>
          <w:tab w:val="left" w:pos="1418"/>
        </w:tabs>
        <w:ind w:left="1418" w:hanging="567"/>
        <w:jc w:val="both"/>
      </w:pPr>
      <w:r w:rsidRPr="005E1E30">
        <w:t>Oldalszámokkal ellátott tartalomjegyzék.</w:t>
      </w:r>
    </w:p>
    <w:p w:rsidR="006B0809" w:rsidRPr="005E1E30" w:rsidRDefault="006B0809" w:rsidP="00F96AF9">
      <w:pPr>
        <w:numPr>
          <w:ilvl w:val="0"/>
          <w:numId w:val="45"/>
        </w:numPr>
        <w:tabs>
          <w:tab w:val="left" w:pos="1418"/>
        </w:tabs>
        <w:ind w:left="1418" w:hanging="567"/>
        <w:jc w:val="both"/>
      </w:pPr>
      <w:r w:rsidRPr="005E1E30">
        <w:t xml:space="preserve">Csatolandó az ajánlattevő, alvállalkozó, illetőleg - ha ilyet az ajánlattevő az alkalmasság igazolásához igénybe vesz - az alkalmasság igazolásához kapacitást biztosító szervezet nyilatkozata arról, hogy változás-bejegyzési kérelmet nyújtott-e be, amely még nem került átvezetésre a nyilvántartó bíróság/hatóság nyilvántartásában. </w:t>
      </w:r>
      <w:proofErr w:type="gramStart"/>
      <w:r w:rsidRPr="005E1E30">
        <w:t>Amennyiben az ajánlattevő/alvállalkozó/kapacitást biztosító szervezet (cég)adataiban, illetőleg az ajánlattevő/alvállalkozó/kapacitást biztosító szervezet nyilatkozata alapján változásbejegyzés (vagy adatváltozás) van folyamatban, abban az esetben csatolni kell a változásbejegyzésre vonatkozó elektronikus kérelmének kinyomtatott változatát, valamint a cégbíróság által a kérelem érkezéséről megküldött igazolást, nem cég keretében folytatott tevékenységek esetében a nyilvántartó bíróság/költségvetési szerv/kamara/jegyző által átvett (érkeztetett) változásbejegyzési/ adatváltoztatási kérelem egyszerű</w:t>
      </w:r>
      <w:proofErr w:type="gramEnd"/>
      <w:r w:rsidRPr="005E1E30">
        <w:t xml:space="preserve"> másolati példányát is.</w:t>
      </w:r>
    </w:p>
    <w:p w:rsidR="006B0809" w:rsidRPr="005E1E30" w:rsidRDefault="006B0809" w:rsidP="00F96AF9">
      <w:pPr>
        <w:numPr>
          <w:ilvl w:val="0"/>
          <w:numId w:val="45"/>
        </w:numPr>
        <w:tabs>
          <w:tab w:val="left" w:pos="1418"/>
        </w:tabs>
        <w:ind w:left="1418" w:hanging="567"/>
        <w:jc w:val="both"/>
      </w:pPr>
      <w:r w:rsidRPr="005E1E30">
        <w:t xml:space="preserve">Amennyiben az ajánlattevő úgy nyilatkozik, hogy az alkalmassági minimumkövetelménynek való megfelelés igazolása érdekében más szervezet (szervezetek) erőforrására támaszkodik, meg kell neveznie e szervezetet (vagy személyt) és az ajánlati felhívás vonatkozó pontjának megjelölésével azon alkalmassági követelményt vagy követelményeket, amelynek igazolás érdekében az ajánlattevő </w:t>
      </w:r>
      <w:proofErr w:type="gramStart"/>
      <w:r w:rsidRPr="005E1E30">
        <w:t>ezen</w:t>
      </w:r>
      <w:proofErr w:type="gramEnd"/>
      <w:r w:rsidRPr="005E1E30">
        <w:t xml:space="preserve"> szervezet erőforrására vagy arra is támaszkodik. Ez esetben csatolni kell továbbá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B0809" w:rsidRPr="005E1E30" w:rsidRDefault="006B0809" w:rsidP="00F96AF9">
      <w:pPr>
        <w:tabs>
          <w:tab w:val="left" w:pos="1418"/>
        </w:tabs>
        <w:ind w:left="1418"/>
        <w:jc w:val="both"/>
      </w:pPr>
      <w:r w:rsidRPr="005E1E30">
        <w:t>Amennyiben az ajánlattevő az alkalmasságát önállóan igazolja, nyilatkozni köteles arról, hogy az alkalmassági feltételeknek történő megfelelése érdekében nem támaszkodik más szervezet kapacitására.</w:t>
      </w:r>
    </w:p>
    <w:p w:rsidR="006B0809" w:rsidRPr="005E1E30" w:rsidRDefault="006B0809" w:rsidP="00F96AF9">
      <w:pPr>
        <w:numPr>
          <w:ilvl w:val="0"/>
          <w:numId w:val="45"/>
        </w:numPr>
        <w:tabs>
          <w:tab w:val="left" w:pos="1418"/>
        </w:tabs>
        <w:ind w:left="1418" w:hanging="567"/>
        <w:jc w:val="both"/>
      </w:pPr>
      <w:r w:rsidRPr="005E1E30">
        <w:t xml:space="preserve">Ajánlatkérő felhívja a figyelmet a Kbt. 47. § (2)-(3) bekezdéseiben foglaltakra. A Kbt. 69. § (11) bekezdésében foglaltak alapján nem kérhető igazolás benyújtása, ha az ajánlatkérő az Európai Unió bármely tagállamában működő, </w:t>
      </w:r>
      <w:r w:rsidRPr="005E1E30">
        <w:lastRenderedPageBreak/>
        <w:t xml:space="preserve">– az adott tagállam által az </w:t>
      </w:r>
      <w:proofErr w:type="spellStart"/>
      <w:r w:rsidRPr="005E1E30">
        <w:t>e-Certis</w:t>
      </w:r>
      <w:proofErr w:type="spellEnd"/>
      <w:r w:rsidRPr="005E1E30">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rsidR="006B0809" w:rsidRPr="005E1E30" w:rsidRDefault="006B0809" w:rsidP="00F96AF9">
      <w:pPr>
        <w:numPr>
          <w:ilvl w:val="0"/>
          <w:numId w:val="45"/>
        </w:numPr>
        <w:tabs>
          <w:tab w:val="left" w:pos="1418"/>
        </w:tabs>
        <w:ind w:left="1418" w:hanging="567"/>
        <w:jc w:val="both"/>
      </w:pPr>
      <w:r w:rsidRPr="005E1E30">
        <w:t xml:space="preserve">Ajánlattevőnek nyilatkoznia kell a tekintetben,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 papír alapú (eredeti) példánnyal megegyezik. Az elektronikus és a papíralapú ajánlat eltérése esetén ajánlatkérő a papír alapon benyújtott ajánlatot tekinti irányadónak.</w:t>
      </w:r>
    </w:p>
    <w:p w:rsidR="006B0809" w:rsidRPr="005E1E30" w:rsidRDefault="006B0809" w:rsidP="00F96AF9">
      <w:pPr>
        <w:numPr>
          <w:ilvl w:val="0"/>
          <w:numId w:val="45"/>
        </w:numPr>
        <w:tabs>
          <w:tab w:val="left" w:pos="1418"/>
        </w:tabs>
        <w:ind w:left="1418" w:hanging="567"/>
        <w:jc w:val="both"/>
      </w:pPr>
      <w:r w:rsidRPr="005E1E30">
        <w:t xml:space="preserve">Az idegen nyelven benyújtott dokumentumok esetében csatolni kell </w:t>
      </w:r>
      <w:proofErr w:type="gramStart"/>
      <w:r w:rsidRPr="005E1E30">
        <w:t>ezen</w:t>
      </w:r>
      <w:proofErr w:type="gramEnd"/>
      <w:r w:rsidRPr="005E1E30">
        <w:t xml:space="preserve"> dokumentumok magyar nyelvű fordítását. Ajánlatkérő a nem magyar nyelven benyújtott dokumentumok esetén nem követeli meg a hiteles fordítás benyújtását, azaz a Kbt. 47. § (2) bekezdésének megfelelően az ajánlattevő általi felelős fordítás benyújtása is elfogadott.</w:t>
      </w:r>
    </w:p>
    <w:p w:rsidR="006B0809" w:rsidRPr="005E1E30" w:rsidRDefault="006B0809" w:rsidP="00F96AF9">
      <w:pPr>
        <w:numPr>
          <w:ilvl w:val="0"/>
          <w:numId w:val="45"/>
        </w:numPr>
        <w:tabs>
          <w:tab w:val="left" w:pos="1418"/>
        </w:tabs>
        <w:ind w:left="1418" w:hanging="567"/>
        <w:jc w:val="both"/>
      </w:pPr>
      <w:r w:rsidRPr="005E1E30">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6B0809" w:rsidRPr="005E1E30" w:rsidRDefault="006B0809" w:rsidP="00F96AF9">
      <w:pPr>
        <w:numPr>
          <w:ilvl w:val="0"/>
          <w:numId w:val="45"/>
        </w:numPr>
        <w:tabs>
          <w:tab w:val="left" w:pos="1418"/>
        </w:tabs>
        <w:ind w:left="1418" w:hanging="567"/>
        <w:jc w:val="both"/>
      </w:pPr>
      <w:r w:rsidRPr="005E1E30">
        <w:t xml:space="preserve">Nyilatkozat bizalmas adatkezelésről, az eljárás során az ajánlattevő tudomására jutott információk megtartásáról, valamint arról,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az eredeti nyomtatott példánnyal mindenben megegyezik.</w:t>
      </w:r>
    </w:p>
    <w:p w:rsidR="006B0809" w:rsidRPr="005E1E30" w:rsidRDefault="006B0809" w:rsidP="00F96AF9">
      <w:pPr>
        <w:numPr>
          <w:ilvl w:val="0"/>
          <w:numId w:val="45"/>
        </w:numPr>
        <w:tabs>
          <w:tab w:val="left" w:pos="1418"/>
        </w:tabs>
        <w:ind w:left="1418" w:hanging="567"/>
        <w:jc w:val="both"/>
      </w:pPr>
      <w:r w:rsidRPr="005E1E30">
        <w:t xml:space="preserve">Nyilatkozat a szerződéstervezet elfogadásáról, valamint a szerződésben feltüntetendő adatokról és a szerződés teljesítése során kapcsolattartó </w:t>
      </w:r>
      <w:proofErr w:type="gramStart"/>
      <w:r w:rsidRPr="005E1E30">
        <w:t>személy(</w:t>
      </w:r>
      <w:proofErr w:type="spellStart"/>
      <w:proofErr w:type="gramEnd"/>
      <w:r w:rsidRPr="005E1E30">
        <w:t>ek</w:t>
      </w:r>
      <w:proofErr w:type="spellEnd"/>
      <w:r w:rsidRPr="005E1E30">
        <w:t>)</w:t>
      </w:r>
      <w:proofErr w:type="spellStart"/>
      <w:r w:rsidRPr="005E1E30">
        <w:t>ről</w:t>
      </w:r>
      <w:proofErr w:type="spellEnd"/>
      <w:r w:rsidRPr="005E1E30">
        <w:t>.</w:t>
      </w:r>
    </w:p>
    <w:p w:rsidR="00132969" w:rsidRPr="005E1E30" w:rsidRDefault="00132969" w:rsidP="00F96AF9">
      <w:pPr>
        <w:numPr>
          <w:ilvl w:val="0"/>
          <w:numId w:val="45"/>
        </w:numPr>
        <w:tabs>
          <w:tab w:val="left" w:pos="1418"/>
        </w:tabs>
        <w:ind w:left="1418" w:hanging="567"/>
        <w:jc w:val="both"/>
      </w:pPr>
      <w:r w:rsidRPr="005E1E30">
        <w:t>Nyilatkozat idegen nyelvű dokumentumok magyar nyelvű fordításáról (adott esetben).</w:t>
      </w:r>
    </w:p>
    <w:p w:rsidR="00132969" w:rsidRPr="005E1E30" w:rsidRDefault="00132969" w:rsidP="00F96AF9">
      <w:pPr>
        <w:numPr>
          <w:ilvl w:val="0"/>
          <w:numId w:val="45"/>
        </w:numPr>
        <w:tabs>
          <w:tab w:val="left" w:pos="1418"/>
        </w:tabs>
        <w:ind w:left="1418" w:hanging="567"/>
        <w:jc w:val="both"/>
      </w:pPr>
      <w:r w:rsidRPr="005E1E30">
        <w:t>Csatolandó ajánlattevő nyilatkozata az átláthatósági nyilatkozat megtételével kapcsolatban.</w:t>
      </w:r>
    </w:p>
    <w:p w:rsidR="00132969" w:rsidRPr="005E1E30" w:rsidRDefault="00132969" w:rsidP="00F96AF9">
      <w:pPr>
        <w:numPr>
          <w:ilvl w:val="0"/>
          <w:numId w:val="45"/>
        </w:numPr>
        <w:tabs>
          <w:tab w:val="left" w:pos="1418"/>
        </w:tabs>
        <w:ind w:left="1418" w:hanging="567"/>
        <w:jc w:val="both"/>
      </w:pPr>
      <w:r w:rsidRPr="005E1E30">
        <w:t>A Kbt. 136. § (2) bekezdése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784B54" w:rsidRPr="005E1E30" w:rsidRDefault="00132969" w:rsidP="00F96AF9">
      <w:pPr>
        <w:numPr>
          <w:ilvl w:val="0"/>
          <w:numId w:val="45"/>
        </w:numPr>
        <w:tabs>
          <w:tab w:val="left" w:pos="1418"/>
        </w:tabs>
        <w:ind w:left="1418" w:hanging="567"/>
        <w:jc w:val="both"/>
      </w:pPr>
      <w:r w:rsidRPr="005E1E30">
        <w:t>Nyilatkozat az ajánlatában található üzleti titokról, illetve csatolja annak indokolását.</w:t>
      </w:r>
    </w:p>
    <w:p w:rsidR="00B965D7" w:rsidRDefault="00AD47D7" w:rsidP="00B965D7">
      <w:pPr>
        <w:numPr>
          <w:ilvl w:val="0"/>
          <w:numId w:val="45"/>
        </w:numPr>
        <w:tabs>
          <w:tab w:val="left" w:pos="1418"/>
        </w:tabs>
        <w:ind w:left="1418" w:hanging="567"/>
        <w:jc w:val="both"/>
      </w:pPr>
      <w:r w:rsidRPr="00AD47D7">
        <w:t>OGY</w:t>
      </w:r>
      <w:r w:rsidR="00F539FE">
        <w:t>É</w:t>
      </w:r>
      <w:r w:rsidRPr="00AD47D7">
        <w:t>I</w:t>
      </w:r>
      <w:r w:rsidR="00B965D7">
        <w:t xml:space="preserve"> engedély</w:t>
      </w:r>
      <w:r w:rsidR="00121DBF">
        <w:t xml:space="preserve"> </w:t>
      </w:r>
      <w:r w:rsidRPr="00AD47D7">
        <w:t>(külön felhívásra)</w:t>
      </w:r>
    </w:p>
    <w:p w:rsidR="00B965D7" w:rsidRDefault="00B965D7" w:rsidP="00B965D7">
      <w:pPr>
        <w:numPr>
          <w:ilvl w:val="0"/>
          <w:numId w:val="45"/>
        </w:numPr>
        <w:tabs>
          <w:tab w:val="left" w:pos="1418"/>
        </w:tabs>
        <w:ind w:left="1418" w:hanging="567"/>
        <w:jc w:val="both"/>
        <w:rPr>
          <w:u w:val="single"/>
        </w:rPr>
      </w:pPr>
      <w:r>
        <w:t>Az</w:t>
      </w:r>
      <w:r w:rsidRPr="00B965D7">
        <w:t xml:space="preserve"> „Ártáblázat” megnevezésű Excel táblázat</w:t>
      </w:r>
      <w:r>
        <w:t>,</w:t>
      </w:r>
      <w:r w:rsidRPr="00B965D7">
        <w:t xml:space="preserve"> </w:t>
      </w:r>
      <w:r w:rsidRPr="00B965D7">
        <w:rPr>
          <w:u w:val="single"/>
        </w:rPr>
        <w:t>az elektronikus példányban kérjük szerkeszthető formátumban is becsatolni!</w:t>
      </w:r>
    </w:p>
    <w:p w:rsidR="00536FC8" w:rsidRPr="00B965D7" w:rsidRDefault="00536FC8" w:rsidP="00B965D7">
      <w:pPr>
        <w:numPr>
          <w:ilvl w:val="0"/>
          <w:numId w:val="45"/>
        </w:numPr>
        <w:tabs>
          <w:tab w:val="left" w:pos="1418"/>
        </w:tabs>
        <w:ind w:left="1418" w:hanging="567"/>
        <w:jc w:val="both"/>
        <w:rPr>
          <w:u w:val="single"/>
        </w:rPr>
      </w:pPr>
      <w:r>
        <w:t>A szakmai ajánlat keretében r</w:t>
      </w:r>
      <w:r w:rsidRPr="00AD47D7">
        <w:t>észletes termék leírás</w:t>
      </w:r>
      <w:r>
        <w:t>t és/vagy</w:t>
      </w:r>
      <w:r w:rsidRPr="00AD47D7">
        <w:t xml:space="preserve"> </w:t>
      </w:r>
      <w:r>
        <w:t>használati útmutatót szükséges csatolni.</w:t>
      </w:r>
    </w:p>
    <w:p w:rsidR="00470CC2" w:rsidRDefault="00470CC2" w:rsidP="00F96AF9">
      <w:pPr>
        <w:pStyle w:val="Listaszerbekezds"/>
        <w:numPr>
          <w:ilvl w:val="0"/>
          <w:numId w:val="46"/>
        </w:numPr>
        <w:spacing w:after="0" w:line="240" w:lineRule="auto"/>
        <w:ind w:left="851" w:hanging="425"/>
        <w:jc w:val="both"/>
        <w:rPr>
          <w:lang w:eastAsia="ar-SA"/>
        </w:rPr>
      </w:pPr>
      <w:r w:rsidRPr="00B965D7">
        <w:rPr>
          <w:rFonts w:ascii="Times New Roman" w:hAnsi="Times New Roman" w:cs="Times New Roman"/>
          <w:sz w:val="24"/>
          <w:lang w:eastAsia="ar-SA"/>
        </w:rPr>
        <w:t>Az ajánlatkérő csak az eljárás nyertesével kötheti meg a szerződést</w:t>
      </w:r>
      <w:r w:rsidRPr="003F608B">
        <w:rPr>
          <w:rFonts w:ascii="Times New Roman" w:hAnsi="Times New Roman" w:cs="Times New Roman"/>
          <w:sz w:val="24"/>
          <w:lang w:eastAsia="ar-SA"/>
        </w:rPr>
        <w:t>, vagy - a nyertes visszalépése esetén - az ajánlatok értékelése során a következő legkedvezőbb ajánlatot tevőnek minősített ajánlattevővel, ha őt az ajánlatok elbírálásáról szóló írásbeli összegezésben megjelölte.</w:t>
      </w:r>
    </w:p>
    <w:p w:rsidR="00552260" w:rsidRPr="002B5043" w:rsidRDefault="00552260" w:rsidP="00F96AF9">
      <w:pPr>
        <w:pStyle w:val="Listaszerbekezds"/>
        <w:numPr>
          <w:ilvl w:val="0"/>
          <w:numId w:val="46"/>
        </w:numPr>
        <w:spacing w:after="0" w:line="240" w:lineRule="auto"/>
        <w:ind w:left="851" w:hanging="425"/>
        <w:jc w:val="both"/>
        <w:rPr>
          <w:rFonts w:ascii="Times New Roman" w:hAnsi="Times New Roman" w:cs="Times New Roman"/>
          <w:sz w:val="24"/>
          <w:lang w:eastAsia="ar-SA"/>
        </w:rPr>
      </w:pPr>
      <w:r w:rsidRPr="002B5043">
        <w:rPr>
          <w:rFonts w:ascii="Times New Roman" w:hAnsi="Times New Roman" w:cs="Times New Roman"/>
          <w:sz w:val="24"/>
          <w:lang w:eastAsia="ar-SA"/>
        </w:rPr>
        <w:lastRenderedPageBreak/>
        <w:t>Jelen eljárást megindító felhívás III.1.3) pontjában előírt M1.) alkalmassági követelmény igazolására ajánlattevő csak akkor veheti igénybe más szervezet kapacitását, ha az adott szervezet valósítja meg a szolgáltatást, amelyhez e kapacitásokra szükség van.</w:t>
      </w:r>
    </w:p>
    <w:p w:rsidR="00552260" w:rsidRPr="003F608B" w:rsidRDefault="00552260" w:rsidP="00F96AF9">
      <w:pPr>
        <w:pStyle w:val="Listaszerbekezds"/>
        <w:numPr>
          <w:ilvl w:val="0"/>
          <w:numId w:val="46"/>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Közös ajánlattétel esetén a közös ajánlattevők kötelesek maguk közül egy, a közbeszerzési eljárásban a közös ajánlattevők nevében eljárni jogosult képviselőt megjelölni.</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Közös ajánlat esetén csatolni kell a közös ajánlattevők együttműködési megállapodását, mely tartalmazza:</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 xml:space="preserve">- a szerződés teljesítése során elvégzendő feladatok megosztását; </w:t>
      </w:r>
    </w:p>
    <w:p w:rsidR="00552260" w:rsidRPr="009E7C2E" w:rsidRDefault="00552260" w:rsidP="00F96AF9">
      <w:pPr>
        <w:pStyle w:val="Listaszerbekezds"/>
        <w:suppressAutoHyphens/>
        <w:spacing w:after="0" w:line="240" w:lineRule="auto"/>
        <w:ind w:left="851"/>
        <w:jc w:val="both"/>
        <w:rPr>
          <w:rFonts w:ascii="Times New Roman" w:hAnsi="Times New Roman" w:cs="Times New Roman"/>
          <w:sz w:val="24"/>
          <w:szCs w:val="24"/>
        </w:rPr>
      </w:pPr>
      <w:proofErr w:type="spellStart"/>
      <w:r w:rsidRPr="009E7C2E">
        <w:rPr>
          <w:rFonts w:ascii="Times New Roman" w:hAnsi="Times New Roman" w:cs="Times New Roman"/>
          <w:sz w:val="24"/>
          <w:szCs w:val="24"/>
        </w:rPr>
        <w:t>-azt</w:t>
      </w:r>
      <w:proofErr w:type="spellEnd"/>
      <w:r w:rsidRPr="009E7C2E">
        <w:rPr>
          <w:rFonts w:ascii="Times New Roman" w:hAnsi="Times New Roman" w:cs="Times New Roman"/>
          <w:sz w:val="24"/>
          <w:szCs w:val="24"/>
        </w:rPr>
        <w:t xml:space="preserve"> a tényt, hogy a közös ajánlatot benyújtó ajánlattevők, nyertességük esetén a szerződésben vállalt valamennyi kötelezettség teljesítéséért korlátlan és egyetemleges felelősséget vállalnak.</w:t>
      </w:r>
    </w:p>
    <w:p w:rsidR="00552260" w:rsidRPr="009E7C2E" w:rsidRDefault="00552260" w:rsidP="00F96AF9">
      <w:pPr>
        <w:tabs>
          <w:tab w:val="left" w:pos="426"/>
        </w:tabs>
        <w:suppressAutoHyphens/>
        <w:ind w:left="851"/>
        <w:contextualSpacing/>
        <w:jc w:val="both"/>
      </w:pPr>
      <w:r w:rsidRPr="009E7C2E">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552260" w:rsidRPr="009E7C2E" w:rsidRDefault="00552260" w:rsidP="00F96AF9">
      <w:pPr>
        <w:tabs>
          <w:tab w:val="left" w:pos="426"/>
        </w:tabs>
        <w:suppressAutoHyphens/>
        <w:ind w:left="851"/>
        <w:contextualSpacing/>
        <w:jc w:val="both"/>
      </w:pPr>
      <w:r w:rsidRPr="009E7C2E">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rsidR="00552260" w:rsidRDefault="00552260" w:rsidP="00F96AF9">
      <w:pPr>
        <w:tabs>
          <w:tab w:val="left" w:pos="426"/>
        </w:tabs>
        <w:ind w:left="851" w:right="-2"/>
        <w:jc w:val="both"/>
      </w:pPr>
      <w:r w:rsidRPr="009E7C2E">
        <w:t>A közös ajánlattevők csoportjának képviseletében tett minden nyilatkozatnak egyértelműen tartalmaznia kell a közös ajánlattevők megjelölését</w:t>
      </w:r>
    </w:p>
    <w:p w:rsidR="00552260" w:rsidRDefault="00552260" w:rsidP="00F96AF9">
      <w:pPr>
        <w:pStyle w:val="Listaszerbekezds"/>
        <w:numPr>
          <w:ilvl w:val="0"/>
          <w:numId w:val="46"/>
        </w:numPr>
        <w:spacing w:after="0" w:line="240" w:lineRule="auto"/>
        <w:ind w:left="851" w:hanging="425"/>
        <w:jc w:val="both"/>
        <w:rPr>
          <w:lang w:eastAsia="ar-SA"/>
        </w:rPr>
      </w:pPr>
      <w:r w:rsidRPr="003F608B">
        <w:rPr>
          <w:rFonts w:ascii="Times New Roman" w:hAnsi="Times New Roman" w:cs="Times New Roman"/>
          <w:sz w:val="24"/>
          <w:lang w:eastAsia="ar-SA"/>
        </w:rPr>
        <w:t xml:space="preserve">A nem a kért valutanemben rendelkezésre álló adatok vonatkozásában az átszámítás alapját az MNB által, az ajánlati felhívás feladásának napján közzétett devizaárfolyamok képezik. Amennyiben valamely devizát a Magyar Nemzeti Bank nem jegyez, akkor az átszámítás alapját az adott devizára az ajánlattevő letelepedése szerinti ország központi bankja által az ajánlati felhívás feladásának </w:t>
      </w:r>
      <w:proofErr w:type="gramStart"/>
      <w:r w:rsidRPr="003F608B">
        <w:rPr>
          <w:rFonts w:ascii="Times New Roman" w:hAnsi="Times New Roman" w:cs="Times New Roman"/>
          <w:sz w:val="24"/>
          <w:lang w:eastAsia="ar-SA"/>
        </w:rPr>
        <w:t>napján</w:t>
      </w:r>
      <w:proofErr w:type="gramEnd"/>
      <w:r w:rsidRPr="003F608B">
        <w:rPr>
          <w:rFonts w:ascii="Times New Roman" w:hAnsi="Times New Roman" w:cs="Times New Roman"/>
          <w:sz w:val="24"/>
          <w:lang w:eastAsia="ar-SA"/>
        </w:rPr>
        <w:t xml:space="preserve"> érvényes devizaárfolyamon számított euró ellenérték képezi. Előzőektől eltérően a referenciák esetében az azok </w:t>
      </w:r>
      <w:proofErr w:type="spellStart"/>
      <w:r w:rsidRPr="003F608B">
        <w:rPr>
          <w:rFonts w:ascii="Times New Roman" w:hAnsi="Times New Roman" w:cs="Times New Roman"/>
          <w:sz w:val="24"/>
          <w:lang w:eastAsia="ar-SA"/>
        </w:rPr>
        <w:t>teljesítésekori</w:t>
      </w:r>
      <w:proofErr w:type="spellEnd"/>
      <w:r w:rsidRPr="003F608B">
        <w:rPr>
          <w:rFonts w:ascii="Times New Roman" w:hAnsi="Times New Roman" w:cs="Times New Roman"/>
          <w:sz w:val="24"/>
          <w:lang w:eastAsia="ar-SA"/>
        </w:rPr>
        <w:t xml:space="preserve">, árbevételre vonatkozó adatok esetén pedig a tárgyév utolsó napján hatályos árfolyamot kell figyelembe venni. </w:t>
      </w:r>
    </w:p>
    <w:p w:rsidR="00552260" w:rsidRPr="003F608B" w:rsidRDefault="00552260" w:rsidP="00F96AF9">
      <w:pPr>
        <w:pStyle w:val="Listaszerbekezds"/>
        <w:numPr>
          <w:ilvl w:val="0"/>
          <w:numId w:val="46"/>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 xml:space="preserve">Ajánlatkérő – figyelemmel a Kbt. 35. § (1) bekezdésében foglaltakra – azt tekinti az eljárás iránt érdeklődését jelző gazdasági szereplőnek, aki az érdeklődését írásban jelzi. Egyidejűleg meg kell adnia az írásbeli kapcsolattartási forma alkalmazása során használható fax számot és e-mail címet, amelyre ajánlatkérő a </w:t>
      </w:r>
      <w:proofErr w:type="spellStart"/>
      <w:r w:rsidRPr="003F608B">
        <w:rPr>
          <w:rFonts w:ascii="Times New Roman" w:hAnsi="Times New Roman" w:cs="Times New Roman"/>
          <w:sz w:val="24"/>
          <w:lang w:eastAsia="ar-SA"/>
        </w:rPr>
        <w:t>Kbt.-ben</w:t>
      </w:r>
      <w:proofErr w:type="spellEnd"/>
      <w:r w:rsidRPr="003F608B">
        <w:rPr>
          <w:rFonts w:ascii="Times New Roman" w:hAnsi="Times New Roman" w:cs="Times New Roman"/>
          <w:sz w:val="24"/>
          <w:lang w:eastAsia="ar-SA"/>
        </w:rPr>
        <w:t xml:space="preserve"> előírt tájékoztatásokat küldi az érdeklődését jelző gazdasági szereplőnek.</w:t>
      </w:r>
    </w:p>
    <w:p w:rsidR="003F608B" w:rsidRDefault="00ED51FD" w:rsidP="00F96AF9">
      <w:pPr>
        <w:pStyle w:val="Listaszerbekezds"/>
        <w:numPr>
          <w:ilvl w:val="0"/>
          <w:numId w:val="46"/>
        </w:numPr>
        <w:spacing w:after="0" w:line="240" w:lineRule="auto"/>
        <w:ind w:left="851" w:hanging="425"/>
        <w:jc w:val="both"/>
        <w:rPr>
          <w:rFonts w:ascii="Times New Roman" w:hAnsi="Times New Roman" w:cs="Times New Roman"/>
          <w:sz w:val="24"/>
          <w:lang w:eastAsia="ar-SA"/>
        </w:rPr>
      </w:pPr>
      <w:r w:rsidRPr="00ED51FD">
        <w:rPr>
          <w:rFonts w:ascii="Times New Roman" w:hAnsi="Times New Roman" w:cs="Times New Roman"/>
          <w:sz w:val="24"/>
          <w:lang w:eastAsia="ar-SA"/>
        </w:rPr>
        <w:t>Az irányadó idő: A felhívásban és dokumentumokban valamennyi órában megadott határidő magyarországi helyi idő szerint értendő. Ajánlatkérő felhívja a figyelmet, hogy az ajánlattételi határidő lejártát a www.pontosido.hu weboldal „Budapest idő” adatai alapján állapítja meg.</w:t>
      </w:r>
    </w:p>
    <w:p w:rsidR="008F409A" w:rsidRDefault="008F409A" w:rsidP="00F96AF9">
      <w:pPr>
        <w:pStyle w:val="Listaszerbekezds"/>
        <w:numPr>
          <w:ilvl w:val="0"/>
          <w:numId w:val="46"/>
        </w:numPr>
        <w:spacing w:after="0" w:line="240" w:lineRule="auto"/>
        <w:ind w:left="851" w:hanging="425"/>
        <w:jc w:val="both"/>
        <w:rPr>
          <w:rFonts w:ascii="Times New Roman" w:hAnsi="Times New Roman" w:cs="Times New Roman"/>
          <w:sz w:val="24"/>
          <w:lang w:eastAsia="ar-SA"/>
        </w:rPr>
      </w:pPr>
      <w:r w:rsidRPr="008F409A">
        <w:rPr>
          <w:rFonts w:ascii="Times New Roman" w:hAnsi="Times New Roman" w:cs="Times New Roman"/>
          <w:sz w:val="24"/>
          <w:lang w:eastAsia="ar-SA"/>
        </w:rPr>
        <w:t xml:space="preserve">Ajánlatkérő az eljárásban alkalmazza a Kbt. 75. § (2) </w:t>
      </w:r>
      <w:proofErr w:type="spellStart"/>
      <w:r w:rsidRPr="008F409A">
        <w:rPr>
          <w:rFonts w:ascii="Times New Roman" w:hAnsi="Times New Roman" w:cs="Times New Roman"/>
          <w:sz w:val="24"/>
          <w:lang w:eastAsia="ar-SA"/>
        </w:rPr>
        <w:t>bek</w:t>
      </w:r>
      <w:proofErr w:type="spellEnd"/>
      <w:r w:rsidRPr="008F409A">
        <w:rPr>
          <w:rFonts w:ascii="Times New Roman" w:hAnsi="Times New Roman" w:cs="Times New Roman"/>
          <w:sz w:val="24"/>
          <w:lang w:eastAsia="ar-SA"/>
        </w:rPr>
        <w:t>. e) pontja szerinti eredménytelenségi okot.</w:t>
      </w:r>
    </w:p>
    <w:p w:rsidR="003F608B" w:rsidRDefault="003F608B" w:rsidP="00F96AF9">
      <w:pPr>
        <w:rPr>
          <w:rFonts w:eastAsia="MS ??"/>
          <w:szCs w:val="22"/>
          <w:lang w:eastAsia="ar-SA"/>
        </w:rPr>
      </w:pPr>
      <w:r>
        <w:rPr>
          <w:lang w:eastAsia="ar-SA"/>
        </w:rPr>
        <w:br w:type="page"/>
      </w:r>
    </w:p>
    <w:p w:rsidR="00552260" w:rsidRPr="003F608B" w:rsidRDefault="00552260" w:rsidP="00F96AF9">
      <w:pPr>
        <w:pStyle w:val="Listaszerbekezds"/>
        <w:spacing w:after="0" w:line="240" w:lineRule="auto"/>
        <w:ind w:left="284"/>
        <w:jc w:val="both"/>
        <w:rPr>
          <w:sz w:val="24"/>
          <w:lang w:eastAsia="ar-SA"/>
        </w:rPr>
      </w:pPr>
    </w:p>
    <w:p w:rsidR="00552260" w:rsidRDefault="00552260" w:rsidP="00F96AF9">
      <w:pPr>
        <w:tabs>
          <w:tab w:val="left" w:pos="426"/>
        </w:tabs>
        <w:ind w:left="284" w:right="-2"/>
        <w:jc w:val="both"/>
      </w:pPr>
    </w:p>
    <w:p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r>
        <w:rPr>
          <w:b/>
          <w:smallCaps/>
          <w:sz w:val="28"/>
          <w:szCs w:val="28"/>
        </w:rPr>
        <w:t>NYILATKOZATMINTÁK</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rPr>
          <w:b/>
          <w:smallCaps/>
          <w:sz w:val="28"/>
          <w:szCs w:val="28"/>
        </w:rPr>
      </w:pPr>
      <w:r>
        <w:rPr>
          <w:b/>
          <w:smallCaps/>
          <w:sz w:val="28"/>
          <w:szCs w:val="28"/>
        </w:rPr>
        <w:br w:type="page"/>
      </w: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pStyle w:val="Cm"/>
        <w:spacing w:after="0"/>
        <w:ind w:right="-1"/>
        <w:jc w:val="both"/>
        <w:rPr>
          <w:sz w:val="25"/>
          <w:szCs w:val="25"/>
        </w:rPr>
      </w:pPr>
    </w:p>
    <w:p w:rsidR="006E1815" w:rsidRPr="004D2A48" w:rsidRDefault="006E1815" w:rsidP="00F96AF9">
      <w:pPr>
        <w:rPr>
          <w:b/>
          <w:bCs/>
          <w:szCs w:val="25"/>
        </w:rPr>
      </w:pPr>
      <w:bookmarkStart w:id="4" w:name="_Toc178992871"/>
      <w:bookmarkStart w:id="5" w:name="_Toc86827119"/>
      <w:bookmarkStart w:id="6" w:name="_Toc97950481"/>
      <w:bookmarkStart w:id="7" w:name="_Toc97956579"/>
      <w:bookmarkStart w:id="8" w:name="_Toc117914113"/>
      <w:bookmarkStart w:id="9"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4"/>
    </w:p>
    <w:p w:rsidR="006E1815" w:rsidRPr="004D2A48" w:rsidRDefault="006E1815" w:rsidP="00F96AF9">
      <w:pPr>
        <w:rPr>
          <w:b/>
          <w:bCs/>
          <w:szCs w:val="25"/>
        </w:rPr>
      </w:pPr>
      <w:bookmarkStart w:id="10"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10"/>
    </w:p>
    <w:p w:rsidR="006E1815" w:rsidRPr="004D2A48" w:rsidRDefault="006E1815" w:rsidP="00F96AF9">
      <w:pPr>
        <w:rPr>
          <w:b/>
          <w:bCs/>
          <w:szCs w:val="25"/>
        </w:rPr>
      </w:pPr>
    </w:p>
    <w:p w:rsidR="006E1815" w:rsidRPr="004D2A48" w:rsidRDefault="006E1815" w:rsidP="00F96AF9">
      <w:pPr>
        <w:rPr>
          <w:b/>
          <w:bCs/>
          <w:szCs w:val="25"/>
        </w:rPr>
      </w:pPr>
    </w:p>
    <w:p w:rsidR="006E1815" w:rsidRPr="004D2A48" w:rsidRDefault="006E1815" w:rsidP="00F96AF9">
      <w:pPr>
        <w:rPr>
          <w:b/>
          <w:bCs/>
          <w:szCs w:val="25"/>
        </w:rPr>
      </w:pPr>
      <w:r w:rsidRPr="004D2A48">
        <w:rPr>
          <w:b/>
          <w:bCs/>
          <w:szCs w:val="25"/>
        </w:rPr>
        <w:t>A közbeszerzési eljárás során kapcsolattartó személy adatai:</w:t>
      </w:r>
    </w:p>
    <w:p w:rsidR="006E1815" w:rsidRPr="004D2A48" w:rsidRDefault="006E1815" w:rsidP="00F96AF9">
      <w:pPr>
        <w:rPr>
          <w:b/>
          <w:bCs/>
          <w:szCs w:val="25"/>
        </w:rPr>
      </w:pPr>
    </w:p>
    <w:p w:rsidR="006E1815" w:rsidRPr="004D2A48" w:rsidRDefault="006E1815" w:rsidP="00F96AF9">
      <w:pPr>
        <w:rPr>
          <w:szCs w:val="25"/>
        </w:rPr>
      </w:pPr>
      <w:r w:rsidRPr="004D2A48">
        <w:rPr>
          <w:szCs w:val="25"/>
        </w:rPr>
        <w:t>Név:</w:t>
      </w:r>
    </w:p>
    <w:p w:rsidR="006E1815" w:rsidRPr="004D2A48" w:rsidRDefault="006E1815" w:rsidP="00F96AF9">
      <w:pPr>
        <w:rPr>
          <w:szCs w:val="25"/>
        </w:rPr>
      </w:pPr>
      <w:r w:rsidRPr="004D2A48">
        <w:rPr>
          <w:szCs w:val="25"/>
        </w:rPr>
        <w:t>Beosztás:</w:t>
      </w:r>
    </w:p>
    <w:p w:rsidR="006E1815" w:rsidRPr="004D2A48" w:rsidRDefault="006E1815" w:rsidP="00F96AF9">
      <w:pPr>
        <w:rPr>
          <w:szCs w:val="25"/>
        </w:rPr>
      </w:pPr>
      <w:r w:rsidRPr="004D2A48">
        <w:rPr>
          <w:szCs w:val="25"/>
        </w:rPr>
        <w:t>Telefonszám:</w:t>
      </w:r>
    </w:p>
    <w:p w:rsidR="006E1815" w:rsidRPr="004D2A48" w:rsidRDefault="006E1815" w:rsidP="00F96AF9">
      <w:pPr>
        <w:rPr>
          <w:szCs w:val="25"/>
        </w:rPr>
      </w:pPr>
      <w:r w:rsidRPr="004D2A48">
        <w:rPr>
          <w:szCs w:val="25"/>
        </w:rPr>
        <w:t>Fax-szám:</w:t>
      </w:r>
    </w:p>
    <w:p w:rsidR="006E1815" w:rsidRPr="004D2A48" w:rsidRDefault="006E1815" w:rsidP="00F96AF9">
      <w:pPr>
        <w:rPr>
          <w:b/>
          <w:bCs/>
          <w:szCs w:val="25"/>
        </w:rPr>
      </w:pPr>
      <w:r w:rsidRPr="004D2A48">
        <w:rPr>
          <w:szCs w:val="25"/>
        </w:rPr>
        <w:t>E-mail cím:</w:t>
      </w:r>
    </w:p>
    <w:p w:rsidR="006E1815" w:rsidRDefault="006E1815" w:rsidP="00F96AF9"/>
    <w:p w:rsidR="006E1815" w:rsidRDefault="006E1815" w:rsidP="00F96AF9"/>
    <w:p w:rsidR="006E1815" w:rsidRDefault="006E1815" w:rsidP="00F96AF9">
      <w:pPr>
        <w:pStyle w:val="Cmsor1"/>
        <w:spacing w:before="0" w:after="0"/>
        <w:rPr>
          <w:sz w:val="24"/>
        </w:rPr>
      </w:pPr>
    </w:p>
    <w:p w:rsidR="006E1815" w:rsidRDefault="006E1815" w:rsidP="00F96AF9">
      <w:pPr>
        <w:pStyle w:val="Cmsor1"/>
        <w:spacing w:before="0" w:after="0"/>
        <w:rPr>
          <w:sz w:val="24"/>
        </w:rPr>
      </w:pPr>
      <w:bookmarkStart w:id="11" w:name="_Toc178992873"/>
      <w:bookmarkEnd w:id="5"/>
      <w:bookmarkEnd w:id="6"/>
      <w:bookmarkEnd w:id="7"/>
      <w:bookmarkEnd w:id="8"/>
      <w:bookmarkEnd w:id="9"/>
    </w:p>
    <w:p w:rsidR="006E1815" w:rsidRDefault="006E1815" w:rsidP="00F96AF9">
      <w:pPr>
        <w:pStyle w:val="Cmsor1"/>
        <w:spacing w:before="0" w:after="0"/>
        <w:rPr>
          <w:sz w:val="24"/>
        </w:rPr>
      </w:pPr>
    </w:p>
    <w:p w:rsidR="006E1815" w:rsidRPr="004D2A48" w:rsidRDefault="006E1815" w:rsidP="00F96AF9">
      <w:pPr>
        <w:pStyle w:val="Cmsor1"/>
        <w:spacing w:before="0" w:after="0"/>
        <w:rPr>
          <w:szCs w:val="28"/>
          <w:u w:val="single"/>
        </w:rPr>
      </w:pPr>
      <w:r w:rsidRPr="004D2A48">
        <w:rPr>
          <w:szCs w:val="28"/>
          <w:u w:val="single"/>
        </w:rPr>
        <w:t>AJÁNLAT</w:t>
      </w:r>
      <w:bookmarkEnd w:id="11"/>
    </w:p>
    <w:p w:rsidR="006E1815" w:rsidRDefault="006E1815" w:rsidP="00F96AF9"/>
    <w:p w:rsidR="006E1815" w:rsidRDefault="006E1815" w:rsidP="00F96AF9">
      <w:pPr>
        <w:ind w:left="426"/>
        <w:jc w:val="center"/>
        <w:rPr>
          <w:b/>
          <w:bCs/>
        </w:rPr>
      </w:pPr>
    </w:p>
    <w:p w:rsidR="001E2F1B" w:rsidRPr="004D2A48" w:rsidRDefault="006E1815" w:rsidP="00F96AF9">
      <w:pPr>
        <w:pStyle w:val="NormlWeb"/>
        <w:spacing w:before="0" w:beforeAutospacing="0" w:after="0" w:afterAutospacing="0"/>
        <w:ind w:right="-1"/>
        <w:jc w:val="center"/>
        <w:rPr>
          <w:bCs/>
          <w:color w:val="auto"/>
          <w:szCs w:val="26"/>
        </w:rPr>
      </w:pPr>
      <w:proofErr w:type="gramStart"/>
      <w:r w:rsidRPr="004D2A48">
        <w:rPr>
          <w:bCs/>
          <w:color w:val="auto"/>
          <w:szCs w:val="26"/>
        </w:rPr>
        <w:t>az</w:t>
      </w:r>
      <w:proofErr w:type="gramEnd"/>
    </w:p>
    <w:p w:rsidR="006E1815" w:rsidRPr="004D2A48" w:rsidRDefault="006E1815" w:rsidP="00F96AF9">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r w:rsidR="00BA13DC" w:rsidRPr="00BA13DC">
        <w:rPr>
          <w:b/>
          <w:bCs/>
          <w:color w:val="auto"/>
          <w:sz w:val="28"/>
          <w:szCs w:val="28"/>
        </w:rPr>
        <w:t xml:space="preserve">18F-fluoro-dezoxi-glükóz (FDG) </w:t>
      </w:r>
      <w:proofErr w:type="spellStart"/>
      <w:r w:rsidR="00BA13DC" w:rsidRPr="00BA13DC">
        <w:rPr>
          <w:b/>
          <w:bCs/>
          <w:color w:val="auto"/>
          <w:sz w:val="28"/>
          <w:szCs w:val="28"/>
        </w:rPr>
        <w:t>radiofarmakon</w:t>
      </w:r>
      <w:proofErr w:type="spellEnd"/>
      <w:r w:rsidR="00BA13DC" w:rsidRPr="00BA13DC">
        <w:rPr>
          <w:b/>
          <w:bCs/>
          <w:color w:val="auto"/>
          <w:sz w:val="28"/>
          <w:szCs w:val="28"/>
        </w:rPr>
        <w:t xml:space="preserve"> vásárlása helyszínre szállítással</w:t>
      </w:r>
      <w:r w:rsidRPr="004D2A48">
        <w:rPr>
          <w:bCs/>
          <w:color w:val="auto"/>
          <w:sz w:val="28"/>
          <w:szCs w:val="28"/>
        </w:rPr>
        <w:t>”</w:t>
      </w:r>
      <w:r w:rsidRPr="004D2A48">
        <w:rPr>
          <w:b/>
          <w:bCs/>
          <w:color w:val="auto"/>
          <w:sz w:val="28"/>
          <w:szCs w:val="28"/>
        </w:rPr>
        <w:t xml:space="preserve"> </w:t>
      </w:r>
    </w:p>
    <w:p w:rsidR="006E1815" w:rsidRPr="007765A4" w:rsidRDefault="006E1815" w:rsidP="00F96AF9">
      <w:pPr>
        <w:pStyle w:val="NormlWeb"/>
        <w:spacing w:before="0" w:beforeAutospacing="0" w:after="0" w:afterAutospacing="0"/>
        <w:ind w:right="-1"/>
        <w:jc w:val="center"/>
        <w:rPr>
          <w:b/>
          <w:bCs/>
          <w:color w:val="auto"/>
        </w:rPr>
      </w:pPr>
    </w:p>
    <w:p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rsidR="006E1815" w:rsidRDefault="006E1815" w:rsidP="00F96AF9">
      <w:pPr>
        <w:pStyle w:val="NormlWeb"/>
        <w:spacing w:before="0" w:beforeAutospacing="0" w:after="0" w:afterAutospacing="0"/>
        <w:ind w:right="-1"/>
        <w:jc w:val="center"/>
        <w:rPr>
          <w:bCs/>
          <w:sz w:val="26"/>
          <w:szCs w:val="26"/>
        </w:rPr>
      </w:pPr>
    </w:p>
    <w:p w:rsidR="006E1815" w:rsidRPr="005E4B28" w:rsidRDefault="006E1815" w:rsidP="00F96AF9">
      <w:pPr>
        <w:pStyle w:val="NormlWeb"/>
        <w:spacing w:before="0" w:beforeAutospacing="0" w:after="0" w:afterAutospacing="0"/>
        <w:ind w:right="-1"/>
        <w:jc w:val="center"/>
        <w:rPr>
          <w:b/>
          <w:bCs/>
          <w:sz w:val="26"/>
          <w:szCs w:val="26"/>
        </w:rPr>
      </w:pPr>
    </w:p>
    <w:p w:rsidR="006101CE" w:rsidRDefault="006101CE" w:rsidP="00F96AF9">
      <w:pPr>
        <w:rPr>
          <w:b/>
          <w:smallCaps/>
          <w:sz w:val="28"/>
          <w:szCs w:val="28"/>
        </w:rPr>
      </w:pPr>
      <w:r>
        <w:rPr>
          <w:b/>
          <w:smallCaps/>
          <w:sz w:val="28"/>
          <w:szCs w:val="28"/>
        </w:rPr>
        <w:br w:type="page"/>
      </w:r>
    </w:p>
    <w:p w:rsidR="006101CE" w:rsidRPr="006101CE" w:rsidRDefault="006101CE" w:rsidP="00F96AF9">
      <w:pPr>
        <w:jc w:val="center"/>
        <w:outlineLvl w:val="0"/>
        <w:rPr>
          <w:rFonts w:cs="Frutiger Linotype"/>
          <w:b/>
          <w:bCs/>
          <w:i/>
          <w:iCs/>
        </w:rPr>
      </w:pPr>
      <w:bookmarkStart w:id="12" w:name="_Toc501272154"/>
      <w:bookmarkStart w:id="13" w:name="_Toc473816261"/>
      <w:bookmarkStart w:id="14" w:name="_Toc473816791"/>
      <w:bookmarkStart w:id="15" w:name="_Toc473818807"/>
      <w:bookmarkStart w:id="16" w:name="_Toc473819008"/>
      <w:bookmarkStart w:id="17" w:name="_Toc473819218"/>
      <w:bookmarkStart w:id="18" w:name="_Toc473819354"/>
      <w:bookmarkStart w:id="19" w:name="_Toc473819585"/>
      <w:bookmarkStart w:id="20" w:name="_Toc414945590"/>
      <w:bookmarkStart w:id="21" w:name="_Toc414945732"/>
      <w:bookmarkStart w:id="22" w:name="_Toc414946062"/>
      <w:bookmarkStart w:id="23" w:name="_Toc414947674"/>
      <w:bookmarkStart w:id="24" w:name="_Toc414948657"/>
      <w:bookmarkStart w:id="25" w:name="_Toc417966877"/>
      <w:r w:rsidRPr="006101CE">
        <w:rPr>
          <w:rFonts w:cs="Frutiger Linotype"/>
          <w:b/>
          <w:bCs/>
        </w:rPr>
        <w:lastRenderedPageBreak/>
        <w:t>TARTALOMJEGYZÉK</w:t>
      </w:r>
      <w:r w:rsidRPr="006101CE">
        <w:rPr>
          <w:b/>
          <w:bCs/>
          <w:vertAlign w:val="superscript"/>
        </w:rPr>
        <w:footnoteReference w:id="1"/>
      </w:r>
    </w:p>
    <w:p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rsidTr="00C0145F">
        <w:tc>
          <w:tcPr>
            <w:tcW w:w="8364" w:type="dxa"/>
          </w:tcPr>
          <w:bookmarkEnd w:id="12"/>
          <w:bookmarkEnd w:id="13"/>
          <w:bookmarkEnd w:id="14"/>
          <w:bookmarkEnd w:id="15"/>
          <w:bookmarkEnd w:id="16"/>
          <w:bookmarkEnd w:id="17"/>
          <w:bookmarkEnd w:id="18"/>
          <w:bookmarkEnd w:id="19"/>
          <w:bookmarkEnd w:id="20"/>
          <w:bookmarkEnd w:id="21"/>
          <w:bookmarkEnd w:id="22"/>
          <w:bookmarkEnd w:id="23"/>
          <w:bookmarkEnd w:id="24"/>
          <w:bookmarkEnd w:id="25"/>
          <w:p w:rsidR="00E9566E" w:rsidRPr="006101CE" w:rsidRDefault="00E9566E" w:rsidP="00F96AF9">
            <w:pPr>
              <w:widowControl w:val="0"/>
              <w:ind w:right="424"/>
              <w:jc w:val="center"/>
              <w:rPr>
                <w:b/>
                <w:bCs/>
              </w:rPr>
            </w:pPr>
            <w:r w:rsidRPr="006101CE">
              <w:rPr>
                <w:b/>
                <w:bCs/>
                <w:sz w:val="22"/>
                <w:szCs w:val="22"/>
              </w:rPr>
              <w:t>Irat megnevezés</w:t>
            </w:r>
          </w:p>
        </w:tc>
        <w:tc>
          <w:tcPr>
            <w:tcW w:w="709" w:type="dxa"/>
          </w:tcPr>
          <w:p w:rsidR="00E9566E" w:rsidRPr="006101CE" w:rsidRDefault="00E9566E" w:rsidP="00F96AF9">
            <w:pPr>
              <w:widowControl w:val="0"/>
              <w:jc w:val="center"/>
              <w:rPr>
                <w:b/>
                <w:bCs/>
              </w:rPr>
            </w:pPr>
            <w:r w:rsidRPr="006101CE">
              <w:rPr>
                <w:b/>
                <w:bCs/>
                <w:sz w:val="22"/>
                <w:szCs w:val="22"/>
              </w:rPr>
              <w:t>oldal</w:t>
            </w:r>
          </w:p>
        </w:tc>
      </w:tr>
      <w:tr w:rsidR="00E9566E" w:rsidRPr="006101CE" w:rsidTr="00C0145F">
        <w:tc>
          <w:tcPr>
            <w:tcW w:w="8364" w:type="dxa"/>
          </w:tcPr>
          <w:p w:rsidR="00E9566E" w:rsidRPr="00026782" w:rsidRDefault="00E9566E" w:rsidP="00F96AF9">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Pr>
                <w:i/>
              </w:rPr>
              <w:t>Közös ajánlattétel (adott esetben) (bekérő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Nyilatkozat a közös ajánlattételről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Együttműködési megállapodás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t>66</w:t>
            </w:r>
            <w:r w:rsidRPr="00026782">
              <w:t>. § (</w:t>
            </w:r>
            <w:r>
              <w:t>6</w:t>
            </w:r>
            <w:r w:rsidRPr="00026782">
              <w:t>) bekezdése a)</w:t>
            </w:r>
            <w:proofErr w:type="spellStart"/>
            <w:r>
              <w:t>-b</w:t>
            </w:r>
            <w:proofErr w:type="spellEnd"/>
            <w:r>
              <w:t xml:space="preserve">) </w:t>
            </w:r>
            <w:r w:rsidRPr="00026782">
              <w:t xml:space="preserve">pontja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Del="00843844" w:rsidRDefault="00E9566E" w:rsidP="00F96AF9">
            <w:pPr>
              <w:widowControl w:val="0"/>
              <w:jc w:val="both"/>
              <w:rPr>
                <w:i/>
              </w:rPr>
            </w:pPr>
            <w:r w:rsidRPr="00026782">
              <w:t xml:space="preserve">Aláírási </w:t>
            </w:r>
            <w:proofErr w:type="gramStart"/>
            <w:r w:rsidRPr="00026782">
              <w:t>címpéldány(</w:t>
            </w:r>
            <w:proofErr w:type="gramEnd"/>
            <w:r w:rsidRPr="00026782">
              <w:t xml:space="preserve">ok), </w:t>
            </w:r>
            <w:proofErr w:type="spellStart"/>
            <w:r w:rsidRPr="00026782">
              <w:t>aláírásmintá</w:t>
            </w:r>
            <w:proofErr w:type="spellEnd"/>
            <w:r w:rsidRPr="00026782">
              <w:t>(k),</w:t>
            </w:r>
            <w:r w:rsidRPr="00026782">
              <w:rPr>
                <w:i/>
              </w:rPr>
              <w:t xml:space="preserve"> meghatalmazás (adott esetben)</w:t>
            </w:r>
            <w:r>
              <w:rPr>
                <w:i/>
              </w:rPr>
              <w:t xml:space="preserve"> </w:t>
            </w:r>
            <w:r w:rsidRPr="00003559">
              <w:t>(bekérő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b</w:t>
            </w:r>
            <w:proofErr w:type="spellEnd"/>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c</w:t>
            </w:r>
            <w:proofErr w:type="spellEnd"/>
            <w:r w:rsidRPr="00026782">
              <w:t>) alpontja alapján</w:t>
            </w:r>
            <w:r w:rsidR="005E1E30">
              <w:t xml:space="preserve">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w:t>
            </w:r>
            <w:r w:rsidRPr="00E27E47">
              <w:t xml:space="preserve">Kbt. 67. §. (4) bekezdése és </w:t>
            </w:r>
            <w:r>
              <w:t>321/2015</w:t>
            </w:r>
            <w:r w:rsidRPr="00026782">
              <w:t xml:space="preserve">. </w:t>
            </w:r>
            <w:proofErr w:type="spellStart"/>
            <w:r>
              <w:t>Korm.rendelet</w:t>
            </w:r>
            <w:proofErr w:type="spellEnd"/>
            <w:r>
              <w:t xml:space="preserve"> 17.</w:t>
            </w:r>
            <w:r w:rsidRPr="00026782">
              <w:t>§ (</w:t>
            </w:r>
            <w:r>
              <w:t>2</w:t>
            </w:r>
            <w:r w:rsidRPr="00026782">
              <w:t xml:space="preserve">) bekezdésének megfelelően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F96AF9">
            <w:pPr>
              <w:widowControl w:val="0"/>
              <w:jc w:val="both"/>
            </w:pPr>
          </w:p>
        </w:tc>
      </w:tr>
      <w:tr w:rsidR="00E9566E" w:rsidRPr="006101CE" w:rsidTr="00C0145F">
        <w:trPr>
          <w:trHeight w:val="91"/>
        </w:trPr>
        <w:tc>
          <w:tcPr>
            <w:tcW w:w="8364" w:type="dxa"/>
          </w:tcPr>
          <w:p w:rsidR="00E9566E" w:rsidRPr="00B67348" w:rsidRDefault="00E9566E" w:rsidP="00F96AF9">
            <w:pPr>
              <w:widowControl w:val="0"/>
              <w:jc w:val="both"/>
            </w:pPr>
            <w:r w:rsidRPr="00B67348">
              <w:t>Nyil</w:t>
            </w:r>
            <w:r>
              <w:t>atkozat a szerződéstervezetről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w:t>
            </w:r>
            <w:r>
              <w:t>tkozat bizalmas adatkezelésről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 xml:space="preserve">Nyilatkozat az elektronikus formában benyújtott ajánlatról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Nyilatkozat az átláthatósági nyilatkozat megtételével kapcs</w:t>
            </w:r>
            <w:r>
              <w:t>án</w:t>
            </w:r>
            <w:r w:rsidRPr="00B67348">
              <w:t xml:space="preserve">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511EE" w:rsidRDefault="00E9566E" w:rsidP="00F96AF9">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226796" w:rsidRDefault="00E9566E" w:rsidP="00F96AF9">
            <w:pPr>
              <w:jc w:val="both"/>
              <w:rPr>
                <w:lang w:eastAsia="ar-SA"/>
              </w:rPr>
            </w:pPr>
            <w:r>
              <w:rPr>
                <w:lang w:eastAsia="ar-SA"/>
              </w:rPr>
              <w:t>Nyilatkozat üzleti titokról</w:t>
            </w:r>
          </w:p>
        </w:tc>
        <w:tc>
          <w:tcPr>
            <w:tcW w:w="709" w:type="dxa"/>
          </w:tcPr>
          <w:p w:rsidR="00E9566E" w:rsidRPr="006101CE" w:rsidRDefault="00E9566E" w:rsidP="00F96AF9">
            <w:pPr>
              <w:widowControl w:val="0"/>
              <w:jc w:val="both"/>
            </w:pPr>
          </w:p>
        </w:tc>
      </w:tr>
      <w:tr w:rsidR="00D751A9" w:rsidRPr="006101CE" w:rsidTr="00C0145F">
        <w:tc>
          <w:tcPr>
            <w:tcW w:w="8364" w:type="dxa"/>
          </w:tcPr>
          <w:p w:rsidR="00D751A9" w:rsidRPr="00826F2F" w:rsidRDefault="002B5043" w:rsidP="00D33FDD">
            <w:pPr>
              <w:widowControl w:val="0"/>
              <w:ind w:left="39" w:right="34" w:hanging="39"/>
              <w:jc w:val="both"/>
              <w:rPr>
                <w:bCs/>
                <w:highlight w:val="yellow"/>
              </w:rPr>
            </w:pPr>
            <w:r w:rsidRPr="002B5043">
              <w:rPr>
                <w:rFonts w:cs="Frutiger Linotype"/>
                <w:sz w:val="22"/>
                <w:szCs w:val="22"/>
              </w:rPr>
              <w:t>OGY</w:t>
            </w:r>
            <w:r w:rsidR="00F539FE">
              <w:rPr>
                <w:rFonts w:cs="Frutiger Linotype"/>
                <w:sz w:val="22"/>
                <w:szCs w:val="22"/>
              </w:rPr>
              <w:t>É</w:t>
            </w:r>
            <w:r w:rsidRPr="002B5043">
              <w:rPr>
                <w:rFonts w:cs="Frutiger Linotype"/>
                <w:sz w:val="22"/>
                <w:szCs w:val="22"/>
              </w:rPr>
              <w:t>I</w:t>
            </w:r>
            <w:r w:rsidR="00D33FDD">
              <w:rPr>
                <w:rFonts w:cs="Frutiger Linotype"/>
                <w:sz w:val="22"/>
                <w:szCs w:val="22"/>
              </w:rPr>
              <w:t xml:space="preserve"> engedély</w:t>
            </w:r>
          </w:p>
        </w:tc>
        <w:tc>
          <w:tcPr>
            <w:tcW w:w="709" w:type="dxa"/>
          </w:tcPr>
          <w:p w:rsidR="00D751A9" w:rsidRPr="006101CE" w:rsidRDefault="00D751A9" w:rsidP="00F96AF9">
            <w:pPr>
              <w:widowControl w:val="0"/>
              <w:jc w:val="both"/>
            </w:pPr>
          </w:p>
        </w:tc>
      </w:tr>
      <w:tr w:rsidR="00D751A9" w:rsidRPr="006101CE" w:rsidTr="00C0145F">
        <w:tc>
          <w:tcPr>
            <w:tcW w:w="8364" w:type="dxa"/>
          </w:tcPr>
          <w:p w:rsidR="00D751A9" w:rsidRPr="00826F2F" w:rsidRDefault="00EE4C76" w:rsidP="00F96AF9">
            <w:pPr>
              <w:widowControl w:val="0"/>
              <w:jc w:val="both"/>
              <w:rPr>
                <w:bCs/>
                <w:highlight w:val="yellow"/>
              </w:rPr>
            </w:pPr>
            <w:r w:rsidRPr="00EE4C76">
              <w:rPr>
                <w:bCs/>
              </w:rPr>
              <w:t>Egységes európai közbeszerzési dokumentum</w:t>
            </w:r>
          </w:p>
        </w:tc>
        <w:tc>
          <w:tcPr>
            <w:tcW w:w="709" w:type="dxa"/>
          </w:tcPr>
          <w:p w:rsidR="00D751A9" w:rsidRPr="006101CE" w:rsidRDefault="00D751A9" w:rsidP="00F96AF9">
            <w:pPr>
              <w:widowControl w:val="0"/>
              <w:jc w:val="both"/>
            </w:pPr>
          </w:p>
        </w:tc>
      </w:tr>
      <w:tr w:rsidR="00E9566E" w:rsidRPr="006101CE" w:rsidTr="00C0145F">
        <w:tc>
          <w:tcPr>
            <w:tcW w:w="8364" w:type="dxa"/>
          </w:tcPr>
          <w:p w:rsidR="00E9566E" w:rsidRPr="006101CE" w:rsidRDefault="00EE4C76" w:rsidP="00F96AF9">
            <w:pPr>
              <w:widowControl w:val="0"/>
              <w:jc w:val="both"/>
              <w:rPr>
                <w:bCs/>
              </w:rPr>
            </w:pPr>
            <w:r>
              <w:rPr>
                <w:bCs/>
              </w:rPr>
              <w:t>Ártáblázat (az elektronikus példányon szerkeszthető formátumban)</w:t>
            </w:r>
          </w:p>
        </w:tc>
        <w:tc>
          <w:tcPr>
            <w:tcW w:w="709" w:type="dxa"/>
          </w:tcPr>
          <w:p w:rsidR="00E9566E" w:rsidRPr="006101CE" w:rsidRDefault="00E9566E" w:rsidP="00F96AF9">
            <w:pPr>
              <w:widowControl w:val="0"/>
              <w:jc w:val="both"/>
            </w:pPr>
          </w:p>
        </w:tc>
      </w:tr>
      <w:tr w:rsidR="00536FC8" w:rsidRPr="006101CE" w:rsidTr="00C0145F">
        <w:tc>
          <w:tcPr>
            <w:tcW w:w="8364" w:type="dxa"/>
          </w:tcPr>
          <w:p w:rsidR="00536FC8" w:rsidRDefault="00536FC8" w:rsidP="00053C6D">
            <w:pPr>
              <w:widowControl w:val="0"/>
              <w:jc w:val="both"/>
              <w:rPr>
                <w:bCs/>
              </w:rPr>
            </w:pPr>
            <w:r>
              <w:rPr>
                <w:bCs/>
              </w:rPr>
              <w:t>Szakmai ajánlat</w:t>
            </w:r>
            <w:r w:rsidR="00053C6D">
              <w:rPr>
                <w:bCs/>
              </w:rPr>
              <w:t xml:space="preserve"> (</w:t>
            </w:r>
            <w:r w:rsidR="00053C6D" w:rsidRPr="002B5043">
              <w:rPr>
                <w:sz w:val="22"/>
                <w:szCs w:val="22"/>
              </w:rPr>
              <w:t>termék leírás</w:t>
            </w:r>
            <w:r w:rsidR="00053C6D">
              <w:rPr>
                <w:sz w:val="22"/>
                <w:szCs w:val="22"/>
              </w:rPr>
              <w:t xml:space="preserve"> és/vagy</w:t>
            </w:r>
            <w:r w:rsidR="00053C6D" w:rsidRPr="002B5043">
              <w:rPr>
                <w:sz w:val="22"/>
                <w:szCs w:val="22"/>
              </w:rPr>
              <w:t xml:space="preserve"> </w:t>
            </w:r>
            <w:r w:rsidR="00053C6D">
              <w:rPr>
                <w:rFonts w:cs="Frutiger Linotype"/>
                <w:sz w:val="22"/>
                <w:szCs w:val="22"/>
              </w:rPr>
              <w:t>használati útmutató)</w:t>
            </w:r>
          </w:p>
        </w:tc>
        <w:tc>
          <w:tcPr>
            <w:tcW w:w="709" w:type="dxa"/>
          </w:tcPr>
          <w:p w:rsidR="00536FC8" w:rsidRPr="006101CE" w:rsidRDefault="00536FC8" w:rsidP="00F96AF9">
            <w:pPr>
              <w:widowControl w:val="0"/>
              <w:jc w:val="both"/>
            </w:pPr>
          </w:p>
        </w:tc>
      </w:tr>
    </w:tbl>
    <w:p w:rsidR="006101CE" w:rsidRDefault="006101CE" w:rsidP="00F96AF9">
      <w:pPr>
        <w:keepNext/>
        <w:widowControl w:val="0"/>
        <w:jc w:val="center"/>
        <w:outlineLvl w:val="0"/>
        <w:rPr>
          <w:b/>
          <w:bCs/>
          <w:kern w:val="28"/>
        </w:rPr>
      </w:pPr>
    </w:p>
    <w:p w:rsidR="006101CE" w:rsidRPr="006101CE" w:rsidRDefault="006101CE" w:rsidP="00F96AF9">
      <w:pPr>
        <w:keepNext/>
        <w:widowControl w:val="0"/>
        <w:jc w:val="center"/>
        <w:outlineLvl w:val="0"/>
        <w:rPr>
          <w:b/>
          <w:bCs/>
          <w:kern w:val="28"/>
        </w:rPr>
        <w:sectPr w:rsidR="006101CE" w:rsidRPr="006101CE" w:rsidSect="005427CF">
          <w:headerReference w:type="default" r:id="rId13"/>
          <w:footerReference w:type="default" r:id="rId14"/>
          <w:footnotePr>
            <w:pos w:val="beneathText"/>
          </w:footnotePr>
          <w:pgSz w:w="11905" w:h="16837"/>
          <w:pgMar w:top="1417" w:right="1417" w:bottom="1276" w:left="1417" w:header="708" w:footer="708" w:gutter="0"/>
          <w:cols w:space="708"/>
          <w:docGrid w:linePitch="360"/>
        </w:sectPr>
      </w:pPr>
    </w:p>
    <w:p w:rsidR="00221864" w:rsidRDefault="00221864" w:rsidP="00F96AF9">
      <w:pPr>
        <w:keepNext/>
        <w:widowControl w:val="0"/>
        <w:ind w:right="-2"/>
        <w:jc w:val="center"/>
        <w:outlineLvl w:val="0"/>
        <w:rPr>
          <w:b/>
          <w:bCs/>
          <w:kern w:val="28"/>
        </w:rPr>
      </w:pPr>
    </w:p>
    <w:p w:rsidR="00221864" w:rsidRDefault="00221864" w:rsidP="00F96AF9">
      <w:pPr>
        <w:keepNext/>
        <w:widowControl w:val="0"/>
        <w:ind w:right="-2"/>
        <w:outlineLvl w:val="0"/>
        <w:rPr>
          <w:b/>
          <w:bCs/>
          <w:kern w:val="28"/>
        </w:rPr>
      </w:pPr>
    </w:p>
    <w:p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r w:rsidR="00C80AE8" w:rsidRPr="00221864">
        <w:rPr>
          <w:b/>
          <w:bCs/>
          <w:kern w:val="28"/>
          <w:vertAlign w:val="superscript"/>
        </w:rPr>
        <w:footnoteReference w:id="3"/>
      </w:r>
    </w:p>
    <w:p w:rsidR="00221864" w:rsidRPr="00221864" w:rsidRDefault="00221864" w:rsidP="00F96AF9">
      <w:pPr>
        <w:ind w:right="-2"/>
      </w:pPr>
    </w:p>
    <w:p w:rsidR="00221864" w:rsidRPr="00221864" w:rsidRDefault="00221864" w:rsidP="00F96AF9">
      <w:pPr>
        <w:ind w:right="-2"/>
        <w:rPr>
          <w:b/>
          <w:bCs/>
        </w:rPr>
      </w:pPr>
    </w:p>
    <w:p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rsidR="00221864" w:rsidRPr="00221864" w:rsidRDefault="00221864" w:rsidP="00F96AF9">
      <w:pPr>
        <w:ind w:right="-2"/>
      </w:pPr>
    </w:p>
    <w:p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rsidR="00221864" w:rsidRPr="00221864" w:rsidRDefault="00221864" w:rsidP="00F96AF9">
      <w:pPr>
        <w:widowControl w:val="0"/>
        <w:ind w:right="-2"/>
        <w:jc w:val="both"/>
        <w:outlineLvl w:val="0"/>
        <w:rPr>
          <w:b/>
          <w:bCs/>
          <w:u w:val="single"/>
        </w:rPr>
      </w:pPr>
    </w:p>
    <w:p w:rsidR="00221864" w:rsidRPr="009F1C5E" w:rsidRDefault="00221864" w:rsidP="00F96AF9">
      <w:pPr>
        <w:tabs>
          <w:tab w:val="center" w:pos="5130"/>
        </w:tabs>
        <w:ind w:right="-2"/>
        <w:jc w:val="both"/>
      </w:pPr>
      <w:r w:rsidRPr="00221864">
        <w:rPr>
          <w:b/>
        </w:rPr>
        <w:t>Az ajánlat tárgya:</w:t>
      </w:r>
      <w:r w:rsidRPr="00221864">
        <w:t xml:space="preserve"> </w:t>
      </w:r>
      <w:r w:rsidR="0021297F" w:rsidRPr="0021297F">
        <w:t xml:space="preserve">18F-fluoro-dezoxi-glükóz (FDG) </w:t>
      </w:r>
      <w:proofErr w:type="spellStart"/>
      <w:r w:rsidR="0021297F" w:rsidRPr="0021297F">
        <w:t>radiofarmakon</w:t>
      </w:r>
      <w:proofErr w:type="spellEnd"/>
      <w:r w:rsidR="0021297F" w:rsidRPr="0021297F">
        <w:t xml:space="preserve"> vásárlása helyszínre szállítással</w:t>
      </w:r>
    </w:p>
    <w:p w:rsidR="00221864" w:rsidRPr="00221864" w:rsidRDefault="00221864" w:rsidP="00F96AF9">
      <w:pPr>
        <w:tabs>
          <w:tab w:val="center" w:pos="5130"/>
        </w:tabs>
        <w:ind w:right="-2"/>
        <w:jc w:val="both"/>
      </w:pPr>
    </w:p>
    <w:p w:rsidR="00221864" w:rsidRPr="00221864" w:rsidRDefault="00221864" w:rsidP="00F96AF9">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F96AF9">
      <w:pPr>
        <w:tabs>
          <w:tab w:val="center" w:pos="5130"/>
        </w:tabs>
        <w:ind w:right="-2"/>
        <w:jc w:val="both"/>
      </w:pPr>
    </w:p>
    <w:p w:rsidR="005427CF" w:rsidRPr="00C52DEE" w:rsidRDefault="005427CF" w:rsidP="00F96AF9">
      <w:pPr>
        <w:jc w:val="both"/>
        <w:rPr>
          <w:b/>
        </w:rPr>
      </w:pPr>
      <w:r w:rsidRPr="00C52DEE">
        <w:rPr>
          <w:b/>
        </w:rPr>
        <w:t>Értékelési szempontok:</w:t>
      </w:r>
    </w:p>
    <w:p w:rsidR="00221864" w:rsidRPr="00221864" w:rsidRDefault="00221864" w:rsidP="00F96AF9">
      <w:pPr>
        <w:tabs>
          <w:tab w:val="center" w:pos="5130"/>
        </w:tabs>
        <w:ind w:right="-2"/>
        <w:jc w:val="both"/>
      </w:pPr>
    </w:p>
    <w:tbl>
      <w:tblPr>
        <w:tblW w:w="8379" w:type="dxa"/>
        <w:tblInd w:w="55" w:type="dxa"/>
        <w:tblCellMar>
          <w:left w:w="70" w:type="dxa"/>
          <w:right w:w="70" w:type="dxa"/>
        </w:tblCellMar>
        <w:tblLook w:val="04A0" w:firstRow="1" w:lastRow="0" w:firstColumn="1" w:lastColumn="0" w:noHBand="0" w:noVBand="1"/>
      </w:tblPr>
      <w:tblGrid>
        <w:gridCol w:w="760"/>
        <w:gridCol w:w="4642"/>
        <w:gridCol w:w="2977"/>
      </w:tblGrid>
      <w:tr w:rsidR="00B75BA3" w:rsidRPr="00B75BA3" w:rsidTr="00971F99">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jc w:val="center"/>
              <w:rPr>
                <w:b/>
                <w:bCs/>
                <w:color w:val="000000"/>
              </w:rPr>
            </w:pPr>
            <w:bookmarkStart w:id="26" w:name="_Toc178992879"/>
            <w:proofErr w:type="spellStart"/>
            <w:r w:rsidRPr="00B75BA3">
              <w:rPr>
                <w:b/>
                <w:bCs/>
                <w:color w:val="000000"/>
              </w:rPr>
              <w:t>Sorsz</w:t>
            </w:r>
            <w:proofErr w:type="spellEnd"/>
            <w:r w:rsidRPr="00B75BA3">
              <w:rPr>
                <w:b/>
                <w:bCs/>
                <w:color w:val="000000"/>
              </w:rPr>
              <w:t>.</w:t>
            </w:r>
          </w:p>
        </w:tc>
        <w:tc>
          <w:tcPr>
            <w:tcW w:w="4642" w:type="dxa"/>
            <w:tcBorders>
              <w:top w:val="single" w:sz="4" w:space="0" w:color="auto"/>
              <w:left w:val="nil"/>
              <w:bottom w:val="single" w:sz="4" w:space="0" w:color="auto"/>
              <w:right w:val="single" w:sz="4" w:space="0" w:color="auto"/>
            </w:tcBorders>
            <w:shd w:val="clear" w:color="auto" w:fill="auto"/>
            <w:vAlign w:val="center"/>
            <w:hideMark/>
          </w:tcPr>
          <w:p w:rsidR="00B75BA3" w:rsidRPr="00B75BA3" w:rsidRDefault="00B75BA3" w:rsidP="00B75BA3">
            <w:pPr>
              <w:jc w:val="center"/>
              <w:rPr>
                <w:b/>
                <w:bCs/>
                <w:color w:val="000000"/>
              </w:rPr>
            </w:pPr>
            <w:r w:rsidRPr="00B75BA3">
              <w:rPr>
                <w:b/>
                <w:bCs/>
                <w:color w:val="000000"/>
              </w:rPr>
              <w:t>Szempont megnevezése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75BA3" w:rsidRPr="00B75BA3" w:rsidRDefault="00B75BA3" w:rsidP="00B75BA3">
            <w:pPr>
              <w:jc w:val="center"/>
              <w:rPr>
                <w:b/>
                <w:bCs/>
                <w:color w:val="000000"/>
              </w:rPr>
            </w:pPr>
            <w:r w:rsidRPr="00B75BA3">
              <w:rPr>
                <w:b/>
                <w:bCs/>
                <w:color w:val="000000"/>
              </w:rPr>
              <w:t>Érték</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100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110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120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130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140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150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160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170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180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190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200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210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220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230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240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250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260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270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19.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280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290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lastRenderedPageBreak/>
              <w:t>21.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300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310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320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330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340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350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360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370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29.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380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390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400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410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420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430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440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450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460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470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39.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480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490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500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510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520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530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540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550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560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570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49.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580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590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600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610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620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630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640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650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660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670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59.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680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690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700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62.</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710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lastRenderedPageBreak/>
              <w:t>63.</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720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64.</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730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65.</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740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66.</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750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67.</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760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68.</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770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69.</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780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70.</w:t>
            </w:r>
          </w:p>
        </w:tc>
        <w:tc>
          <w:tcPr>
            <w:tcW w:w="4642"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 xml:space="preserve">790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71.</w:t>
            </w:r>
          </w:p>
        </w:tc>
        <w:tc>
          <w:tcPr>
            <w:tcW w:w="4642"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both"/>
              <w:rPr>
                <w:color w:val="000000"/>
              </w:rPr>
            </w:pPr>
            <w:r w:rsidRPr="00B75BA3">
              <w:rPr>
                <w:color w:val="000000"/>
              </w:rPr>
              <w:t xml:space="preserve">800 </w:t>
            </w:r>
            <w:proofErr w:type="spellStart"/>
            <w:r w:rsidRPr="00B75BA3">
              <w:rPr>
                <w:color w:val="000000"/>
              </w:rPr>
              <w:t>mCi</w:t>
            </w:r>
            <w:proofErr w:type="spellEnd"/>
            <w:r w:rsidRPr="00B75BA3">
              <w:rPr>
                <w:color w:val="000000"/>
              </w:rPr>
              <w:t xml:space="preserve"> aktivitás a kalibrációs időpontban</w:t>
            </w:r>
          </w:p>
        </w:tc>
        <w:tc>
          <w:tcPr>
            <w:tcW w:w="2977" w:type="dxa"/>
            <w:tcBorders>
              <w:top w:val="nil"/>
              <w:left w:val="nil"/>
              <w:bottom w:val="single" w:sz="4" w:space="0" w:color="auto"/>
              <w:right w:val="single" w:sz="4" w:space="0" w:color="auto"/>
            </w:tcBorders>
            <w:shd w:val="clear" w:color="auto" w:fill="auto"/>
            <w:vAlign w:val="center"/>
            <w:hideMark/>
          </w:tcPr>
          <w:p w:rsidR="00B75BA3" w:rsidRPr="00B75BA3" w:rsidRDefault="00B75BA3" w:rsidP="00B75BA3">
            <w:pPr>
              <w:jc w:val="right"/>
              <w:rPr>
                <w:color w:val="000000"/>
              </w:rPr>
            </w:pPr>
            <w:r w:rsidRPr="00B75BA3">
              <w:rPr>
                <w:color w:val="000000"/>
              </w:rPr>
              <w:t>[…] HUF</w:t>
            </w:r>
          </w:p>
        </w:tc>
      </w:tr>
      <w:tr w:rsidR="00B75BA3" w:rsidRPr="00B75BA3" w:rsidTr="00971F9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75BA3" w:rsidRPr="00B75BA3" w:rsidRDefault="00B75BA3" w:rsidP="00B75BA3">
            <w:pPr>
              <w:rPr>
                <w:color w:val="000000"/>
              </w:rPr>
            </w:pPr>
            <w:r w:rsidRPr="00B75BA3">
              <w:rPr>
                <w:color w:val="000000"/>
              </w:rPr>
              <w:t>72.</w:t>
            </w:r>
          </w:p>
        </w:tc>
        <w:tc>
          <w:tcPr>
            <w:tcW w:w="4642" w:type="dxa"/>
            <w:tcBorders>
              <w:top w:val="nil"/>
              <w:left w:val="nil"/>
              <w:bottom w:val="single" w:sz="4" w:space="0" w:color="auto"/>
              <w:right w:val="single" w:sz="4" w:space="0" w:color="auto"/>
            </w:tcBorders>
            <w:shd w:val="clear" w:color="auto" w:fill="auto"/>
            <w:vAlign w:val="bottom"/>
            <w:hideMark/>
          </w:tcPr>
          <w:p w:rsidR="00B75BA3" w:rsidRPr="00B75BA3" w:rsidRDefault="00B75BA3" w:rsidP="00B75BA3">
            <w:pPr>
              <w:rPr>
                <w:color w:val="000000"/>
              </w:rPr>
            </w:pPr>
            <w:r w:rsidRPr="00B75BA3">
              <w:rPr>
                <w:color w:val="000000"/>
              </w:rPr>
              <w:t>A vállalt kalibrációs időpont. (kalibrációs időpontként 8:30, 8:45, és 9:00 ajánlható meg) (előny a korábbi időpont)</w:t>
            </w:r>
          </w:p>
        </w:tc>
        <w:tc>
          <w:tcPr>
            <w:tcW w:w="2977" w:type="dxa"/>
            <w:tcBorders>
              <w:top w:val="nil"/>
              <w:left w:val="nil"/>
              <w:bottom w:val="single" w:sz="4" w:space="0" w:color="auto"/>
              <w:right w:val="single" w:sz="4" w:space="0" w:color="auto"/>
            </w:tcBorders>
            <w:shd w:val="clear" w:color="auto" w:fill="auto"/>
            <w:noWrap/>
            <w:vAlign w:val="bottom"/>
            <w:hideMark/>
          </w:tcPr>
          <w:p w:rsidR="00B75BA3" w:rsidRPr="00B75BA3" w:rsidRDefault="00B75BA3" w:rsidP="00B75BA3">
            <w:pPr>
              <w:jc w:val="right"/>
              <w:rPr>
                <w:color w:val="000000"/>
              </w:rPr>
            </w:pPr>
            <w:r w:rsidRPr="00B75BA3">
              <w:rPr>
                <w:color w:val="000000"/>
              </w:rPr>
              <w:t>[…] óra/perc</w:t>
            </w:r>
          </w:p>
        </w:tc>
      </w:tr>
    </w:tbl>
    <w:p w:rsidR="00D62EB3" w:rsidRPr="00221864" w:rsidRDefault="00D62EB3" w:rsidP="00F96AF9">
      <w:pPr>
        <w:widowControl w:val="0"/>
        <w:ind w:right="-1"/>
        <w:jc w:val="both"/>
        <w:outlineLvl w:val="0"/>
        <w:rPr>
          <w:b/>
          <w:bCs/>
        </w:rPr>
      </w:pPr>
    </w:p>
    <w:p w:rsidR="00221864" w:rsidRPr="00221864" w:rsidRDefault="00221864" w:rsidP="00F96AF9">
      <w:pPr>
        <w:jc w:val="both"/>
        <w:rPr>
          <w:rFonts w:cs="Frutiger Linotype"/>
          <w:szCs w:val="20"/>
        </w:rPr>
      </w:pPr>
      <w:r w:rsidRPr="00221864">
        <w:rPr>
          <w:rFonts w:cs="Frutiger Linotype"/>
          <w:szCs w:val="20"/>
        </w:rPr>
        <w:t xml:space="preserve">A szerződés tárgya tekintetében az ÁFA </w:t>
      </w:r>
      <w:proofErr w:type="gramStart"/>
      <w:r w:rsidRPr="00221864">
        <w:rPr>
          <w:rFonts w:cs="Frutiger Linotype"/>
          <w:szCs w:val="20"/>
        </w:rPr>
        <w:t>mértéke ….</w:t>
      </w:r>
      <w:proofErr w:type="gramEnd"/>
      <w:r w:rsidRPr="00221864">
        <w:rPr>
          <w:rFonts w:cs="Frutiger Linotype"/>
          <w:szCs w:val="20"/>
        </w:rPr>
        <w:t>. %</w:t>
      </w:r>
    </w:p>
    <w:p w:rsidR="00221864" w:rsidRPr="00221864" w:rsidRDefault="00221864" w:rsidP="00F96AF9">
      <w:pPr>
        <w:jc w:val="both"/>
        <w:rPr>
          <w:rFonts w:cs="Frutiger Linotype"/>
          <w:szCs w:val="20"/>
        </w:rPr>
      </w:pPr>
    </w:p>
    <w:p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201</w:t>
      </w:r>
      <w:r w:rsidR="00F75E36">
        <w:t>7</w:t>
      </w:r>
      <w:r w:rsidRPr="00221864">
        <w:t>. év ………..………. hó ..…... nap</w:t>
      </w:r>
      <w:bookmarkEnd w:id="26"/>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left="4962" w:right="-2"/>
        <w:jc w:val="center"/>
      </w:pPr>
      <w:r w:rsidRPr="00221864">
        <w:t>………………….………………</w:t>
      </w:r>
    </w:p>
    <w:p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rsidR="003C057B" w:rsidRDefault="00221864" w:rsidP="00F96AF9">
      <w:pPr>
        <w:rPr>
          <w:rFonts w:cs="Frutiger Linotype"/>
          <w:b/>
          <w:bCs/>
        </w:rPr>
      </w:pPr>
      <w:r w:rsidRPr="00221864">
        <w:rPr>
          <w:rFonts w:cs="Frutiger Linotype"/>
          <w:b/>
          <w:bCs/>
        </w:rPr>
        <w:br w:type="page"/>
      </w:r>
    </w:p>
    <w:p w:rsidR="003C057B" w:rsidRPr="003C057B" w:rsidRDefault="003C057B" w:rsidP="00F96AF9">
      <w:pPr>
        <w:widowControl w:val="0"/>
        <w:ind w:left="5670" w:right="-1" w:firstLine="8"/>
        <w:jc w:val="right"/>
        <w:rPr>
          <w:b/>
          <w:i/>
          <w:iCs/>
        </w:rPr>
      </w:pPr>
      <w:bookmarkStart w:id="27" w:name="_Toc501272165"/>
    </w:p>
    <w:p w:rsidR="003C057B" w:rsidRPr="003C057B" w:rsidRDefault="003C057B" w:rsidP="00F96AF9">
      <w:pPr>
        <w:widowControl w:val="0"/>
        <w:ind w:right="-1"/>
        <w:jc w:val="center"/>
        <w:outlineLvl w:val="0"/>
        <w:rPr>
          <w:b/>
          <w:bCs/>
        </w:rPr>
      </w:pPr>
      <w:bookmarkStart w:id="28" w:name="_Toc178992883"/>
    </w:p>
    <w:p w:rsidR="003C057B" w:rsidRPr="003C057B" w:rsidRDefault="003C057B" w:rsidP="00F96AF9">
      <w:pPr>
        <w:widowControl w:val="0"/>
        <w:ind w:right="-1"/>
        <w:jc w:val="center"/>
        <w:outlineLvl w:val="0"/>
        <w:rPr>
          <w:b/>
          <w:bCs/>
        </w:rPr>
      </w:pPr>
      <w:r w:rsidRPr="003C057B">
        <w:rPr>
          <w:b/>
          <w:bCs/>
        </w:rPr>
        <w:t>AJÁNLATTEVŐI NYILATKOZAT</w:t>
      </w:r>
      <w:bookmarkEnd w:id="28"/>
      <w:r w:rsidRPr="003C057B">
        <w:rPr>
          <w:b/>
          <w:bCs/>
          <w:sz w:val="16"/>
          <w:szCs w:val="16"/>
          <w:vertAlign w:val="superscript"/>
        </w:rPr>
        <w:footnoteReference w:id="4"/>
      </w:r>
    </w:p>
    <w:p w:rsidR="003C057B" w:rsidRPr="003C057B" w:rsidRDefault="003C057B" w:rsidP="00F96AF9">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3C057B" w:rsidRPr="003C057B" w:rsidRDefault="003C057B" w:rsidP="00F96AF9">
      <w:pPr>
        <w:widowControl w:val="0"/>
        <w:ind w:right="-1"/>
        <w:jc w:val="both"/>
        <w:rPr>
          <w:sz w:val="20"/>
          <w:szCs w:val="20"/>
        </w:rPr>
      </w:pP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(név), mint az Ajánlattevő/közös ajánlattevők  ……………………………… (ajánlattevő/közös ajánlattevők neve) nevében nyilatkozom arról, hogy a Semmelweis Egyetem által indított</w:t>
      </w:r>
    </w:p>
    <w:p w:rsidR="003C057B" w:rsidRPr="003C057B" w:rsidRDefault="003C057B" w:rsidP="00F96AF9">
      <w:pPr>
        <w:widowControl w:val="0"/>
        <w:ind w:right="-1"/>
        <w:jc w:val="both"/>
      </w:pPr>
    </w:p>
    <w:p w:rsidR="003C057B" w:rsidRPr="008629C2" w:rsidRDefault="003C057B" w:rsidP="00F96AF9">
      <w:pPr>
        <w:jc w:val="center"/>
        <w:rPr>
          <w:rFonts w:cs="Frutiger Linotype"/>
          <w:b/>
          <w:bCs/>
          <w:i/>
        </w:rPr>
      </w:pPr>
      <w:r w:rsidRPr="008629C2">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8629C2">
        <w:rPr>
          <w:rFonts w:cs="Frutiger Linotype"/>
          <w:b/>
          <w:bCs/>
          <w:i/>
        </w:rPr>
        <w:t>”</w:t>
      </w:r>
    </w:p>
    <w:p w:rsidR="003C057B" w:rsidRPr="003C057B" w:rsidRDefault="003C057B" w:rsidP="00F96AF9">
      <w:pPr>
        <w:jc w:val="center"/>
        <w:rPr>
          <w:rFonts w:cs="Frutiger Linotype"/>
        </w:rPr>
      </w:pPr>
    </w:p>
    <w:p w:rsidR="003C057B" w:rsidRPr="003C057B" w:rsidRDefault="003C057B" w:rsidP="00F96AF9">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3C057B" w:rsidRPr="003C057B" w:rsidRDefault="003C057B" w:rsidP="00F96AF9">
      <w:pPr>
        <w:widowControl w:val="0"/>
        <w:ind w:right="-2"/>
        <w:jc w:val="both"/>
      </w:pPr>
    </w:p>
    <w:p w:rsidR="003C057B" w:rsidRPr="003C057B" w:rsidRDefault="003C057B" w:rsidP="00F96AF9">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rsidR="003C057B" w:rsidRPr="003C057B" w:rsidRDefault="003C057B" w:rsidP="00F96AF9">
      <w:pPr>
        <w:widowControl w:val="0"/>
        <w:ind w:right="-2"/>
        <w:jc w:val="both"/>
      </w:pPr>
    </w:p>
    <w:p w:rsidR="003C057B" w:rsidRPr="003C057B" w:rsidRDefault="003C057B" w:rsidP="00F96AF9">
      <w:pPr>
        <w:widowControl w:val="0"/>
        <w:ind w:right="-2"/>
        <w:jc w:val="both"/>
      </w:pPr>
      <w:r w:rsidRPr="003C057B">
        <w:t>Nyertességünk esetén a szerződést az ajánlatunkban foglalt feltételeknek megfelelően kívánjuk megkötni és azt teljesíteni szándékozunk.</w:t>
      </w:r>
    </w:p>
    <w:p w:rsidR="003C057B" w:rsidRPr="003C057B" w:rsidRDefault="003C057B" w:rsidP="00F96AF9">
      <w:pPr>
        <w:ind w:right="-2"/>
        <w:jc w:val="both"/>
        <w:rPr>
          <w:b/>
          <w:bCs/>
        </w:rPr>
      </w:pPr>
    </w:p>
    <w:p w:rsidR="003C057B" w:rsidRPr="003C057B" w:rsidRDefault="003C057B" w:rsidP="00F96AF9">
      <w:pPr>
        <w:ind w:right="-2"/>
        <w:jc w:val="both"/>
      </w:pPr>
      <w:proofErr w:type="gramStart"/>
      <w:r w:rsidRPr="003C057B">
        <w:rPr>
          <w:b/>
          <w:bCs/>
        </w:rPr>
        <w:t xml:space="preserve">Alulírott </w:t>
      </w:r>
      <w:r w:rsidRPr="003C057B">
        <w:t>....................................................., mint a(z) …........................................................... (ajánlattevő/közös ajánlattevő</w:t>
      </w:r>
      <w:r w:rsidRPr="003C057B">
        <w:rPr>
          <w:sz w:val="16"/>
          <w:szCs w:val="16"/>
          <w:vertAlign w:val="superscript"/>
        </w:rPr>
        <w:footnoteReference w:id="5"/>
      </w:r>
      <w:r w:rsidRPr="003C057B">
        <w:t xml:space="preserve"> megnevezése) cégjegyzésre/nevében nyilatkozattételre</w:t>
      </w:r>
      <w:r w:rsidRPr="003C057B">
        <w:rPr>
          <w:sz w:val="16"/>
          <w:szCs w:val="16"/>
          <w:vertAlign w:val="superscript"/>
        </w:rPr>
        <w:footnoteReference w:id="6"/>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roofErr w:type="gramEnd"/>
    </w:p>
    <w:p w:rsidR="003C057B" w:rsidRPr="003C057B" w:rsidRDefault="003C057B" w:rsidP="00F96AF9">
      <w:pPr>
        <w:widowControl w:val="0"/>
        <w:ind w:right="-2"/>
        <w:jc w:val="both"/>
      </w:pPr>
    </w:p>
    <w:p w:rsidR="003C057B" w:rsidRPr="003C057B" w:rsidRDefault="003C057B" w:rsidP="00F96AF9">
      <w:pPr>
        <w:widowControl w:val="0"/>
        <w:ind w:right="-2"/>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004D2A48">
        <w:t>.</w:t>
      </w:r>
      <w:r w:rsidRPr="003C057B">
        <w:t xml:space="preserve"> év ……………. hó …... nap</w:t>
      </w:r>
    </w:p>
    <w:p w:rsidR="003C057B" w:rsidRPr="003C057B" w:rsidRDefault="003C057B" w:rsidP="00F96AF9">
      <w:pPr>
        <w:widowControl w:val="0"/>
        <w:ind w:right="-2"/>
        <w:jc w:val="both"/>
        <w:outlineLvl w:val="0"/>
      </w:pPr>
    </w:p>
    <w:p w:rsidR="003C057B" w:rsidRPr="003C057B" w:rsidRDefault="003C057B" w:rsidP="00F96AF9">
      <w:pPr>
        <w:widowControl w:val="0"/>
        <w:ind w:right="-1"/>
        <w:jc w:val="both"/>
        <w:outlineLvl w:val="0"/>
      </w:pPr>
    </w:p>
    <w:p w:rsidR="003C057B" w:rsidRPr="003C057B" w:rsidRDefault="003C057B" w:rsidP="00F96AF9">
      <w:pPr>
        <w:widowControl w:val="0"/>
        <w:ind w:right="-1" w:firstLine="4820"/>
        <w:jc w:val="both"/>
      </w:pPr>
      <w:r w:rsidRPr="003C057B">
        <w:t>………………….……………</w:t>
      </w:r>
    </w:p>
    <w:p w:rsidR="003C057B" w:rsidRPr="003C057B" w:rsidRDefault="003C057B" w:rsidP="00F96AF9">
      <w:pPr>
        <w:widowControl w:val="0"/>
        <w:ind w:right="-1" w:firstLine="5529"/>
        <w:jc w:val="both"/>
        <w:rPr>
          <w:b/>
          <w:bCs/>
        </w:rPr>
      </w:pPr>
      <w:proofErr w:type="gramStart"/>
      <w:r w:rsidRPr="003C057B">
        <w:t>cégszerű</w:t>
      </w:r>
      <w:proofErr w:type="gramEnd"/>
      <w:r w:rsidRPr="003C057B">
        <w:t xml:space="preserve"> aláírás(ok)/ aláírás</w:t>
      </w:r>
      <w:bookmarkStart w:id="29" w:name="_Toc178992886"/>
      <w:bookmarkStart w:id="30" w:name="_Toc178992887"/>
      <w:bookmarkStart w:id="31" w:name="_Toc101246418"/>
    </w:p>
    <w:p w:rsidR="003C057B" w:rsidRPr="003C057B" w:rsidRDefault="003C057B" w:rsidP="00F96AF9">
      <w:pPr>
        <w:keepNext/>
        <w:widowControl w:val="0"/>
        <w:ind w:right="-1"/>
        <w:jc w:val="center"/>
        <w:outlineLvl w:val="2"/>
        <w:rPr>
          <w:b/>
          <w:bCs/>
        </w:rPr>
      </w:pPr>
    </w:p>
    <w:p w:rsidR="003C057B" w:rsidRPr="003C057B" w:rsidRDefault="003C057B" w:rsidP="00F96AF9">
      <w:pPr>
        <w:keepNext/>
        <w:widowControl w:val="0"/>
        <w:ind w:right="-1"/>
        <w:jc w:val="center"/>
        <w:outlineLvl w:val="2"/>
        <w:rPr>
          <w:b/>
          <w:bCs/>
        </w:rPr>
      </w:pPr>
      <w:r w:rsidRPr="003C057B">
        <w:rPr>
          <w:b/>
          <w:bCs/>
        </w:rPr>
        <w:br w:type="page"/>
      </w:r>
    </w:p>
    <w:p w:rsidR="003C057B" w:rsidRPr="003C057B" w:rsidRDefault="003C057B" w:rsidP="00F96AF9">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7"/>
      </w:r>
    </w:p>
    <w:p w:rsidR="003C057B" w:rsidRPr="003C057B" w:rsidRDefault="003C057B" w:rsidP="00F96AF9">
      <w:pPr>
        <w:jc w:val="center"/>
        <w:rPr>
          <w:rFonts w:ascii="Frutiger Linotype" w:hAnsi="Frutiger Linotype" w:cs="Frutiger Linotype"/>
          <w:sz w:val="20"/>
          <w:szCs w:val="20"/>
        </w:rPr>
      </w:pPr>
      <w:r w:rsidRPr="003C057B">
        <w:rPr>
          <w:b/>
          <w:bCs/>
          <w:sz w:val="21"/>
          <w:szCs w:val="21"/>
        </w:rPr>
        <w:t>A Kbt. 66. § (4) bekezdése szerint</w:t>
      </w:r>
    </w:p>
    <w:p w:rsidR="003C057B" w:rsidRPr="003C057B" w:rsidRDefault="003C057B" w:rsidP="00F96AF9">
      <w:pPr>
        <w:ind w:right="-1"/>
        <w:jc w:val="center"/>
        <w:rPr>
          <w:rFonts w:cs="Frutiger Linotype"/>
          <w:b/>
          <w:bCs/>
          <w:color w:val="000000"/>
        </w:rPr>
      </w:pPr>
      <w:proofErr w:type="spellStart"/>
      <w:r w:rsidRPr="003C057B">
        <w:rPr>
          <w:rFonts w:cs="Frutiger Linotype"/>
          <w:b/>
          <w:bCs/>
          <w:color w:val="000000"/>
        </w:rPr>
        <w:t>Kkvt</w:t>
      </w:r>
      <w:proofErr w:type="spellEnd"/>
      <w:r w:rsidRPr="003C057B">
        <w:rPr>
          <w:rFonts w:cs="Frutiger Linotype"/>
          <w:b/>
          <w:bCs/>
          <w:color w:val="000000"/>
        </w:rPr>
        <w:t xml:space="preserve">. </w:t>
      </w:r>
      <w:proofErr w:type="gramStart"/>
      <w:r w:rsidRPr="003C057B">
        <w:rPr>
          <w:rFonts w:cs="Frutiger Linotype"/>
          <w:b/>
          <w:bCs/>
          <w:color w:val="000000"/>
        </w:rPr>
        <w:t>szerinti</w:t>
      </w:r>
      <w:proofErr w:type="gramEnd"/>
      <w:r w:rsidRPr="003C057B">
        <w:rPr>
          <w:rFonts w:cs="Frutiger Linotype"/>
          <w:b/>
          <w:bCs/>
          <w:color w:val="000000"/>
        </w:rPr>
        <w:t xml:space="preserve"> minősítésről</w:t>
      </w:r>
    </w:p>
    <w:p w:rsidR="003C057B" w:rsidRPr="003C057B" w:rsidRDefault="003C057B" w:rsidP="00F96AF9">
      <w:pPr>
        <w:ind w:right="-1"/>
        <w:rPr>
          <w:rFonts w:cs="Frutiger Linotype"/>
          <w:color w:val="000000"/>
          <w:sz w:val="20"/>
          <w:szCs w:val="20"/>
        </w:rPr>
      </w:pPr>
    </w:p>
    <w:p w:rsidR="003C057B" w:rsidRPr="003C057B" w:rsidRDefault="003C057B" w:rsidP="00F96AF9">
      <w:pPr>
        <w:ind w:right="-1"/>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cégjegyzésre</w:t>
      </w:r>
      <w:proofErr w:type="gramEnd"/>
      <w:r w:rsidRPr="003C057B">
        <w:rPr>
          <w:rFonts w:cs="Frutiger Linotype"/>
          <w:color w:val="000000"/>
        </w:rPr>
        <w:t xml:space="preserv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w:t>
      </w:r>
      <w:proofErr w:type="gramStart"/>
      <w:r w:rsidRPr="003C057B">
        <w:rPr>
          <w:rFonts w:cs="Frutiger Linotype"/>
          <w:b/>
          <w:bCs/>
          <w:color w:val="000000"/>
        </w:rPr>
        <w:t>ajánlattevő</w:t>
      </w:r>
      <w:proofErr w:type="gramEnd"/>
      <w:r w:rsidRPr="003C057B">
        <w:rPr>
          <w:rFonts w:cs="Frutiger Linotype"/>
          <w:b/>
          <w:bCs/>
          <w:color w:val="000000"/>
        </w:rPr>
        <w:t xml:space="preserve"> </w:t>
      </w:r>
      <w:r w:rsidRPr="003C057B">
        <w:rPr>
          <w:rFonts w:cs="Frutiger Linotype"/>
          <w:i/>
          <w:iCs/>
          <w:color w:val="000000"/>
        </w:rPr>
        <w:t xml:space="preserve">a kis-és középvállalkozásokról, fejlődésük támogatásáról szóló </w:t>
      </w:r>
      <w:hyperlink r:id="rId15" w:tooltip="2004. évi XXXIV. (Kkvt.) törvény 3. §-a" w:history="1">
        <w:r w:rsidRPr="003C057B">
          <w:rPr>
            <w:rFonts w:cs="Frutiger Linotype"/>
            <w:color w:val="0000FF"/>
            <w:u w:val="single"/>
          </w:rPr>
          <w:t>2004. évi XXXIV. (</w:t>
        </w:r>
        <w:proofErr w:type="spellStart"/>
        <w:r w:rsidRPr="003C057B">
          <w:rPr>
            <w:rFonts w:cs="Frutiger Linotype"/>
            <w:color w:val="0000FF"/>
            <w:u w:val="single"/>
          </w:rPr>
          <w:t>Kkvt</w:t>
        </w:r>
        <w:proofErr w:type="spellEnd"/>
        <w:r w:rsidRPr="003C057B">
          <w:rPr>
            <w:rFonts w:cs="Frutiger Linotype"/>
            <w:color w:val="0000FF"/>
            <w:u w:val="single"/>
          </w:rPr>
          <w:t>.) törvény 3. §</w:t>
        </w:r>
        <w:proofErr w:type="spellStart"/>
        <w:r w:rsidRPr="003C057B">
          <w:rPr>
            <w:rFonts w:cs="Frutiger Linotype"/>
            <w:color w:val="0000FF"/>
            <w:u w:val="single"/>
          </w:rPr>
          <w:t>-</w:t>
        </w:r>
        <w:proofErr w:type="gramStart"/>
        <w:r w:rsidRPr="003C057B">
          <w:rPr>
            <w:rFonts w:cs="Frutiger Linotype"/>
            <w:color w:val="0000FF"/>
            <w:u w:val="single"/>
          </w:rPr>
          <w:t>a</w:t>
        </w:r>
        <w:proofErr w:type="spellEnd"/>
        <w:proofErr w:type="gramEnd"/>
      </w:hyperlink>
      <w:r w:rsidRPr="003C057B">
        <w:rPr>
          <w:vertAlign w:val="superscript"/>
        </w:rPr>
        <w:footnoteReference w:id="8"/>
      </w:r>
      <w:r w:rsidRPr="003C057B">
        <w:rPr>
          <w:rFonts w:cs="Frutiger Linotype"/>
        </w:rPr>
        <w:t xml:space="preserve"> értelmében</w:t>
      </w:r>
      <w:r w:rsidRPr="003C057B">
        <w:rPr>
          <w:vertAlign w:val="superscript"/>
        </w:rPr>
        <w:footnoteReference w:id="9"/>
      </w:r>
      <w:r w:rsidRPr="003C057B">
        <w:rPr>
          <w:rFonts w:cs="Frutiger Linotype"/>
          <w:color w:val="000000"/>
        </w:rPr>
        <w:t>:</w:t>
      </w:r>
    </w:p>
    <w:p w:rsidR="003C057B" w:rsidRPr="003C057B" w:rsidRDefault="003C057B" w:rsidP="00F96AF9">
      <w:pPr>
        <w:ind w:right="-1"/>
        <w:jc w:val="center"/>
        <w:rPr>
          <w:rFonts w:cs="Frutiger Linotype"/>
          <w:b/>
          <w:bCs/>
          <w:color w:val="000000"/>
        </w:rPr>
      </w:pPr>
    </w:p>
    <w:p w:rsidR="003C057B" w:rsidRPr="003C057B" w:rsidRDefault="003C057B" w:rsidP="00F96AF9">
      <w:pPr>
        <w:ind w:right="-1"/>
        <w:rPr>
          <w:rFonts w:cs="Frutiger Linotype"/>
          <w:color w:val="000000"/>
        </w:rPr>
      </w:pPr>
      <w:r w:rsidRPr="003C057B">
        <w:rPr>
          <w:rFonts w:cs="Frutiger Linotype"/>
        </w:rPr>
        <w:sym w:font="Wingdings" w:char="F0A8"/>
      </w:r>
      <w:r w:rsidRPr="003C057B">
        <w:rPr>
          <w:rFonts w:cs="Frutiger Linotype"/>
        </w:rPr>
        <w:t xml:space="preserve"> </w:t>
      </w:r>
      <w:proofErr w:type="spellStart"/>
      <w:r w:rsidRPr="003C057B">
        <w:rPr>
          <w:rFonts w:cs="Frutiger Linotype"/>
          <w:b/>
          <w:bCs/>
        </w:rPr>
        <w:t>mikrovállalkozás</w:t>
      </w:r>
      <w:r w:rsidRPr="003C057B">
        <w:rPr>
          <w:rFonts w:cs="Frutiger Linotype"/>
        </w:rPr>
        <w:t>nak</w:t>
      </w:r>
      <w:proofErr w:type="spell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kisvállalkozás</w:t>
      </w:r>
      <w:r w:rsidRPr="003C057B">
        <w:rPr>
          <w:rFonts w:cs="Frutiger Linotype"/>
        </w:rPr>
        <w:t>nak</w:t>
      </w:r>
      <w:proofErr w:type="gram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középvállalkozás</w:t>
      </w:r>
      <w:r w:rsidRPr="003C057B">
        <w:rPr>
          <w:rFonts w:cs="Frutiger Linotype"/>
        </w:rPr>
        <w:t>nak</w:t>
      </w:r>
      <w:proofErr w:type="gramEnd"/>
      <w:r w:rsidRPr="003C057B">
        <w:rPr>
          <w:rFonts w:cs="Frutiger Linotype"/>
          <w:b/>
          <w:bCs/>
          <w:color w:val="000000"/>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nem</w:t>
      </w:r>
      <w:proofErr w:type="gramEnd"/>
      <w:r w:rsidRPr="003C057B">
        <w:rPr>
          <w:rFonts w:cs="Frutiger Linotype"/>
          <w:b/>
          <w:bCs/>
        </w:rPr>
        <w:t xml:space="preserve"> </w:t>
      </w:r>
      <w:r w:rsidRPr="003C057B">
        <w:rPr>
          <w:rFonts w:cs="Frutiger Linotype"/>
        </w:rPr>
        <w:t xml:space="preserve">minősül </w:t>
      </w:r>
      <w:r w:rsidRPr="003C057B">
        <w:rPr>
          <w:rFonts w:cs="Frutiger Linotype"/>
          <w:b/>
          <w:bCs/>
        </w:rPr>
        <w:t>KKV</w:t>
      </w:r>
      <w:r w:rsidRPr="003C057B">
        <w:rPr>
          <w:rFonts w:cs="Frutiger Linotype"/>
        </w:rPr>
        <w:t>-nak.</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w:t>
      </w: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(cégszerű aláírás)</w:t>
      </w:r>
    </w:p>
    <w:p w:rsidR="003C057B" w:rsidRPr="003C057B" w:rsidRDefault="003C057B" w:rsidP="00F96AF9">
      <w:pPr>
        <w:ind w:left="2979" w:right="-1" w:firstLine="3402"/>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r w:rsidRPr="003C057B">
        <w:rPr>
          <w:rFonts w:cs="Frutiger Linotype"/>
          <w:color w:val="000000"/>
          <w:sz w:val="22"/>
          <w:szCs w:val="22"/>
        </w:rPr>
        <w:t xml:space="preserve"> </w:t>
      </w: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bookmarkEnd w:id="29"/>
    <w:bookmarkEnd w:id="30"/>
    <w:p w:rsidR="003C057B" w:rsidRPr="003C057B" w:rsidRDefault="003C057B" w:rsidP="00F96AF9">
      <w:pPr>
        <w:rPr>
          <w:rFonts w:cs="Frutiger Linotype"/>
        </w:rPr>
      </w:pPr>
      <w:r w:rsidRPr="003C057B">
        <w:rPr>
          <w:rFonts w:cs="Frutiger Linotype"/>
        </w:rPr>
        <w:br w:type="page"/>
      </w:r>
    </w:p>
    <w:p w:rsidR="003C057B" w:rsidRPr="003C057B" w:rsidRDefault="003C057B" w:rsidP="00F96AF9">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0"/>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center"/>
        <w:rPr>
          <w:rFonts w:cs="Frutiger Linotype"/>
          <w:b/>
          <w:bCs/>
        </w:rPr>
      </w:pPr>
    </w:p>
    <w:p w:rsidR="003C057B" w:rsidRPr="003C057B" w:rsidRDefault="003C057B" w:rsidP="00F96AF9">
      <w:pPr>
        <w:tabs>
          <w:tab w:val="left" w:pos="720"/>
        </w:tabs>
        <w:ind w:right="-2"/>
        <w:jc w:val="both"/>
      </w:pPr>
      <w:r w:rsidRPr="003C057B">
        <w:t>Közös ajánlattétel esetén ezen lap helyére csatolni kell az ajánlattevők nyilatkozatát, amelyben:</w:t>
      </w:r>
    </w:p>
    <w:p w:rsidR="003C057B" w:rsidRPr="003C057B" w:rsidRDefault="003C057B" w:rsidP="00F96AF9">
      <w:pPr>
        <w:numPr>
          <w:ilvl w:val="0"/>
          <w:numId w:val="15"/>
        </w:numPr>
        <w:tabs>
          <w:tab w:val="left" w:pos="720"/>
        </w:tabs>
        <w:ind w:right="-2"/>
        <w:jc w:val="both"/>
      </w:pPr>
      <w:r w:rsidRPr="003C057B">
        <w:t>korlátlan és egyetemleges felelősséget vállalnak a szerződés teljesítéséért,</w:t>
      </w:r>
    </w:p>
    <w:p w:rsidR="003C057B" w:rsidRPr="003C057B" w:rsidRDefault="003C057B" w:rsidP="00F96AF9">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C057B" w:rsidRPr="003C057B" w:rsidRDefault="003C057B" w:rsidP="00F96AF9">
      <w:pPr>
        <w:numPr>
          <w:ilvl w:val="0"/>
          <w:numId w:val="15"/>
        </w:numPr>
        <w:ind w:left="709" w:right="-2" w:hanging="141"/>
        <w:jc w:val="both"/>
      </w:pPr>
      <w:r w:rsidRPr="003C057B">
        <w:rPr>
          <w:bCs/>
        </w:rPr>
        <w:t>ismertetni kell a közbeszerzési eljárás során kért dokumentumok aláírásának módját.</w:t>
      </w:r>
    </w:p>
    <w:p w:rsidR="003C057B" w:rsidRPr="003C057B" w:rsidRDefault="003C057B" w:rsidP="00F96AF9">
      <w:pPr>
        <w:ind w:right="-2"/>
        <w:jc w:val="both"/>
      </w:pPr>
    </w:p>
    <w:p w:rsidR="003C057B" w:rsidRPr="003C057B" w:rsidRDefault="003C057B" w:rsidP="00F96AF9">
      <w:pPr>
        <w:ind w:right="-2"/>
        <w:jc w:val="both"/>
      </w:pPr>
      <w:r w:rsidRPr="003C057B">
        <w:t>Csatolni kell továbbá a közös ajánlattevők együttműködési megállapodását, mely tartalmazza:</w:t>
      </w:r>
    </w:p>
    <w:p w:rsidR="003C057B" w:rsidRPr="003C057B" w:rsidRDefault="003C057B" w:rsidP="00F96AF9">
      <w:pPr>
        <w:ind w:left="709" w:right="-2" w:hanging="141"/>
        <w:jc w:val="both"/>
      </w:pPr>
      <w:r w:rsidRPr="003C057B">
        <w:t>- a szerződés teljesítése során elvégzendő feladatok megosztását, részarányát</w:t>
      </w:r>
    </w:p>
    <w:p w:rsidR="003C057B" w:rsidRPr="003C057B" w:rsidRDefault="003C057B" w:rsidP="00F96AF9">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F96AF9">
      <w:pPr>
        <w:ind w:right="-2"/>
        <w:jc w:val="both"/>
        <w:rPr>
          <w:b/>
          <w:bCs/>
        </w:rPr>
      </w:pPr>
    </w:p>
    <w:p w:rsidR="003C057B" w:rsidRPr="003C057B" w:rsidRDefault="003C057B" w:rsidP="00F96AF9">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C057B" w:rsidRPr="003C057B" w:rsidRDefault="003C057B" w:rsidP="00F96AF9">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F96AF9">
      <w:pPr>
        <w:tabs>
          <w:tab w:val="left" w:pos="720"/>
        </w:tabs>
        <w:ind w:right="-2"/>
        <w:jc w:val="both"/>
      </w:pPr>
    </w:p>
    <w:p w:rsidR="003C057B" w:rsidRPr="003C057B" w:rsidRDefault="003C057B" w:rsidP="00F96AF9">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keepNext/>
        <w:widowControl w:val="0"/>
        <w:ind w:right="-1"/>
        <w:jc w:val="center"/>
        <w:outlineLvl w:val="1"/>
        <w:rPr>
          <w:b/>
          <w:bCs/>
        </w:rPr>
      </w:pPr>
      <w:bookmarkStart w:id="32" w:name="_Toc178992889"/>
      <w:r w:rsidRPr="003C057B">
        <w:rPr>
          <w:b/>
          <w:bCs/>
        </w:rPr>
        <w:br w:type="page"/>
      </w:r>
      <w:r w:rsidRPr="003C057B">
        <w:rPr>
          <w:b/>
          <w:bCs/>
        </w:rPr>
        <w:lastRenderedPageBreak/>
        <w:t>NYILATKOZAT</w:t>
      </w:r>
      <w:bookmarkEnd w:id="32"/>
    </w:p>
    <w:p w:rsidR="003C057B" w:rsidRPr="003C057B" w:rsidRDefault="003C057B" w:rsidP="00F96AF9">
      <w:pPr>
        <w:jc w:val="center"/>
        <w:rPr>
          <w:rFonts w:cs="Frutiger Linotype"/>
          <w:b/>
          <w:bCs/>
        </w:rPr>
      </w:pPr>
      <w:proofErr w:type="gramStart"/>
      <w:r w:rsidRPr="003C057B">
        <w:rPr>
          <w:rFonts w:cs="Frutiger Linotype"/>
          <w:b/>
          <w:bCs/>
        </w:rPr>
        <w:t>a</w:t>
      </w:r>
      <w:proofErr w:type="gramEnd"/>
      <w:r w:rsidRPr="003C057B">
        <w:rPr>
          <w:rFonts w:cs="Frutiger Linotype"/>
          <w:b/>
          <w:bCs/>
        </w:rPr>
        <w:t xml:space="preserve"> közös ajánlattételről </w:t>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Alulírott cégjegyzésre jogosult személyek nyilatkozunk, hogy a</w:t>
      </w:r>
      <w:r w:rsidR="004D2A48">
        <w:rPr>
          <w:rFonts w:cs="Frutiger Linotype"/>
        </w:rPr>
        <w:t>z</w:t>
      </w:r>
      <w:r w:rsidRPr="003C057B">
        <w:rPr>
          <w:rFonts w:cs="Frutiger Linotype"/>
        </w:rPr>
        <w:t xml:space="preserve"> </w:t>
      </w:r>
    </w:p>
    <w:p w:rsidR="003C057B" w:rsidRPr="003C057B" w:rsidRDefault="003C057B" w:rsidP="00F96AF9">
      <w:pPr>
        <w:jc w:val="both"/>
        <w:rPr>
          <w:rFonts w:cs="Frutiger Linotype"/>
        </w:rPr>
      </w:pPr>
    </w:p>
    <w:p w:rsidR="003C057B" w:rsidRPr="009F1C5E" w:rsidRDefault="003C057B" w:rsidP="00F96AF9">
      <w:pPr>
        <w:jc w:val="center"/>
        <w:rPr>
          <w:rFonts w:cs="Frutiger Linotype"/>
          <w:i/>
        </w:rPr>
      </w:pPr>
      <w:r w:rsidRPr="009F1C5E">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9F1C5E">
        <w:rPr>
          <w:rFonts w:cs="Frutiger Linotype"/>
          <w:b/>
          <w:bCs/>
          <w:i/>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eljárásban a(z) ……….…………………………… (ajánlattevő neve, székhelye), valamint a(z) ………………………………………… (ajánlattevő neve, székhelye) gazdasági szereplők a Kbt. 35. §</w:t>
      </w:r>
      <w:proofErr w:type="spellStart"/>
      <w:r w:rsidRPr="003C057B">
        <w:rPr>
          <w:rFonts w:cs="Frutiger Linotype"/>
        </w:rPr>
        <w:t>-</w:t>
      </w:r>
      <w:proofErr w:type="gramStart"/>
      <w:r w:rsidRPr="003C057B">
        <w:rPr>
          <w:rFonts w:cs="Frutiger Linotype"/>
        </w:rPr>
        <w:t>a</w:t>
      </w:r>
      <w:proofErr w:type="spellEnd"/>
      <w:proofErr w:type="gramEnd"/>
      <w:r w:rsidRPr="003C057B">
        <w:rPr>
          <w:rFonts w:cs="Frutiger Linotype"/>
        </w:rPr>
        <w:t xml:space="preserve"> alapján közös</w:t>
      </w:r>
      <w:r w:rsidRPr="003C057B">
        <w:rPr>
          <w:rFonts w:cs="Frutiger Linotype"/>
          <w:b/>
          <w:bCs/>
        </w:rPr>
        <w:t xml:space="preserve"> </w:t>
      </w:r>
      <w:r w:rsidRPr="003C057B">
        <w:rPr>
          <w:rFonts w:cs="Frutiger Linotype"/>
        </w:rPr>
        <w:t>ajánlatot nyújtunk be.</w:t>
      </w:r>
    </w:p>
    <w:p w:rsidR="003C057B" w:rsidRPr="003C057B" w:rsidRDefault="003C057B" w:rsidP="00F96AF9">
      <w:pPr>
        <w:widowControl w:val="0"/>
        <w:tabs>
          <w:tab w:val="left" w:pos="0"/>
          <w:tab w:val="left" w:pos="1134"/>
        </w:tabs>
        <w:jc w:val="both"/>
        <w:rPr>
          <w:rFonts w:cs="Frutiger Linotype"/>
        </w:rPr>
      </w:pPr>
    </w:p>
    <w:p w:rsidR="003C057B" w:rsidRPr="003C057B" w:rsidRDefault="003C057B" w:rsidP="00F96AF9">
      <w:pPr>
        <w:ind w:right="-2"/>
        <w:jc w:val="both"/>
      </w:pPr>
      <w:r w:rsidRPr="003C057B">
        <w:t xml:space="preserve">A Kbt. 35. § (2) bekezdése szerint a közbeszerzési eljárás során a közös ajánlattevők vezetőjének szerepét </w:t>
      </w:r>
      <w:proofErr w:type="gramStart"/>
      <w:r w:rsidRPr="003C057B">
        <w:t>a …</w:t>
      </w:r>
      <w:proofErr w:type="gramEnd"/>
      <w:r w:rsidRPr="003C057B">
        <w:t>………………………. (cégnév) vállalja.</w:t>
      </w:r>
    </w:p>
    <w:p w:rsidR="003C057B" w:rsidRPr="003C057B" w:rsidRDefault="003C057B" w:rsidP="00F96AF9">
      <w:pPr>
        <w:ind w:right="-2"/>
        <w:jc w:val="both"/>
      </w:pPr>
    </w:p>
    <w:p w:rsidR="003C057B" w:rsidRPr="003C057B" w:rsidRDefault="003C057B" w:rsidP="00F96AF9">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C057B" w:rsidRPr="003C057B" w:rsidRDefault="003C057B" w:rsidP="00F96AF9">
      <w:pPr>
        <w:ind w:right="-2"/>
        <w:jc w:val="both"/>
      </w:pPr>
    </w:p>
    <w:p w:rsidR="003C057B" w:rsidRPr="003C057B" w:rsidRDefault="003C057B" w:rsidP="00F96AF9">
      <w:pPr>
        <w:tabs>
          <w:tab w:val="left" w:pos="-567"/>
        </w:tabs>
        <w:ind w:right="-2"/>
        <w:jc w:val="both"/>
      </w:pPr>
      <w:r w:rsidRPr="003C057B">
        <w:t>A megjelölt képviselővel közöltek valamennyi közös ajánlatot benyújtó vonatkozásában joghatályos közlésnek minősülnek.</w:t>
      </w:r>
    </w:p>
    <w:p w:rsidR="003C057B" w:rsidRPr="003C057B" w:rsidRDefault="003C057B" w:rsidP="00F96AF9">
      <w:pPr>
        <w:tabs>
          <w:tab w:val="left" w:pos="1296"/>
        </w:tabs>
        <w:ind w:right="-2"/>
        <w:jc w:val="both"/>
      </w:pPr>
    </w:p>
    <w:p w:rsidR="003C057B" w:rsidRPr="003C057B" w:rsidRDefault="003C057B" w:rsidP="00F96AF9">
      <w:pPr>
        <w:tabs>
          <w:tab w:val="left" w:pos="-567"/>
        </w:tabs>
        <w:ind w:right="-2"/>
        <w:jc w:val="both"/>
      </w:pPr>
      <w:r w:rsidRPr="003C057B">
        <w:t>Egymás közötti és külső jogviszonyunkra a Polgári Törvénykönyvről szóló 2013. évi V. törvény 6:29. § - 6:30. §</w:t>
      </w:r>
      <w:proofErr w:type="spellStart"/>
      <w:r w:rsidRPr="003C057B">
        <w:t>-aiban</w:t>
      </w:r>
      <w:proofErr w:type="spellEnd"/>
      <w:r w:rsidRPr="003C057B">
        <w:t xml:space="preserve"> foglaltak irányadóak.</w:t>
      </w:r>
    </w:p>
    <w:p w:rsidR="003C057B" w:rsidRPr="003C057B" w:rsidRDefault="003C057B" w:rsidP="00F96AF9">
      <w:pPr>
        <w:tabs>
          <w:tab w:val="left" w:pos="1296"/>
        </w:tabs>
        <w:ind w:right="-2"/>
        <w:jc w:val="both"/>
      </w:pPr>
    </w:p>
    <w:p w:rsidR="003C057B" w:rsidRPr="003C057B" w:rsidRDefault="003C057B" w:rsidP="00F96AF9">
      <w:pPr>
        <w:tabs>
          <w:tab w:val="left" w:pos="1296"/>
        </w:tabs>
        <w:ind w:right="-2"/>
        <w:jc w:val="both"/>
      </w:pPr>
      <w:r w:rsidRPr="003C057B">
        <w:t>A közbeszerzési eljárás során kért dokumentumok aláírásának módja</w:t>
      </w:r>
      <w:proofErr w:type="gramStart"/>
      <w:r w:rsidRPr="003C057B">
        <w:t>: …</w:t>
      </w:r>
      <w:proofErr w:type="gramEnd"/>
      <w:r w:rsidRPr="003C057B">
        <w:t>……………………..</w:t>
      </w:r>
    </w:p>
    <w:p w:rsidR="003C057B" w:rsidRPr="003C057B" w:rsidRDefault="003C057B" w:rsidP="00F96AF9">
      <w:pPr>
        <w:tabs>
          <w:tab w:val="left" w:pos="1296"/>
        </w:tabs>
        <w:ind w:right="-2"/>
        <w:jc w:val="both"/>
      </w:pPr>
    </w:p>
    <w:p w:rsidR="003C057B" w:rsidRPr="003C057B" w:rsidRDefault="003C057B" w:rsidP="00F96AF9">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057B" w:rsidRPr="003C057B" w:rsidRDefault="003C057B" w:rsidP="00F96AF9">
      <w:pPr>
        <w:ind w:right="-2"/>
        <w:jc w:val="both"/>
      </w:pPr>
    </w:p>
    <w:p w:rsidR="003C057B" w:rsidRPr="003C057B" w:rsidRDefault="003C057B" w:rsidP="00F96AF9">
      <w:pPr>
        <w:ind w:right="-2"/>
        <w:jc w:val="both"/>
      </w:pPr>
      <w:r w:rsidRPr="003C057B">
        <w:t>A szerződés teljesítése során végzett feladatok megosztását az együttműködésről szóló megállapodás tartalmazza, melyet ajánlatunkhoz csatolunk.</w:t>
      </w:r>
    </w:p>
    <w:p w:rsidR="003C057B" w:rsidRPr="003C057B" w:rsidRDefault="003C057B" w:rsidP="00F96AF9"/>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 w:rsidR="003C057B" w:rsidRPr="003C057B" w:rsidRDefault="003C057B" w:rsidP="00F96AF9"/>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C057B" w:rsidRPr="003C057B" w:rsidRDefault="003C057B" w:rsidP="00F96AF9">
      <w:pPr>
        <w:keepNext/>
        <w:widowControl w:val="0"/>
        <w:jc w:val="center"/>
        <w:outlineLvl w:val="1"/>
        <w:rPr>
          <w:b/>
          <w:bCs/>
        </w:rPr>
      </w:pPr>
      <w:bookmarkStart w:id="33" w:name="_Toc178992892"/>
      <w:r w:rsidRPr="003C057B">
        <w:rPr>
          <w:b/>
          <w:bCs/>
        </w:rPr>
        <w:br w:type="page"/>
      </w:r>
      <w:r w:rsidRPr="003C057B">
        <w:rPr>
          <w:b/>
          <w:bCs/>
        </w:rPr>
        <w:lastRenderedPageBreak/>
        <w:t>EGYÜTTMŰKÖDÉSI (KONZORCIUMI) MEGÁLLAPODÁS</w:t>
      </w:r>
      <w:bookmarkEnd w:id="33"/>
      <w:r w:rsidRPr="003C057B">
        <w:rPr>
          <w:b/>
          <w:bCs/>
        </w:rPr>
        <w:t xml:space="preserve"> (minta)</w:t>
      </w:r>
    </w:p>
    <w:p w:rsidR="003C057B" w:rsidRPr="003C057B" w:rsidRDefault="003C057B" w:rsidP="00F96AF9">
      <w:pPr>
        <w:jc w:val="center"/>
        <w:rPr>
          <w:i/>
        </w:rPr>
      </w:pPr>
      <w:r w:rsidRPr="003C057B">
        <w:rPr>
          <w:i/>
        </w:rPr>
        <w:t>(adott esetben)</w:t>
      </w:r>
    </w:p>
    <w:p w:rsidR="003C057B" w:rsidRPr="003C057B" w:rsidRDefault="003C057B" w:rsidP="00F96AF9">
      <w:pPr>
        <w:jc w:val="center"/>
        <w:rPr>
          <w:i/>
          <w:sz w:val="20"/>
          <w:szCs w:val="20"/>
        </w:rPr>
      </w:pP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3C057B" w:rsidRPr="003C057B" w:rsidRDefault="003C057B" w:rsidP="00F96AF9">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rsidR="003C057B" w:rsidRPr="003C057B" w:rsidRDefault="003C057B" w:rsidP="00F96AF9">
      <w:pPr>
        <w:widowControl w:val="0"/>
        <w:tabs>
          <w:tab w:val="center" w:pos="4536"/>
          <w:tab w:val="right" w:pos="9072"/>
        </w:tabs>
        <w:ind w:right="-2"/>
        <w:jc w:val="center"/>
      </w:pPr>
    </w:p>
    <w:p w:rsidR="009F1C5E" w:rsidRPr="009F1C5E" w:rsidRDefault="009F1C5E" w:rsidP="00F96AF9">
      <w:pPr>
        <w:jc w:val="center"/>
        <w:rPr>
          <w:rFonts w:cs="Frutiger Linotype"/>
          <w:i/>
        </w:rPr>
      </w:pPr>
      <w:r w:rsidRPr="009F1C5E">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9F1C5E">
        <w:rPr>
          <w:rFonts w:cs="Frutiger Linotype"/>
          <w:b/>
          <w:bCs/>
          <w:i/>
        </w:rPr>
        <w:t>”</w:t>
      </w:r>
    </w:p>
    <w:p w:rsidR="003C057B" w:rsidRPr="003C057B" w:rsidRDefault="003C057B" w:rsidP="00F96AF9">
      <w:pPr>
        <w:ind w:right="-1"/>
        <w:jc w:val="both"/>
        <w:rPr>
          <w:color w:val="000000"/>
        </w:rPr>
      </w:pPr>
    </w:p>
    <w:p w:rsidR="003C057B" w:rsidRPr="003C057B" w:rsidRDefault="003C057B" w:rsidP="00F96AF9">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3C057B" w:rsidRPr="003C057B" w:rsidRDefault="003C057B" w:rsidP="00F96AF9">
      <w:pPr>
        <w:widowControl w:val="0"/>
        <w:ind w:right="-1"/>
        <w:jc w:val="both"/>
        <w:outlineLvl w:val="0"/>
      </w:pPr>
      <w:bookmarkStart w:id="34" w:name="_Toc178992893"/>
    </w:p>
    <w:p w:rsidR="003C057B" w:rsidRPr="003C057B" w:rsidRDefault="003C057B" w:rsidP="00F96AF9">
      <w:pPr>
        <w:widowControl w:val="0"/>
        <w:ind w:right="-2"/>
        <w:jc w:val="both"/>
        <w:outlineLvl w:val="0"/>
      </w:pPr>
      <w:bookmarkStart w:id="35" w:name="_Toc178992897"/>
      <w:bookmarkEnd w:id="34"/>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F96AF9">
      <w:pPr>
        <w:widowControl w:val="0"/>
        <w:ind w:right="-2"/>
        <w:jc w:val="both"/>
        <w:outlineLvl w:val="0"/>
        <w:rPr>
          <w:sz w:val="20"/>
          <w:szCs w:val="20"/>
        </w:rPr>
      </w:pPr>
    </w:p>
    <w:p w:rsidR="003C057B" w:rsidRPr="003C057B" w:rsidRDefault="003C057B" w:rsidP="00F96AF9">
      <w:pPr>
        <w:widowControl w:val="0"/>
        <w:ind w:right="-2"/>
        <w:jc w:val="both"/>
        <w:rPr>
          <w:b/>
          <w:bCs/>
        </w:rPr>
      </w:pPr>
      <w:r w:rsidRPr="003C057B">
        <w:rPr>
          <w:b/>
          <w:bCs/>
        </w:rPr>
        <w:t>1. Szerződésteljesítés irányítása</w:t>
      </w:r>
    </w:p>
    <w:p w:rsidR="003C057B" w:rsidRPr="003C057B" w:rsidRDefault="003C057B" w:rsidP="00F96AF9">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right="-2"/>
        <w:jc w:val="both"/>
        <w:rPr>
          <w:bCs/>
          <w:sz w:val="20"/>
          <w:szCs w:val="20"/>
        </w:rPr>
      </w:pPr>
    </w:p>
    <w:p w:rsidR="003C057B" w:rsidRPr="003C057B" w:rsidRDefault="003C057B" w:rsidP="00F96AF9">
      <w:pPr>
        <w:widowControl w:val="0"/>
        <w:ind w:right="-2"/>
        <w:jc w:val="both"/>
        <w:rPr>
          <w:b/>
          <w:bCs/>
        </w:rPr>
      </w:pPr>
      <w:r w:rsidRPr="003C057B">
        <w:rPr>
          <w:b/>
          <w:bCs/>
        </w:rPr>
        <w:t>2. Felelősségvállalás</w:t>
      </w:r>
    </w:p>
    <w:p w:rsidR="003C057B" w:rsidRPr="003C057B" w:rsidRDefault="003C057B" w:rsidP="00F96AF9">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F96AF9">
      <w:pPr>
        <w:widowControl w:val="0"/>
        <w:ind w:right="-2"/>
        <w:jc w:val="both"/>
        <w:outlineLvl w:val="0"/>
        <w:rPr>
          <w:bCs/>
          <w:sz w:val="20"/>
          <w:szCs w:val="20"/>
        </w:rPr>
      </w:pPr>
      <w:bookmarkStart w:id="36" w:name="_Toc178992894"/>
    </w:p>
    <w:p w:rsidR="003C057B" w:rsidRPr="003C057B" w:rsidRDefault="003C057B" w:rsidP="00F96AF9">
      <w:pPr>
        <w:widowControl w:val="0"/>
        <w:ind w:right="-2"/>
        <w:jc w:val="both"/>
        <w:outlineLvl w:val="0"/>
        <w:rPr>
          <w:b/>
          <w:bCs/>
        </w:rPr>
      </w:pPr>
      <w:r w:rsidRPr="003C057B">
        <w:rPr>
          <w:b/>
          <w:bCs/>
        </w:rPr>
        <w:t>3. Feladatmegosztás</w:t>
      </w:r>
      <w:bookmarkEnd w:id="36"/>
    </w:p>
    <w:p w:rsidR="003C057B" w:rsidRPr="003C057B" w:rsidRDefault="003C057B" w:rsidP="00F96AF9">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rsidTr="00580C41">
        <w:trPr>
          <w:jc w:val="center"/>
        </w:trPr>
        <w:tc>
          <w:tcPr>
            <w:tcW w:w="3330" w:type="dxa"/>
          </w:tcPr>
          <w:p w:rsidR="003C057B" w:rsidRPr="003C057B" w:rsidRDefault="003C057B" w:rsidP="00F96AF9">
            <w:pPr>
              <w:widowControl w:val="0"/>
              <w:ind w:right="-2"/>
              <w:jc w:val="center"/>
              <w:rPr>
                <w:b/>
                <w:bCs/>
              </w:rPr>
            </w:pPr>
            <w:r w:rsidRPr="003C057B">
              <w:rPr>
                <w:b/>
                <w:bCs/>
              </w:rPr>
              <w:t>Feladat</w:t>
            </w:r>
          </w:p>
        </w:tc>
        <w:tc>
          <w:tcPr>
            <w:tcW w:w="2932" w:type="dxa"/>
          </w:tcPr>
          <w:p w:rsidR="003C057B" w:rsidRPr="003C057B" w:rsidRDefault="003C057B" w:rsidP="00F96AF9">
            <w:pPr>
              <w:widowControl w:val="0"/>
              <w:ind w:right="-2"/>
              <w:jc w:val="center"/>
              <w:rPr>
                <w:b/>
                <w:bCs/>
              </w:rPr>
            </w:pPr>
            <w:r w:rsidRPr="003C057B">
              <w:rPr>
                <w:b/>
                <w:bCs/>
              </w:rPr>
              <w:t>Feladatrész aránya a teljes feladathoz (%)</w:t>
            </w:r>
          </w:p>
        </w:tc>
        <w:tc>
          <w:tcPr>
            <w:tcW w:w="3023" w:type="dxa"/>
          </w:tcPr>
          <w:p w:rsidR="003C057B" w:rsidRPr="003C057B" w:rsidRDefault="003C057B" w:rsidP="00F96AF9">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bl>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F96AF9">
      <w:pPr>
        <w:widowControl w:val="0"/>
        <w:ind w:right="-2"/>
        <w:jc w:val="both"/>
        <w:outlineLvl w:val="0"/>
      </w:pPr>
      <w:bookmarkStart w:id="37" w:name="_Toc178992895"/>
      <w:r w:rsidRPr="003C057B">
        <w:t>A Felek álláspontjukat a kijelölt megbízottak útján egyeztetik.</w:t>
      </w:r>
      <w:bookmarkEnd w:id="37"/>
    </w:p>
    <w:p w:rsidR="003C057B" w:rsidRPr="003C057B" w:rsidRDefault="003C057B" w:rsidP="00F96AF9">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F96AF9">
      <w:pPr>
        <w:widowControl w:val="0"/>
        <w:ind w:right="-1"/>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pPr>
    </w:p>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rsidR="003C057B" w:rsidRPr="003C057B" w:rsidRDefault="003C057B" w:rsidP="00F96AF9">
      <w:pPr>
        <w:keepNext/>
        <w:widowControl w:val="0"/>
        <w:jc w:val="both"/>
        <w:outlineLvl w:val="1"/>
        <w:rPr>
          <w:b/>
          <w:bCs/>
          <w:i/>
          <w:iCs/>
        </w:rPr>
      </w:pPr>
      <w:r w:rsidRPr="003C057B">
        <w:rPr>
          <w:b/>
          <w:bCs/>
          <w:i/>
          <w:iCs/>
        </w:rPr>
        <w:br w:type="page"/>
      </w:r>
    </w:p>
    <w:p w:rsidR="003C057B" w:rsidRPr="003C057B" w:rsidRDefault="003C057B" w:rsidP="00F96AF9">
      <w:pPr>
        <w:tabs>
          <w:tab w:val="left" w:pos="5670"/>
        </w:tabs>
        <w:jc w:val="right"/>
        <w:rPr>
          <w:rFonts w:cs="Frutiger Linotype"/>
          <w:b/>
          <w:i/>
        </w:rPr>
      </w:pPr>
    </w:p>
    <w:p w:rsidR="003C057B" w:rsidRPr="003C057B" w:rsidRDefault="003C057B" w:rsidP="00F96AF9">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rsidR="003C057B" w:rsidRPr="003C057B" w:rsidRDefault="003C057B" w:rsidP="00F96AF9">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proofErr w:type="gramEnd"/>
      <w:r w:rsidRPr="003C057B">
        <w:rPr>
          <w:b/>
          <w:bCs/>
        </w:rPr>
        <w:t>)</w:t>
      </w:r>
    </w:p>
    <w:p w:rsidR="003C057B" w:rsidRPr="003C057B" w:rsidRDefault="003C057B" w:rsidP="00F96AF9">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both"/>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b/>
          <w:bCs/>
          <w:i/>
        </w:rPr>
      </w:pPr>
      <w:r w:rsidRPr="00390C76">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390C76">
        <w:rPr>
          <w:rFonts w:cs="Frutiger Linotype"/>
          <w:b/>
          <w:bCs/>
          <w:i/>
        </w:rPr>
        <w:t>”</w:t>
      </w:r>
    </w:p>
    <w:p w:rsidR="003C057B" w:rsidRPr="003C057B" w:rsidRDefault="003C057B" w:rsidP="00F96AF9">
      <w:pPr>
        <w:jc w:val="both"/>
        <w:rPr>
          <w:rFonts w:cs="Frutiger Linotype"/>
          <w:b/>
          <w:bCs/>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3C057B" w:rsidRPr="003C057B" w:rsidRDefault="003C057B" w:rsidP="00F96AF9">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bl>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161DE7">
        <w:t>201</w:t>
      </w:r>
      <w:r w:rsidR="00971F99">
        <w:t>7</w:t>
      </w:r>
      <w:r w:rsidRPr="003C057B">
        <w:t>. év ……………. hó …... nap</w:t>
      </w:r>
    </w:p>
    <w:p w:rsidR="003C057B" w:rsidRPr="003C057B" w:rsidRDefault="003C057B" w:rsidP="00F96AF9">
      <w:pPr>
        <w:ind w:right="-2"/>
      </w:pPr>
    </w:p>
    <w:p w:rsidR="003C057B" w:rsidRPr="003C057B" w:rsidRDefault="003C057B" w:rsidP="00F96AF9">
      <w:pPr>
        <w:ind w:right="-2"/>
        <w:rPr>
          <w:color w:val="000000"/>
        </w:rPr>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2"/>
        <w:rPr>
          <w:b/>
          <w:bCs/>
        </w:rPr>
      </w:pPr>
    </w:p>
    <w:p w:rsidR="003C057B" w:rsidRPr="003C057B" w:rsidRDefault="003C057B" w:rsidP="00F96AF9">
      <w:pPr>
        <w:ind w:right="-2"/>
        <w:jc w:val="both"/>
        <w:rPr>
          <w:b/>
          <w:bCs/>
        </w:rPr>
      </w:pPr>
    </w:p>
    <w:p w:rsidR="003C057B" w:rsidRPr="003C057B" w:rsidRDefault="003C057B" w:rsidP="00F96AF9">
      <w:pPr>
        <w:ind w:right="-2"/>
        <w:jc w:val="both"/>
        <w:rPr>
          <w:b/>
          <w:bCs/>
        </w:rPr>
      </w:pPr>
    </w:p>
    <w:p w:rsidR="003C057B" w:rsidRPr="003C057B" w:rsidRDefault="003C057B" w:rsidP="00F96AF9">
      <w:pPr>
        <w:ind w:right="-2"/>
        <w:jc w:val="both"/>
      </w:pPr>
      <w:r w:rsidRPr="003C057B">
        <w:rPr>
          <w:b/>
          <w:bCs/>
        </w:rPr>
        <w:t>b)</w:t>
      </w:r>
    </w:p>
    <w:p w:rsidR="003C057B" w:rsidRPr="003C057B" w:rsidRDefault="003C057B" w:rsidP="00F96AF9">
      <w:pPr>
        <w:ind w:right="-2"/>
        <w:jc w:val="both"/>
        <w:rPr>
          <w:b/>
          <w:bCs/>
        </w:rPr>
      </w:pPr>
      <w:proofErr w:type="gramStart"/>
      <w:r w:rsidRPr="003C057B">
        <w:lastRenderedPageBreak/>
        <w:t>Alulírott ..</w:t>
      </w:r>
      <w:proofErr w:type="gramEnd"/>
      <w:r w:rsidRPr="003C057B">
        <w:t xml:space="preserve">......................................., mint a(z) ................................................ (ajánlattevő/közös ajánlattevők megnevezése) cégjegyzésre/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center"/>
        <w:rPr>
          <w:b/>
          <w:bCs/>
        </w:rPr>
      </w:pPr>
    </w:p>
    <w:p w:rsidR="003C057B" w:rsidRPr="003C057B" w:rsidRDefault="003C057B" w:rsidP="00F96AF9">
      <w:pPr>
        <w:ind w:right="-2"/>
        <w:jc w:val="both"/>
        <w:rPr>
          <w:b/>
        </w:rPr>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i/>
          <w:sz w:val="22"/>
          <w:szCs w:val="22"/>
        </w:rPr>
      </w:pPr>
      <w:r w:rsidRPr="00390C76">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390C76">
        <w:rPr>
          <w:rFonts w:cs="Frutiger Linotype"/>
          <w:b/>
          <w:bCs/>
          <w:i/>
        </w:rPr>
        <w:t>”</w:t>
      </w:r>
    </w:p>
    <w:p w:rsidR="003C057B" w:rsidRPr="003C057B" w:rsidRDefault="003C057B" w:rsidP="00F96AF9">
      <w:pPr>
        <w:jc w:val="both"/>
        <w:rPr>
          <w:rFonts w:cs="Frutiger Linotype"/>
          <w:sz w:val="22"/>
          <w:szCs w:val="22"/>
        </w:rPr>
      </w:pPr>
    </w:p>
    <w:bookmarkEnd w:id="31"/>
    <w:bookmarkEnd w:id="35"/>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widowControl w:val="0"/>
        <w:ind w:right="-1"/>
        <w:rPr>
          <w:b/>
          <w:bCs/>
          <w:i/>
          <w:iCs/>
        </w:rPr>
      </w:pPr>
    </w:p>
    <w:p w:rsidR="003C057B" w:rsidRPr="003C057B" w:rsidRDefault="003C057B" w:rsidP="00F96AF9">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p>
    <w:p w:rsidR="003C057B" w:rsidRPr="003C057B" w:rsidRDefault="003C057B" w:rsidP="00F96AF9">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rsidR="003C057B" w:rsidRPr="003C057B" w:rsidRDefault="003C057B" w:rsidP="00F96AF9">
      <w:pPr>
        <w:ind w:right="-1"/>
        <w:jc w:val="center"/>
        <w:rPr>
          <w:rFonts w:cs="Frutiger Linotype"/>
          <w:b/>
        </w:rPr>
      </w:pPr>
      <w:proofErr w:type="gramStart"/>
      <w:r w:rsidRPr="003C057B">
        <w:rPr>
          <w:rFonts w:cs="Frutiger Linotype"/>
          <w:b/>
        </w:rPr>
        <w:t>az</w:t>
      </w:r>
      <w:proofErr w:type="gramEnd"/>
      <w:r w:rsidRPr="003C057B">
        <w:rPr>
          <w:rFonts w:cs="Frutiger Linotype"/>
          <w:b/>
        </w:rPr>
        <w:t xml:space="preserve"> alkalmasság igazolásához kapacitást biztosító más szervezetről </w:t>
      </w:r>
      <w:r w:rsidRPr="003C057B">
        <w:rPr>
          <w:rFonts w:cs="Frutiger Linotype"/>
        </w:rPr>
        <w:t>(vagy személyről)</w:t>
      </w:r>
    </w:p>
    <w:p w:rsidR="003C057B" w:rsidRPr="003C057B" w:rsidRDefault="003C057B" w:rsidP="00F96AF9">
      <w:pPr>
        <w:ind w:right="-1"/>
        <w:rPr>
          <w:rFonts w:cs="Frutiger Linotype"/>
          <w:sz w:val="22"/>
          <w:szCs w:val="22"/>
        </w:rPr>
      </w:pP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3C057B" w:rsidRPr="003C057B" w:rsidRDefault="003C057B" w:rsidP="00F96AF9">
      <w:pPr>
        <w:ind w:right="-2"/>
        <w:rPr>
          <w:b/>
          <w:bCs/>
        </w:rPr>
      </w:pPr>
    </w:p>
    <w:p w:rsidR="003C057B" w:rsidRPr="003C057B" w:rsidRDefault="003C057B" w:rsidP="00F96AF9">
      <w:pPr>
        <w:ind w:right="-2"/>
        <w:jc w:val="center"/>
      </w:pPr>
      <w:r w:rsidRPr="003C057B">
        <w:rPr>
          <w:b/>
          <w:bCs/>
        </w:rPr>
        <w:t>n y i l a t k o z o m,</w:t>
      </w:r>
    </w:p>
    <w:p w:rsidR="003C057B" w:rsidRPr="003C057B" w:rsidRDefault="003C057B" w:rsidP="00F96AF9">
      <w:pPr>
        <w:ind w:right="-2"/>
      </w:pPr>
    </w:p>
    <w:p w:rsidR="003C057B" w:rsidRPr="003C057B" w:rsidRDefault="003C057B" w:rsidP="00F96AF9">
      <w:pPr>
        <w:ind w:right="-2"/>
        <w:jc w:val="both"/>
      </w:pPr>
      <w:proofErr w:type="gramStart"/>
      <w:r w:rsidRPr="003C057B">
        <w:t>hogy</w:t>
      </w:r>
      <w:proofErr w:type="gramEnd"/>
      <w:r w:rsidRPr="003C057B">
        <w:t xml:space="preserve"> a …………………………………………….. (ajánlattevő/közös ajánlattevő megnevezése) </w:t>
      </w:r>
    </w:p>
    <w:p w:rsidR="003C057B" w:rsidRPr="003C057B" w:rsidRDefault="003C057B" w:rsidP="00F96AF9">
      <w:pPr>
        <w:ind w:right="-2"/>
        <w:jc w:val="both"/>
      </w:pPr>
    </w:p>
    <w:p w:rsidR="003C057B" w:rsidRPr="00390C76" w:rsidRDefault="003C057B" w:rsidP="00F96AF9">
      <w:pPr>
        <w:ind w:right="-1"/>
        <w:jc w:val="center"/>
        <w:rPr>
          <w:rFonts w:cs="Frutiger Linotype"/>
          <w:i/>
        </w:rPr>
      </w:pPr>
      <w:r w:rsidRPr="00390C76">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F96AF9">
      <w:pPr>
        <w:ind w:right="-1"/>
        <w:rPr>
          <w:rFonts w:cs="Frutiger Linotype"/>
          <w:b/>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804"/>
        </w:tabs>
        <w:ind w:firstLine="5103"/>
        <w:rPr>
          <w:rFonts w:cs="Frutiger Linotype"/>
          <w:color w:val="000000"/>
        </w:rPr>
      </w:pPr>
      <w:r w:rsidRPr="003C057B">
        <w:rPr>
          <w:rFonts w:cs="Frutiger Linotype"/>
          <w:color w:val="000000"/>
        </w:rPr>
        <w:t>…………………………………</w:t>
      </w:r>
    </w:p>
    <w:p w:rsidR="003C057B" w:rsidRPr="003C057B" w:rsidRDefault="003C057B" w:rsidP="00F96AF9">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rsidR="00390C76" w:rsidRDefault="00390C76" w:rsidP="00F96AF9">
      <w:pPr>
        <w:ind w:right="-1"/>
        <w:rPr>
          <w:rFonts w:cs="Frutiger Linotype"/>
          <w:b/>
        </w:rPr>
      </w:pPr>
    </w:p>
    <w:p w:rsidR="00390C76" w:rsidRDefault="00390C76" w:rsidP="00F96AF9">
      <w:pPr>
        <w:ind w:right="-1"/>
        <w:rPr>
          <w:rFonts w:cs="Frutiger Linotype"/>
          <w:b/>
        </w:rPr>
      </w:pPr>
    </w:p>
    <w:p w:rsidR="003C057B" w:rsidRPr="003C057B" w:rsidRDefault="003C057B" w:rsidP="00F96AF9">
      <w:pPr>
        <w:ind w:right="-1"/>
        <w:rPr>
          <w:rFonts w:cs="Frutiger Linotype"/>
        </w:rPr>
      </w:pPr>
      <w:r w:rsidRPr="003C057B">
        <w:rPr>
          <w:rFonts w:cs="Frutiger Linotype"/>
          <w:b/>
        </w:rPr>
        <w:t xml:space="preserve">b) </w:t>
      </w:r>
    </w:p>
    <w:p w:rsidR="003C057B" w:rsidRPr="003C057B" w:rsidRDefault="003C057B" w:rsidP="00F96AF9">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rsidR="003C057B" w:rsidRPr="003C057B" w:rsidRDefault="003C057B" w:rsidP="00F96AF9">
      <w:pPr>
        <w:ind w:right="-1"/>
        <w:rPr>
          <w:rFonts w:cs="Frutiger Linotype"/>
          <w:b/>
        </w:rPr>
      </w:pPr>
    </w:p>
    <w:p w:rsidR="003C057B" w:rsidRPr="003C057B" w:rsidRDefault="003C057B" w:rsidP="00F96AF9">
      <w:pPr>
        <w:ind w:right="-1"/>
        <w:jc w:val="center"/>
        <w:rPr>
          <w:rFonts w:cs="Frutiger Linotype"/>
          <w:b/>
        </w:rPr>
      </w:pPr>
      <w:r w:rsidRPr="003C057B">
        <w:rPr>
          <w:rFonts w:cs="Frutiger Linotype"/>
          <w:b/>
        </w:rPr>
        <w:t>n y i l a t k o z o m,</w:t>
      </w:r>
    </w:p>
    <w:p w:rsidR="003C057B" w:rsidRPr="003C057B" w:rsidRDefault="003C057B" w:rsidP="00F96AF9">
      <w:pPr>
        <w:ind w:right="-1"/>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hogy</w:t>
      </w:r>
      <w:proofErr w:type="gramEnd"/>
      <w:r w:rsidRPr="003C057B">
        <w:rPr>
          <w:rFonts w:cs="Frutiger Linotype"/>
        </w:rPr>
        <w:t xml:space="preserve"> a ……………………………………………..  (ajánlattevő/közös ajánlattevők megnevezése) </w:t>
      </w:r>
    </w:p>
    <w:p w:rsidR="003C057B" w:rsidRPr="003C057B" w:rsidRDefault="003C057B" w:rsidP="00F96AF9">
      <w:pPr>
        <w:ind w:right="-1"/>
        <w:jc w:val="both"/>
        <w:rPr>
          <w:rFonts w:cs="Frutiger Linotype"/>
        </w:rPr>
      </w:pPr>
    </w:p>
    <w:p w:rsidR="003C057B" w:rsidRPr="00390C76" w:rsidRDefault="003C057B" w:rsidP="00F96AF9">
      <w:pPr>
        <w:ind w:right="-1"/>
        <w:jc w:val="center"/>
        <w:rPr>
          <w:rFonts w:cs="Frutiger Linotype"/>
          <w:i/>
        </w:rPr>
      </w:pPr>
      <w:r w:rsidRPr="00390C76">
        <w:rPr>
          <w:rFonts w:cs="Frutiger Linotype"/>
          <w:b/>
          <w:bCs/>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3C057B" w:rsidRPr="003C057B" w:rsidTr="00580C41">
        <w:trPr>
          <w:trHeight w:val="85"/>
        </w:trPr>
        <w:tc>
          <w:tcPr>
            <w:tcW w:w="5632" w:type="dxa"/>
            <w:shd w:val="clear" w:color="auto" w:fill="auto"/>
          </w:tcPr>
          <w:p w:rsidR="003C057B" w:rsidRDefault="003C057B"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Pr="003C057B" w:rsidRDefault="007746C4" w:rsidP="00F96AF9">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F96AF9">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8"/>
            </w:r>
          </w:p>
          <w:p w:rsidR="003C057B" w:rsidRPr="003C057B" w:rsidRDefault="003C057B" w:rsidP="00F96AF9">
            <w:pPr>
              <w:ind w:right="-2"/>
              <w:jc w:val="center"/>
            </w:pPr>
          </w:p>
        </w:tc>
      </w:tr>
    </w:tbl>
    <w:p w:rsidR="003C057B" w:rsidRPr="003C057B" w:rsidRDefault="003C057B" w:rsidP="00F96AF9">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bl>
    <w:p w:rsidR="003C057B" w:rsidRPr="003C057B" w:rsidRDefault="003C057B" w:rsidP="00F96AF9">
      <w:pPr>
        <w:ind w:right="-2"/>
        <w:rPr>
          <w:bCs/>
        </w:rPr>
      </w:pPr>
    </w:p>
    <w:p w:rsidR="003C057B" w:rsidRPr="003C057B" w:rsidRDefault="003C057B" w:rsidP="00F96AF9">
      <w:pPr>
        <w:ind w:right="-2"/>
        <w:rPr>
          <w:bCs/>
        </w:rPr>
      </w:pPr>
    </w:p>
    <w:p w:rsidR="003C057B" w:rsidRPr="003C057B" w:rsidRDefault="003C057B" w:rsidP="00F96AF9">
      <w:pPr>
        <w:ind w:right="-2"/>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1"/>
        <w:rPr>
          <w:rFonts w:cs="Frutiger Linotype"/>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b/>
          <w:bCs/>
          <w:i/>
          <w:iCs/>
          <w:u w:val="single"/>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jc w:val="center"/>
        <w:outlineLvl w:val="1"/>
        <w:rPr>
          <w:b/>
          <w:bCs/>
        </w:rPr>
      </w:pPr>
    </w:p>
    <w:p w:rsidR="003C057B" w:rsidRPr="003C057B" w:rsidRDefault="003C057B" w:rsidP="00F96AF9">
      <w:pPr>
        <w:keepNext/>
        <w:widowControl w:val="0"/>
        <w:jc w:val="center"/>
        <w:outlineLvl w:val="1"/>
        <w:rPr>
          <w:b/>
          <w:bCs/>
        </w:rPr>
      </w:pPr>
      <w:r w:rsidRPr="003C057B">
        <w:rPr>
          <w:b/>
          <w:bCs/>
        </w:rPr>
        <w:br w:type="page"/>
      </w:r>
    </w:p>
    <w:p w:rsidR="003C057B" w:rsidRPr="003C057B" w:rsidRDefault="003C057B" w:rsidP="00F96AF9">
      <w:pPr>
        <w:keepNext/>
        <w:widowControl w:val="0"/>
        <w:jc w:val="center"/>
        <w:outlineLvl w:val="1"/>
        <w:rPr>
          <w:b/>
          <w:bCs/>
        </w:rPr>
      </w:pPr>
      <w:r w:rsidRPr="003C057B">
        <w:rPr>
          <w:b/>
          <w:bCs/>
        </w:rPr>
        <w:lastRenderedPageBreak/>
        <w:t xml:space="preserve">ALÁÍRÁSI </w:t>
      </w:r>
      <w:proofErr w:type="gramStart"/>
      <w:r w:rsidRPr="003C057B">
        <w:rPr>
          <w:b/>
          <w:bCs/>
        </w:rPr>
        <w:t>CÍMPÉLDÁNY(</w:t>
      </w:r>
      <w:proofErr w:type="gramEnd"/>
      <w:r w:rsidRPr="003C057B">
        <w:rPr>
          <w:b/>
          <w:bCs/>
        </w:rPr>
        <w:t>OK)</w:t>
      </w: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 xml:space="preserve">k) aláírási címpéldányának (vagy ügyvéd által ellenjegyzett </w:t>
      </w:r>
      <w:proofErr w:type="spellStart"/>
      <w:r w:rsidRPr="003C057B">
        <w:t>aláírásmintájának</w:t>
      </w:r>
      <w:proofErr w:type="spellEnd"/>
      <w:r w:rsidRPr="003C057B">
        <w:t>) egyszerű másolati példányára, akik aláírásukkal ellátták az ajánlatot (ajánlatban szereplő iratot).</w:t>
      </w:r>
    </w:p>
    <w:p w:rsidR="003C057B" w:rsidRPr="003C057B" w:rsidRDefault="003C057B" w:rsidP="00F96AF9">
      <w:pPr>
        <w:widowControl w:val="0"/>
        <w:ind w:right="-1"/>
        <w:jc w:val="both"/>
        <w:outlineLvl w:val="0"/>
      </w:pPr>
    </w:p>
    <w:p w:rsidR="003C057B" w:rsidRPr="003C057B" w:rsidRDefault="003C057B" w:rsidP="00F96AF9">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F96AF9">
      <w:pPr>
        <w:widowControl w:val="0"/>
        <w:ind w:right="-1"/>
        <w:jc w:val="both"/>
        <w:outlineLvl w:val="0"/>
      </w:pPr>
    </w:p>
    <w:p w:rsidR="003C057B" w:rsidRPr="003C057B" w:rsidRDefault="003C057B" w:rsidP="00F96AF9">
      <w:pPr>
        <w:tabs>
          <w:tab w:val="right" w:leader="underscore" w:pos="9072"/>
        </w:tabs>
        <w:ind w:left="425"/>
        <w:jc w:val="both"/>
        <w:rPr>
          <w:rFonts w:cs="Frutiger Linotype"/>
        </w:rPr>
      </w:pPr>
    </w:p>
    <w:p w:rsidR="003C057B" w:rsidRPr="003C057B" w:rsidRDefault="003C057B" w:rsidP="00F96AF9">
      <w:pPr>
        <w:jc w:val="both"/>
        <w:rPr>
          <w:rFonts w:ascii="Frutiger Linotype" w:hAnsi="Frutiger Linotype" w:cs="Frutiger Linotype"/>
        </w:rPr>
      </w:pPr>
      <w:r w:rsidRPr="003C057B">
        <w:rPr>
          <w:rFonts w:cs="Frutiger Linotype"/>
        </w:rPr>
        <w:br w:type="page"/>
      </w:r>
    </w:p>
    <w:p w:rsidR="003C057B" w:rsidRDefault="002A6EBD" w:rsidP="00F96AF9">
      <w:pPr>
        <w:keepNext/>
        <w:widowControl w:val="0"/>
        <w:ind w:right="-1"/>
        <w:jc w:val="center"/>
        <w:outlineLvl w:val="1"/>
        <w:rPr>
          <w:b/>
          <w:bCs/>
        </w:rPr>
      </w:pPr>
      <w:bookmarkStart w:id="38" w:name="_Toc178992907"/>
      <w:r>
        <w:rPr>
          <w:b/>
          <w:bCs/>
        </w:rPr>
        <w:lastRenderedPageBreak/>
        <w:t>JOGUTÓDLÁS</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Pr="003C057B" w:rsidRDefault="002A6EBD" w:rsidP="00F96AF9">
      <w:pPr>
        <w:keepNext/>
        <w:widowControl w:val="0"/>
        <w:ind w:right="-1"/>
        <w:jc w:val="center"/>
        <w:outlineLvl w:val="1"/>
        <w:rPr>
          <w:b/>
          <w:bCs/>
        </w:rPr>
      </w:pPr>
    </w:p>
    <w:p w:rsidR="002A6EBD" w:rsidRPr="002A6EBD" w:rsidRDefault="002A6EBD" w:rsidP="00F96AF9">
      <w:pPr>
        <w:rPr>
          <w:b/>
          <w:bCs/>
        </w:rPr>
      </w:pPr>
      <w:r>
        <w:rPr>
          <w:b/>
          <w:bCs/>
        </w:rPr>
        <w:br w:type="page"/>
      </w:r>
    </w:p>
    <w:p w:rsidR="003C057B" w:rsidRPr="003C057B" w:rsidRDefault="003C057B" w:rsidP="00F96AF9">
      <w:pPr>
        <w:keepNext/>
        <w:widowControl w:val="0"/>
        <w:ind w:right="-1"/>
        <w:jc w:val="center"/>
        <w:outlineLvl w:val="1"/>
        <w:rPr>
          <w:b/>
          <w:bCs/>
        </w:rPr>
      </w:pPr>
      <w:r w:rsidRPr="003C057B">
        <w:rPr>
          <w:b/>
          <w:bCs/>
        </w:rPr>
        <w:lastRenderedPageBreak/>
        <w:t>NYILATKOZAT</w:t>
      </w:r>
      <w:bookmarkEnd w:id="38"/>
      <w:r w:rsidRPr="003C057B">
        <w:rPr>
          <w:b/>
          <w:bCs/>
          <w:sz w:val="16"/>
          <w:szCs w:val="16"/>
          <w:vertAlign w:val="superscript"/>
        </w:rPr>
        <w:footnoteReference w:id="19"/>
      </w:r>
    </w:p>
    <w:p w:rsidR="003C057B" w:rsidRPr="003C057B" w:rsidRDefault="003C057B" w:rsidP="00F96AF9">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0"/>
      </w:r>
    </w:p>
    <w:p w:rsidR="003C057B" w:rsidRPr="003C057B" w:rsidRDefault="003C057B" w:rsidP="00F96AF9">
      <w:pPr>
        <w:ind w:right="-1"/>
        <w:rPr>
          <w:rFonts w:cs="Frutiger Linotype"/>
          <w:sz w:val="22"/>
          <w:szCs w:val="22"/>
        </w:rPr>
      </w:pPr>
    </w:p>
    <w:p w:rsidR="003C057B" w:rsidRPr="003C057B" w:rsidRDefault="003C057B" w:rsidP="00F96AF9">
      <w:pPr>
        <w:jc w:val="both"/>
        <w:rPr>
          <w:b/>
          <w:bCs/>
        </w:rPr>
      </w:pPr>
      <w:proofErr w:type="gramStart"/>
      <w:r w:rsidRPr="003C057B">
        <w:rPr>
          <w:b/>
          <w:bCs/>
        </w:rPr>
        <w:t>a</w:t>
      </w:r>
      <w:proofErr w:type="gramEnd"/>
      <w:r w:rsidRPr="003C057B">
        <w:rPr>
          <w:b/>
          <w:bCs/>
        </w:rPr>
        <w:t>)</w:t>
      </w:r>
    </w:p>
    <w:p w:rsidR="003C057B" w:rsidRPr="003C057B" w:rsidRDefault="003C057B" w:rsidP="00F96AF9">
      <w:pPr>
        <w:jc w:val="both"/>
      </w:pPr>
    </w:p>
    <w:p w:rsidR="003C057B" w:rsidRPr="003C057B" w:rsidRDefault="003C057B" w:rsidP="00F96AF9">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rsidR="003C057B" w:rsidRPr="003C057B" w:rsidRDefault="003C057B" w:rsidP="00F96AF9">
      <w:pPr>
        <w:jc w:val="both"/>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90C76" w:rsidRPr="003C057B" w:rsidRDefault="003C057B" w:rsidP="00F96AF9">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F96AF9">
      <w:pPr>
        <w:ind w:left="5112"/>
        <w:jc w:val="center"/>
      </w:pPr>
      <w:r w:rsidRPr="003C057B">
        <w:t>(cégszerű aláírás)</w:t>
      </w:r>
    </w:p>
    <w:p w:rsidR="00390C76" w:rsidRPr="003C057B" w:rsidRDefault="00390C76" w:rsidP="00F96AF9">
      <w:pPr>
        <w:ind w:right="-1"/>
        <w:rPr>
          <w:rFonts w:cs="Frutiger Linotype"/>
          <w:sz w:val="22"/>
          <w:szCs w:val="22"/>
        </w:rPr>
      </w:pPr>
    </w:p>
    <w:p w:rsidR="003C057B" w:rsidRPr="003C057B" w:rsidRDefault="003C057B" w:rsidP="00F96AF9">
      <w:pPr>
        <w:jc w:val="both"/>
      </w:pPr>
    </w:p>
    <w:p w:rsidR="003C057B" w:rsidRPr="003C057B" w:rsidRDefault="003C057B" w:rsidP="00F96AF9">
      <w:pPr>
        <w:jc w:val="both"/>
        <w:rPr>
          <w:b/>
          <w:bCs/>
        </w:rPr>
      </w:pPr>
    </w:p>
    <w:p w:rsidR="003C057B" w:rsidRPr="003C057B" w:rsidRDefault="003C057B" w:rsidP="00F96AF9">
      <w:pPr>
        <w:jc w:val="both"/>
        <w:rPr>
          <w:b/>
          <w:bCs/>
        </w:rPr>
      </w:pPr>
      <w:r w:rsidRPr="003C057B">
        <w:rPr>
          <w:b/>
          <w:bCs/>
        </w:rPr>
        <w:t>b)</w:t>
      </w:r>
    </w:p>
    <w:p w:rsidR="003C057B" w:rsidRPr="003C057B" w:rsidRDefault="003C057B" w:rsidP="00F96AF9">
      <w:pPr>
        <w:jc w:val="both"/>
        <w:rPr>
          <w:b/>
          <w:bCs/>
        </w:rPr>
      </w:pPr>
    </w:p>
    <w:p w:rsidR="003C057B" w:rsidRPr="003C057B" w:rsidRDefault="003C057B" w:rsidP="00F96AF9">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rsidR="003C057B" w:rsidRPr="003C057B" w:rsidRDefault="003C057B" w:rsidP="00F96AF9">
      <w:pPr>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C057B" w:rsidRPr="003C057B" w:rsidRDefault="003C057B" w:rsidP="00F96AF9">
      <w:pPr>
        <w:jc w:val="both"/>
      </w:pPr>
    </w:p>
    <w:p w:rsidR="003C057B" w:rsidRPr="003C057B" w:rsidRDefault="003C057B" w:rsidP="00F96AF9">
      <w:pPr>
        <w:jc w:val="right"/>
      </w:pPr>
      <w:r w:rsidRPr="003C057B">
        <w:tab/>
        <w:t>………………………………………….</w:t>
      </w:r>
    </w:p>
    <w:p w:rsidR="003C057B" w:rsidRPr="003C057B" w:rsidRDefault="003C057B" w:rsidP="00F96AF9">
      <w:pPr>
        <w:ind w:left="5112"/>
        <w:jc w:val="center"/>
      </w:pPr>
      <w:r w:rsidRPr="003C057B">
        <w:t>(cégszerű aláírás)</w:t>
      </w:r>
    </w:p>
    <w:p w:rsidR="003C057B" w:rsidRPr="003C057B" w:rsidRDefault="003C057B" w:rsidP="00F96AF9">
      <w:pPr>
        <w:ind w:right="-1"/>
        <w:rPr>
          <w:rFonts w:cs="Frutiger Linotype"/>
          <w:sz w:val="22"/>
          <w:szCs w:val="22"/>
        </w:rPr>
      </w:pPr>
    </w:p>
    <w:p w:rsidR="003C057B" w:rsidRPr="003C057B" w:rsidRDefault="003C057B" w:rsidP="00F96AF9">
      <w:pPr>
        <w:ind w:right="-1"/>
        <w:rPr>
          <w:rFonts w:cs="Frutiger Linotype"/>
          <w:sz w:val="22"/>
          <w:szCs w:val="22"/>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right="-1"/>
        <w:rPr>
          <w:rFonts w:cs="Frutiger Linotype"/>
        </w:rPr>
      </w:pPr>
      <w:bookmarkStart w:id="39" w:name="_Toc476018486"/>
      <w:bookmarkStart w:id="40" w:name="_Toc501272179"/>
      <w:bookmarkEnd w:id="27"/>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b/>
          <w:bCs/>
          <w:i/>
          <w:iCs/>
        </w:rPr>
      </w:pPr>
    </w:p>
    <w:p w:rsidR="003C057B" w:rsidRPr="003C057B" w:rsidRDefault="003C057B" w:rsidP="00F96AF9">
      <w:pPr>
        <w:rPr>
          <w:rFonts w:ascii="Frutiger Linotype" w:hAnsi="Frutiger Linotype" w:cs="Frutiger Linotype"/>
          <w:sz w:val="20"/>
          <w:szCs w:val="20"/>
        </w:rPr>
      </w:pPr>
    </w:p>
    <w:p w:rsidR="006747EC" w:rsidRDefault="006747EC" w:rsidP="00F96AF9">
      <w:pPr>
        <w:rPr>
          <w:b/>
        </w:rPr>
      </w:pPr>
      <w:r>
        <w:rPr>
          <w:b/>
        </w:rPr>
        <w:br w:type="page"/>
      </w:r>
    </w:p>
    <w:p w:rsidR="00B226DD" w:rsidRPr="005E1E30" w:rsidRDefault="005E1E30" w:rsidP="00F96AF9">
      <w:pPr>
        <w:autoSpaceDE w:val="0"/>
        <w:autoSpaceDN w:val="0"/>
        <w:adjustRightInd w:val="0"/>
        <w:jc w:val="center"/>
        <w:rPr>
          <w:b/>
          <w:color w:val="FF0000"/>
        </w:rPr>
      </w:pPr>
      <w:bookmarkStart w:id="41" w:name="_Toc316894749"/>
      <w:bookmarkStart w:id="42" w:name="_Toc319055218"/>
      <w:r w:rsidRPr="006C6CCD">
        <w:rPr>
          <w:b/>
          <w:color w:val="FF0000"/>
        </w:rPr>
        <w:lastRenderedPageBreak/>
        <w:t>Ajánlattételt követően, Ajánlatkérő kérésére benyújtandó dokumentum!</w:t>
      </w:r>
    </w:p>
    <w:p w:rsidR="005E1E30" w:rsidRDefault="005E1E30" w:rsidP="00F96AF9">
      <w:pPr>
        <w:widowControl w:val="0"/>
        <w:jc w:val="center"/>
        <w:outlineLvl w:val="1"/>
        <w:rPr>
          <w:b/>
          <w:bCs/>
          <w:iC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1"/>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bookmarkStart w:id="43" w:name="pr56"/>
      <w:bookmarkStart w:id="44" w:name="pr57"/>
      <w:bookmarkStart w:id="45" w:name="pr58"/>
      <w:bookmarkStart w:id="46" w:name="pr59"/>
      <w:bookmarkStart w:id="47" w:name="pr60"/>
      <w:bookmarkStart w:id="48" w:name="pr61"/>
      <w:bookmarkStart w:id="49" w:name="pr62"/>
      <w:bookmarkStart w:id="50" w:name="pr173"/>
      <w:bookmarkStart w:id="51" w:name="pr174"/>
      <w:bookmarkStart w:id="52" w:name="pr175"/>
      <w:bookmarkStart w:id="53" w:name="pr176"/>
      <w:bookmarkStart w:id="54" w:name="pr177"/>
      <w:bookmarkEnd w:id="43"/>
      <w:bookmarkEnd w:id="44"/>
      <w:bookmarkEnd w:id="45"/>
      <w:bookmarkEnd w:id="46"/>
      <w:bookmarkEnd w:id="47"/>
      <w:bookmarkEnd w:id="48"/>
      <w:bookmarkEnd w:id="49"/>
      <w:bookmarkEnd w:id="50"/>
      <w:bookmarkEnd w:id="51"/>
      <w:bookmarkEnd w:id="52"/>
      <w:bookmarkEnd w:id="53"/>
      <w:bookmarkEnd w:id="54"/>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5" w:name="_Toc391985926"/>
      <w:bookmarkStart w:id="56" w:name="_Toc391985801"/>
      <w:bookmarkStart w:id="57"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bookmarkEnd w:id="55"/>
      <w:bookmarkEnd w:id="56"/>
      <w:bookmarkEnd w:id="57"/>
    </w:p>
    <w:p w:rsidR="00B226DD" w:rsidRDefault="00B226DD" w:rsidP="00F96AF9">
      <w:pPr>
        <w:widowControl w:val="0"/>
        <w:jc w:val="both"/>
      </w:pPr>
    </w:p>
    <w:p w:rsidR="00B226DD" w:rsidRPr="006D26D5" w:rsidRDefault="00B226DD" w:rsidP="00F96AF9">
      <w:pPr>
        <w:widowControl w:val="0"/>
        <w:ind w:hanging="426"/>
        <w:jc w:val="both"/>
      </w:pP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rsidR="00B226DD" w:rsidRPr="00EA2146" w:rsidRDefault="00B226DD" w:rsidP="00F96AF9">
      <w:pPr>
        <w:suppressAutoHyphens/>
        <w:ind w:left="993"/>
        <w:jc w:val="both"/>
        <w:rPr>
          <w:lang w:eastAsia="ar-SA"/>
        </w:rPr>
      </w:pPr>
      <w:proofErr w:type="gramStart"/>
      <w:r>
        <w:rPr>
          <w:lang w:eastAsia="ar-SA"/>
        </w:rPr>
        <w:t>szabályozott</w:t>
      </w:r>
      <w:proofErr w:type="gramEnd"/>
      <w:r>
        <w:rPr>
          <w:lang w:eastAsia="ar-SA"/>
        </w:rPr>
        <w:t xml:space="preserve"> tőzsdén . </w:t>
      </w:r>
    </w:p>
    <w:p w:rsidR="00B226DD" w:rsidRPr="00D2344D" w:rsidRDefault="00B226DD" w:rsidP="00F96AF9">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F96AF9">
      <w:pPr>
        <w:suppressAutoHyphens/>
        <w:ind w:left="993"/>
        <w:jc w:val="both"/>
        <w:rPr>
          <w:lang w:eastAsia="ar-SA"/>
        </w:rPr>
      </w:pPr>
    </w:p>
    <w:p w:rsidR="00B226DD" w:rsidRPr="00D2344D" w:rsidRDefault="00B226DD" w:rsidP="00F96AF9">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2"/>
      </w:r>
    </w:p>
    <w:p w:rsidR="00B226DD" w:rsidRPr="00D2344D" w:rsidRDefault="00B226DD" w:rsidP="00F96AF9">
      <w:pPr>
        <w:suppressAutoHyphens/>
        <w:ind w:left="993"/>
        <w:jc w:val="both"/>
        <w:rPr>
          <w:lang w:eastAsia="ar-SA"/>
        </w:rPr>
      </w:pPr>
    </w:p>
    <w:p w:rsidR="00B226DD" w:rsidRDefault="00B226DD" w:rsidP="00F96AF9">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w:t>
      </w:r>
      <w:r>
        <w:rPr>
          <w:lang w:eastAsia="ar-SA"/>
        </w:rPr>
        <w:t>:</w:t>
      </w:r>
    </w:p>
    <w:p w:rsidR="00B226DD" w:rsidRDefault="00B226DD" w:rsidP="00F96AF9">
      <w:pPr>
        <w:widowControl w:val="0"/>
        <w:jc w:val="both"/>
        <w:rPr>
          <w:lang w:eastAsia="ar-SA"/>
        </w:rPr>
      </w:pPr>
    </w:p>
    <w:p w:rsidR="00B226DD" w:rsidRPr="00A573B3" w:rsidRDefault="00B226DD" w:rsidP="00F96AF9">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D2344D">
        <w:rPr>
          <w:lang w:eastAsia="ar-SA"/>
        </w:rPr>
        <w:t>ra</w:t>
      </w:r>
      <w:proofErr w:type="spellEnd"/>
      <w:r w:rsidRPr="00D2344D">
        <w:rPr>
          <w:lang w:eastAsia="ar-SA"/>
        </w:rPr>
        <w:t>)</w:t>
      </w:r>
      <w:proofErr w:type="spellStart"/>
      <w:r w:rsidRPr="00D2344D">
        <w:rPr>
          <w:lang w:eastAsia="ar-SA"/>
        </w:rPr>
        <w:t>-rb</w:t>
      </w:r>
      <w:proofErr w:type="spellEnd"/>
      <w:r w:rsidRPr="00D2344D">
        <w:rPr>
          <w:lang w:eastAsia="ar-SA"/>
        </w:rPr>
        <w:t xml:space="preserve">) vagy </w:t>
      </w:r>
      <w:proofErr w:type="spellStart"/>
      <w:r w:rsidRPr="00D2344D">
        <w:rPr>
          <w:lang w:eastAsia="ar-SA"/>
        </w:rPr>
        <w:t>rc</w:t>
      </w:r>
      <w:proofErr w:type="spellEnd"/>
      <w:r w:rsidRPr="00D2344D">
        <w:rPr>
          <w:lang w:eastAsia="ar-SA"/>
        </w:rPr>
        <w:t>)</w:t>
      </w:r>
      <w:proofErr w:type="spellStart"/>
      <w:r w:rsidRPr="00D2344D">
        <w:rPr>
          <w:lang w:eastAsia="ar-SA"/>
        </w:rPr>
        <w:t>-rd</w:t>
      </w:r>
      <w:proofErr w:type="spellEnd"/>
      <w:r w:rsidRPr="00D2344D">
        <w:rPr>
          <w:lang w:eastAsia="ar-SA"/>
        </w:rPr>
        <w:t xml:space="preserve">)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F96AF9">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1"/>
      </w:tblGrid>
      <w:tr w:rsidR="00B226DD" w:rsidRPr="00D2344D" w:rsidTr="004D2A48">
        <w:tc>
          <w:tcPr>
            <w:tcW w:w="3900"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bl>
    <w:p w:rsidR="00B226DD" w:rsidRDefault="00B226DD" w:rsidP="00F96AF9">
      <w:pPr>
        <w:autoSpaceDE w:val="0"/>
        <w:jc w:val="both"/>
        <w:rPr>
          <w:b/>
          <w:i/>
        </w:rPr>
      </w:pPr>
    </w:p>
    <w:p w:rsidR="00B226DD" w:rsidRPr="00A573B3" w:rsidRDefault="00B226DD" w:rsidP="00F96AF9">
      <w:pPr>
        <w:autoSpaceDE w:val="0"/>
        <w:jc w:val="both"/>
        <w:rPr>
          <w:b/>
        </w:rPr>
      </w:pPr>
      <w:r w:rsidRPr="00A573B3">
        <w:rPr>
          <w:b/>
        </w:rPr>
        <w:t xml:space="preserve">II. Ha a gazdasági szereplőnek nincs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 akkor az alábbi nyilatkozat kitöltése szükséges:</w:t>
      </w:r>
    </w:p>
    <w:p w:rsidR="00B226DD" w:rsidRPr="00D2344D" w:rsidRDefault="00B226DD" w:rsidP="00F96AF9">
      <w:pPr>
        <w:autoSpaceDE w:val="0"/>
        <w:jc w:val="both"/>
      </w:pPr>
    </w:p>
    <w:p w:rsidR="00B226DD" w:rsidRPr="00D2344D" w:rsidRDefault="00B226DD" w:rsidP="00F96AF9">
      <w:pPr>
        <w:autoSpaceDE w:val="0"/>
        <w:jc w:val="both"/>
      </w:pPr>
      <w:r w:rsidRPr="00D2344D">
        <w:t xml:space="preserve">Cégünknél a pénzmosásról szóló törvény 3. § </w:t>
      </w:r>
      <w:r w:rsidRPr="00D2344D">
        <w:rPr>
          <w:i/>
          <w:iCs/>
        </w:rPr>
        <w:t xml:space="preserve">r) </w:t>
      </w:r>
      <w:r w:rsidRPr="00D2344D">
        <w:t xml:space="preserve">pont </w:t>
      </w:r>
      <w:proofErr w:type="spellStart"/>
      <w:r w:rsidRPr="00D2344D">
        <w:t>ra</w:t>
      </w:r>
      <w:proofErr w:type="spellEnd"/>
      <w:r w:rsidRPr="00D2344D">
        <w:t>)</w:t>
      </w:r>
      <w:proofErr w:type="spellStart"/>
      <w:r w:rsidRPr="00D2344D">
        <w:t>-rb</w:t>
      </w:r>
      <w:proofErr w:type="spellEnd"/>
      <w:r w:rsidRPr="00D2344D">
        <w:t xml:space="preserve">) vagy </w:t>
      </w:r>
      <w:proofErr w:type="spellStart"/>
      <w:r w:rsidRPr="00D2344D">
        <w:t>rc</w:t>
      </w:r>
      <w:proofErr w:type="spellEnd"/>
      <w:r w:rsidRPr="00D2344D">
        <w:t>)</w:t>
      </w:r>
      <w:proofErr w:type="spellStart"/>
      <w:r w:rsidRPr="00D2344D">
        <w:t>-rd</w:t>
      </w:r>
      <w:proofErr w:type="spellEnd"/>
      <w:r w:rsidRPr="00D2344D">
        <w:t xml:space="preserve">) alpontja szerinti </w:t>
      </w:r>
      <w:r w:rsidRPr="00721718">
        <w:t>tényleges</w:t>
      </w:r>
      <w:r w:rsidRPr="00D2344D">
        <w:t xml:space="preserve"> tulajdonos nincs.</w:t>
      </w:r>
    </w:p>
    <w:p w:rsidR="00B226DD" w:rsidRDefault="00B226DD" w:rsidP="00F96AF9">
      <w:pPr>
        <w:autoSpaceDE w:val="0"/>
        <w:autoSpaceDN w:val="0"/>
        <w:adjustRightInd w:val="0"/>
        <w:jc w:val="both"/>
        <w:rPr>
          <w:iCs/>
        </w:rPr>
      </w:pPr>
    </w:p>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Default="00B226DD" w:rsidP="00F96AF9">
      <w:pPr>
        <w:tabs>
          <w:tab w:val="center" w:pos="6804"/>
        </w:tabs>
        <w:jc w:val="both"/>
      </w:pPr>
      <w:r w:rsidRPr="00B67348">
        <w:tab/>
      </w:r>
      <w:proofErr w:type="gramStart"/>
      <w:r w:rsidRPr="00B67348">
        <w:t>cégszerű</w:t>
      </w:r>
      <w:proofErr w:type="gramEnd"/>
      <w:r w:rsidRPr="00B67348">
        <w:t xml:space="preserve"> aláírás</w:t>
      </w:r>
      <w:r>
        <w:br w:type="page"/>
      </w:r>
    </w:p>
    <w:p w:rsidR="00B226DD" w:rsidRPr="005E1E30" w:rsidRDefault="005E1E30"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5E1E30" w:rsidRDefault="005E1E30" w:rsidP="00F96AF9">
      <w:pPr>
        <w:jc w:val="center"/>
        <w:outlineLvl w:val="1"/>
        <w:rPr>
          <w:b/>
          <w:bCs/>
          <w:cap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3"/>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sidR="004A13A9">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B226DD" w:rsidRPr="00D2344D" w:rsidRDefault="00B226DD" w:rsidP="00F96AF9">
      <w:pPr>
        <w:autoSpaceDE w:val="0"/>
        <w:autoSpaceDN w:val="0"/>
        <w:adjustRightInd w:val="0"/>
        <w:jc w:val="both"/>
        <w:rPr>
          <w:iCs/>
        </w:rPr>
      </w:pPr>
    </w:p>
    <w:p w:rsidR="00B226DD" w:rsidRPr="00D2344D" w:rsidRDefault="00B226DD" w:rsidP="00F96AF9">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25%-os tulajdoni résszel vagy szavazati joggal rendelkezik.</w:t>
      </w:r>
    </w:p>
    <w:p w:rsidR="00B226DD" w:rsidRPr="00D2344D" w:rsidRDefault="00B226DD" w:rsidP="00F96AF9">
      <w:pPr>
        <w:autoSpaceDE w:val="0"/>
        <w:autoSpaceDN w:val="0"/>
        <w:adjustRightInd w:val="0"/>
        <w:jc w:val="both"/>
      </w:pPr>
    </w:p>
    <w:p w:rsidR="00B226DD" w:rsidRPr="00D2344D" w:rsidRDefault="00B226DD" w:rsidP="00F96AF9">
      <w:pPr>
        <w:autoSpaceDE w:val="0"/>
        <w:autoSpaceDN w:val="0"/>
        <w:adjustRightInd w:val="0"/>
        <w:jc w:val="both"/>
        <w:rPr>
          <w:b/>
          <w:i/>
        </w:rPr>
      </w:pPr>
      <w:r w:rsidRPr="00D2344D">
        <w:rPr>
          <w:b/>
          <w:i/>
        </w:rPr>
        <w:t xml:space="preserve">Vagy </w:t>
      </w:r>
    </w:p>
    <w:p w:rsidR="00F135F4" w:rsidRDefault="00F135F4" w:rsidP="00F96AF9">
      <w:pPr>
        <w:autoSpaceDE w:val="0"/>
        <w:autoSpaceDN w:val="0"/>
        <w:adjustRightInd w:val="0"/>
        <w:jc w:val="both"/>
      </w:pPr>
    </w:p>
    <w:p w:rsidR="00F135F4" w:rsidRPr="00F135F4" w:rsidRDefault="00F135F4" w:rsidP="00F96AF9">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 xml:space="preserve">az alábbi jogi személy / személyes joga szerint jogképes </w:t>
      </w:r>
      <w:proofErr w:type="gramStart"/>
      <w:r w:rsidR="005B62CC">
        <w:rPr>
          <w:iCs/>
        </w:rPr>
        <w:t xml:space="preserve">szervezet </w:t>
      </w:r>
      <w:r w:rsidRPr="00F135F4">
        <w:rPr>
          <w:iCs/>
        </w:rPr>
        <w:t>vállalkozásunkban</w:t>
      </w:r>
      <w:proofErr w:type="gramEnd"/>
      <w:r w:rsidRPr="00F135F4">
        <w:rPr>
          <w:iCs/>
        </w:rPr>
        <w:t xml:space="preserve"> közvetetten vagy közvetlenül több, mint 25%-os tulajdoni résszel vagy szavazati joggal </w:t>
      </w:r>
      <w:r w:rsidRPr="00F135F4">
        <w:rPr>
          <w:b/>
          <w:iCs/>
        </w:rPr>
        <w:t>rendelkezik</w:t>
      </w:r>
      <w:r w:rsidRPr="00F135F4">
        <w:rPr>
          <w:iCs/>
        </w:rPr>
        <w:t>, és annak vonatkozásában a Kb</w:t>
      </w:r>
      <w:r w:rsidR="004A13A9">
        <w:rPr>
          <w:iCs/>
        </w:rPr>
        <w:t xml:space="preserve">t. 62. § (1) bekezdés k) pont </w:t>
      </w:r>
      <w:proofErr w:type="spellStart"/>
      <w:r w:rsidR="004A13A9">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4"/>
      </w:r>
      <w:r w:rsidRPr="00F135F4">
        <w:rPr>
          <w:iCs/>
        </w:rPr>
        <w:t>:</w:t>
      </w:r>
    </w:p>
    <w:p w:rsidR="00F135F4" w:rsidRPr="00F135F4" w:rsidRDefault="00F135F4" w:rsidP="00F96AF9">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rsidTr="00F135F4">
        <w:tc>
          <w:tcPr>
            <w:tcW w:w="4394" w:type="dxa"/>
          </w:tcPr>
          <w:p w:rsidR="00F135F4" w:rsidRDefault="00F135F4" w:rsidP="00F96AF9">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F96AF9">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bl>
    <w:p w:rsidR="00F135F4" w:rsidRPr="00D2344D" w:rsidRDefault="00F135F4" w:rsidP="00F96AF9">
      <w:pPr>
        <w:autoSpaceDE w:val="0"/>
        <w:autoSpaceDN w:val="0"/>
        <w:adjustRightInd w:val="0"/>
        <w:jc w:val="both"/>
        <w:rPr>
          <w:iCs/>
        </w:rPr>
      </w:pPr>
    </w:p>
    <w:p w:rsidR="00B226DD" w:rsidRDefault="00B226DD" w:rsidP="00F96AF9"/>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Pr="00B67348" w:rsidRDefault="00B226DD" w:rsidP="00F96AF9">
      <w:pPr>
        <w:tabs>
          <w:tab w:val="center" w:pos="6804"/>
        </w:tabs>
        <w:jc w:val="both"/>
      </w:pPr>
      <w:r w:rsidRPr="00B67348">
        <w:tab/>
      </w:r>
      <w:proofErr w:type="gramStart"/>
      <w:r w:rsidRPr="00B67348">
        <w:t>cégszerű</w:t>
      </w:r>
      <w:proofErr w:type="gramEnd"/>
      <w:r w:rsidRPr="00B67348">
        <w:t xml:space="preserve"> aláírás</w:t>
      </w:r>
    </w:p>
    <w:p w:rsidR="003C057B" w:rsidRPr="00F135F4" w:rsidRDefault="003C057B" w:rsidP="00F96AF9">
      <w:pPr>
        <w:tabs>
          <w:tab w:val="center" w:pos="6804"/>
        </w:tabs>
        <w:jc w:val="both"/>
      </w:pPr>
      <w:r w:rsidRPr="003C057B">
        <w:rPr>
          <w:rFonts w:cs="Frutiger Linotype"/>
          <w:b/>
          <w:i/>
        </w:rPr>
        <w:br w:type="page"/>
      </w:r>
      <w:bookmarkEnd w:id="41"/>
      <w:bookmarkEnd w:id="42"/>
    </w:p>
    <w:p w:rsidR="00F135F4" w:rsidRPr="00F135F4" w:rsidRDefault="00F135F4" w:rsidP="00F96AF9">
      <w:pPr>
        <w:keepNext/>
        <w:widowControl w:val="0"/>
        <w:jc w:val="center"/>
        <w:outlineLvl w:val="0"/>
        <w:rPr>
          <w:b/>
          <w:bCs/>
          <w:kern w:val="28"/>
        </w:rPr>
      </w:pPr>
      <w:bookmarkStart w:id="58" w:name="_Toc178992922"/>
    </w:p>
    <w:p w:rsidR="003C057B" w:rsidRPr="003C057B" w:rsidRDefault="003C057B" w:rsidP="00F96AF9">
      <w:pPr>
        <w:keepNext/>
        <w:widowControl w:val="0"/>
        <w:jc w:val="center"/>
        <w:outlineLvl w:val="0"/>
        <w:rPr>
          <w:b/>
          <w:bCs/>
          <w:kern w:val="28"/>
        </w:rPr>
      </w:pPr>
      <w:r w:rsidRPr="003C057B">
        <w:rPr>
          <w:b/>
          <w:bCs/>
          <w:kern w:val="28"/>
        </w:rPr>
        <w:t>NYILATKOZAT</w:t>
      </w:r>
      <w:bookmarkEnd w:id="58"/>
      <w:r w:rsidRPr="003C057B">
        <w:rPr>
          <w:b/>
          <w:bCs/>
          <w:kern w:val="28"/>
          <w:sz w:val="16"/>
          <w:szCs w:val="16"/>
          <w:vertAlign w:val="superscript"/>
        </w:rPr>
        <w:footnoteReference w:id="25"/>
      </w:r>
    </w:p>
    <w:p w:rsidR="003C057B" w:rsidRPr="003C057B" w:rsidRDefault="003C057B" w:rsidP="00F96AF9">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F96AF9">
      <w:pPr>
        <w:jc w:val="both"/>
        <w:rPr>
          <w:rFonts w:cs="Frutiger Linotype"/>
          <w:color w:val="000000"/>
        </w:rPr>
      </w:pPr>
    </w:p>
    <w:p w:rsidR="003C057B" w:rsidRPr="003C057B" w:rsidRDefault="003C057B" w:rsidP="00F96AF9">
      <w:pPr>
        <w:jc w:val="center"/>
        <w:rPr>
          <w:rFonts w:cs="Frutiger Linotype"/>
          <w:b/>
          <w:color w:val="000000"/>
        </w:rPr>
      </w:pPr>
      <w:r w:rsidRPr="003C057B">
        <w:rPr>
          <w:rFonts w:cs="Frutiger Linotype"/>
          <w:b/>
          <w:color w:val="000000"/>
        </w:rPr>
        <w:t>n y i l a t k o z o m,</w:t>
      </w:r>
    </w:p>
    <w:p w:rsidR="003C057B" w:rsidRPr="003C057B" w:rsidRDefault="003C057B" w:rsidP="00F96AF9">
      <w:pPr>
        <w:jc w:val="center"/>
        <w:rPr>
          <w:rFonts w:cs="Frutiger Linotype"/>
          <w:b/>
          <w:color w:val="000000"/>
        </w:rPr>
      </w:pPr>
    </w:p>
    <w:p w:rsidR="003C057B" w:rsidRPr="003C057B" w:rsidRDefault="003C057B" w:rsidP="00F96AF9">
      <w:pPr>
        <w:keepNext/>
        <w:widowControl w:val="0"/>
        <w:jc w:val="both"/>
        <w:outlineLvl w:val="1"/>
        <w:rPr>
          <w:bCs/>
          <w:iCs/>
        </w:rPr>
      </w:pPr>
      <w:r w:rsidRPr="003C057B">
        <w:rPr>
          <w:b/>
          <w:bCs/>
          <w:iCs/>
          <w:color w:val="000000"/>
        </w:rPr>
        <w:t xml:space="preserve"> </w:t>
      </w:r>
      <w:proofErr w:type="gramStart"/>
      <w:r w:rsidRPr="003C057B">
        <w:rPr>
          <w:bCs/>
          <w:iCs/>
        </w:rPr>
        <w:t>hogy</w:t>
      </w:r>
      <w:proofErr w:type="gramEnd"/>
      <w:r w:rsidRPr="003C057B">
        <w:rPr>
          <w:bCs/>
          <w:iCs/>
        </w:rPr>
        <w:t xml:space="preserve"> az</w:t>
      </w:r>
    </w:p>
    <w:p w:rsidR="003C057B" w:rsidRPr="003C057B" w:rsidRDefault="003C057B" w:rsidP="00F96AF9">
      <w:pPr>
        <w:keepNext/>
        <w:widowControl w:val="0"/>
        <w:jc w:val="both"/>
        <w:outlineLvl w:val="1"/>
        <w:rPr>
          <w:bCs/>
          <w:iCs/>
        </w:rPr>
      </w:pPr>
    </w:p>
    <w:p w:rsidR="003C057B" w:rsidRPr="00F135F4" w:rsidRDefault="003C057B" w:rsidP="00F96AF9">
      <w:pPr>
        <w:keepNext/>
        <w:widowControl w:val="0"/>
        <w:jc w:val="center"/>
        <w:outlineLvl w:val="1"/>
        <w:rPr>
          <w:i/>
          <w:iCs/>
        </w:rPr>
      </w:pPr>
      <w:r w:rsidRPr="00F135F4">
        <w:rPr>
          <w:b/>
          <w:bCs/>
          <w:i/>
          <w:iCs/>
        </w:rPr>
        <w:t>„</w:t>
      </w:r>
      <w:r w:rsidR="0021297F" w:rsidRPr="0021297F">
        <w:rPr>
          <w:b/>
          <w:bCs/>
          <w:i/>
          <w:iCs/>
        </w:rPr>
        <w:t xml:space="preserve">18F-fluoro-dezoxi-glükóz (FDG) </w:t>
      </w:r>
      <w:proofErr w:type="spellStart"/>
      <w:r w:rsidR="0021297F" w:rsidRPr="0021297F">
        <w:rPr>
          <w:b/>
          <w:bCs/>
          <w:i/>
          <w:iCs/>
        </w:rPr>
        <w:t>radiofarmakon</w:t>
      </w:r>
      <w:proofErr w:type="spellEnd"/>
      <w:r w:rsidR="0021297F" w:rsidRPr="0021297F">
        <w:rPr>
          <w:b/>
          <w:bCs/>
          <w:i/>
          <w:iCs/>
        </w:rPr>
        <w:t xml:space="preserve"> vásárlása helyszínre szállítással</w:t>
      </w:r>
      <w:r w:rsidRPr="00F135F4">
        <w:rPr>
          <w:b/>
          <w:bCs/>
          <w:i/>
          <w:iCs/>
        </w:rPr>
        <w:t>”</w:t>
      </w:r>
    </w:p>
    <w:p w:rsidR="003C057B" w:rsidRPr="003C057B" w:rsidRDefault="003C057B" w:rsidP="00F96AF9">
      <w:pPr>
        <w:keepNext/>
        <w:widowControl w:val="0"/>
        <w:jc w:val="both"/>
        <w:outlineLvl w:val="1"/>
        <w:rPr>
          <w:iCs/>
          <w:color w:val="000000"/>
        </w:rPr>
      </w:pPr>
    </w:p>
    <w:p w:rsidR="003C057B" w:rsidRPr="003C057B" w:rsidRDefault="003C057B" w:rsidP="00F96AF9">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D4103D">
        <w:t>201</w:t>
      </w:r>
      <w:r w:rsidR="00971F99">
        <w:t>7</w:t>
      </w:r>
      <w:r w:rsidRPr="003C057B">
        <w:t>. év ……………. hó …... nap</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tabs>
          <w:tab w:val="center" w:pos="6804"/>
        </w:tabs>
        <w:jc w:val="center"/>
        <w:rPr>
          <w:rFonts w:cs="Frutiger Linotype"/>
        </w:rPr>
      </w:pPr>
      <w:r w:rsidRPr="003C057B">
        <w:rPr>
          <w:rFonts w:cs="Frutiger Linotype"/>
        </w:rPr>
        <w:tab/>
        <w:t>………………………………………….</w:t>
      </w:r>
    </w:p>
    <w:p w:rsidR="003C057B" w:rsidRPr="003C057B" w:rsidRDefault="003C057B" w:rsidP="00F96AF9">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D50840" w:rsidRDefault="003C057B" w:rsidP="00F96AF9">
      <w:pPr>
        <w:rPr>
          <w:rFonts w:cs="Frutiger Linotype"/>
          <w:sz w:val="20"/>
          <w:szCs w:val="20"/>
        </w:rPr>
      </w:pPr>
    </w:p>
    <w:p w:rsidR="003C057B" w:rsidRPr="00D50840" w:rsidRDefault="003C057B" w:rsidP="00F96AF9">
      <w:pPr>
        <w:autoSpaceDE w:val="0"/>
        <w:autoSpaceDN w:val="0"/>
        <w:adjustRightInd w:val="0"/>
        <w:ind w:left="-142" w:right="-284"/>
        <w:jc w:val="center"/>
        <w:rPr>
          <w:b/>
          <w:bCs/>
          <w:i/>
          <w:iCs/>
        </w:rPr>
      </w:pPr>
      <w:r w:rsidRPr="00D50840">
        <w:rPr>
          <w:b/>
          <w:bCs/>
        </w:rPr>
        <w:t>NYILATKOZAT*</w:t>
      </w:r>
    </w:p>
    <w:p w:rsidR="003C057B" w:rsidRPr="00D50840" w:rsidRDefault="003C057B" w:rsidP="00F96AF9">
      <w:pPr>
        <w:jc w:val="center"/>
      </w:pPr>
      <w:proofErr w:type="gramStart"/>
      <w:r w:rsidRPr="00D50840">
        <w:rPr>
          <w:b/>
          <w:bCs/>
        </w:rPr>
        <w:t>a</w:t>
      </w:r>
      <w:proofErr w:type="gramEnd"/>
      <w:r w:rsidRPr="00D50840">
        <w:rPr>
          <w:b/>
          <w:bCs/>
        </w:rPr>
        <w:t xml:space="preserve"> Kbt. 65. § (7)-(9) bekezdései vonatkozásában</w:t>
      </w:r>
    </w:p>
    <w:p w:rsidR="003C057B" w:rsidRPr="00D50840" w:rsidRDefault="003C057B" w:rsidP="00F96AF9">
      <w:pPr>
        <w:ind w:right="-1"/>
        <w:jc w:val="center"/>
      </w:pPr>
      <w:proofErr w:type="gramStart"/>
      <w:r w:rsidRPr="00D50840">
        <w:rPr>
          <w:b/>
          <w:bCs/>
        </w:rPr>
        <w:t>az</w:t>
      </w:r>
      <w:proofErr w:type="gramEnd"/>
      <w:r w:rsidRPr="00D50840">
        <w:rPr>
          <w:b/>
          <w:bCs/>
        </w:rPr>
        <w:t xml:space="preserve"> alkalmasság igazolásához kapacitást biztosító szervezetről </w:t>
      </w:r>
      <w:r w:rsidRPr="00D50840">
        <w:t>(vagy személyről)</w:t>
      </w:r>
      <w:r w:rsidRPr="00D50840">
        <w:rPr>
          <w:b/>
          <w:bCs/>
          <w:vertAlign w:val="superscript"/>
        </w:rPr>
        <w:footnoteReference w:id="26"/>
      </w:r>
    </w:p>
    <w:p w:rsidR="003C057B" w:rsidRPr="003C057B" w:rsidRDefault="003C057B" w:rsidP="00F96AF9">
      <w:pPr>
        <w:ind w:right="-1"/>
        <w:jc w:val="center"/>
        <w:rPr>
          <w:b/>
          <w:bCs/>
          <w:i/>
        </w:rPr>
      </w:pPr>
      <w:r w:rsidRPr="003C057B">
        <w:rPr>
          <w:i/>
        </w:rPr>
        <w:t>(adott esetben)</w:t>
      </w:r>
    </w:p>
    <w:p w:rsidR="003C057B" w:rsidRPr="003C057B" w:rsidRDefault="003C057B" w:rsidP="00F96AF9">
      <w:pPr>
        <w:ind w:right="-1"/>
      </w:pPr>
    </w:p>
    <w:p w:rsidR="003C057B" w:rsidRPr="003C057B" w:rsidRDefault="003C057B" w:rsidP="00F96AF9">
      <w:pPr>
        <w:ind w:right="-1"/>
        <w:jc w:val="both"/>
      </w:pPr>
      <w:proofErr w:type="gramStart"/>
      <w:r w:rsidRPr="003C057B">
        <w:t>Alulírott ..</w:t>
      </w:r>
      <w:proofErr w:type="gramEnd"/>
      <w:r w:rsidRPr="003C057B">
        <w:t>..................................................., mint a(z) …......................................................... ajánlattevő/közös ajánlattevő cégjegyzésre/nevében nyilatkozattételre jogosult képviselője</w:t>
      </w:r>
    </w:p>
    <w:p w:rsidR="003C057B" w:rsidRPr="003C057B" w:rsidRDefault="003C057B" w:rsidP="00F96AF9">
      <w:pPr>
        <w:jc w:val="center"/>
        <w:rPr>
          <w:b/>
          <w:bCs/>
        </w:rPr>
      </w:pPr>
      <w:r w:rsidRPr="003C057B">
        <w:rPr>
          <w:b/>
          <w:bCs/>
        </w:rPr>
        <w:t>n y i l a t k o z o m,</w:t>
      </w:r>
    </w:p>
    <w:p w:rsidR="003C057B" w:rsidRPr="003C057B" w:rsidRDefault="003C057B" w:rsidP="00F96AF9">
      <w:pPr>
        <w:ind w:right="-1"/>
        <w:jc w:val="both"/>
      </w:pPr>
      <w:proofErr w:type="gramStart"/>
      <w:r w:rsidRPr="003C057B">
        <w:t>hogy</w:t>
      </w:r>
      <w:proofErr w:type="gramEnd"/>
      <w:r w:rsidRPr="003C057B">
        <w:t xml:space="preserve"> a …………………………………………….. (ajánlattevő/közös ajánlattevők megnevezése) </w:t>
      </w:r>
    </w:p>
    <w:p w:rsidR="003C057B" w:rsidRPr="003C057B" w:rsidRDefault="003C057B" w:rsidP="00F96AF9">
      <w:pPr>
        <w:ind w:right="-1"/>
        <w:jc w:val="both"/>
      </w:pPr>
    </w:p>
    <w:p w:rsidR="003C057B" w:rsidRPr="00F135F4" w:rsidRDefault="003C057B" w:rsidP="00F96AF9">
      <w:pPr>
        <w:ind w:right="-1"/>
        <w:jc w:val="center"/>
        <w:rPr>
          <w:i/>
        </w:rPr>
      </w:pPr>
      <w:r w:rsidRPr="00F135F4">
        <w:rPr>
          <w:b/>
          <w:i/>
        </w:rPr>
        <w:t>„</w:t>
      </w:r>
      <w:r w:rsidR="0021297F" w:rsidRPr="0021297F">
        <w:rPr>
          <w:rFonts w:cs="Frutiger Linotype"/>
          <w:b/>
          <w:i/>
        </w:rPr>
        <w:t xml:space="preserve">18F-fluoro-dezoxi-glükóz (FDG) </w:t>
      </w:r>
      <w:proofErr w:type="spellStart"/>
      <w:r w:rsidR="0021297F" w:rsidRPr="0021297F">
        <w:rPr>
          <w:rFonts w:cs="Frutiger Linotype"/>
          <w:b/>
          <w:i/>
        </w:rPr>
        <w:t>radiofarmakon</w:t>
      </w:r>
      <w:proofErr w:type="spellEnd"/>
      <w:r w:rsidR="0021297F" w:rsidRPr="0021297F">
        <w:rPr>
          <w:rFonts w:cs="Frutiger Linotype"/>
          <w:b/>
          <w:i/>
        </w:rPr>
        <w:t xml:space="preserve"> vásárlása helyszínre szállítással</w:t>
      </w:r>
      <w:r w:rsidRPr="00F135F4">
        <w:rPr>
          <w:rFonts w:cs="Frutiger Linotype"/>
          <w:b/>
          <w:i/>
        </w:rPr>
        <w:t>”</w:t>
      </w:r>
    </w:p>
    <w:p w:rsidR="003C057B" w:rsidRPr="003C057B" w:rsidRDefault="003C057B" w:rsidP="00F96AF9">
      <w:pPr>
        <w:ind w:right="-1"/>
        <w:jc w:val="both"/>
      </w:pPr>
    </w:p>
    <w:p w:rsidR="003C057B" w:rsidRPr="003C057B" w:rsidRDefault="003C057B" w:rsidP="00F96AF9">
      <w:pPr>
        <w:ind w:right="-1"/>
        <w:jc w:val="both"/>
      </w:pPr>
      <w:proofErr w:type="gramStart"/>
      <w:r w:rsidRPr="003C057B">
        <w:t>tárgyú</w:t>
      </w:r>
      <w:proofErr w:type="gramEnd"/>
      <w:r w:rsidRPr="003C057B">
        <w:t>,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rsidR="003C057B" w:rsidRPr="003C057B" w:rsidRDefault="003C057B" w:rsidP="00F96AF9">
      <w:pPr>
        <w:ind w:right="-1"/>
      </w:pPr>
      <w:r w:rsidRPr="003C057B">
        <w:t>…</w:t>
      </w:r>
      <w:proofErr w:type="gramStart"/>
      <w:r w:rsidRPr="003C057B">
        <w:t>………………………………………………..</w:t>
      </w:r>
      <w:proofErr w:type="gramEnd"/>
      <w:r w:rsidRPr="003C057B">
        <w:t xml:space="preserve"> (szervezet (vagy személy) megnevezése).</w:t>
      </w:r>
    </w:p>
    <w:p w:rsidR="003C057B" w:rsidRPr="003C057B" w:rsidRDefault="003C057B" w:rsidP="00F96AF9">
      <w:pPr>
        <w:ind w:right="-1"/>
        <w:rPr>
          <w:b/>
          <w:bCs/>
        </w:rPr>
      </w:pPr>
    </w:p>
    <w:p w:rsidR="003C057B" w:rsidRPr="0021297F" w:rsidRDefault="003C057B" w:rsidP="00F96AF9">
      <w:r w:rsidRPr="0021297F">
        <w:t xml:space="preserve">A fenti szervezetet (vagy személyt) </w:t>
      </w:r>
      <w:proofErr w:type="gramStart"/>
      <w:r w:rsidRPr="0021297F">
        <w:t>a</w:t>
      </w:r>
      <w:proofErr w:type="gramEnd"/>
    </w:p>
    <w:p w:rsidR="003C057B" w:rsidRPr="0021297F" w:rsidRDefault="003C057B" w:rsidP="00F96AF9">
      <w:pPr>
        <w:tabs>
          <w:tab w:val="left" w:pos="567"/>
          <w:tab w:val="left" w:pos="851"/>
        </w:tabs>
        <w:rPr>
          <w:b/>
          <w:bCs/>
        </w:rPr>
      </w:pPr>
    </w:p>
    <w:p w:rsidR="003C057B" w:rsidRPr="0021297F" w:rsidRDefault="003C057B" w:rsidP="00F96AF9">
      <w:pPr>
        <w:tabs>
          <w:tab w:val="left" w:pos="567"/>
          <w:tab w:val="left" w:pos="851"/>
        </w:tabs>
        <w:ind w:left="284"/>
        <w:rPr>
          <w:b/>
          <w:bCs/>
        </w:rPr>
      </w:pPr>
      <w:proofErr w:type="gramStart"/>
      <w:r w:rsidRPr="0021297F">
        <w:rPr>
          <w:b/>
          <w:bCs/>
        </w:rPr>
        <w:t>műszaki-szakmai</w:t>
      </w:r>
      <w:proofErr w:type="gramEnd"/>
      <w:r w:rsidRPr="0021297F">
        <w:rPr>
          <w:b/>
          <w:bCs/>
        </w:rPr>
        <w:t xml:space="preserve"> alkalmasság</w:t>
      </w:r>
    </w:p>
    <w:p w:rsidR="003C057B" w:rsidRPr="0021297F" w:rsidRDefault="003C057B" w:rsidP="00F96AF9">
      <w:pPr>
        <w:tabs>
          <w:tab w:val="left" w:pos="567"/>
          <w:tab w:val="left" w:pos="851"/>
        </w:tabs>
        <w:ind w:left="284"/>
        <w:rPr>
          <w:b/>
          <w:bCs/>
        </w:rPr>
      </w:pPr>
    </w:p>
    <w:p w:rsidR="008D179A" w:rsidRPr="0021297F" w:rsidRDefault="008D179A" w:rsidP="00F96AF9">
      <w:pPr>
        <w:jc w:val="both"/>
        <w:rPr>
          <w:highlight w:val="yellow"/>
        </w:rPr>
      </w:pPr>
    </w:p>
    <w:p w:rsidR="00D01CA9" w:rsidRPr="0021297F" w:rsidRDefault="00D01CA9" w:rsidP="00F96AF9">
      <w:pPr>
        <w:numPr>
          <w:ilvl w:val="0"/>
          <w:numId w:val="23"/>
        </w:numPr>
        <w:ind w:left="993" w:hanging="709"/>
        <w:jc w:val="both"/>
      </w:pPr>
      <w:r w:rsidRPr="0021297F">
        <w:t xml:space="preserve">Az ajánlati felhívás III.1.3. pontjában meghatározott, a </w:t>
      </w:r>
      <w:r w:rsidRPr="0021297F">
        <w:rPr>
          <w:bCs/>
        </w:rPr>
        <w:t>321/2015. (X.30.) Korm. rendelet 21.</w:t>
      </w:r>
      <w:r w:rsidRPr="0021297F">
        <w:t xml:space="preserve"> § (1) bekezdésének </w:t>
      </w:r>
      <w:r w:rsidR="0021297F" w:rsidRPr="0021297F">
        <w:t>a</w:t>
      </w:r>
      <w:r w:rsidRPr="0021297F">
        <w:t>) pontja szerinti iga</w:t>
      </w:r>
      <w:r w:rsidR="0021297F" w:rsidRPr="0021297F">
        <w:t>zolására</w:t>
      </w:r>
    </w:p>
    <w:p w:rsidR="00D01CA9" w:rsidRPr="0021297F" w:rsidRDefault="00D01CA9" w:rsidP="00F96AF9">
      <w:pPr>
        <w:ind w:left="284"/>
        <w:jc w:val="both"/>
        <w:rPr>
          <w:highlight w:val="yellow"/>
        </w:rPr>
      </w:pPr>
    </w:p>
    <w:p w:rsidR="003C057B" w:rsidRPr="0021297F" w:rsidRDefault="003C057B" w:rsidP="00F96AF9">
      <w:pPr>
        <w:ind w:left="284"/>
        <w:jc w:val="both"/>
      </w:pPr>
      <w:proofErr w:type="gramStart"/>
      <w:r w:rsidRPr="0021297F">
        <w:t>vesszük</w:t>
      </w:r>
      <w:proofErr w:type="gramEnd"/>
      <w:r w:rsidRPr="0021297F">
        <w:t xml:space="preserve"> igénybe.</w:t>
      </w:r>
    </w:p>
    <w:p w:rsidR="003C057B" w:rsidRPr="0021297F" w:rsidRDefault="003C057B" w:rsidP="00F96AF9"/>
    <w:p w:rsidR="003C057B" w:rsidRPr="003C057B" w:rsidRDefault="003C057B" w:rsidP="00F96AF9">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rsidR="003C057B" w:rsidRPr="003C057B" w:rsidRDefault="003C057B" w:rsidP="00F96AF9">
      <w:pPr>
        <w:ind w:right="-531"/>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2F4EDF">
        <w:t>201</w:t>
      </w:r>
      <w:r w:rsidR="00971F99">
        <w:t>7</w:t>
      </w:r>
      <w:r w:rsidRPr="003C057B">
        <w:t>. év ……………. hó …... nap</w:t>
      </w:r>
    </w:p>
    <w:p w:rsidR="003C057B" w:rsidRPr="003C057B" w:rsidRDefault="003C057B" w:rsidP="00F96AF9">
      <w:pPr>
        <w:tabs>
          <w:tab w:val="center" w:pos="6804"/>
        </w:tabs>
        <w:rPr>
          <w:color w:val="000000"/>
        </w:rPr>
      </w:pPr>
      <w:r w:rsidRPr="003C057B">
        <w:rPr>
          <w:color w:val="000000"/>
        </w:rPr>
        <w:tab/>
        <w:t>………………………………</w:t>
      </w:r>
    </w:p>
    <w:p w:rsidR="003C057B" w:rsidRPr="00E55DD7" w:rsidRDefault="003C057B" w:rsidP="00F96AF9">
      <w:pPr>
        <w:tabs>
          <w:tab w:val="center" w:pos="6804"/>
        </w:tabs>
        <w:rPr>
          <w:b/>
          <w:i/>
        </w:rPr>
      </w:pPr>
      <w:r w:rsidRPr="003C057B">
        <w:rPr>
          <w:color w:val="000000"/>
        </w:rPr>
        <w:tab/>
      </w:r>
      <w:proofErr w:type="gramStart"/>
      <w:r w:rsidRPr="003C057B">
        <w:rPr>
          <w:color w:val="000000"/>
        </w:rPr>
        <w:t>ajánlattevő</w:t>
      </w:r>
      <w:proofErr w:type="gramEnd"/>
      <w:r w:rsidRPr="003C057B">
        <w:rPr>
          <w:color w:val="000000"/>
        </w:rPr>
        <w:t xml:space="preserve"> cégszerű aláírása</w:t>
      </w:r>
      <w:r w:rsidRPr="003C057B">
        <w:rPr>
          <w:b/>
          <w:bCs/>
          <w:iCs/>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7"/>
      </w:r>
    </w:p>
    <w:p w:rsidR="003C057B" w:rsidRPr="003C057B" w:rsidRDefault="003C057B" w:rsidP="00F96AF9">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rsidR="003C057B" w:rsidRPr="003C057B" w:rsidRDefault="003C057B" w:rsidP="00F96AF9">
      <w:pPr>
        <w:jc w:val="center"/>
        <w:rPr>
          <w:rFonts w:cs="Frutiger Linotype"/>
          <w:i/>
        </w:rPr>
      </w:pPr>
      <w:r w:rsidRPr="003C057B">
        <w:rPr>
          <w:rFonts w:cs="Frutiger Linotype"/>
          <w:i/>
        </w:rPr>
        <w:t>(adott esetben)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ind w:right="-2"/>
        <w:jc w:val="both"/>
      </w:pPr>
      <w:proofErr w:type="gramStart"/>
      <w:r w:rsidRPr="003C057B">
        <w:rPr>
          <w:color w:val="000000"/>
        </w:rPr>
        <w:t>Alulírott .</w:t>
      </w:r>
      <w:proofErr w:type="gramEnd"/>
      <w:r w:rsidRPr="003C057B">
        <w:rPr>
          <w:color w:val="000000"/>
        </w:rPr>
        <w:t xml:space="preserve">................................................, mint a(z) ................................................................. </w:t>
      </w:r>
      <w:proofErr w:type="gramStart"/>
      <w:r w:rsidRPr="003C057B">
        <w:rPr>
          <w:b/>
          <w:color w:val="000000"/>
        </w:rPr>
        <w:t>kapacitást</w:t>
      </w:r>
      <w:proofErr w:type="gramEnd"/>
      <w:r w:rsidRPr="003C057B">
        <w:rPr>
          <w:b/>
          <w:color w:val="000000"/>
        </w:rPr>
        <w:t xml:space="preserve">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C057B" w:rsidRPr="003C057B" w:rsidRDefault="003C057B" w:rsidP="00F96AF9">
      <w:pPr>
        <w:jc w:val="both"/>
        <w:rPr>
          <w:rFonts w:cs="Frutiger Linotype"/>
        </w:rPr>
      </w:pPr>
    </w:p>
    <w:p w:rsidR="003C057B" w:rsidRPr="003C057B" w:rsidRDefault="003C057B" w:rsidP="00F96AF9">
      <w:pPr>
        <w:jc w:val="center"/>
        <w:rPr>
          <w:rFonts w:cs="Frutiger Linotype"/>
          <w:b/>
        </w:rPr>
      </w:pPr>
      <w:r w:rsidRPr="003C057B">
        <w:rPr>
          <w:rFonts w:cs="Frutiger Linotype"/>
          <w:b/>
        </w:rPr>
        <w:t>„</w:t>
      </w:r>
      <w:r w:rsidR="0021297F" w:rsidRPr="0021297F">
        <w:rPr>
          <w:rFonts w:cs="Frutiger Linotype"/>
          <w:b/>
        </w:rPr>
        <w:t xml:space="preserve">18F-fluoro-dezoxi-glükóz (FDG) </w:t>
      </w:r>
      <w:proofErr w:type="spellStart"/>
      <w:r w:rsidR="0021297F" w:rsidRPr="0021297F">
        <w:rPr>
          <w:rFonts w:cs="Frutiger Linotype"/>
          <w:b/>
        </w:rPr>
        <w:t>radiofarmakon</w:t>
      </w:r>
      <w:proofErr w:type="spellEnd"/>
      <w:r w:rsidR="0021297F" w:rsidRPr="0021297F">
        <w:rPr>
          <w:rFonts w:cs="Frutiger Linotype"/>
          <w:b/>
        </w:rPr>
        <w:t xml:space="preserve"> vásárlása helyszínre szállítással</w:t>
      </w:r>
      <w:r w:rsidRPr="003C057B">
        <w:rPr>
          <w:rFonts w:cs="Frutiger Linotype"/>
          <w:b/>
        </w:rPr>
        <w:t>”</w:t>
      </w:r>
    </w:p>
    <w:p w:rsidR="003C057B" w:rsidRPr="003C057B" w:rsidRDefault="003C057B" w:rsidP="00F96AF9">
      <w:pPr>
        <w:jc w:val="both"/>
        <w:rPr>
          <w:rFonts w:cs="Frutiger Linotype"/>
          <w:b/>
        </w:rPr>
      </w:pPr>
    </w:p>
    <w:p w:rsidR="003C057B" w:rsidRPr="003C057B" w:rsidRDefault="003C057B" w:rsidP="00F96AF9">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F96AF9">
      <w:pPr>
        <w:jc w:val="both"/>
        <w:rPr>
          <w:b/>
        </w:rPr>
      </w:pPr>
    </w:p>
    <w:p w:rsidR="003C057B" w:rsidRPr="003C057B" w:rsidRDefault="003C057B" w:rsidP="00F96AF9">
      <w:pPr>
        <w:jc w:val="both"/>
        <w:rPr>
          <w:b/>
        </w:rPr>
      </w:pPr>
      <w:r w:rsidRPr="003C057B">
        <w:rPr>
          <w:b/>
        </w:rPr>
        <w:t>Rendelkezésre bocsátott erőforrás megnevezése</w:t>
      </w:r>
      <w:proofErr w:type="gramStart"/>
      <w:r w:rsidRPr="003C057B">
        <w:rPr>
          <w:b/>
        </w:rPr>
        <w:t>: …</w:t>
      </w:r>
      <w:proofErr w:type="gramEnd"/>
      <w:r w:rsidRPr="003C057B">
        <w:rPr>
          <w:b/>
        </w:rPr>
        <w:t>…………………………………..</w:t>
      </w:r>
    </w:p>
    <w:p w:rsidR="003C057B" w:rsidRDefault="003C057B" w:rsidP="00F96AF9">
      <w:pPr>
        <w:rPr>
          <w:color w:val="000000"/>
        </w:rPr>
      </w:pPr>
    </w:p>
    <w:p w:rsidR="006257B9" w:rsidRPr="006257B9" w:rsidRDefault="006257B9" w:rsidP="00F96AF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F96AF9">
      <w:pPr>
        <w:ind w:left="567" w:hanging="567"/>
        <w:rPr>
          <w:color w:val="000000"/>
        </w:rPr>
      </w:pPr>
    </w:p>
    <w:p w:rsidR="003C057B" w:rsidRPr="003C057B" w:rsidRDefault="003C057B" w:rsidP="00F96AF9">
      <w:pPr>
        <w:ind w:left="567" w:hanging="567"/>
        <w:rPr>
          <w:color w:val="000000"/>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tabs>
          <w:tab w:val="center" w:pos="6804"/>
        </w:tabs>
        <w:rPr>
          <w:color w:val="000000"/>
        </w:rPr>
      </w:pPr>
      <w:r w:rsidRPr="003C057B">
        <w:rPr>
          <w:color w:val="000000"/>
        </w:rPr>
        <w:tab/>
        <w:t>…………………………………</w:t>
      </w:r>
    </w:p>
    <w:p w:rsidR="003C057B" w:rsidRPr="003C057B" w:rsidRDefault="003C057B" w:rsidP="00F96AF9">
      <w:pPr>
        <w:tabs>
          <w:tab w:val="center" w:pos="6804"/>
        </w:tabs>
        <w:rPr>
          <w:color w:val="000000"/>
        </w:rPr>
      </w:pPr>
      <w:r w:rsidRPr="003C057B">
        <w:rPr>
          <w:color w:val="000000"/>
        </w:rPr>
        <w:tab/>
        <w:t>(cégszerű) aláírás</w:t>
      </w:r>
    </w:p>
    <w:p w:rsidR="003C057B" w:rsidRPr="003C057B" w:rsidRDefault="003C057B" w:rsidP="00F96AF9">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3C057B" w:rsidRPr="003C057B" w:rsidRDefault="003C057B" w:rsidP="00F96AF9">
      <w:pPr>
        <w:tabs>
          <w:tab w:val="center" w:pos="6804"/>
        </w:tabs>
        <w:rPr>
          <w:color w:val="000000"/>
        </w:rPr>
      </w:pPr>
    </w:p>
    <w:p w:rsidR="003C057B" w:rsidRPr="003C057B" w:rsidRDefault="003C057B" w:rsidP="00F96AF9">
      <w:pPr>
        <w:tabs>
          <w:tab w:val="center" w:pos="6804"/>
        </w:tabs>
        <w:rPr>
          <w:color w:val="000000"/>
        </w:rPr>
      </w:pPr>
    </w:p>
    <w:p w:rsidR="003C057B" w:rsidRPr="003C057B" w:rsidRDefault="003C057B" w:rsidP="00F96AF9">
      <w:pPr>
        <w:ind w:right="-1"/>
        <w:jc w:val="both"/>
        <w:rPr>
          <w:color w:val="000000"/>
        </w:rPr>
      </w:pPr>
      <w:r w:rsidRPr="003C057B">
        <w:rPr>
          <w:color w:val="000000"/>
        </w:rPr>
        <w:br w:type="page"/>
      </w:r>
    </w:p>
    <w:p w:rsidR="003C057B" w:rsidRPr="006C6CCD" w:rsidRDefault="003C057B" w:rsidP="00F96AF9">
      <w:pPr>
        <w:ind w:left="426" w:right="150" w:hanging="142"/>
        <w:jc w:val="right"/>
      </w:pPr>
    </w:p>
    <w:p w:rsidR="003C057B" w:rsidRPr="003C057B" w:rsidRDefault="003C057B" w:rsidP="00F96AF9">
      <w:pPr>
        <w:keepNext/>
        <w:widowControl w:val="0"/>
        <w:ind w:left="3261" w:right="282" w:firstLine="284"/>
        <w:jc w:val="both"/>
        <w:outlineLvl w:val="1"/>
        <w:rPr>
          <w:b/>
          <w:bCs/>
          <w:color w:val="000000"/>
          <w:sz w:val="23"/>
          <w:szCs w:val="23"/>
        </w:rPr>
      </w:pPr>
      <w:bookmarkStart w:id="59" w:name="_Toc178992951"/>
      <w:bookmarkStart w:id="60" w:name="_Toc101246477"/>
      <w:bookmarkStart w:id="61" w:name="_Toc178992935"/>
      <w:bookmarkEnd w:id="39"/>
      <w:bookmarkEnd w:id="40"/>
      <w:r w:rsidRPr="003C057B">
        <w:rPr>
          <w:b/>
          <w:bCs/>
          <w:color w:val="000000"/>
          <w:sz w:val="23"/>
          <w:szCs w:val="23"/>
        </w:rPr>
        <w:t>NYILATKOZAT</w:t>
      </w:r>
      <w:bookmarkEnd w:id="59"/>
    </w:p>
    <w:p w:rsidR="003C057B" w:rsidRPr="003C057B" w:rsidRDefault="003C057B" w:rsidP="00F96AF9">
      <w:pPr>
        <w:keepNext/>
        <w:widowControl w:val="0"/>
        <w:ind w:right="282"/>
        <w:jc w:val="center"/>
        <w:outlineLvl w:val="1"/>
        <w:rPr>
          <w:b/>
          <w:bCs/>
          <w:color w:val="000000"/>
        </w:rPr>
      </w:pPr>
      <w:bookmarkStart w:id="62" w:name="_Toc178992952"/>
      <w:proofErr w:type="gramStart"/>
      <w:r w:rsidRPr="003C057B">
        <w:rPr>
          <w:b/>
          <w:bCs/>
          <w:color w:val="000000"/>
        </w:rPr>
        <w:t>szerződéstervezetről</w:t>
      </w:r>
      <w:bookmarkEnd w:id="62"/>
      <w:proofErr w:type="gramEnd"/>
    </w:p>
    <w:p w:rsidR="003C057B" w:rsidRPr="003C057B" w:rsidRDefault="003C057B" w:rsidP="00F96AF9">
      <w:pPr>
        <w:ind w:right="282"/>
        <w:rPr>
          <w:rFonts w:cs="Frutiger Linotype"/>
          <w:b/>
          <w:bCs/>
        </w:rPr>
      </w:pPr>
    </w:p>
    <w:p w:rsidR="003C057B" w:rsidRPr="003C057B" w:rsidRDefault="003C057B" w:rsidP="00F96AF9">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28"/>
      </w:r>
      <w:r w:rsidRPr="003C057B">
        <w:rPr>
          <w:rFonts w:cs="Frutiger Linotype"/>
        </w:rPr>
        <w:t xml:space="preserve"> jelen eljárásban cégjegyzésre/nyilatkozattételre</w:t>
      </w:r>
      <w:r w:rsidRPr="003C057B">
        <w:rPr>
          <w:sz w:val="16"/>
          <w:szCs w:val="16"/>
          <w:vertAlign w:val="superscript"/>
        </w:rPr>
        <w:footnoteReference w:id="29"/>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rsidR="003C057B" w:rsidRPr="003C057B" w:rsidRDefault="003C057B" w:rsidP="00F96AF9">
      <w:pPr>
        <w:ind w:right="282"/>
        <w:jc w:val="both"/>
        <w:rPr>
          <w:rFonts w:cs="Frutiger Linotype"/>
        </w:rPr>
      </w:pPr>
    </w:p>
    <w:p w:rsidR="003C057B" w:rsidRPr="003C057B" w:rsidRDefault="003C057B" w:rsidP="00F96AF9">
      <w:pPr>
        <w:ind w:right="282"/>
        <w:jc w:val="center"/>
        <w:rPr>
          <w:rFonts w:cs="Frutiger Linotype"/>
        </w:rPr>
      </w:pPr>
      <w:r w:rsidRPr="003C057B">
        <w:rPr>
          <w:rFonts w:cs="Frutiger Linotype"/>
          <w:b/>
        </w:rPr>
        <w:t>„</w:t>
      </w:r>
      <w:r w:rsidR="0021297F" w:rsidRPr="0021297F">
        <w:rPr>
          <w:rFonts w:cs="Frutiger Linotype"/>
          <w:b/>
        </w:rPr>
        <w:t xml:space="preserve">18F-fluoro-dezoxi-glükóz (FDG) </w:t>
      </w:r>
      <w:proofErr w:type="spellStart"/>
      <w:r w:rsidR="0021297F" w:rsidRPr="0021297F">
        <w:rPr>
          <w:rFonts w:cs="Frutiger Linotype"/>
          <w:b/>
        </w:rPr>
        <w:t>radiofarmakon</w:t>
      </w:r>
      <w:proofErr w:type="spellEnd"/>
      <w:r w:rsidR="0021297F" w:rsidRPr="0021297F">
        <w:rPr>
          <w:rFonts w:cs="Frutiger Linotype"/>
          <w:b/>
        </w:rPr>
        <w:t xml:space="preserve"> vásárlása helyszínre szállítással</w:t>
      </w:r>
      <w:r w:rsidRPr="003C057B">
        <w:rPr>
          <w:rFonts w:cs="Frutiger Linotype"/>
          <w:b/>
          <w:bCs/>
        </w:rPr>
        <w:t>”</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rsidR="003C057B" w:rsidRPr="003C057B" w:rsidRDefault="003C057B" w:rsidP="00F96AF9">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adószám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rsidR="003C057B" w:rsidRPr="003C057B" w:rsidRDefault="003C057B" w:rsidP="00F96AF9">
      <w:pPr>
        <w:ind w:right="282"/>
        <w:jc w:val="both"/>
        <w:rPr>
          <w:rFonts w:cs="Frutiger Linotype"/>
        </w:rPr>
      </w:pPr>
      <w:proofErr w:type="gramStart"/>
      <w:r w:rsidRPr="003C057B">
        <w:rPr>
          <w:rFonts w:cs="Frutiger Linotype"/>
        </w:rPr>
        <w:t>számlaszám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képviselő</w:t>
      </w:r>
      <w:proofErr w:type="gramEnd"/>
      <w:r w:rsidRPr="003C057B">
        <w:rPr>
          <w:rFonts w:cs="Frutiger Linotype"/>
        </w:rPr>
        <w:t>:</w:t>
      </w:r>
    </w:p>
    <w:p w:rsidR="003C057B" w:rsidRPr="003C057B" w:rsidRDefault="003C057B" w:rsidP="00F96AF9">
      <w:pPr>
        <w:ind w:right="282"/>
        <w:rPr>
          <w:rFonts w:cs="Frutiger Linotype"/>
        </w:rPr>
      </w:pPr>
    </w:p>
    <w:p w:rsidR="003C057B" w:rsidRPr="003C057B" w:rsidRDefault="003C057B" w:rsidP="00F96AF9">
      <w:pPr>
        <w:tabs>
          <w:tab w:val="left" w:pos="1005"/>
        </w:tabs>
        <w:ind w:right="-1"/>
        <w:jc w:val="both"/>
        <w:rPr>
          <w:rFonts w:cs="Frutiger Linotype"/>
        </w:rPr>
      </w:pPr>
      <w:r w:rsidRPr="003C057B">
        <w:rPr>
          <w:rFonts w:cs="Frutiger Linotype"/>
        </w:rPr>
        <w:t xml:space="preserve">A </w:t>
      </w:r>
      <w:bookmarkEnd w:id="60"/>
      <w:bookmarkEnd w:id="61"/>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rsidTr="00580C41">
        <w:trPr>
          <w:trHeight w:val="320"/>
        </w:trPr>
        <w:tc>
          <w:tcPr>
            <w:tcW w:w="3047" w:type="dxa"/>
          </w:tcPr>
          <w:p w:rsidR="003C057B" w:rsidRPr="003C057B" w:rsidRDefault="003C057B" w:rsidP="00F96AF9">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F96AF9">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F96AF9">
            <w:pPr>
              <w:tabs>
                <w:tab w:val="left" w:pos="0"/>
              </w:tabs>
              <w:ind w:right="-1"/>
              <w:rPr>
                <w:rFonts w:cs="Frutiger Linotype"/>
              </w:rPr>
            </w:pPr>
          </w:p>
          <w:p w:rsidR="003C057B" w:rsidRPr="003C057B" w:rsidRDefault="003C057B" w:rsidP="00F96AF9">
            <w:pPr>
              <w:suppressAutoHyphens/>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F96AF9">
            <w:pPr>
              <w:tabs>
                <w:tab w:val="left" w:pos="0"/>
              </w:tabs>
              <w:ind w:right="-1"/>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tabs>
                <w:tab w:val="left" w:pos="992"/>
              </w:tabs>
              <w:ind w:left="993" w:right="-1" w:hanging="993"/>
              <w:rPr>
                <w:rFonts w:cs="Frutiger Linotype"/>
              </w:rPr>
            </w:pPr>
            <w:r w:rsidRPr="003C057B">
              <w:rPr>
                <w:rFonts w:cs="Frutiger Linotype"/>
              </w:rPr>
              <w:t>E-mail:</w:t>
            </w:r>
          </w:p>
        </w:tc>
      </w:tr>
      <w:tr w:rsidR="003C057B" w:rsidRPr="003C057B" w:rsidTr="00580C41">
        <w:tc>
          <w:tcPr>
            <w:tcW w:w="3047" w:type="dxa"/>
          </w:tcPr>
          <w:p w:rsidR="003C057B" w:rsidRPr="003C057B" w:rsidRDefault="003C057B" w:rsidP="00F96AF9">
            <w:pPr>
              <w:tabs>
                <w:tab w:val="center" w:pos="4890"/>
              </w:tabs>
              <w:suppressAutoHyphens/>
              <w:jc w:val="both"/>
              <w:rPr>
                <w:rFonts w:cs="Frutiger Linotype"/>
                <w:u w:val="single"/>
                <w:lang w:eastAsia="ar-SA"/>
              </w:rPr>
            </w:pPr>
          </w:p>
          <w:p w:rsidR="003C057B" w:rsidRPr="003C057B" w:rsidRDefault="003C057B" w:rsidP="00F96AF9">
            <w:pPr>
              <w:tabs>
                <w:tab w:val="center" w:pos="4890"/>
              </w:tabs>
              <w:suppressAutoHyphens/>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F96AF9">
            <w:pPr>
              <w:ind w:right="-1"/>
              <w:rPr>
                <w:rFonts w:cs="Frutiger Linotype"/>
              </w:rPr>
            </w:pPr>
          </w:p>
          <w:p w:rsidR="003C057B" w:rsidRPr="003C057B" w:rsidRDefault="003C057B" w:rsidP="00F96AF9">
            <w:pPr>
              <w:jc w:val="center"/>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ind w:right="-1"/>
              <w:rPr>
                <w:rFonts w:cs="Frutiger Linotype"/>
              </w:rPr>
            </w:pPr>
            <w:r w:rsidRPr="003C057B">
              <w:rPr>
                <w:rFonts w:cs="Frutiger Linotype"/>
              </w:rPr>
              <w:t>E-mail:</w:t>
            </w:r>
          </w:p>
        </w:tc>
      </w:tr>
    </w:tbl>
    <w:p w:rsidR="003C057B" w:rsidRPr="003C057B" w:rsidRDefault="003C057B" w:rsidP="00F96AF9">
      <w:pPr>
        <w:tabs>
          <w:tab w:val="left" w:pos="-567"/>
        </w:tabs>
        <w:jc w:val="both"/>
        <w:rPr>
          <w:rFonts w:cs="Frutiger Linotype"/>
        </w:rPr>
      </w:pPr>
    </w:p>
    <w:p w:rsidR="003C057B" w:rsidRPr="003C057B" w:rsidRDefault="003C057B" w:rsidP="00F96AF9">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C698A" w:rsidRDefault="00DC698A" w:rsidP="00F96AF9">
      <w:pPr>
        <w:widowControl w:val="0"/>
        <w:ind w:right="-1"/>
        <w:jc w:val="both"/>
        <w:outlineLvl w:val="0"/>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F96AF9">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0"/>
      </w: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rsidR="003C057B" w:rsidRPr="003C057B" w:rsidRDefault="003C057B" w:rsidP="00F96AF9">
      <w:pPr>
        <w:jc w:val="both"/>
        <w:rPr>
          <w:rFonts w:cs="Frutiger Linotype"/>
        </w:rPr>
      </w:pPr>
    </w:p>
    <w:p w:rsidR="003C057B" w:rsidRPr="003C057B" w:rsidRDefault="003C057B" w:rsidP="00F96AF9">
      <w:pPr>
        <w:jc w:val="center"/>
        <w:rPr>
          <w:rFonts w:cs="Frutiger Linotype"/>
          <w:b/>
          <w:bCs/>
        </w:rPr>
      </w:pPr>
      <w:r w:rsidRPr="003C057B">
        <w:rPr>
          <w:rFonts w:cs="Frutiger Linotype"/>
          <w:b/>
          <w:bCs/>
        </w:rPr>
        <w:t>n y i l a t k o z o m,</w:t>
      </w:r>
    </w:p>
    <w:p w:rsidR="003C057B" w:rsidRPr="003C057B" w:rsidRDefault="003C057B" w:rsidP="00F96AF9">
      <w:pPr>
        <w:jc w:val="center"/>
        <w:rPr>
          <w:rFonts w:cs="Frutiger Linotype"/>
        </w:rPr>
      </w:pPr>
    </w:p>
    <w:p w:rsidR="003C057B" w:rsidRPr="003C057B" w:rsidRDefault="003C057B" w:rsidP="00F96AF9">
      <w:pPr>
        <w:jc w:val="center"/>
        <w:rPr>
          <w:rFonts w:cs="Frutiger Linotype"/>
        </w:rPr>
      </w:pPr>
    </w:p>
    <w:p w:rsidR="003C057B" w:rsidRPr="003C057B" w:rsidRDefault="003C057B" w:rsidP="00F96AF9">
      <w:pPr>
        <w:jc w:val="both"/>
        <w:rPr>
          <w:rFonts w:cs="Frutiger Linotype"/>
        </w:rPr>
      </w:pPr>
      <w:proofErr w:type="gramStart"/>
      <w:r w:rsidRPr="003C057B">
        <w:rPr>
          <w:rFonts w:cs="Frutiger Linotype"/>
        </w:rPr>
        <w:t>hogy</w:t>
      </w:r>
      <w:proofErr w:type="gramEnd"/>
      <w:r w:rsidRPr="003C057B">
        <w:rPr>
          <w:rFonts w:cs="Frutiger Linotype"/>
        </w:rPr>
        <w:t xml:space="preserve"> az </w:t>
      </w:r>
    </w:p>
    <w:p w:rsidR="003C057B" w:rsidRPr="003C057B" w:rsidRDefault="003C057B" w:rsidP="00F96AF9">
      <w:pPr>
        <w:jc w:val="both"/>
        <w:rPr>
          <w:rFonts w:cs="Frutiger Linotype"/>
        </w:rPr>
      </w:pPr>
    </w:p>
    <w:p w:rsidR="003C057B" w:rsidRPr="003C057B" w:rsidRDefault="003C057B" w:rsidP="00F96AF9">
      <w:pPr>
        <w:jc w:val="center"/>
        <w:rPr>
          <w:rFonts w:cs="Frutiger Linotype"/>
        </w:rPr>
      </w:pPr>
      <w:r w:rsidRPr="003C057B">
        <w:rPr>
          <w:rFonts w:cs="Frutiger Linotype"/>
          <w:b/>
          <w:bCs/>
        </w:rPr>
        <w:t>„</w:t>
      </w:r>
      <w:r w:rsidR="0021297F" w:rsidRPr="0021297F">
        <w:rPr>
          <w:rFonts w:cs="Frutiger Linotype"/>
          <w:b/>
        </w:rPr>
        <w:t xml:space="preserve">18F-fluoro-dezoxi-glükóz (FDG) </w:t>
      </w:r>
      <w:proofErr w:type="spellStart"/>
      <w:r w:rsidR="0021297F" w:rsidRPr="0021297F">
        <w:rPr>
          <w:rFonts w:cs="Frutiger Linotype"/>
          <w:b/>
        </w:rPr>
        <w:t>radiofarmakon</w:t>
      </w:r>
      <w:proofErr w:type="spellEnd"/>
      <w:r w:rsidR="0021297F" w:rsidRPr="0021297F">
        <w:rPr>
          <w:rFonts w:cs="Frutiger Linotype"/>
          <w:b/>
        </w:rPr>
        <w:t xml:space="preserve"> vásárlása helyszínre szállítással</w:t>
      </w:r>
      <w:r w:rsidRPr="003C057B">
        <w:rPr>
          <w:rFonts w:cs="Frutiger Linotype"/>
          <w:b/>
          <w:bCs/>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rendelkezésemre bocsátott ajánlati dokumentációban foglalt információkat bizalmasan kezel(t)</w:t>
      </w:r>
      <w:proofErr w:type="spellStart"/>
      <w:r w:rsidRPr="003C057B">
        <w:rPr>
          <w:rFonts w:cs="Frutiger Linotype"/>
        </w:rPr>
        <w:t>em</w:t>
      </w:r>
      <w:proofErr w:type="spellEnd"/>
      <w:r w:rsidRPr="003C057B">
        <w:rPr>
          <w:rFonts w:cs="Frutiger Linotype"/>
        </w:rPr>
        <w:t xml:space="preserve">, harmadik fél részére információt kizárólag olyan mértékben adtam, amely az ajánlat elkészítéséhez, a </w:t>
      </w:r>
      <w:proofErr w:type="spellStart"/>
      <w:r w:rsidRPr="003C057B">
        <w:rPr>
          <w:rFonts w:cs="Frutiger Linotype"/>
        </w:rPr>
        <w:t>Kbt.-ben</w:t>
      </w:r>
      <w:proofErr w:type="spellEnd"/>
      <w:r w:rsidRPr="003C057B">
        <w:rPr>
          <w:rFonts w:cs="Frutiger Linotype"/>
        </w:rPr>
        <w:t xml:space="preserve"> meghatározott jogaimnak gyakorlásához és kötelezettségeimnek teljesítéséhez feltétlenül szükséges volt.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rsidR="003C057B" w:rsidRPr="003C057B" w:rsidRDefault="003C057B" w:rsidP="00F96AF9">
      <w:pPr>
        <w:jc w:val="both"/>
        <w:rPr>
          <w:rFonts w:cs="Frutiger Linotype"/>
        </w:rPr>
      </w:pP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F96AF9">
      <w:pPr>
        <w:ind w:right="-2"/>
        <w:rPr>
          <w:rFonts w:cs="Frutiger Linotype"/>
        </w:rPr>
      </w:pPr>
    </w:p>
    <w:p w:rsidR="003C057B" w:rsidRPr="003C057B" w:rsidRDefault="003C057B" w:rsidP="00F96AF9">
      <w:pPr>
        <w:keepNext/>
        <w:widowControl w:val="0"/>
        <w:ind w:left="284" w:hanging="284"/>
        <w:jc w:val="both"/>
        <w:outlineLvl w:val="2"/>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both"/>
        <w:outlineLvl w:val="1"/>
        <w:rPr>
          <w:b/>
          <w:bCs/>
          <w:color w:val="000000"/>
          <w:sz w:val="23"/>
          <w:szCs w:val="23"/>
        </w:rPr>
      </w:pPr>
      <w:bookmarkStart w:id="63" w:name="_Toc178992956"/>
      <w:bookmarkStart w:id="64" w:name="_Toc108423031"/>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center"/>
        <w:outlineLvl w:val="1"/>
        <w:rPr>
          <w:b/>
          <w:bCs/>
          <w:color w:val="000000"/>
          <w:sz w:val="23"/>
          <w:szCs w:val="23"/>
        </w:rPr>
      </w:pPr>
      <w:r w:rsidRPr="003C057B">
        <w:rPr>
          <w:b/>
          <w:bCs/>
          <w:color w:val="000000"/>
          <w:sz w:val="23"/>
          <w:szCs w:val="23"/>
        </w:rPr>
        <w:lastRenderedPageBreak/>
        <w:t>NYILATKOZAT</w:t>
      </w:r>
    </w:p>
    <w:p w:rsidR="003C057B" w:rsidRPr="003C057B" w:rsidRDefault="003C057B" w:rsidP="00F96AF9">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rsidR="003C057B" w:rsidRPr="003C057B" w:rsidRDefault="003C057B" w:rsidP="00F96AF9">
      <w:pPr>
        <w:rPr>
          <w:rFonts w:ascii="Frutiger Linotype" w:hAnsi="Frutiger Linotype" w:cs="Frutiger Linotype"/>
          <w:sz w:val="20"/>
          <w:szCs w:val="20"/>
        </w:rPr>
      </w:pPr>
    </w:p>
    <w:p w:rsidR="003C057B" w:rsidRPr="003C057B" w:rsidRDefault="003C057B" w:rsidP="00F96AF9">
      <w:pPr>
        <w:ind w:right="284"/>
        <w:rPr>
          <w:rFonts w:cs="Frutiger Linotype"/>
          <w:b/>
          <w:bCs/>
        </w:rPr>
      </w:pPr>
    </w:p>
    <w:p w:rsidR="003C057B" w:rsidRPr="003C057B" w:rsidRDefault="003C057B" w:rsidP="00F96AF9">
      <w:pPr>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az </w:t>
      </w:r>
    </w:p>
    <w:p w:rsidR="003C057B" w:rsidRPr="003C057B" w:rsidRDefault="003C057B" w:rsidP="00F96AF9">
      <w:pPr>
        <w:ind w:right="284"/>
        <w:jc w:val="both"/>
        <w:rPr>
          <w:rFonts w:cs="Frutiger Linotype"/>
        </w:rPr>
      </w:pPr>
    </w:p>
    <w:p w:rsidR="003C057B" w:rsidRPr="003C057B" w:rsidRDefault="003C057B" w:rsidP="00F96AF9">
      <w:pPr>
        <w:ind w:right="284"/>
        <w:jc w:val="center"/>
        <w:rPr>
          <w:rFonts w:cs="Frutiger Linotype"/>
        </w:rPr>
      </w:pPr>
      <w:r w:rsidRPr="003C057B">
        <w:rPr>
          <w:rFonts w:cs="Frutiger Linotype"/>
          <w:b/>
        </w:rPr>
        <w:t>„</w:t>
      </w:r>
      <w:r w:rsidR="007E7374" w:rsidRPr="007E7374">
        <w:rPr>
          <w:rFonts w:cs="Frutiger Linotype"/>
          <w:b/>
        </w:rPr>
        <w:t xml:space="preserve">18F-fluoro-dezoxi-glükóz (FDG) </w:t>
      </w:r>
      <w:proofErr w:type="spellStart"/>
      <w:r w:rsidR="007E7374" w:rsidRPr="007E7374">
        <w:rPr>
          <w:rFonts w:cs="Frutiger Linotype"/>
          <w:b/>
        </w:rPr>
        <w:t>radiofarmakon</w:t>
      </w:r>
      <w:proofErr w:type="spellEnd"/>
      <w:r w:rsidR="007E7374" w:rsidRPr="007E7374">
        <w:rPr>
          <w:rFonts w:cs="Frutiger Linotype"/>
          <w:b/>
        </w:rPr>
        <w:t xml:space="preserve"> vásárlása helyszínre szállítással</w:t>
      </w:r>
      <w:r w:rsidRPr="003C057B">
        <w:rPr>
          <w:rFonts w:cs="Frutiger Linotype"/>
          <w:b/>
          <w:bCs/>
        </w:rPr>
        <w:t>”</w:t>
      </w:r>
    </w:p>
    <w:p w:rsidR="003C057B" w:rsidRPr="003C057B" w:rsidRDefault="003C057B" w:rsidP="00F96AF9">
      <w:pPr>
        <w:ind w:right="284"/>
        <w:jc w:val="both"/>
        <w:rPr>
          <w:rFonts w:cs="Frutiger Linotype"/>
        </w:rPr>
      </w:pPr>
    </w:p>
    <w:p w:rsidR="003C057B" w:rsidRPr="003C057B" w:rsidRDefault="003C057B" w:rsidP="00F96AF9">
      <w:pPr>
        <w:ind w:right="284"/>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file) példánya a papír alapú ajánlattal mindenben megegyezik.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sz w:val="20"/>
          <w:szCs w:val="20"/>
        </w:rPr>
      </w:pPr>
    </w:p>
    <w:p w:rsidR="003C057B" w:rsidRPr="003C057B" w:rsidRDefault="003C057B" w:rsidP="00F96AF9">
      <w:pPr>
        <w:tabs>
          <w:tab w:val="left" w:pos="-567"/>
        </w:tabs>
        <w:jc w:val="both"/>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ind w:right="-2"/>
        <w:jc w:val="center"/>
        <w:rPr>
          <w:rFonts w:cs="Frutiger Linotype"/>
        </w:rPr>
      </w:pPr>
      <w:r w:rsidRPr="003C057B">
        <w:rPr>
          <w:rFonts w:cs="Frutiger Linotype"/>
          <w:sz w:val="20"/>
          <w:szCs w:val="20"/>
        </w:rPr>
        <w:br w:type="page"/>
      </w:r>
      <w:bookmarkStart w:id="65" w:name="pr1"/>
      <w:bookmarkEnd w:id="65"/>
    </w:p>
    <w:p w:rsidR="003C057B" w:rsidRPr="003C057B" w:rsidRDefault="003C057B" w:rsidP="00F96AF9">
      <w:pPr>
        <w:jc w:val="center"/>
        <w:rPr>
          <w:b/>
        </w:rPr>
      </w:pPr>
      <w:r w:rsidRPr="003C057B">
        <w:rPr>
          <w:b/>
        </w:rPr>
        <w:lastRenderedPageBreak/>
        <w:t>NYILATKOZAT</w:t>
      </w:r>
    </w:p>
    <w:p w:rsidR="003C057B" w:rsidRPr="003C057B" w:rsidRDefault="003C057B" w:rsidP="00F96AF9">
      <w:pPr>
        <w:jc w:val="center"/>
        <w:rPr>
          <w:b/>
        </w:rPr>
      </w:pPr>
      <w:proofErr w:type="gramStart"/>
      <w:r w:rsidRPr="003C057B">
        <w:rPr>
          <w:b/>
        </w:rPr>
        <w:t>idegen</w:t>
      </w:r>
      <w:proofErr w:type="gramEnd"/>
      <w:r w:rsidRPr="003C057B">
        <w:rPr>
          <w:b/>
        </w:rPr>
        <w:t xml:space="preserve"> nyelvű dokumentumok magyar nyelvű fordításáról </w:t>
      </w:r>
    </w:p>
    <w:p w:rsidR="003C057B" w:rsidRPr="003C057B" w:rsidRDefault="003C057B" w:rsidP="00F96AF9">
      <w:pPr>
        <w:jc w:val="center"/>
        <w:rPr>
          <w:i/>
        </w:rPr>
      </w:pPr>
      <w:r w:rsidRPr="003C057B">
        <w:rPr>
          <w:i/>
        </w:rPr>
        <w:t>(adott esetben)</w:t>
      </w:r>
    </w:p>
    <w:p w:rsidR="003C057B" w:rsidRPr="003C057B" w:rsidRDefault="003C057B" w:rsidP="00F96AF9">
      <w:pPr>
        <w:jc w:val="center"/>
        <w:rPr>
          <w:b/>
        </w:rPr>
      </w:pPr>
    </w:p>
    <w:p w:rsidR="003C057B" w:rsidRPr="003C057B" w:rsidRDefault="003C057B" w:rsidP="00F96AF9">
      <w:pPr>
        <w:jc w:val="center"/>
        <w:rPr>
          <w:b/>
        </w:rPr>
      </w:pPr>
    </w:p>
    <w:p w:rsidR="003C057B" w:rsidRPr="003C057B" w:rsidRDefault="003C057B" w:rsidP="00F96AF9">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3"/>
      </w:r>
      <w:r w:rsidRPr="003C057B">
        <w:t>) cégjegyzésre/nevében nyilatkozattételre</w:t>
      </w:r>
      <w:r w:rsidRPr="003C057B">
        <w:rPr>
          <w:sz w:val="16"/>
          <w:vertAlign w:val="superscript"/>
        </w:rPr>
        <w:footnoteReference w:id="34"/>
      </w:r>
      <w:r w:rsidRPr="003C057B">
        <w:t xml:space="preserve"> jogosult képviselője az </w:t>
      </w:r>
    </w:p>
    <w:p w:rsidR="003C057B" w:rsidRPr="003C057B" w:rsidRDefault="003C057B" w:rsidP="00F96AF9">
      <w:pPr>
        <w:ind w:right="-2"/>
        <w:jc w:val="both"/>
        <w:rPr>
          <w:b/>
        </w:rPr>
      </w:pPr>
    </w:p>
    <w:p w:rsidR="003C057B" w:rsidRPr="003C057B" w:rsidRDefault="003C057B" w:rsidP="00F96AF9">
      <w:pPr>
        <w:ind w:right="-2"/>
        <w:jc w:val="center"/>
        <w:rPr>
          <w:b/>
          <w:bCs/>
          <w:i/>
        </w:rPr>
      </w:pPr>
      <w:r w:rsidRPr="003C057B">
        <w:rPr>
          <w:b/>
          <w:bCs/>
          <w:i/>
        </w:rPr>
        <w:t>„</w:t>
      </w:r>
      <w:r w:rsidR="007E7374" w:rsidRPr="007E7374">
        <w:rPr>
          <w:rFonts w:cs="Frutiger Linotype"/>
          <w:b/>
        </w:rPr>
        <w:t xml:space="preserve">18F-fluoro-dezoxi-glükóz (FDG) </w:t>
      </w:r>
      <w:proofErr w:type="spellStart"/>
      <w:r w:rsidR="007E7374" w:rsidRPr="007E7374">
        <w:rPr>
          <w:rFonts w:cs="Frutiger Linotype"/>
          <w:b/>
        </w:rPr>
        <w:t>radiofarmakon</w:t>
      </w:r>
      <w:proofErr w:type="spellEnd"/>
      <w:r w:rsidR="007E7374" w:rsidRPr="007E7374">
        <w:rPr>
          <w:rFonts w:cs="Frutiger Linotype"/>
          <w:b/>
        </w:rPr>
        <w:t xml:space="preserve"> vásárlása helyszínre szállítással</w:t>
      </w:r>
      <w:r w:rsidRPr="003C057B">
        <w:rPr>
          <w:b/>
          <w:bCs/>
          <w:i/>
        </w:rPr>
        <w:t>”</w:t>
      </w:r>
    </w:p>
    <w:p w:rsidR="003C057B" w:rsidRPr="003C057B" w:rsidRDefault="003C057B" w:rsidP="00F96AF9">
      <w:pPr>
        <w:ind w:right="-2"/>
        <w:jc w:val="both"/>
        <w:rPr>
          <w:b/>
        </w:rPr>
      </w:pPr>
    </w:p>
    <w:p w:rsidR="003C057B" w:rsidRPr="003C057B" w:rsidRDefault="003C057B" w:rsidP="00F96AF9">
      <w:pPr>
        <w:ind w:right="-2"/>
        <w:jc w:val="both"/>
      </w:pPr>
      <w:proofErr w:type="gramStart"/>
      <w:r w:rsidRPr="003C057B">
        <w:t>tárgyú</w:t>
      </w:r>
      <w:proofErr w:type="gramEnd"/>
      <w:r w:rsidRPr="003C057B">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pPr>
    </w:p>
    <w:p w:rsidR="003C057B" w:rsidRPr="003C057B" w:rsidRDefault="003C057B" w:rsidP="00F96AF9">
      <w:pPr>
        <w:ind w:right="-1"/>
      </w:pPr>
    </w:p>
    <w:p w:rsidR="003C057B" w:rsidRPr="003C057B" w:rsidRDefault="003C057B" w:rsidP="00F96AF9">
      <w:pPr>
        <w:ind w:right="-1"/>
      </w:pPr>
    </w:p>
    <w:p w:rsidR="003C057B" w:rsidRPr="003C057B" w:rsidRDefault="003C057B" w:rsidP="00F96AF9">
      <w:pPr>
        <w:tabs>
          <w:tab w:val="center" w:pos="6237"/>
        </w:tabs>
      </w:pPr>
      <w:r w:rsidRPr="003C057B">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roofErr w:type="spellStart"/>
      <w:r w:rsidRPr="003C057B">
        <w:t>aláírás</w:t>
      </w:r>
      <w:proofErr w:type="spellEnd"/>
    </w:p>
    <w:p w:rsidR="003C057B" w:rsidRPr="003C057B" w:rsidRDefault="003C057B" w:rsidP="00F96AF9">
      <w:pPr>
        <w:tabs>
          <w:tab w:val="center" w:pos="6237"/>
        </w:tabs>
        <w:jc w:val="both"/>
      </w:pPr>
    </w:p>
    <w:p w:rsidR="003C057B" w:rsidRPr="003C057B" w:rsidRDefault="003C057B" w:rsidP="00F96AF9">
      <w:pPr>
        <w:autoSpaceDE w:val="0"/>
        <w:autoSpaceDN w:val="0"/>
        <w:adjustRightInd w:val="0"/>
        <w:ind w:right="-3"/>
      </w:pPr>
    </w:p>
    <w:p w:rsidR="003C057B" w:rsidRPr="003C057B" w:rsidRDefault="003C057B" w:rsidP="00F96AF9">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F96AF9">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F273C8">
        <w:t xml:space="preserve"> </w:t>
      </w:r>
      <w:r w:rsidRPr="003C057B">
        <w:t>(ajánlattevő),…………………..…………………</w:t>
      </w:r>
      <w:r w:rsidR="00F273C8">
        <w:t xml:space="preserve"> </w:t>
      </w:r>
      <w:r w:rsidRPr="003C057B">
        <w:t xml:space="preserve">(székhely) törvényes képviselője teljes felelősségem tudatában nyilatkozom, hogy az általam képviselt szervezet a nemzeti vagyonról szóló 2011. évi CXCVI. törvény 3. § (1) bekezdés 1. pontja </w:t>
      </w:r>
      <w:proofErr w:type="gramStart"/>
      <w:r w:rsidRPr="003C057B">
        <w:t>értelmében</w:t>
      </w:r>
      <w:r w:rsidRPr="003C057B">
        <w:rPr>
          <w:vertAlign w:val="superscript"/>
        </w:rPr>
        <w:footnoteReference w:id="35"/>
      </w:r>
      <w:r w:rsidRPr="003C057B">
        <w:t>:</w:t>
      </w:r>
      <w:proofErr w:type="gramEnd"/>
    </w:p>
    <w:p w:rsidR="003C057B" w:rsidRPr="003C057B" w:rsidRDefault="003C057B" w:rsidP="00F96AF9">
      <w:pPr>
        <w:widowControl w:val="0"/>
        <w:ind w:right="-2" w:hanging="2"/>
        <w:jc w:val="both"/>
      </w:pPr>
    </w:p>
    <w:p w:rsidR="003C057B" w:rsidRPr="003C057B" w:rsidRDefault="003C057B" w:rsidP="00F96AF9">
      <w:pPr>
        <w:widowControl w:val="0"/>
        <w:numPr>
          <w:ilvl w:val="0"/>
          <w:numId w:val="24"/>
        </w:numPr>
        <w:tabs>
          <w:tab w:val="num" w:pos="0"/>
        </w:tabs>
        <w:suppressAutoHyphens/>
        <w:ind w:right="-2"/>
        <w:jc w:val="both"/>
        <w:rPr>
          <w:b/>
        </w:rPr>
      </w:pPr>
      <w:r w:rsidRPr="003C057B">
        <w:rPr>
          <w:b/>
        </w:rPr>
        <w:t>átlátható szervezetnek minősül</w:t>
      </w:r>
    </w:p>
    <w:p w:rsidR="003C057B" w:rsidRPr="003C057B" w:rsidRDefault="003C057B" w:rsidP="00F96AF9">
      <w:pPr>
        <w:widowControl w:val="0"/>
        <w:numPr>
          <w:ilvl w:val="0"/>
          <w:numId w:val="24"/>
        </w:numPr>
        <w:tabs>
          <w:tab w:val="num" w:pos="0"/>
        </w:tabs>
        <w:suppressAutoHyphens/>
        <w:ind w:right="-2"/>
        <w:jc w:val="both"/>
      </w:pPr>
      <w:r w:rsidRPr="003C057B">
        <w:rPr>
          <w:b/>
        </w:rPr>
        <w:t>nem minősül átlátható szervezetnek.</w:t>
      </w:r>
    </w:p>
    <w:p w:rsidR="003C057B" w:rsidRPr="003C057B" w:rsidRDefault="003C057B" w:rsidP="00F96AF9">
      <w:pPr>
        <w:widowControl w:val="0"/>
        <w:ind w:right="-2" w:hanging="2"/>
        <w:jc w:val="both"/>
      </w:pPr>
    </w:p>
    <w:p w:rsidR="003C057B" w:rsidRPr="003C057B" w:rsidRDefault="003C057B" w:rsidP="00F96AF9">
      <w:pPr>
        <w:widowControl w:val="0"/>
        <w:ind w:right="-2" w:hanging="2"/>
        <w:jc w:val="both"/>
      </w:pPr>
      <w:r w:rsidRPr="003C057B">
        <w:t xml:space="preserve">Kijelentem, hogy </w:t>
      </w:r>
      <w:proofErr w:type="gramStart"/>
      <w:r w:rsidRPr="003C057B">
        <w:t>a …</w:t>
      </w:r>
      <w:proofErr w:type="gramEnd"/>
      <w:r w:rsidRPr="003C057B">
        <w:t>…….………………….. tárgyú közbeszerzési eljárásban – nyertességem esetén – legkésőbb a szerződés aláírásáig</w:t>
      </w:r>
      <w:r w:rsidRPr="003C057B">
        <w:rPr>
          <w:vertAlign w:val="superscript"/>
        </w:rPr>
        <w:footnoteReference w:id="36"/>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7"/>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F96AF9">
      <w:pPr>
        <w:widowControl w:val="0"/>
        <w:autoSpaceDE w:val="0"/>
        <w:autoSpaceDN w:val="0"/>
        <w:adjustRightInd w:val="0"/>
        <w:ind w:right="-2"/>
        <w:jc w:val="both"/>
      </w:pPr>
    </w:p>
    <w:p w:rsidR="003C057B" w:rsidRPr="003C057B" w:rsidRDefault="003C057B" w:rsidP="00F96AF9">
      <w:pPr>
        <w:ind w:right="-2"/>
        <w:rPr>
          <w:bCs/>
        </w:rPr>
      </w:pPr>
    </w:p>
    <w:p w:rsidR="003C057B" w:rsidRPr="003C057B" w:rsidRDefault="006C6CCD" w:rsidP="00F96AF9">
      <w:pPr>
        <w:ind w:right="-2"/>
      </w:pPr>
      <w:r>
        <w:t>…</w:t>
      </w:r>
      <w:proofErr w:type="gramStart"/>
      <w:r>
        <w:t>……………………….…….,</w:t>
      </w:r>
      <w:proofErr w:type="gramEnd"/>
      <w:r>
        <w:t xml:space="preserve"> 201</w:t>
      </w:r>
      <w:r w:rsidR="00257663">
        <w:t>7</w:t>
      </w:r>
      <w:r w:rsidR="003C057B"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F96AF9">
      <w:pPr>
        <w:widowControl w:val="0"/>
        <w:autoSpaceDE w:val="0"/>
        <w:autoSpaceDN w:val="0"/>
        <w:adjustRightInd w:val="0"/>
        <w:ind w:right="-2"/>
        <w:jc w:val="center"/>
        <w:rPr>
          <w:b/>
        </w:rPr>
      </w:pPr>
      <w:r w:rsidRPr="003C057B">
        <w:rPr>
          <w:b/>
        </w:rPr>
        <w:lastRenderedPageBreak/>
        <w:t>MEGHATALMAZÁS</w:t>
      </w:r>
    </w:p>
    <w:p w:rsidR="003C057B" w:rsidRPr="003C057B" w:rsidRDefault="003C057B" w:rsidP="00F96AF9">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rsidR="003C057B" w:rsidRPr="003C057B" w:rsidRDefault="003C057B" w:rsidP="00F96AF9">
      <w:pPr>
        <w:widowControl w:val="0"/>
        <w:autoSpaceDE w:val="0"/>
        <w:autoSpaceDN w:val="0"/>
        <w:adjustRightInd w:val="0"/>
        <w:ind w:right="-2"/>
        <w:jc w:val="center"/>
        <w:rPr>
          <w:i/>
        </w:rPr>
      </w:pPr>
      <w:r w:rsidRPr="003C057B">
        <w:rPr>
          <w:i/>
        </w:rPr>
        <w:t>(adott esetben)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C63D33">
        <w:t xml:space="preserve"> </w:t>
      </w:r>
      <w:r w:rsidRPr="003C057B">
        <w:t>(ajánlattevő neve),</w:t>
      </w:r>
      <w:r w:rsidR="00C63D33">
        <w:t xml:space="preserve"> </w:t>
      </w:r>
      <w:r w:rsidRPr="003C057B">
        <w:t>…………………..…………………</w:t>
      </w:r>
      <w:r w:rsidR="00C63D33">
        <w:t xml:space="preserve"> </w:t>
      </w:r>
      <w:r w:rsidRPr="003C057B">
        <w:t xml:space="preserve">(székhely) törvényes képviselője </w:t>
      </w:r>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center"/>
      </w:pPr>
      <w:proofErr w:type="gramStart"/>
      <w:r w:rsidRPr="003C057B">
        <w:rPr>
          <w:b/>
        </w:rPr>
        <w:t>meghatalmazom</w:t>
      </w:r>
      <w:proofErr w:type="gramEnd"/>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rsidR="003C057B" w:rsidRPr="003C057B" w:rsidRDefault="003C057B" w:rsidP="00F96AF9">
      <w:pPr>
        <w:widowControl w:val="0"/>
        <w:overflowPunct w:val="0"/>
        <w:autoSpaceDE w:val="0"/>
        <w:autoSpaceDN w:val="0"/>
        <w:adjustRightInd w:val="0"/>
        <w:ind w:right="-2" w:hanging="2"/>
        <w:jc w:val="both"/>
      </w:pPr>
    </w:p>
    <w:p w:rsidR="003C057B" w:rsidRPr="003C057B" w:rsidRDefault="003C057B" w:rsidP="00F96AF9">
      <w:pPr>
        <w:ind w:right="-2"/>
        <w:rPr>
          <w:bCs/>
        </w:rPr>
      </w:pPr>
    </w:p>
    <w:p w:rsidR="003C057B" w:rsidRPr="003C057B" w:rsidRDefault="003C057B" w:rsidP="00F96AF9">
      <w:pPr>
        <w:ind w:right="-2"/>
      </w:pPr>
      <w:r w:rsidRPr="003C057B">
        <w:t>…</w:t>
      </w:r>
      <w:proofErr w:type="gramStart"/>
      <w:r w:rsidRPr="003C057B">
        <w:t>……………………….…….,</w:t>
      </w:r>
      <w:proofErr w:type="gramEnd"/>
      <w:r w:rsidRPr="003C057B">
        <w:t xml:space="preserve"> 201</w:t>
      </w:r>
      <w:r w:rsidR="00257663">
        <w:t>7</w:t>
      </w:r>
      <w:r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rPr>
          <w:b/>
          <w:bCs/>
          <w:i/>
          <w:iCs/>
        </w:rPr>
      </w:pPr>
    </w:p>
    <w:p w:rsidR="003C057B" w:rsidRDefault="003C057B" w:rsidP="00F96AF9">
      <w:pPr>
        <w:widowControl w:val="0"/>
        <w:autoSpaceDE w:val="0"/>
        <w:autoSpaceDN w:val="0"/>
        <w:adjustRightInd w:val="0"/>
        <w:rPr>
          <w:b/>
          <w:bCs/>
          <w:i/>
          <w:iCs/>
        </w:rPr>
      </w:pPr>
    </w:p>
    <w:p w:rsidR="009C7466" w:rsidRDefault="009C7466" w:rsidP="00F96AF9">
      <w:pPr>
        <w:rPr>
          <w:b/>
          <w:bCs/>
          <w:i/>
          <w:iCs/>
        </w:rPr>
      </w:pPr>
      <w:r>
        <w:rPr>
          <w:b/>
          <w:bCs/>
          <w:i/>
          <w:iCs/>
        </w:rPr>
        <w:br w:type="page"/>
      </w:r>
    </w:p>
    <w:p w:rsidR="009C7466" w:rsidRPr="009C7466" w:rsidRDefault="009C7466" w:rsidP="00F96AF9">
      <w:pPr>
        <w:keepNext/>
        <w:widowControl w:val="0"/>
        <w:ind w:right="282"/>
        <w:jc w:val="center"/>
        <w:outlineLvl w:val="1"/>
        <w:rPr>
          <w:b/>
          <w:bCs/>
          <w:color w:val="000000"/>
        </w:rPr>
      </w:pPr>
      <w:bookmarkStart w:id="66" w:name="_Toc387675608"/>
      <w:r w:rsidRPr="009C7466">
        <w:rPr>
          <w:b/>
          <w:bCs/>
          <w:color w:val="000000"/>
        </w:rPr>
        <w:lastRenderedPageBreak/>
        <w:t>NYILATKOZAT</w:t>
      </w:r>
      <w:bookmarkEnd w:id="66"/>
    </w:p>
    <w:p w:rsidR="009C7466" w:rsidRPr="009C7466" w:rsidRDefault="009C7466" w:rsidP="00F96AF9">
      <w:pPr>
        <w:keepNext/>
        <w:widowControl w:val="0"/>
        <w:ind w:right="282"/>
        <w:jc w:val="center"/>
        <w:outlineLvl w:val="1"/>
        <w:rPr>
          <w:b/>
          <w:bCs/>
          <w:color w:val="000000"/>
        </w:rPr>
      </w:pPr>
      <w:bookmarkStart w:id="67" w:name="_Toc387675609"/>
      <w:proofErr w:type="gramStart"/>
      <w:r w:rsidRPr="009C7466">
        <w:rPr>
          <w:b/>
          <w:bCs/>
          <w:color w:val="000000"/>
        </w:rPr>
        <w:t>üzleti</w:t>
      </w:r>
      <w:proofErr w:type="gramEnd"/>
      <w:r w:rsidRPr="009C7466">
        <w:rPr>
          <w:b/>
          <w:bCs/>
          <w:color w:val="000000"/>
        </w:rPr>
        <w:t xml:space="preserve"> titokról</w:t>
      </w:r>
      <w:bookmarkEnd w:id="67"/>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C0145F">
        <w:t>t</w:t>
      </w:r>
      <w:r w:rsidRPr="009C7466">
        <w:t xml:space="preserve"> tartalmaz ajánlat ……… oldalától az ajánlat ……… oldaláig, amelynek nyilvánosságra hozatalát megtiltom.</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 xml:space="preserve">     </w:t>
      </w:r>
      <w:proofErr w:type="gramStart"/>
      <w:r w:rsidRPr="009C7466">
        <w:t>üzleti</w:t>
      </w:r>
      <w:proofErr w:type="gramEnd"/>
      <w:r w:rsidRPr="009C7466">
        <w:t xml:space="preserve"> titko</w:t>
      </w:r>
      <w:r w:rsidR="00C0145F">
        <w:t>t</w:t>
      </w:r>
      <w:r w:rsidRPr="009C7466">
        <w:t xml:space="preserve"> nem tartalmaz.</w:t>
      </w:r>
      <w:r w:rsidRPr="009C7466">
        <w:rPr>
          <w:vertAlign w:val="superscript"/>
        </w:rPr>
        <w:footnoteReference w:id="38"/>
      </w:r>
    </w:p>
    <w:p w:rsidR="009C7466" w:rsidRPr="009C7466" w:rsidRDefault="009C7466" w:rsidP="00F96AF9">
      <w:pPr>
        <w:tabs>
          <w:tab w:val="center" w:pos="6237"/>
        </w:tabs>
        <w:jc w:val="both"/>
      </w:pPr>
    </w:p>
    <w:p w:rsidR="009C7466" w:rsidRPr="009C7466" w:rsidRDefault="0034428E" w:rsidP="00F96AF9">
      <w:pPr>
        <w:tabs>
          <w:tab w:val="center" w:pos="6237"/>
        </w:tabs>
        <w:jc w:val="both"/>
      </w:pPr>
      <w:r w:rsidRPr="0034428E">
        <w:t>Amennyiben az ajánlat üzleti titkot tartalmaz, úgy az üzleti titokká minősítés indokolását ajánlatunkban benyújtjuk, továbbá az üzleti titkot tartalmazó iratokat elkülönített módon, az ajánlat külön mellékleteként csatoljuk.</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F96AF9">
      <w:pPr>
        <w:tabs>
          <w:tab w:val="center" w:pos="6237"/>
        </w:tabs>
        <w:jc w:val="both"/>
      </w:pP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w:t>
      </w:r>
      <w:proofErr w:type="gramStart"/>
      <w:r w:rsidRPr="009C7466">
        <w:t>……………………….…….,</w:t>
      </w:r>
      <w:proofErr w:type="gramEnd"/>
      <w:r w:rsidRPr="009C7466">
        <w:t xml:space="preserve"> 20</w:t>
      </w:r>
      <w:r w:rsidR="006C6CCD">
        <w:t>1</w:t>
      </w:r>
      <w:r w:rsidR="00257663">
        <w:t>7</w:t>
      </w:r>
      <w:r w:rsidRPr="009C7466">
        <w:t>. év ……………….. hó …… nap</w:t>
      </w:r>
    </w:p>
    <w:p w:rsidR="009C7466" w:rsidRPr="009C7466" w:rsidRDefault="009C7466" w:rsidP="00F96AF9">
      <w:pPr>
        <w:tabs>
          <w:tab w:val="center" w:pos="6237"/>
        </w:tabs>
        <w:jc w:val="both"/>
      </w:pPr>
    </w:p>
    <w:p w:rsidR="009C7466" w:rsidRPr="009C7466" w:rsidRDefault="009C7466" w:rsidP="00F96AF9">
      <w:pPr>
        <w:ind w:right="-1"/>
      </w:pPr>
    </w:p>
    <w:p w:rsidR="009C7466" w:rsidRPr="009C7466" w:rsidRDefault="009C7466" w:rsidP="00F96AF9">
      <w:pPr>
        <w:ind w:right="-1"/>
      </w:pPr>
    </w:p>
    <w:p w:rsidR="009C7466" w:rsidRPr="009C7466" w:rsidRDefault="009C7466" w:rsidP="00F96AF9">
      <w:pPr>
        <w:tabs>
          <w:tab w:val="center" w:pos="6237"/>
        </w:tabs>
      </w:pPr>
      <w:r w:rsidRPr="009C7466">
        <w:tab/>
        <w:t>………………………………………………......</w:t>
      </w:r>
    </w:p>
    <w:p w:rsidR="009C7466" w:rsidRPr="009C7466" w:rsidRDefault="009C7466" w:rsidP="00F96AF9">
      <w:pPr>
        <w:tabs>
          <w:tab w:val="center" w:pos="6237"/>
        </w:tabs>
        <w:jc w:val="both"/>
      </w:pPr>
      <w:r w:rsidRPr="009C7466">
        <w:tab/>
      </w:r>
      <w:proofErr w:type="gramStart"/>
      <w:r w:rsidRPr="009C7466">
        <w:t>cégszerű</w:t>
      </w:r>
      <w:proofErr w:type="gramEnd"/>
      <w:r w:rsidRPr="009C7466">
        <w:t xml:space="preserve"> aláírás</w:t>
      </w:r>
    </w:p>
    <w:p w:rsidR="009C7466" w:rsidRPr="009C7466" w:rsidRDefault="009C7466" w:rsidP="00F96AF9">
      <w:pPr>
        <w:rPr>
          <w:b/>
          <w:bCs/>
          <w:i/>
          <w:iCs/>
        </w:rPr>
      </w:pPr>
    </w:p>
    <w:p w:rsidR="009C7466" w:rsidRPr="003C057B" w:rsidRDefault="009C7466" w:rsidP="00F96AF9">
      <w:pPr>
        <w:widowControl w:val="0"/>
        <w:autoSpaceDE w:val="0"/>
        <w:autoSpaceDN w:val="0"/>
        <w:adjustRightInd w:val="0"/>
        <w:rPr>
          <w:b/>
          <w:bCs/>
          <w:i/>
          <w:iCs/>
        </w:rPr>
      </w:pPr>
    </w:p>
    <w:p w:rsidR="003C057B" w:rsidRPr="003C057B" w:rsidRDefault="003C057B" w:rsidP="00F96AF9">
      <w:pPr>
        <w:rPr>
          <w:b/>
          <w:bCs/>
          <w:i/>
          <w:iCs/>
        </w:rPr>
      </w:pPr>
    </w:p>
    <w:p w:rsidR="003C057B" w:rsidRPr="003C057B" w:rsidRDefault="003C057B" w:rsidP="00F96AF9">
      <w:pPr>
        <w:widowControl w:val="0"/>
        <w:autoSpaceDE w:val="0"/>
        <w:autoSpaceDN w:val="0"/>
        <w:adjustRightInd w:val="0"/>
      </w:pPr>
    </w:p>
    <w:p w:rsidR="003C057B" w:rsidRPr="003C057B" w:rsidRDefault="003C057B" w:rsidP="00F96AF9">
      <w:pPr>
        <w:rPr>
          <w:rFonts w:cs="Frutiger Linotype"/>
          <w:b/>
          <w:i/>
          <w:szCs w:val="20"/>
        </w:rPr>
      </w:pPr>
    </w:p>
    <w:p w:rsidR="003C057B" w:rsidRPr="003C057B" w:rsidRDefault="003C057B" w:rsidP="00F96AF9">
      <w:pPr>
        <w:rPr>
          <w:rFonts w:ascii="Frutiger Linotype" w:hAnsi="Frutiger Linotype" w:cs="Frutiger Linotype"/>
          <w:sz w:val="20"/>
          <w:szCs w:val="20"/>
        </w:rPr>
        <w:sectPr w:rsidR="003C057B" w:rsidRPr="003C057B" w:rsidSect="005427CF">
          <w:footerReference w:type="default" r:id="rId16"/>
          <w:footnotePr>
            <w:pos w:val="beneathText"/>
          </w:footnotePr>
          <w:pgSz w:w="11906" w:h="16838"/>
          <w:pgMar w:top="1418" w:right="1418" w:bottom="1418" w:left="1418" w:header="709" w:footer="709" w:gutter="0"/>
          <w:cols w:space="708"/>
          <w:docGrid w:linePitch="360"/>
        </w:sectPr>
      </w:pPr>
    </w:p>
    <w:bookmarkEnd w:id="63"/>
    <w:bookmarkEnd w:id="64"/>
    <w:p w:rsidR="009B7127" w:rsidRPr="005E1E30" w:rsidRDefault="009B7127"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9B7127" w:rsidRDefault="009B7127" w:rsidP="00F96AF9">
      <w:pPr>
        <w:jc w:val="center"/>
        <w:rPr>
          <w:b/>
          <w:smallCaps/>
          <w:sz w:val="28"/>
          <w:szCs w:val="28"/>
        </w:rPr>
      </w:pPr>
    </w:p>
    <w:p w:rsidR="009B7127" w:rsidRPr="009B7127" w:rsidRDefault="009B7127" w:rsidP="00F96AF9">
      <w:pPr>
        <w:jc w:val="center"/>
        <w:rPr>
          <w:rFonts w:eastAsiaTheme="minorHAnsi"/>
          <w:b/>
          <w:bCs/>
          <w:u w:val="single"/>
          <w:lang w:eastAsia="en-US"/>
        </w:rPr>
      </w:pPr>
      <w:r w:rsidRPr="009B7127">
        <w:rPr>
          <w:rFonts w:eastAsiaTheme="minorHAnsi"/>
          <w:b/>
          <w:bCs/>
          <w:u w:val="single"/>
          <w:lang w:eastAsia="en-US"/>
        </w:rPr>
        <w:t>OGY</w:t>
      </w:r>
      <w:r w:rsidR="00F539FE">
        <w:rPr>
          <w:rFonts w:eastAsiaTheme="minorHAnsi"/>
          <w:b/>
          <w:bCs/>
          <w:u w:val="single"/>
          <w:lang w:eastAsia="en-US"/>
        </w:rPr>
        <w:t>É</w:t>
      </w:r>
      <w:r w:rsidRPr="009B7127">
        <w:rPr>
          <w:rFonts w:eastAsiaTheme="minorHAnsi"/>
          <w:b/>
          <w:bCs/>
          <w:u w:val="single"/>
          <w:lang w:eastAsia="en-US"/>
        </w:rPr>
        <w:t>I</w:t>
      </w:r>
      <w:r w:rsidR="00257663">
        <w:rPr>
          <w:rFonts w:eastAsiaTheme="minorHAnsi"/>
          <w:b/>
          <w:bCs/>
          <w:u w:val="single"/>
          <w:lang w:eastAsia="en-US"/>
        </w:rPr>
        <w:t xml:space="preserve"> engedély, </w:t>
      </w:r>
      <w:r w:rsidR="00844ED6" w:rsidRPr="00844ED6">
        <w:rPr>
          <w:rFonts w:eastAsiaTheme="minorHAnsi"/>
          <w:b/>
          <w:bCs/>
          <w:u w:val="single"/>
          <w:lang w:eastAsia="en-US"/>
        </w:rPr>
        <w:t>vagy azzal egyenértékű forgalomba hozatali engedély</w:t>
      </w:r>
    </w:p>
    <w:p w:rsidR="009B7127" w:rsidRPr="009B7127" w:rsidRDefault="009B7127" w:rsidP="00F96AF9">
      <w:pPr>
        <w:rPr>
          <w:rFonts w:eastAsiaTheme="minorHAnsi"/>
          <w:lang w:eastAsia="en-US"/>
        </w:rPr>
      </w:pPr>
    </w:p>
    <w:p w:rsidR="009B7127" w:rsidRPr="009B7127" w:rsidRDefault="009B7127" w:rsidP="00F96AF9">
      <w:pPr>
        <w:rPr>
          <w:rFonts w:eastAsiaTheme="minorHAnsi"/>
          <w:lang w:eastAsia="en-US"/>
        </w:rPr>
      </w:pPr>
      <w:r w:rsidRPr="009B7127">
        <w:rPr>
          <w:rFonts w:eastAsiaTheme="minorHAnsi"/>
          <w:lang w:eastAsia="en-US"/>
        </w:rPr>
        <w:t>III.</w:t>
      </w:r>
      <w:r w:rsidR="0009277D">
        <w:rPr>
          <w:rFonts w:eastAsiaTheme="minorHAnsi"/>
          <w:lang w:eastAsia="en-US"/>
        </w:rPr>
        <w:t>1</w:t>
      </w:r>
      <w:r w:rsidRPr="009B7127">
        <w:rPr>
          <w:rFonts w:eastAsiaTheme="minorHAnsi"/>
          <w:lang w:eastAsia="en-US"/>
        </w:rPr>
        <w:t>.3)</w:t>
      </w:r>
      <w:r w:rsidR="0009277D">
        <w:rPr>
          <w:rFonts w:eastAsiaTheme="minorHAnsi"/>
          <w:lang w:eastAsia="en-US"/>
        </w:rPr>
        <w:t xml:space="preserve"> </w:t>
      </w:r>
      <w:r w:rsidRPr="009B7127">
        <w:rPr>
          <w:rFonts w:eastAsiaTheme="minorHAnsi"/>
          <w:bCs/>
          <w:lang w:eastAsia="en-US"/>
        </w:rPr>
        <w:t>Műszaki, illetve szakmai alkalmasság</w:t>
      </w:r>
    </w:p>
    <w:p w:rsidR="009B7127" w:rsidRPr="009B7127" w:rsidRDefault="009B7127" w:rsidP="00F96AF9">
      <w:pPr>
        <w:rPr>
          <w:rFonts w:eastAsiaTheme="minorHAnsi"/>
          <w:lang w:eastAsia="en-US"/>
        </w:rPr>
      </w:pPr>
    </w:p>
    <w:p w:rsidR="009B7127" w:rsidRDefault="0009277D" w:rsidP="00F96AF9">
      <w:pPr>
        <w:rPr>
          <w:rFonts w:eastAsiaTheme="minorHAnsi"/>
          <w:lang w:eastAsia="en-US"/>
        </w:rPr>
      </w:pPr>
      <w:r w:rsidRPr="00932E74">
        <w:rPr>
          <w:b/>
          <w:color w:val="000000"/>
          <w:sz w:val="22"/>
          <w:szCs w:val="22"/>
        </w:rPr>
        <w:t>Az alkalmasság megítéléséhez szükséges adatok és a megkövetelt igazolási mód:</w:t>
      </w:r>
    </w:p>
    <w:p w:rsidR="0009277D" w:rsidRPr="009B7127" w:rsidRDefault="0009277D" w:rsidP="00F96AF9">
      <w:pPr>
        <w:rPr>
          <w:rFonts w:eastAsiaTheme="minorHAnsi"/>
          <w:lang w:eastAsia="en-US"/>
        </w:rPr>
      </w:pPr>
    </w:p>
    <w:p w:rsidR="00B965D7" w:rsidRPr="00B965D7" w:rsidRDefault="005403E5" w:rsidP="00B965D7">
      <w:pPr>
        <w:jc w:val="both"/>
      </w:pPr>
      <w:r w:rsidRPr="005403E5">
        <w:rPr>
          <w:b/>
        </w:rPr>
        <w:t>M1)</w:t>
      </w:r>
      <w:r w:rsidRPr="005403E5">
        <w:t xml:space="preserve"> </w:t>
      </w:r>
      <w:proofErr w:type="gramStart"/>
      <w:r w:rsidR="00B965D7" w:rsidRPr="00B965D7">
        <w:t>A</w:t>
      </w:r>
      <w:proofErr w:type="gramEnd"/>
      <w:r w:rsidR="00B965D7" w:rsidRPr="00B965D7">
        <w:t xml:space="preserve"> 321/2015. (X. 30.) Korm. rendelet 21. § (1) bekezdés h) pontja alapján Ajánlattevőnek csatolnia kell: </w:t>
      </w:r>
    </w:p>
    <w:p w:rsidR="00B965D7" w:rsidRPr="00B965D7" w:rsidRDefault="00B965D7" w:rsidP="00B965D7">
      <w:pPr>
        <w:numPr>
          <w:ilvl w:val="0"/>
          <w:numId w:val="53"/>
        </w:numPr>
        <w:jc w:val="both"/>
      </w:pPr>
      <w:r w:rsidRPr="00B965D7">
        <w:t>a forgalmazáshoz szükséges, OGYÉI engedély másolatát vagy azzal egyenértékű forgalomba hozatali engedély másolatát.</w:t>
      </w:r>
    </w:p>
    <w:p w:rsidR="0009277D" w:rsidRPr="005403E5" w:rsidRDefault="0009277D" w:rsidP="00B965D7">
      <w:pPr>
        <w:jc w:val="both"/>
        <w:rPr>
          <w:b/>
          <w:smallCaps/>
        </w:rPr>
      </w:pPr>
    </w:p>
    <w:p w:rsidR="0009277D" w:rsidRPr="005403E5" w:rsidRDefault="0009277D" w:rsidP="00F96AF9">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09277D" w:rsidRPr="005403E5" w:rsidRDefault="0009277D" w:rsidP="00F96AF9">
      <w:pPr>
        <w:jc w:val="both"/>
      </w:pPr>
    </w:p>
    <w:p w:rsidR="00B965D7" w:rsidRPr="00B965D7" w:rsidRDefault="005403E5" w:rsidP="00B965D7">
      <w:pPr>
        <w:jc w:val="both"/>
      </w:pPr>
      <w:r w:rsidRPr="005403E5">
        <w:rPr>
          <w:b/>
        </w:rPr>
        <w:t>M1)</w:t>
      </w:r>
      <w:r w:rsidRPr="005403E5">
        <w:t xml:space="preserve"> </w:t>
      </w:r>
      <w:r w:rsidR="00B965D7" w:rsidRPr="00B965D7">
        <w:t>Alkalmas az ajánlattevő, amennyiben a megajánlott termék rendelkezik OGYÉI engedéllyel vagy azzal egyenértékű forgalomba hozatali engedéllyel.</w:t>
      </w:r>
    </w:p>
    <w:p w:rsidR="005403E5" w:rsidRPr="005403E5" w:rsidRDefault="005403E5" w:rsidP="005403E5">
      <w:pPr>
        <w:jc w:val="both"/>
      </w:pPr>
    </w:p>
    <w:p w:rsidR="0009277D" w:rsidRPr="0009277D" w:rsidRDefault="0009277D" w:rsidP="00F96AF9">
      <w:pPr>
        <w:jc w:val="both"/>
        <w:rPr>
          <w:color w:val="0070C0"/>
        </w:rPr>
      </w:pPr>
    </w:p>
    <w:p w:rsidR="00B94DF6" w:rsidRDefault="00B94DF6" w:rsidP="001E16F4">
      <w:pPr>
        <w:jc w:val="center"/>
        <w:rPr>
          <w:b/>
          <w:smallCaps/>
          <w:sz w:val="28"/>
          <w:szCs w:val="28"/>
        </w:rPr>
      </w:pPr>
      <w:r>
        <w:rPr>
          <w:b/>
          <w:smallCaps/>
          <w:sz w:val="28"/>
          <w:szCs w:val="28"/>
        </w:rPr>
        <w:br w:type="page"/>
      </w:r>
    </w:p>
    <w:p w:rsidR="006E1815" w:rsidRPr="00C47F0E" w:rsidRDefault="006E1815" w:rsidP="00F96AF9">
      <w:pPr>
        <w:ind w:right="-6"/>
        <w:contextualSpacing/>
        <w:jc w:val="center"/>
        <w:outlineLvl w:val="1"/>
        <w:rPr>
          <w:b/>
          <w:smallCaps/>
          <w:sz w:val="28"/>
          <w:szCs w:val="28"/>
        </w:rPr>
      </w:pPr>
    </w:p>
    <w:p w:rsidR="004368E1" w:rsidRPr="00C47F0E" w:rsidRDefault="00D77F9A" w:rsidP="00F96AF9">
      <w:pPr>
        <w:ind w:right="-6"/>
        <w:contextualSpacing/>
        <w:jc w:val="center"/>
        <w:outlineLvl w:val="1"/>
        <w:rPr>
          <w:b/>
          <w:smallCaps/>
          <w:sz w:val="28"/>
          <w:szCs w:val="28"/>
        </w:rPr>
      </w:pPr>
      <w:r w:rsidRPr="00C47F0E">
        <w:rPr>
          <w:b/>
          <w:smallCaps/>
          <w:sz w:val="28"/>
          <w:szCs w:val="28"/>
        </w:rPr>
        <w:t>III</w:t>
      </w:r>
      <w:r w:rsidR="004368E1" w:rsidRPr="00C47F0E">
        <w:rPr>
          <w:b/>
          <w:smallCaps/>
          <w:sz w:val="28"/>
          <w:szCs w:val="28"/>
        </w:rPr>
        <w:t>. FEJEZET</w:t>
      </w:r>
    </w:p>
    <w:p w:rsidR="004368E1" w:rsidRPr="00C47F0E" w:rsidRDefault="004368E1" w:rsidP="00F96AF9">
      <w:pPr>
        <w:ind w:right="-6"/>
        <w:contextualSpacing/>
        <w:jc w:val="center"/>
        <w:outlineLvl w:val="1"/>
        <w:rPr>
          <w:b/>
          <w:smallCaps/>
          <w:sz w:val="28"/>
          <w:szCs w:val="28"/>
        </w:rPr>
      </w:pPr>
    </w:p>
    <w:p w:rsidR="00D27216" w:rsidRPr="00C47F0E" w:rsidRDefault="00D27216" w:rsidP="00F96AF9">
      <w:pPr>
        <w:pStyle w:val="Cmsor1"/>
        <w:spacing w:before="0" w:after="0"/>
        <w:rPr>
          <w:color w:val="auto"/>
        </w:rPr>
      </w:pPr>
      <w:r w:rsidRPr="00C47F0E">
        <w:rPr>
          <w:color w:val="auto"/>
        </w:rPr>
        <w:t>EGYSÉGES EURÓPAI KÖZBESZERZÉSI DOKUMENTUM (EEKD)</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 gazdasági szereplő olyan nyilatkozata, amely a hatóságok vagy harmadik felek által kibocsátott igazolásokat </w:t>
      </w:r>
      <w:r w:rsidRPr="00C47F0E">
        <w:rPr>
          <w:rFonts w:eastAsia="Calibri"/>
          <w:b/>
          <w:lang w:eastAsia="en-GB"/>
        </w:rPr>
        <w:t>helyettesíti előzetes bizonyítékként.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C47F0E">
        <w:rPr>
          <w:rFonts w:eastAsia="Calibri"/>
          <w:lang w:eastAsia="en-GB"/>
        </w:rPr>
        <w:t>A</w:t>
      </w:r>
      <w:proofErr w:type="gramEnd"/>
      <w:r w:rsidRPr="00C47F0E">
        <w:rPr>
          <w:rFonts w:eastAsia="Calibri"/>
          <w:lang w:eastAsia="en-GB"/>
        </w:rPr>
        <w:t xml:space="preserve">. </w:t>
      </w:r>
      <w:proofErr w:type="gramStart"/>
      <w:r w:rsidRPr="00C47F0E">
        <w:rPr>
          <w:rFonts w:eastAsia="Calibri"/>
          <w:lang w:eastAsia="en-GB"/>
        </w:rPr>
        <w:t>szakaszára</w:t>
      </w:r>
      <w:proofErr w:type="gramEnd"/>
      <w:r w:rsidRPr="00C47F0E">
        <w:rPr>
          <w:rFonts w:eastAsia="Calibri"/>
          <w:vertAlign w:val="superscript"/>
          <w:lang w:eastAsia="en-GB"/>
        </w:rPr>
        <w:footnoteReference w:id="39"/>
      </w:r>
      <w:r w:rsidRPr="00C47F0E">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D27216" w:rsidRPr="00C47F0E" w:rsidRDefault="00D27216" w:rsidP="00F96AF9">
      <w:pPr>
        <w:jc w:val="both"/>
        <w:rPr>
          <w:rFonts w:eastAsia="Calibri"/>
          <w:lang w:eastAsia="en-GB"/>
        </w:rPr>
      </w:pPr>
      <w:r w:rsidRPr="00C47F0E">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47F0E">
        <w:rPr>
          <w:rFonts w:eastAsia="Calibri"/>
          <w:vertAlign w:val="superscript"/>
          <w:lang w:eastAsia="en-GB"/>
        </w:rPr>
        <w:footnoteReference w:id="40"/>
      </w:r>
      <w:r w:rsidRPr="00C47F0E">
        <w:rPr>
          <w:rFonts w:eastAsia="Calibri"/>
          <w:lang w:eastAsia="en-GB"/>
        </w:rPr>
        <w:t xml:space="preserve"> meg </w:t>
      </w:r>
      <w:proofErr w:type="gramStart"/>
      <w:r w:rsidRPr="00C47F0E">
        <w:rPr>
          <w:rFonts w:eastAsia="Calibri"/>
          <w:lang w:eastAsia="en-GB"/>
        </w:rPr>
        <w:t>kell</w:t>
      </w:r>
      <w:proofErr w:type="gramEnd"/>
      <w:r w:rsidRPr="00C47F0E">
        <w:rPr>
          <w:rFonts w:eastAsia="Calibri"/>
          <w:lang w:eastAsia="en-GB"/>
        </w:rPr>
        <w:t xml:space="preserve"> adni vagy nem kell megadni azon alvállalkozók tekintetében, amelyek kapacitásait a gazdasági szereplő </w:t>
      </w:r>
      <w:r w:rsidRPr="00C47F0E">
        <w:rPr>
          <w:rFonts w:eastAsia="Calibri"/>
          <w:b/>
          <w:i/>
          <w:u w:val="single"/>
          <w:lang w:eastAsia="en-GB"/>
        </w:rPr>
        <w:t>nem</w:t>
      </w:r>
      <w:r w:rsidRPr="00C47F0E">
        <w:rPr>
          <w:rFonts w:eastAsia="Calibri"/>
          <w:lang w:eastAsia="en-GB"/>
        </w:rPr>
        <w:t xml:space="preserve"> veszi igénybe</w:t>
      </w:r>
      <w:r w:rsidRPr="00C47F0E">
        <w:rPr>
          <w:rFonts w:eastAsia="Calibri"/>
          <w:vertAlign w:val="superscript"/>
          <w:lang w:eastAsia="en-GB"/>
        </w:rPr>
        <w:footnoteReference w:id="41"/>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C47F0E">
        <w:rPr>
          <w:rFonts w:eastAsia="Calibri"/>
          <w:lang w:eastAsia="en-GB"/>
        </w:rPr>
        <w:t>ESPD-szolgáltatás</w:t>
      </w:r>
      <w:proofErr w:type="spellEnd"/>
      <w:r w:rsidRPr="00C47F0E">
        <w:rPr>
          <w:rFonts w:eastAsia="Calibri"/>
          <w:lang w:eastAsia="en-GB"/>
        </w:rPr>
        <w:t xml:space="preserve"> felhasználásával (https://webgate.acceptance.ec.europa.eu/growth/tools-</w:t>
      </w:r>
    </w:p>
    <w:p w:rsidR="00D27216" w:rsidRPr="00C47F0E" w:rsidRDefault="00D27216" w:rsidP="00F96AF9">
      <w:pPr>
        <w:jc w:val="both"/>
        <w:rPr>
          <w:rFonts w:eastAsia="Calibri"/>
          <w:lang w:eastAsia="en-GB"/>
        </w:rPr>
      </w:pPr>
      <w:proofErr w:type="spellStart"/>
      <w:r w:rsidRPr="00C47F0E">
        <w:rPr>
          <w:rFonts w:eastAsia="Calibri"/>
          <w:lang w:eastAsia="en-GB"/>
        </w:rPr>
        <w:t>databases</w:t>
      </w:r>
      <w:proofErr w:type="spellEnd"/>
      <w:r w:rsidRPr="00C47F0E">
        <w:rPr>
          <w:rFonts w:eastAsia="Calibri"/>
          <w:lang w:eastAsia="en-GB"/>
        </w:rPr>
        <w:t>/ecertis2/</w:t>
      </w:r>
      <w:proofErr w:type="spellStart"/>
      <w:r w:rsidRPr="00C47F0E">
        <w:rPr>
          <w:rFonts w:eastAsia="Calibri"/>
          <w:lang w:eastAsia="en-GB"/>
        </w:rPr>
        <w:t>resources</w:t>
      </w:r>
      <w:proofErr w:type="spellEnd"/>
      <w:r w:rsidRPr="00C47F0E">
        <w:rPr>
          <w:rFonts w:eastAsia="Calibri"/>
          <w:lang w:eastAsia="en-GB"/>
        </w:rPr>
        <w:t>/</w:t>
      </w:r>
      <w:proofErr w:type="spellStart"/>
      <w:r w:rsidRPr="00C47F0E">
        <w:rPr>
          <w:rFonts w:eastAsia="Calibri"/>
          <w:lang w:eastAsia="en-GB"/>
        </w:rPr>
        <w:t>espd</w:t>
      </w:r>
      <w:proofErr w:type="spellEnd"/>
      <w:r w:rsidRPr="00C47F0E">
        <w:rPr>
          <w:rFonts w:eastAsia="Calibri"/>
          <w:lang w:eastAsia="en-GB"/>
        </w:rPr>
        <w:t>/</w:t>
      </w:r>
      <w:proofErr w:type="gramStart"/>
      <w:r w:rsidRPr="00C47F0E">
        <w:rPr>
          <w:rFonts w:eastAsia="Calibri"/>
          <w:lang w:eastAsia="en-GB"/>
        </w:rPr>
        <w:t>index.html</w:t>
      </w:r>
      <w:r w:rsidRPr="00C47F0E">
        <w:rPr>
          <w:rFonts w:eastAsia="Calibri"/>
          <w:vertAlign w:val="superscript"/>
          <w:lang w:eastAsia="en-GB"/>
        </w:rPr>
        <w:footnoteReference w:id="42"/>
      </w:r>
      <w:r w:rsidRPr="00C47F0E">
        <w:rPr>
          <w:rFonts w:eastAsia="Calibri"/>
          <w:lang w:eastAsia="en-GB"/>
        </w:rPr>
        <w:t>)</w:t>
      </w:r>
      <w:proofErr w:type="gramEnd"/>
      <w:r w:rsidRPr="00C47F0E">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27216" w:rsidRPr="00C47F0E" w:rsidRDefault="00D27216" w:rsidP="00F96AF9">
      <w:pPr>
        <w:jc w:val="both"/>
        <w:rPr>
          <w:rFonts w:eastAsia="Calibri"/>
          <w:lang w:eastAsia="en-GB"/>
        </w:rPr>
      </w:pPr>
      <w:r w:rsidRPr="00C47F0E">
        <w:rPr>
          <w:rFonts w:eastAsia="Calibri"/>
          <w:lang w:eastAsia="en-GB"/>
        </w:rPr>
        <w:t xml:space="preserve">A nyílt eljárások esetében </w:t>
      </w:r>
      <w:r w:rsidRPr="00C47F0E">
        <w:rPr>
          <w:rFonts w:eastAsia="Calibri"/>
          <w:b/>
          <w:lang w:eastAsia="en-GB"/>
        </w:rPr>
        <w:t>az ajánlat</w:t>
      </w:r>
      <w:r w:rsidRPr="00C47F0E">
        <w:rPr>
          <w:rFonts w:eastAsia="Calibri"/>
          <w:lang w:eastAsia="en-GB"/>
        </w:rPr>
        <w:t xml:space="preserve">, továbbá meghívásos eljárás, tárgyalásos eljárás, versenypárbeszéd és innovációs partnerség esetében a részvételi kérelem </w:t>
      </w:r>
      <w:r w:rsidRPr="00C47F0E">
        <w:rPr>
          <w:rFonts w:eastAsia="Calibri"/>
          <w:b/>
          <w:lang w:eastAsia="en-GB"/>
        </w:rPr>
        <w:t>mellett</w:t>
      </w:r>
      <w:r w:rsidRPr="00C47F0E">
        <w:rPr>
          <w:rFonts w:eastAsia="Calibri"/>
          <w:lang w:eastAsia="en-GB"/>
        </w:rPr>
        <w:t xml:space="preserve"> </w:t>
      </w:r>
      <w:r w:rsidRPr="00C47F0E">
        <w:rPr>
          <w:rFonts w:eastAsia="Calibri"/>
          <w:b/>
          <w:lang w:eastAsia="en-GB"/>
        </w:rPr>
        <w:t xml:space="preserve">a gazdasági szereplőknek be kell nyújtaniuk a kért információk megadásával kitöltött egységes </w:t>
      </w:r>
      <w:r w:rsidRPr="00C47F0E">
        <w:rPr>
          <w:rFonts w:eastAsia="Calibri"/>
          <w:b/>
          <w:lang w:eastAsia="en-GB"/>
        </w:rPr>
        <w:lastRenderedPageBreak/>
        <w:t>európai közbeszerzési dokumentumot is.</w:t>
      </w:r>
      <w:r w:rsidRPr="00C47F0E">
        <w:rPr>
          <w:rFonts w:eastAsia="Calibri"/>
          <w:b/>
          <w:vertAlign w:val="superscript"/>
          <w:lang w:eastAsia="en-GB"/>
        </w:rPr>
        <w:footnoteReference w:id="43"/>
      </w:r>
      <w:r w:rsidRPr="00C47F0E">
        <w:rPr>
          <w:rFonts w:eastAsia="Calibri"/>
          <w:lang w:eastAsia="en-GB"/>
        </w:rPr>
        <w:t xml:space="preserve"> A </w:t>
      </w:r>
      <w:proofErr w:type="spellStart"/>
      <w:r w:rsidRPr="00C47F0E">
        <w:rPr>
          <w:rFonts w:eastAsia="Calibri"/>
          <w:lang w:eastAsia="en-GB"/>
        </w:rPr>
        <w:t>keretmegállapodásokon</w:t>
      </w:r>
      <w:proofErr w:type="spellEnd"/>
      <w:r w:rsidRPr="00C47F0E">
        <w:rPr>
          <w:rFonts w:eastAsia="Calibri"/>
          <w:lang w:eastAsia="en-GB"/>
        </w:rPr>
        <w:t xml:space="preserve"> alapuló egyes szerződések kivételével az eljárás nyerteséül kiválasztott ajánlattevőnek be kell nyújtania a naprakész igazolásokat és kiegészítő dokumentumokat. </w:t>
      </w:r>
    </w:p>
    <w:p w:rsidR="00D27216" w:rsidRPr="00C47F0E" w:rsidRDefault="00D27216" w:rsidP="00F96AF9">
      <w:pPr>
        <w:jc w:val="both"/>
        <w:rPr>
          <w:rFonts w:eastAsia="Calibri"/>
          <w:lang w:eastAsia="en-GB"/>
        </w:rPr>
      </w:pPr>
      <w:proofErr w:type="gramStart"/>
      <w:r w:rsidRPr="00C47F0E">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47F0E">
        <w:rPr>
          <w:rFonts w:eastAsia="Calibri"/>
          <w:vertAlign w:val="superscript"/>
          <w:lang w:eastAsia="en-GB"/>
        </w:rPr>
        <w:footnoteReference w:id="44"/>
      </w:r>
      <w:r w:rsidRPr="00C47F0E">
        <w:rPr>
          <w:rFonts w:eastAsia="Calibri"/>
          <w:lang w:eastAsia="en-GB"/>
        </w:rPr>
        <w:t>. Hasonlóképpen a tagállamok szabályozhatják, vagy az ajánlatkérő</w:t>
      </w:r>
      <w:proofErr w:type="gramEnd"/>
      <w:r w:rsidRPr="00C47F0E">
        <w:rPr>
          <w:rFonts w:eastAsia="Calibri"/>
          <w:lang w:eastAsia="en-GB"/>
        </w:rPr>
        <w:t xml:space="preserve"> </w:t>
      </w:r>
      <w:proofErr w:type="gramStart"/>
      <w:r w:rsidRPr="00C47F0E">
        <w:rPr>
          <w:rFonts w:eastAsia="Calibri"/>
          <w:lang w:eastAsia="en-GB"/>
        </w:rPr>
        <w:t>szervekre</w:t>
      </w:r>
      <w:proofErr w:type="gramEnd"/>
      <w:r w:rsidRPr="00C47F0E">
        <w:rPr>
          <w:rFonts w:eastAsia="Calibri"/>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47F0E">
        <w:rPr>
          <w:rFonts w:eastAsia="Calibri"/>
          <w:vertAlign w:val="superscript"/>
          <w:lang w:eastAsia="en-GB"/>
        </w:rPr>
        <w:footnoteReference w:id="45"/>
      </w:r>
      <w:r w:rsidRPr="00C47F0E">
        <w:rPr>
          <w:rFonts w:eastAsia="Calibri"/>
          <w:lang w:eastAsia="en-GB"/>
        </w:rPr>
        <w:t xml:space="preserve"> hatálya alá tartoznak-e.</w:t>
      </w:r>
    </w:p>
    <w:p w:rsidR="00D27216" w:rsidRPr="00C47F0E" w:rsidRDefault="00D27216" w:rsidP="00F96AF9">
      <w:pPr>
        <w:jc w:val="both"/>
        <w:rPr>
          <w:rFonts w:eastAsia="Calibri"/>
          <w:lang w:eastAsia="en-GB"/>
        </w:rPr>
      </w:pPr>
      <w:r w:rsidRPr="00C47F0E">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8" w:name="_DV_C2109"/>
      <w:bookmarkStart w:id="69" w:name="_DV_M1384"/>
      <w:bookmarkEnd w:id="68"/>
      <w:bookmarkEnd w:id="69"/>
      <w:r w:rsidRPr="00C47F0E">
        <w:rPr>
          <w:rFonts w:eastAsia="Calibri"/>
          <w:lang w:eastAsia="en-GB"/>
        </w:rPr>
        <w:t>.</w:t>
      </w:r>
    </w:p>
    <w:p w:rsidR="00D27216" w:rsidRPr="00C47F0E" w:rsidRDefault="00D27216" w:rsidP="00F96AF9">
      <w:pPr>
        <w:jc w:val="both"/>
        <w:rPr>
          <w:rFonts w:eastAsia="Calibri"/>
          <w:lang w:eastAsia="en-GB"/>
        </w:rPr>
      </w:pPr>
      <w:r w:rsidRPr="00C47F0E">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27216" w:rsidRPr="00C47F0E" w:rsidRDefault="00D27216" w:rsidP="00F96AF9">
      <w:pPr>
        <w:jc w:val="both"/>
        <w:rPr>
          <w:rFonts w:eastAsia="Calibri"/>
          <w:lang w:eastAsia="en-GB"/>
        </w:rPr>
      </w:pPr>
      <w:r w:rsidRPr="00C47F0E">
        <w:rPr>
          <w:rFonts w:eastAsia="Calibri"/>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w:t>
      </w:r>
      <w:r w:rsidRPr="00C47F0E">
        <w:rPr>
          <w:rFonts w:eastAsia="Calibri"/>
          <w:lang w:eastAsia="en-GB"/>
        </w:rPr>
        <w:lastRenderedPageBreak/>
        <w:t xml:space="preserve">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47F0E">
        <w:rPr>
          <w:rFonts w:eastAsia="Calibri"/>
          <w:lang w:eastAsia="en-GB"/>
        </w:rPr>
        <w:t>szerveren .</w:t>
      </w:r>
      <w:proofErr w:type="gramEnd"/>
      <w:r w:rsidRPr="00C47F0E">
        <w:rPr>
          <w:rFonts w:eastAsia="Calibri"/>
          <w:lang w:eastAsia="en-GB"/>
        </w:rPr>
        <w:t>..) tárolt információ felhasználásával.</w:t>
      </w:r>
    </w:p>
    <w:p w:rsidR="00D27216" w:rsidRPr="00C47F0E" w:rsidRDefault="00D27216" w:rsidP="00F96AF9">
      <w:pPr>
        <w:jc w:val="both"/>
        <w:rPr>
          <w:rFonts w:eastAsia="Calibri"/>
          <w:lang w:eastAsia="en-GB"/>
        </w:rPr>
      </w:pPr>
      <w:r w:rsidRPr="00C47F0E">
        <w:rPr>
          <w:rFonts w:eastAsia="Calibri"/>
          <w:lang w:eastAsia="en-GB"/>
        </w:rPr>
        <w:t xml:space="preserve">A 2014/24/EU irányelv 59. cikke (2) bekezdése második </w:t>
      </w:r>
      <w:proofErr w:type="spellStart"/>
      <w:r w:rsidRPr="00C47F0E">
        <w:rPr>
          <w:rFonts w:eastAsia="Calibri"/>
          <w:lang w:eastAsia="en-GB"/>
        </w:rPr>
        <w:t>albekezdésének</w:t>
      </w:r>
      <w:proofErr w:type="spellEnd"/>
      <w:r w:rsidRPr="00C47F0E">
        <w:rPr>
          <w:rFonts w:eastAsia="Calibri"/>
          <w:lang w:eastAsia="en-GB"/>
        </w:rPr>
        <w:t xml:space="preserve"> megfelelően az egységes európai közbeszerzési dokumentum kizárólag elektronikus formában fog rendelkezésre állni, azonban ez legkésőbb 2018. április 18-ig </w:t>
      </w:r>
      <w:proofErr w:type="gramStart"/>
      <w:r w:rsidRPr="00C47F0E">
        <w:rPr>
          <w:rFonts w:eastAsia="Calibri"/>
          <w:lang w:eastAsia="en-GB"/>
        </w:rPr>
        <w:t>halasztható</w:t>
      </w:r>
      <w:r w:rsidRPr="00C47F0E">
        <w:rPr>
          <w:rFonts w:eastAsia="Calibri"/>
          <w:vertAlign w:val="superscript"/>
          <w:lang w:eastAsia="en-GB"/>
        </w:rPr>
        <w:footnoteReference w:id="46"/>
      </w:r>
      <w:r w:rsidRPr="00C47F0E">
        <w:rPr>
          <w:rFonts w:eastAsia="Calibri"/>
          <w:lang w:eastAsia="en-GB"/>
        </w:rPr>
        <w:t>.</w:t>
      </w:r>
      <w:proofErr w:type="gramEnd"/>
      <w:r w:rsidRPr="00C47F0E">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C47F0E">
        <w:rPr>
          <w:rFonts w:eastAsia="Calibri"/>
          <w:b/>
          <w:lang w:eastAsia="en-GB"/>
        </w:rPr>
        <w:t>minden esetben</w:t>
      </w:r>
      <w:r w:rsidRPr="00C47F0E">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D27216" w:rsidRPr="00C47F0E" w:rsidRDefault="00D27216" w:rsidP="00F96AF9">
      <w:pPr>
        <w:jc w:val="both"/>
        <w:rPr>
          <w:rFonts w:eastAsia="Calibri"/>
          <w:b/>
          <w:lang w:eastAsia="en-GB"/>
        </w:rPr>
      </w:pPr>
      <w:r w:rsidRPr="00C47F0E">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27216" w:rsidRPr="00C47F0E" w:rsidRDefault="00D27216" w:rsidP="00F96AF9">
      <w:pPr>
        <w:jc w:val="both"/>
        <w:rPr>
          <w:rFonts w:eastAsia="Calibri"/>
          <w:lang w:eastAsia="en-GB"/>
        </w:rPr>
      </w:pPr>
      <w:r w:rsidRPr="00C47F0E">
        <w:rPr>
          <w:rFonts w:eastAsia="Calibri"/>
          <w:lang w:eastAsia="en-GB"/>
        </w:rPr>
        <w:t xml:space="preserve">Amennyiben a közbeszerzések részekre vannak bontva, </w:t>
      </w:r>
      <w:r w:rsidRPr="00C47F0E">
        <w:rPr>
          <w:rFonts w:eastAsia="Calibri"/>
          <w:b/>
          <w:lang w:eastAsia="en-GB"/>
        </w:rPr>
        <w:t>és</w:t>
      </w:r>
      <w:r w:rsidRPr="00C47F0E">
        <w:rPr>
          <w:rFonts w:eastAsia="Calibri"/>
          <w:lang w:eastAsia="en-GB"/>
        </w:rPr>
        <w:t xml:space="preserve"> a kiválasztási szempontok</w:t>
      </w:r>
      <w:r w:rsidRPr="00C47F0E">
        <w:rPr>
          <w:rFonts w:eastAsia="Calibri"/>
          <w:vertAlign w:val="superscript"/>
          <w:lang w:eastAsia="en-GB"/>
        </w:rPr>
        <w:footnoteReference w:id="47"/>
      </w:r>
      <w:r w:rsidRPr="00C47F0E">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27216" w:rsidRPr="00C47F0E" w:rsidRDefault="00D27216" w:rsidP="00F96AF9">
      <w:pPr>
        <w:jc w:val="both"/>
        <w:rPr>
          <w:rFonts w:eastAsia="Calibri"/>
          <w:lang w:eastAsia="en-GB"/>
        </w:rPr>
      </w:pPr>
      <w:r w:rsidRPr="00C47F0E">
        <w:rPr>
          <w:rFonts w:eastAsia="Calibri"/>
          <w:lang w:eastAsia="en-GB"/>
        </w:rPr>
        <w:t>A nyilatkozatnak emellett tartalmaznia kell, hogy a kiegészítő iratok</w:t>
      </w:r>
      <w:r w:rsidRPr="00C47F0E">
        <w:rPr>
          <w:rFonts w:eastAsia="Calibri"/>
          <w:vertAlign w:val="superscript"/>
          <w:lang w:eastAsia="en-GB"/>
        </w:rPr>
        <w:footnoteReference w:id="48"/>
      </w:r>
      <w:r w:rsidRPr="00C47F0E">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27216" w:rsidRPr="00C47F0E" w:rsidRDefault="00D27216" w:rsidP="00F96AF9">
      <w:pPr>
        <w:jc w:val="both"/>
        <w:rPr>
          <w:rFonts w:eastAsia="Calibri"/>
          <w:lang w:eastAsia="en-GB"/>
        </w:rPr>
      </w:pPr>
      <w:r w:rsidRPr="00C47F0E">
        <w:rPr>
          <w:rFonts w:eastAsia="Calibri"/>
          <w:lang w:eastAsia="en-GB"/>
        </w:rPr>
        <w:t>Az ajánlatkérő szervek vagy közszolgáltató ajánlatkérők dönthetnek úgy, vagy a tagállamok előírhatják</w:t>
      </w:r>
      <w:r w:rsidRPr="00C47F0E">
        <w:rPr>
          <w:rFonts w:eastAsia="Calibri"/>
          <w:vertAlign w:val="superscript"/>
          <w:lang w:eastAsia="en-GB"/>
        </w:rPr>
        <w:footnoteReference w:id="49"/>
      </w:r>
      <w:r w:rsidRPr="00C47F0E">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D27216" w:rsidRPr="00C47F0E" w:rsidRDefault="00D27216" w:rsidP="00F96AF9">
      <w:pPr>
        <w:jc w:val="both"/>
        <w:rPr>
          <w:rFonts w:eastAsia="Calibri"/>
          <w:lang w:eastAsia="en-GB"/>
        </w:rPr>
      </w:pPr>
      <w:r w:rsidRPr="00C47F0E">
        <w:rPr>
          <w:rFonts w:eastAsia="Calibri"/>
          <w:lang w:eastAsia="en-GB"/>
        </w:rPr>
        <w:lastRenderedPageBreak/>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D27216" w:rsidRPr="00C47F0E" w:rsidRDefault="00D27216" w:rsidP="00F96AF9">
      <w:pPr>
        <w:jc w:val="both"/>
        <w:rPr>
          <w:rFonts w:eastAsia="Calibri"/>
          <w:b/>
          <w:i/>
          <w:lang w:eastAsia="en-GB"/>
        </w:rPr>
      </w:pPr>
      <w:r w:rsidRPr="00C47F0E">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47F0E">
        <w:rPr>
          <w:rFonts w:eastAsia="Calibri"/>
          <w:b/>
          <w:i/>
          <w:lang w:eastAsia="en-GB"/>
        </w:rPr>
        <w:t xml:space="preserve"> </w:t>
      </w:r>
    </w:p>
    <w:p w:rsidR="00D27216" w:rsidRPr="00C47F0E" w:rsidRDefault="00D27216" w:rsidP="00F96AF9">
      <w:pPr>
        <w:jc w:val="both"/>
        <w:rPr>
          <w:rFonts w:eastAsia="Calibri"/>
          <w:lang w:eastAsia="en-GB"/>
        </w:rPr>
      </w:pPr>
      <w:r w:rsidRPr="00C47F0E">
        <w:rPr>
          <w:rFonts w:eastAsia="Calibri"/>
          <w:b/>
          <w:lang w:eastAsia="en-GB"/>
        </w:rPr>
        <w:t>Ennek közlésével a gazdasági szereplő hozzájárul ahhoz, hogy az ajánlatkérő szerv vagy a közszolgáltató ajánlatkérő a személyes adatok feldolgozásáról szóló 95/46/EK irányelvet</w:t>
      </w:r>
      <w:r w:rsidRPr="00C47F0E">
        <w:rPr>
          <w:rFonts w:eastAsia="Calibri"/>
          <w:b/>
          <w:vertAlign w:val="superscript"/>
          <w:lang w:eastAsia="en-GB"/>
        </w:rPr>
        <w:footnoteReference w:id="50"/>
      </w:r>
      <w:r w:rsidRPr="00C47F0E">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C47F0E">
        <w:rPr>
          <w:rFonts w:eastAsia="Calibri"/>
          <w:b/>
          <w:i/>
          <w:lang w:eastAsia="en-GB"/>
        </w:rPr>
        <w: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47F0E">
        <w:rPr>
          <w:rFonts w:eastAsia="Calibri"/>
          <w:lang w:eastAsia="en-GB"/>
        </w:rPr>
        <w:t>a</w:t>
      </w:r>
      <w:proofErr w:type="gramEnd"/>
      <w:r w:rsidRPr="00C47F0E">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27216" w:rsidRPr="00C47F0E" w:rsidRDefault="00D27216" w:rsidP="00F96AF9">
      <w:pPr>
        <w:jc w:val="both"/>
        <w:rPr>
          <w:rFonts w:eastAsia="Calibri"/>
          <w:bCs/>
          <w:iCs/>
          <w:lang w:eastAsia="en-GB"/>
        </w:rPr>
      </w:pPr>
      <w:r w:rsidRPr="00C47F0E">
        <w:rPr>
          <w:rFonts w:eastAsia="Calibri"/>
          <w:b/>
          <w:lang w:eastAsia="en-GB"/>
        </w:rPr>
        <w:t xml:space="preserve">Azon gazdasági szereplőnek, amely egyedül vesz </w:t>
      </w:r>
      <w:r w:rsidRPr="00C47F0E">
        <w:rPr>
          <w:rFonts w:eastAsia="Calibri"/>
          <w:lang w:eastAsia="en-GB"/>
        </w:rPr>
        <w:t xml:space="preserve">részt és a kiválasztási szempontok teljesítéséhez </w:t>
      </w:r>
      <w:r w:rsidRPr="00C47F0E">
        <w:rPr>
          <w:rFonts w:eastAsia="Calibri"/>
          <w:b/>
          <w:lang w:eastAsia="en-GB"/>
        </w:rPr>
        <w:t>nem veszi igénybe</w:t>
      </w:r>
      <w:r w:rsidRPr="00C47F0E">
        <w:rPr>
          <w:rFonts w:eastAsia="Calibri"/>
          <w:lang w:eastAsia="en-GB"/>
        </w:rPr>
        <w:t xml:space="preserve"> más szervezetek kapacitásait, </w:t>
      </w:r>
      <w:r w:rsidRPr="00C47F0E">
        <w:rPr>
          <w:rFonts w:eastAsia="Calibri"/>
          <w:b/>
          <w:lang w:eastAsia="en-GB"/>
        </w:rPr>
        <w:t>egy</w:t>
      </w:r>
      <w:r w:rsidRPr="00C47F0E">
        <w:rPr>
          <w:rFonts w:eastAsia="Calibri"/>
          <w:lang w:eastAsia="en-GB"/>
        </w:rPr>
        <w:t xml:space="preserve"> egységes európai közbeszerzési dokumentumot kell kitöltenie. </w:t>
      </w:r>
    </w:p>
    <w:p w:rsidR="00D27216" w:rsidRPr="00C47F0E" w:rsidRDefault="00D27216" w:rsidP="00F96AF9">
      <w:pPr>
        <w:jc w:val="both"/>
        <w:rPr>
          <w:rFonts w:eastAsia="Calibri"/>
          <w:b/>
          <w:bCs/>
          <w:iCs/>
          <w:lang w:eastAsia="en-GB"/>
        </w:rPr>
      </w:pPr>
      <w:r w:rsidRPr="00C47F0E">
        <w:rPr>
          <w:rFonts w:eastAsia="Calibri"/>
          <w:b/>
          <w:lang w:eastAsia="en-GB"/>
        </w:rPr>
        <w:t>Azon gazdasági szereplőnek, amely egyedül vesz részt, de</w:t>
      </w:r>
      <w:r w:rsidRPr="00C47F0E">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47F0E">
        <w:rPr>
          <w:rFonts w:eastAsia="Calibri"/>
          <w:b/>
          <w:lang w:eastAsia="en-GB"/>
        </w:rPr>
        <w:t>külön</w:t>
      </w:r>
      <w:r w:rsidRPr="00C47F0E">
        <w:rPr>
          <w:rFonts w:eastAsia="Calibri"/>
          <w:lang w:eastAsia="en-GB"/>
        </w:rPr>
        <w:t xml:space="preserve"> egységes európai közbeszerzési dokumentumot </w:t>
      </w:r>
      <w:r w:rsidRPr="00C47F0E">
        <w:rPr>
          <w:rFonts w:eastAsia="Calibri"/>
          <w:b/>
          <w:lang w:eastAsia="en-GB"/>
        </w:rPr>
        <w:t>is</w:t>
      </w:r>
      <w:r w:rsidRPr="00C47F0E">
        <w:rPr>
          <w:rFonts w:eastAsia="Calibri"/>
          <w:lang w:eastAsia="en-GB"/>
        </w:rPr>
        <w:t xml:space="preserve">, amely </w:t>
      </w:r>
      <w:r w:rsidRPr="00C47F0E">
        <w:rPr>
          <w:rFonts w:eastAsia="Calibri"/>
          <w:b/>
          <w:lang w:eastAsia="en-GB"/>
        </w:rPr>
        <w:t>minden egyes igénybe vett szervezet</w:t>
      </w:r>
      <w:r w:rsidRPr="00C47F0E">
        <w:rPr>
          <w:rFonts w:eastAsia="Calibri"/>
          <w:lang w:eastAsia="en-GB"/>
        </w:rPr>
        <w:t xml:space="preserve"> </w:t>
      </w:r>
      <w:r w:rsidRPr="00C47F0E">
        <w:rPr>
          <w:rFonts w:eastAsia="Calibri"/>
          <w:b/>
          <w:lang w:eastAsia="en-GB"/>
        </w:rPr>
        <w:t>vonatkozásában</w:t>
      </w:r>
      <w:r w:rsidRPr="00C47F0E">
        <w:rPr>
          <w:rFonts w:eastAsia="Calibri"/>
          <w:lang w:eastAsia="en-GB"/>
        </w:rPr>
        <w:t xml:space="preserve"> tartalmazza a releváns </w:t>
      </w:r>
      <w:proofErr w:type="gramStart"/>
      <w:r w:rsidRPr="00C47F0E">
        <w:rPr>
          <w:rFonts w:eastAsia="Calibri"/>
          <w:lang w:eastAsia="en-GB"/>
        </w:rPr>
        <w:t>információkat</w:t>
      </w:r>
      <w:r w:rsidRPr="00C47F0E">
        <w:rPr>
          <w:rFonts w:eastAsia="Calibri"/>
          <w:vertAlign w:val="superscript"/>
          <w:lang w:eastAsia="en-GB"/>
        </w:rPr>
        <w:footnoteReference w:id="51"/>
      </w:r>
      <w:r w:rsidRPr="00C47F0E">
        <w:rPr>
          <w:rFonts w:eastAsia="Calibri"/>
          <w:lang w:eastAsia="en-GB"/>
        </w:rPr>
        <w:t>.</w:t>
      </w:r>
      <w:proofErr w:type="gramEnd"/>
    </w:p>
    <w:p w:rsidR="00D27216" w:rsidRPr="00C47F0E" w:rsidRDefault="00D27216" w:rsidP="00F96AF9">
      <w:pPr>
        <w:jc w:val="both"/>
        <w:rPr>
          <w:rFonts w:eastAsia="Calibri"/>
          <w:lang w:eastAsia="en-GB"/>
        </w:rPr>
      </w:pPr>
      <w:r w:rsidRPr="00C47F0E">
        <w:rPr>
          <w:rFonts w:eastAsia="Calibri"/>
          <w:lang w:eastAsia="en-GB"/>
        </w:rPr>
        <w:t xml:space="preserve">Végül, amennyiben a közbeszerzési eljárásban gazdasági szereplők egy csoportja – adott esetben ideiglenes társulás keretében – együttesen vesz részt, </w:t>
      </w:r>
      <w:proofErr w:type="gramStart"/>
      <w:r w:rsidRPr="00C47F0E">
        <w:rPr>
          <w:rFonts w:eastAsia="Calibri"/>
          <w:lang w:eastAsia="en-GB"/>
        </w:rPr>
        <w:t>a</w:t>
      </w:r>
      <w:proofErr w:type="gramEnd"/>
      <w:r w:rsidRPr="00C47F0E">
        <w:rPr>
          <w:rFonts w:eastAsia="Calibri"/>
          <w:lang w:eastAsia="en-GB"/>
        </w:rPr>
        <w:t xml:space="preserve"> II–V. részben foglalt információk tekintetében </w:t>
      </w:r>
      <w:r w:rsidRPr="00C47F0E">
        <w:rPr>
          <w:rFonts w:eastAsia="Calibri"/>
          <w:b/>
          <w:lang w:eastAsia="en-GB"/>
        </w:rPr>
        <w:t>minden egyes</w:t>
      </w:r>
      <w:r w:rsidRPr="00C47F0E">
        <w:rPr>
          <w:rFonts w:eastAsia="Calibri"/>
          <w:lang w:eastAsia="en-GB"/>
        </w:rPr>
        <w:t xml:space="preserve"> részt vevő gazdasági szereplőnek </w:t>
      </w:r>
      <w:r w:rsidRPr="00C47F0E">
        <w:rPr>
          <w:rFonts w:eastAsia="Calibri"/>
          <w:b/>
          <w:lang w:eastAsia="en-GB"/>
        </w:rPr>
        <w:t>külön egységes európai közbeszerzési dokumentumot</w:t>
      </w:r>
      <w:r w:rsidRPr="00C47F0E">
        <w:rPr>
          <w:rFonts w:eastAsia="Calibri"/>
          <w:lang w:eastAsia="en-GB"/>
        </w:rPr>
        <w:t xml:space="preserve"> kell benyújtania. (közös ajánlattétel)</w:t>
      </w:r>
    </w:p>
    <w:p w:rsidR="00D27216" w:rsidRPr="00C47F0E" w:rsidRDefault="00D27216" w:rsidP="00F96AF9">
      <w:pPr>
        <w:jc w:val="both"/>
        <w:rPr>
          <w:rFonts w:eastAsia="Calibri"/>
          <w:bCs/>
          <w:iCs/>
          <w:lang w:eastAsia="en-GB"/>
        </w:rPr>
      </w:pPr>
      <w:r w:rsidRPr="00C47F0E">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47F0E">
        <w:rPr>
          <w:rFonts w:eastAsia="Calibri"/>
          <w:b/>
          <w:lang w:eastAsia="en-GB"/>
        </w:rPr>
        <w:t>lehetséges</w:t>
      </w:r>
      <w:r w:rsidRPr="00C47F0E">
        <w:rPr>
          <w:rFonts w:eastAsia="Calibri"/>
          <w:lang w:eastAsia="en-GB"/>
        </w:rPr>
        <w:t>, hogy mindegyiküknek alá kell írnia ugyanazon egységes európai közbeszerzési dokumentumot a nemzeti szabályoktól függően, beleértve az adatvédelemre vonatkozó szabályokat.</w:t>
      </w:r>
    </w:p>
    <w:p w:rsidR="00D27216" w:rsidRPr="00C47F0E" w:rsidRDefault="00D27216" w:rsidP="00F96AF9">
      <w:pPr>
        <w:jc w:val="both"/>
        <w:rPr>
          <w:rFonts w:eastAsia="Calibri"/>
          <w:lang w:eastAsia="en-GB"/>
        </w:rPr>
      </w:pPr>
      <w:r w:rsidRPr="00C47F0E">
        <w:rPr>
          <w:rFonts w:eastAsia="Calibri"/>
          <w:lang w:eastAsia="en-GB"/>
        </w:rPr>
        <w:lastRenderedPageBreak/>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47F0E">
        <w:rPr>
          <w:rFonts w:eastAsia="Calibri"/>
          <w:lang w:eastAsia="en-GB"/>
        </w:rPr>
        <w:t>aláírás(</w:t>
      </w:r>
      <w:proofErr w:type="gramEnd"/>
      <w:r w:rsidRPr="00C47F0E">
        <w:rPr>
          <w:rFonts w:eastAsia="Calibri"/>
          <w:lang w:eastAsia="en-GB"/>
        </w:rPr>
        <w:t>ok) biztosítja (biztosítják)</w:t>
      </w:r>
      <w:r w:rsidRPr="00C47F0E">
        <w:rPr>
          <w:rFonts w:eastAsia="Calibri"/>
          <w:vertAlign w:val="superscript"/>
          <w:lang w:eastAsia="en-GB"/>
        </w:rPr>
        <w:footnoteReference w:id="52"/>
      </w:r>
      <w:r w:rsidRPr="00C47F0E">
        <w:rPr>
          <w:rFonts w:eastAsia="Calibri"/>
          <w:lang w:eastAsia="en-GB"/>
        </w:rPr>
        <w:t>.</w:t>
      </w:r>
    </w:p>
    <w:p w:rsidR="00D27216" w:rsidRPr="00C47F0E" w:rsidRDefault="00D27216" w:rsidP="00F96AF9">
      <w:pPr>
        <w:pBdr>
          <w:top w:val="single" w:sz="4" w:space="1" w:color="auto"/>
          <w:left w:val="single" w:sz="4" w:space="4" w:color="auto"/>
          <w:bottom w:val="single" w:sz="4" w:space="1" w:color="auto"/>
          <w:right w:val="single" w:sz="4" w:space="4" w:color="auto"/>
        </w:pBdr>
        <w:jc w:val="both"/>
        <w:rPr>
          <w:rFonts w:eastAsia="Calibri"/>
          <w:b/>
          <w:lang w:eastAsia="en-GB"/>
        </w:rPr>
      </w:pPr>
      <w:r w:rsidRPr="00C47F0E">
        <w:rPr>
          <w:rFonts w:eastAsia="Calibri"/>
          <w:lang w:eastAsia="en-GB"/>
        </w:rPr>
        <w:t xml:space="preserve">Olyan közbeszerzési eljárásoknál, amelyekben az eljárást megindító felhívást </w:t>
      </w:r>
      <w:r w:rsidRPr="00C47F0E">
        <w:rPr>
          <w:rFonts w:eastAsia="Calibri"/>
          <w:i/>
          <w:lang w:eastAsia="en-GB"/>
        </w:rPr>
        <w:t>az Európai Unió Hivatalos Lapjában</w:t>
      </w:r>
      <w:r w:rsidRPr="00C47F0E">
        <w:rPr>
          <w:rFonts w:eastAsia="Calibri"/>
          <w:lang w:eastAsia="en-GB"/>
        </w:rPr>
        <w:t xml:space="preserve"> tették közzé, a I. részben előírt információ automatikusan megjelenik, </w:t>
      </w:r>
      <w:r w:rsidRPr="00C47F0E">
        <w:rPr>
          <w:rFonts w:eastAsia="Calibri"/>
          <w:b/>
          <w:lang w:eastAsia="en-GB"/>
        </w:rPr>
        <w:t xml:space="preserve">feltéve, hogy a fent említett elektronikus </w:t>
      </w:r>
      <w:proofErr w:type="spellStart"/>
      <w:r w:rsidRPr="00C47F0E">
        <w:rPr>
          <w:rFonts w:eastAsia="Calibri"/>
          <w:b/>
          <w:lang w:eastAsia="en-GB"/>
        </w:rPr>
        <w:t>ESPD-szolgáltatást</w:t>
      </w:r>
      <w:proofErr w:type="spellEnd"/>
      <w:r w:rsidRPr="00C47F0E">
        <w:rPr>
          <w:rFonts w:eastAsia="Calibri"/>
          <w:b/>
          <w:lang w:eastAsia="en-GB"/>
        </w:rPr>
        <w:t xml:space="preserve"> használják az egységes európai közbeszerzési dokumentum létrehozásához és kitöltéséhez</w:t>
      </w:r>
      <w:r w:rsidRPr="00C47F0E">
        <w:rPr>
          <w:rFonts w:eastAsia="Calibri"/>
          <w:lang w:eastAsia="en-GB"/>
        </w:rPr>
        <w:t>.</w:t>
      </w:r>
      <w:r w:rsidRPr="00C47F0E">
        <w:rPr>
          <w:rFonts w:eastAsia="Calibri"/>
          <w:b/>
          <w:lang w:eastAsia="en-GB"/>
        </w:rPr>
        <w:t xml:space="preserve"> </w:t>
      </w:r>
    </w:p>
    <w:p w:rsidR="00D27216" w:rsidRPr="00C47F0E" w:rsidRDefault="00D27216" w:rsidP="00F96AF9">
      <w:pPr>
        <w:pBdr>
          <w:top w:val="single" w:sz="4" w:space="1" w:color="auto"/>
          <w:left w:val="single" w:sz="4" w:space="4" w:color="auto"/>
          <w:bottom w:val="single" w:sz="4" w:space="1" w:color="auto"/>
          <w:right w:val="single" w:sz="4" w:space="0" w:color="auto"/>
        </w:pBdr>
        <w:jc w:val="both"/>
        <w:rPr>
          <w:rFonts w:eastAsia="Calibri"/>
          <w:lang w:eastAsia="en-GB"/>
        </w:rPr>
      </w:pPr>
      <w:r w:rsidRPr="00C47F0E">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47F0E">
        <w:rPr>
          <w:rFonts w:eastAsia="Calibri"/>
          <w:lang w:eastAsia="en-GB"/>
        </w:rPr>
        <w:t xml:space="preserve">Az egységes európai közbeszerzési dokumentum minden szakaszában az összes egyéb információt a gazdasági szereplőnek kell kitöltenie. </w:t>
      </w:r>
    </w:p>
    <w:p w:rsidR="00D27216" w:rsidRPr="00C47F0E" w:rsidRDefault="00D27216" w:rsidP="00F96AF9">
      <w:pPr>
        <w:jc w:val="both"/>
        <w:rPr>
          <w:rFonts w:eastAsia="Calibri"/>
          <w:lang w:eastAsia="en-GB"/>
        </w:rPr>
      </w:pPr>
    </w:p>
    <w:p w:rsidR="00D27216" w:rsidRPr="00C47F0E" w:rsidRDefault="00D27216" w:rsidP="00F96AF9">
      <w:pPr>
        <w:jc w:val="both"/>
        <w:rPr>
          <w:rFonts w:eastAsia="Calibri"/>
          <w:u w:val="single"/>
          <w:lang w:eastAsia="en-GB"/>
        </w:rPr>
      </w:pPr>
      <w:r w:rsidRPr="00C47F0E">
        <w:rPr>
          <w:rFonts w:eastAsia="Calibri"/>
          <w:u w:val="single"/>
          <w:lang w:eastAsia="en-GB"/>
        </w:rPr>
        <w:t>Az egységes európai közbeszerzési dokumentum a következő részekből és szakaszokból áll:</w:t>
      </w:r>
    </w:p>
    <w:p w:rsidR="00D27216" w:rsidRPr="00C47F0E" w:rsidRDefault="00D27216" w:rsidP="00F96AF9">
      <w:pPr>
        <w:tabs>
          <w:tab w:val="num" w:pos="850"/>
        </w:tabs>
        <w:ind w:left="851" w:hanging="851"/>
        <w:rPr>
          <w:rFonts w:eastAsia="Calibri"/>
          <w:lang w:eastAsia="en-GB"/>
        </w:rPr>
      </w:pPr>
      <w:r w:rsidRPr="00C47F0E">
        <w:rPr>
          <w:rFonts w:eastAsia="Calibri"/>
          <w:b/>
          <w:lang w:eastAsia="en-GB"/>
        </w:rPr>
        <w:t>I. rész: A közbeszerzési eljárásra és az ajánlatkérő szervre vagy a közszolgáltató ajánlatkérőre vonatkozó információk</w:t>
      </w:r>
    </w:p>
    <w:p w:rsidR="00D27216" w:rsidRPr="00C47F0E" w:rsidRDefault="00D27216" w:rsidP="00F96AF9">
      <w:pPr>
        <w:numPr>
          <w:ilvl w:val="0"/>
          <w:numId w:val="48"/>
        </w:numPr>
        <w:tabs>
          <w:tab w:val="clear" w:pos="850"/>
          <w:tab w:val="num" w:pos="284"/>
        </w:tabs>
        <w:ind w:left="851" w:hanging="851"/>
        <w:jc w:val="both"/>
        <w:rPr>
          <w:rFonts w:eastAsia="Calibri"/>
          <w:lang w:eastAsia="en-GB"/>
        </w:rPr>
      </w:pPr>
      <w:r w:rsidRPr="00C47F0E">
        <w:rPr>
          <w:rFonts w:eastAsia="Calibri"/>
          <w:b/>
          <w:lang w:eastAsia="en-GB"/>
        </w:rPr>
        <w:t>II. rész: A gazdasági szereplőre vonatkozó információk</w:t>
      </w:r>
    </w:p>
    <w:p w:rsidR="00D27216" w:rsidRPr="00C47F0E" w:rsidRDefault="00D27216" w:rsidP="00F96AF9">
      <w:pPr>
        <w:numPr>
          <w:ilvl w:val="0"/>
          <w:numId w:val="48"/>
        </w:numPr>
        <w:tabs>
          <w:tab w:val="clear" w:pos="850"/>
          <w:tab w:val="num" w:pos="284"/>
        </w:tabs>
        <w:ind w:left="851" w:hanging="851"/>
        <w:jc w:val="both"/>
        <w:rPr>
          <w:rFonts w:eastAsia="Calibri"/>
          <w:b/>
          <w:lang w:eastAsia="en-GB"/>
        </w:rPr>
      </w:pPr>
      <w:r w:rsidRPr="00C47F0E">
        <w:rPr>
          <w:rFonts w:eastAsia="Calibri"/>
          <w:b/>
          <w:lang w:eastAsia="en-GB"/>
        </w:rPr>
        <w:t>III. rész: Kizárási okok:</w:t>
      </w:r>
    </w:p>
    <w:p w:rsidR="00D27216" w:rsidRPr="00C47F0E" w:rsidRDefault="00D27216" w:rsidP="00F96AF9">
      <w:pPr>
        <w:tabs>
          <w:tab w:val="num" w:pos="284"/>
        </w:tabs>
        <w:ind w:left="284" w:hanging="284"/>
        <w:rPr>
          <w:rFonts w:eastAsia="Calibri"/>
          <w:lang w:eastAsia="en-GB"/>
        </w:rPr>
      </w:pPr>
      <w:r w:rsidRPr="00C47F0E">
        <w:rPr>
          <w:rFonts w:eastAsia="Calibri"/>
          <w:b/>
          <w:lang w:eastAsia="en-GB"/>
        </w:rPr>
        <w:t>A: Büntetőeljárásban hozott ítéletekkel kapcsolatos okok</w:t>
      </w:r>
      <w:r w:rsidRPr="00C47F0E">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szempontokat).</w:t>
      </w:r>
    </w:p>
    <w:p w:rsidR="00D27216" w:rsidRPr="00C47F0E" w:rsidRDefault="00D27216" w:rsidP="00F96AF9">
      <w:pPr>
        <w:numPr>
          <w:ilvl w:val="0"/>
          <w:numId w:val="49"/>
        </w:numPr>
        <w:tabs>
          <w:tab w:val="clear" w:pos="1417"/>
          <w:tab w:val="num" w:pos="284"/>
        </w:tabs>
        <w:ind w:left="284" w:hanging="284"/>
        <w:jc w:val="both"/>
        <w:rPr>
          <w:rFonts w:eastAsia="Calibri"/>
          <w:lang w:eastAsia="en-GB"/>
        </w:rPr>
      </w:pPr>
      <w:r w:rsidRPr="00C47F0E">
        <w:rPr>
          <w:rFonts w:eastAsia="Calibri"/>
          <w:b/>
          <w:lang w:eastAsia="en-GB"/>
        </w:rPr>
        <w:t>B: Adófizetési vagy a társadalombiztosítási járulék fizetésére vonatkozó kötelezettség megszegésével kapcsolatos okok</w:t>
      </w:r>
      <w:r w:rsidRPr="00C47F0E">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okokat). Felhívjuk a figyelmet arra, hogy egyes tagállamok nemzeti joga </w:t>
      </w:r>
      <w:r w:rsidRPr="00C47F0E">
        <w:rPr>
          <w:rFonts w:eastAsia="Calibri"/>
          <w:b/>
          <w:lang w:eastAsia="en-GB"/>
        </w:rPr>
        <w:t>nem jogerős és kötelező határozatok esetén is kötelezővé teheti alkalmazásukat.).</w:t>
      </w:r>
    </w:p>
    <w:p w:rsidR="00D27216" w:rsidRPr="00C47F0E" w:rsidRDefault="00D27216" w:rsidP="00F96AF9">
      <w:pPr>
        <w:numPr>
          <w:ilvl w:val="0"/>
          <w:numId w:val="49"/>
        </w:numPr>
        <w:tabs>
          <w:tab w:val="clear" w:pos="1417"/>
          <w:tab w:val="num" w:pos="284"/>
        </w:tabs>
        <w:ind w:left="284" w:hanging="284"/>
        <w:jc w:val="both"/>
        <w:rPr>
          <w:rFonts w:eastAsia="Calibri"/>
          <w:lang w:eastAsia="en-GB"/>
        </w:rPr>
      </w:pPr>
      <w:r w:rsidRPr="00C47F0E">
        <w:rPr>
          <w:rFonts w:eastAsia="Calibri"/>
          <w:b/>
          <w:lang w:eastAsia="en-GB"/>
        </w:rPr>
        <w:t>C: Fizetésképtelenséggel, összeférhetetlenséggel vagy szakmai kötelességszegéssel kapcsolatos okok (lásd a 2014/24/EU 57. cikkének (4) bekezdését)</w:t>
      </w:r>
      <w:r w:rsidRPr="00C47F0E">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47F0E">
        <w:rPr>
          <w:rFonts w:eastAsia="Calibri"/>
          <w:b/>
          <w:lang w:eastAsia="en-GB"/>
        </w:rPr>
        <w:t>eldöntheti</w:t>
      </w:r>
      <w:r w:rsidRPr="00C47F0E">
        <w:rPr>
          <w:rFonts w:eastAsia="Calibri"/>
          <w:lang w:eastAsia="en-GB"/>
        </w:rPr>
        <w:t>, hogy alkalmazza-e ezeket a kizárási okokat, vagy tagállamuk előírhatja számukra ezek alkalmazását).</w:t>
      </w:r>
    </w:p>
    <w:p w:rsidR="00D27216" w:rsidRPr="00C47F0E" w:rsidRDefault="00D27216" w:rsidP="00F96AF9">
      <w:pPr>
        <w:numPr>
          <w:ilvl w:val="0"/>
          <w:numId w:val="49"/>
        </w:numPr>
        <w:tabs>
          <w:tab w:val="clear" w:pos="1417"/>
          <w:tab w:val="num" w:pos="284"/>
        </w:tabs>
        <w:ind w:left="284" w:hanging="284"/>
        <w:jc w:val="both"/>
        <w:rPr>
          <w:rFonts w:eastAsia="Calibri"/>
          <w:lang w:eastAsia="en-GB"/>
        </w:rPr>
      </w:pPr>
      <w:r w:rsidRPr="00C47F0E">
        <w:rPr>
          <w:rFonts w:eastAsia="Calibri"/>
          <w:b/>
          <w:lang w:eastAsia="en-GB"/>
        </w:rPr>
        <w:lastRenderedPageBreak/>
        <w:t xml:space="preserve">D: Egyéb, adott esetben az ajánlatkérő szerv vagy a közszolgáltató ajánlatkérő tagállamának nemzeti jogszabályaiban előírt kizárási okok </w:t>
      </w:r>
    </w:p>
    <w:p w:rsidR="00D27216" w:rsidRPr="00C47F0E" w:rsidRDefault="00D27216" w:rsidP="00F96AF9">
      <w:pPr>
        <w:numPr>
          <w:ilvl w:val="0"/>
          <w:numId w:val="48"/>
        </w:numPr>
        <w:tabs>
          <w:tab w:val="clear" w:pos="850"/>
          <w:tab w:val="num" w:pos="284"/>
        </w:tabs>
        <w:ind w:left="284" w:hanging="284"/>
        <w:jc w:val="both"/>
        <w:rPr>
          <w:rFonts w:eastAsia="Calibri"/>
          <w:b/>
          <w:lang w:eastAsia="en-GB"/>
        </w:rPr>
      </w:pPr>
      <w:r w:rsidRPr="00C47F0E">
        <w:rPr>
          <w:rFonts w:eastAsia="Calibri"/>
          <w:b/>
          <w:lang w:eastAsia="en-GB"/>
        </w:rPr>
        <w:t xml:space="preserve">IV. rész: Kiválasztási </w:t>
      </w:r>
      <w:proofErr w:type="gramStart"/>
      <w:r w:rsidRPr="00C47F0E">
        <w:rPr>
          <w:rFonts w:eastAsia="Calibri"/>
          <w:b/>
          <w:lang w:eastAsia="en-GB"/>
        </w:rPr>
        <w:t>kritériumok</w:t>
      </w:r>
      <w:r w:rsidRPr="00C47F0E">
        <w:rPr>
          <w:rFonts w:eastAsia="Calibri"/>
          <w:b/>
          <w:vertAlign w:val="superscript"/>
          <w:lang w:eastAsia="en-GB"/>
        </w:rPr>
        <w:footnoteReference w:id="53"/>
      </w:r>
      <w:r w:rsidRPr="00C47F0E">
        <w:rPr>
          <w:rFonts w:eastAsia="Calibri"/>
          <w:b/>
          <w:lang w:eastAsia="en-GB"/>
        </w:rPr>
        <w:t>:</w:t>
      </w:r>
      <w:proofErr w:type="gramEnd"/>
    </w:p>
    <w:p w:rsidR="00D27216" w:rsidRPr="00C47F0E" w:rsidRDefault="00D27216" w:rsidP="00F96AF9">
      <w:pPr>
        <w:numPr>
          <w:ilvl w:val="0"/>
          <w:numId w:val="49"/>
        </w:numPr>
        <w:tabs>
          <w:tab w:val="num" w:pos="284"/>
        </w:tabs>
        <w:ind w:left="284" w:hanging="284"/>
        <w:jc w:val="both"/>
        <w:rPr>
          <w:rFonts w:eastAsia="Calibri"/>
          <w:b/>
          <w:lang w:eastAsia="en-GB"/>
        </w:rPr>
      </w:pPr>
      <w:r w:rsidRPr="00C47F0E">
        <w:rPr>
          <w:rFonts w:eastAsia="Calibri"/>
          <w:b/>
          <w:lang w:eastAsia="en-GB"/>
        </w:rPr>
        <w:sym w:font="Symbol" w:char="F061"/>
      </w:r>
      <w:r w:rsidRPr="00C47F0E">
        <w:rPr>
          <w:rFonts w:eastAsia="Calibri"/>
          <w:b/>
          <w:lang w:eastAsia="en-GB"/>
        </w:rPr>
        <w:t>: Az összes kiválasztási szempont általános jelzése</w:t>
      </w:r>
    </w:p>
    <w:p w:rsidR="00D27216" w:rsidRPr="00C47F0E" w:rsidRDefault="00D27216" w:rsidP="00F96AF9">
      <w:pPr>
        <w:numPr>
          <w:ilvl w:val="0"/>
          <w:numId w:val="49"/>
        </w:numPr>
        <w:tabs>
          <w:tab w:val="num" w:pos="284"/>
        </w:tabs>
        <w:ind w:left="284" w:hanging="284"/>
        <w:jc w:val="both"/>
        <w:rPr>
          <w:rFonts w:eastAsia="Calibri"/>
          <w:lang w:eastAsia="en-GB"/>
        </w:rPr>
      </w:pPr>
      <w:r w:rsidRPr="00C47F0E">
        <w:rPr>
          <w:rFonts w:eastAsia="Calibri"/>
          <w:b/>
          <w:lang w:eastAsia="en-GB"/>
        </w:rPr>
        <w:t>A: Alkalmasság</w:t>
      </w:r>
    </w:p>
    <w:p w:rsidR="00D27216" w:rsidRPr="00C47F0E" w:rsidRDefault="00D27216" w:rsidP="00F96AF9">
      <w:pPr>
        <w:numPr>
          <w:ilvl w:val="0"/>
          <w:numId w:val="49"/>
        </w:numPr>
        <w:tabs>
          <w:tab w:val="num" w:pos="284"/>
        </w:tabs>
        <w:ind w:left="284" w:hanging="284"/>
        <w:jc w:val="both"/>
        <w:rPr>
          <w:rFonts w:eastAsia="Calibri"/>
          <w:lang w:eastAsia="en-GB"/>
        </w:rPr>
      </w:pPr>
      <w:r w:rsidRPr="00C47F0E">
        <w:rPr>
          <w:rFonts w:eastAsia="Calibri"/>
          <w:b/>
          <w:lang w:eastAsia="en-GB"/>
        </w:rPr>
        <w:t>B: Gazdasági és pénzügyi helyzet</w:t>
      </w:r>
    </w:p>
    <w:p w:rsidR="00D27216" w:rsidRPr="00C47F0E" w:rsidRDefault="00D27216" w:rsidP="00F96AF9">
      <w:pPr>
        <w:numPr>
          <w:ilvl w:val="0"/>
          <w:numId w:val="49"/>
        </w:numPr>
        <w:tabs>
          <w:tab w:val="num" w:pos="284"/>
        </w:tabs>
        <w:ind w:left="284" w:hanging="284"/>
        <w:jc w:val="both"/>
        <w:rPr>
          <w:rFonts w:eastAsia="Calibri"/>
          <w:lang w:eastAsia="en-GB"/>
        </w:rPr>
      </w:pPr>
      <w:r w:rsidRPr="00C47F0E">
        <w:rPr>
          <w:rFonts w:eastAsia="Calibri"/>
          <w:b/>
          <w:lang w:eastAsia="en-GB"/>
        </w:rPr>
        <w:t>C: Technikai és szakmai alkalmasság</w:t>
      </w:r>
    </w:p>
    <w:p w:rsidR="00D27216" w:rsidRPr="00C47F0E" w:rsidRDefault="00D27216" w:rsidP="00F96AF9">
      <w:pPr>
        <w:numPr>
          <w:ilvl w:val="0"/>
          <w:numId w:val="49"/>
        </w:numPr>
        <w:tabs>
          <w:tab w:val="num" w:pos="284"/>
        </w:tabs>
        <w:ind w:left="284" w:hanging="284"/>
        <w:jc w:val="both"/>
        <w:rPr>
          <w:rFonts w:eastAsia="Calibri"/>
          <w:b/>
          <w:lang w:eastAsia="en-GB"/>
        </w:rPr>
      </w:pPr>
      <w:r w:rsidRPr="00C47F0E">
        <w:rPr>
          <w:rFonts w:eastAsia="Calibri"/>
          <w:b/>
          <w:lang w:eastAsia="en-GB"/>
        </w:rPr>
        <w:t>D: Minőségbiztosítási rendszerek és környezetvédelmi vezetési szabványok</w:t>
      </w:r>
      <w:r w:rsidRPr="00C47F0E">
        <w:rPr>
          <w:rFonts w:eastAsia="Calibri"/>
          <w:b/>
          <w:vertAlign w:val="superscript"/>
          <w:lang w:eastAsia="en-GB"/>
        </w:rPr>
        <w:footnoteReference w:id="54"/>
      </w:r>
      <w:r w:rsidRPr="00C47F0E">
        <w:rPr>
          <w:rFonts w:eastAsia="Calibri"/>
          <w:b/>
          <w:lang w:eastAsia="en-GB"/>
        </w:rPr>
        <w:t xml:space="preserve"> </w:t>
      </w:r>
      <w:r w:rsidRPr="00C47F0E">
        <w:rPr>
          <w:rFonts w:eastAsia="Calibri"/>
          <w:b/>
          <w:vertAlign w:val="superscript"/>
          <w:lang w:eastAsia="en-GB"/>
        </w:rPr>
        <w:footnoteReference w:id="55"/>
      </w:r>
    </w:p>
    <w:p w:rsidR="00D27216" w:rsidRPr="00C47F0E" w:rsidRDefault="00D27216" w:rsidP="00F96AF9">
      <w:pPr>
        <w:numPr>
          <w:ilvl w:val="0"/>
          <w:numId w:val="48"/>
        </w:numPr>
        <w:tabs>
          <w:tab w:val="clear" w:pos="850"/>
          <w:tab w:val="num" w:pos="284"/>
        </w:tabs>
        <w:ind w:left="284" w:hanging="284"/>
        <w:jc w:val="both"/>
        <w:rPr>
          <w:rFonts w:eastAsia="Calibri"/>
          <w:b/>
          <w:lang w:eastAsia="en-GB"/>
        </w:rPr>
      </w:pPr>
      <w:r w:rsidRPr="00C47F0E">
        <w:rPr>
          <w:rFonts w:eastAsia="Calibri"/>
          <w:b/>
          <w:lang w:eastAsia="en-GB"/>
        </w:rPr>
        <w:t>V. rész: Az alkalmasnak minősített részvételre jelentkezők számának csökkentése</w:t>
      </w:r>
      <w:r w:rsidRPr="00C47F0E">
        <w:rPr>
          <w:rFonts w:eastAsia="Calibri"/>
          <w:b/>
          <w:vertAlign w:val="superscript"/>
          <w:lang w:eastAsia="en-GB"/>
        </w:rPr>
        <w:footnoteReference w:id="56"/>
      </w:r>
    </w:p>
    <w:p w:rsidR="00D27216" w:rsidRPr="00C47F0E" w:rsidRDefault="00D27216" w:rsidP="00F96AF9">
      <w:pPr>
        <w:numPr>
          <w:ilvl w:val="0"/>
          <w:numId w:val="48"/>
        </w:numPr>
        <w:tabs>
          <w:tab w:val="clear" w:pos="850"/>
          <w:tab w:val="num" w:pos="284"/>
        </w:tabs>
        <w:ind w:left="284" w:hanging="284"/>
        <w:jc w:val="both"/>
        <w:rPr>
          <w:rFonts w:eastAsia="Calibri"/>
          <w:b/>
          <w:lang w:eastAsia="en-GB"/>
        </w:rPr>
      </w:pPr>
      <w:r w:rsidRPr="00C47F0E">
        <w:rPr>
          <w:rFonts w:eastAsia="Calibri"/>
          <w:b/>
          <w:lang w:eastAsia="en-GB"/>
        </w:rPr>
        <w:t>VI. rész: Záró nyilatkozat</w:t>
      </w:r>
    </w:p>
    <w:p w:rsidR="00D27216" w:rsidRPr="00C47F0E" w:rsidRDefault="00D27216" w:rsidP="00F96AF9">
      <w:r w:rsidRPr="00C47F0E">
        <w:t>II.1.1. EEKD KITÖLTÉSI ÚTMUTATÓ</w:t>
      </w:r>
    </w:p>
    <w:p w:rsidR="00D27216" w:rsidRPr="00C47F0E" w:rsidRDefault="00D27216" w:rsidP="00F96AF9">
      <w:pPr>
        <w:pStyle w:val="Listaszerbekezds"/>
        <w:spacing w:after="0" w:line="240" w:lineRule="auto"/>
        <w:ind w:left="0"/>
        <w:jc w:val="both"/>
        <w:rPr>
          <w:rFonts w:ascii="Times New Roman" w:eastAsia="Batang" w:hAnsi="Times New Roman" w:cs="Times New Roman"/>
          <w:sz w:val="24"/>
          <w:szCs w:val="24"/>
          <w:lang w:eastAsia="hu-HU"/>
        </w:rPr>
      </w:pPr>
      <w:proofErr w:type="gramStart"/>
      <w:r w:rsidRPr="00C47F0E">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C47F0E">
        <w:rPr>
          <w:rFonts w:ascii="Times New Roman" w:eastAsia="Batang" w:hAnsi="Times New Roman" w:cs="Times New Roman"/>
          <w:sz w:val="24"/>
          <w:szCs w:val="24"/>
        </w:rPr>
        <w:t xml:space="preserve">az eljárás eredményéről szóló döntés meghozatala előtt a Kbt. 69.§ (4) </w:t>
      </w:r>
      <w:proofErr w:type="spellStart"/>
      <w:r w:rsidRPr="00C47F0E">
        <w:rPr>
          <w:rFonts w:ascii="Times New Roman" w:eastAsia="Batang" w:hAnsi="Times New Roman" w:cs="Times New Roman"/>
          <w:sz w:val="24"/>
          <w:szCs w:val="24"/>
        </w:rPr>
        <w:t>bek</w:t>
      </w:r>
      <w:proofErr w:type="spellEnd"/>
      <w:r w:rsidRPr="00C47F0E">
        <w:rPr>
          <w:rFonts w:ascii="Times New Roman" w:eastAsia="Batang" w:hAnsi="Times New Roman" w:cs="Times New Roman"/>
          <w:sz w:val="24"/>
          <w:szCs w:val="24"/>
        </w:rPr>
        <w:t xml:space="preserve"> szerint, az ajánlatkérő erről szóló felhívásától számított 5 munkanapon belül </w:t>
      </w:r>
      <w:r w:rsidRPr="00C47F0E">
        <w:rPr>
          <w:rFonts w:ascii="Times New Roman" w:eastAsia="Batang" w:hAnsi="Times New Roman" w:cs="Times New Roman"/>
          <w:sz w:val="24"/>
          <w:szCs w:val="24"/>
          <w:lang w:eastAsia="hu-HU"/>
        </w:rPr>
        <w:t xml:space="preserve">utólagosan </w:t>
      </w:r>
      <w:r w:rsidRPr="00C47F0E">
        <w:rPr>
          <w:rFonts w:ascii="Times New Roman" w:eastAsia="Batang" w:hAnsi="Times New Roman" w:cs="Times New Roman"/>
          <w:sz w:val="24"/>
          <w:szCs w:val="24"/>
        </w:rPr>
        <w:t xml:space="preserve">igazolások, nyilatkozatok benyújtásával </w:t>
      </w:r>
      <w:r w:rsidRPr="00C47F0E">
        <w:rPr>
          <w:rFonts w:ascii="Times New Roman" w:eastAsia="Batang" w:hAnsi="Times New Roman" w:cs="Times New Roman"/>
          <w:sz w:val="24"/>
          <w:szCs w:val="24"/>
          <w:lang w:eastAsia="hu-HU"/>
        </w:rPr>
        <w:t xml:space="preserve">igazolja </w:t>
      </w:r>
      <w:r w:rsidRPr="00C47F0E">
        <w:rPr>
          <w:rFonts w:ascii="Times New Roman" w:eastAsia="Batang" w:hAnsi="Times New Roman" w:cs="Times New Roman"/>
          <w:sz w:val="24"/>
          <w:szCs w:val="24"/>
        </w:rPr>
        <w:t>alkalmasságát, illetve a kizáró okok hatálya alá nem tartozását.</w:t>
      </w:r>
      <w:proofErr w:type="gramEnd"/>
      <w:r w:rsidRPr="00C47F0E">
        <w:rPr>
          <w:rFonts w:ascii="Times New Roman" w:eastAsia="Batang" w:hAnsi="Times New Roman" w:cs="Times New Roman"/>
          <w:sz w:val="24"/>
          <w:szCs w:val="24"/>
          <w:lang w:eastAsia="hu-HU"/>
        </w:rPr>
        <w:t xml:space="preserve"> </w:t>
      </w:r>
    </w:p>
    <w:p w:rsidR="00D27216" w:rsidRPr="00C47F0E" w:rsidRDefault="00D27216" w:rsidP="00F96AF9">
      <w:pPr>
        <w:rPr>
          <w:b/>
        </w:rPr>
      </w:pPr>
    </w:p>
    <w:p w:rsidR="00D27216" w:rsidRPr="00C47F0E" w:rsidRDefault="00D27216" w:rsidP="00F96AF9">
      <w:pPr>
        <w:pStyle w:val="Annexetitre"/>
        <w:spacing w:before="0" w:after="0"/>
        <w:rPr>
          <w:caps/>
          <w:szCs w:val="24"/>
          <w:u w:val="none"/>
        </w:rPr>
      </w:pPr>
      <w:r w:rsidRPr="00C47F0E">
        <w:rPr>
          <w:caps/>
          <w:szCs w:val="24"/>
          <w:u w:val="none"/>
        </w:rPr>
        <w:t>Az egységes európai közbeszerzési dokumentum formanyomtatványa (EEKD)</w:t>
      </w:r>
    </w:p>
    <w:p w:rsidR="00D27216" w:rsidRPr="00D92D29" w:rsidRDefault="00D27216" w:rsidP="00F96AF9">
      <w:pPr>
        <w:pStyle w:val="ChapterTitle"/>
        <w:spacing w:before="0" w:after="0"/>
        <w:jc w:val="both"/>
        <w:rPr>
          <w:sz w:val="24"/>
          <w:szCs w:val="24"/>
        </w:rPr>
      </w:pPr>
      <w:r w:rsidRPr="00D92D29">
        <w:rPr>
          <w:sz w:val="24"/>
          <w:szCs w:val="24"/>
        </w:rPr>
        <w:t>I. rész: A közbeszerzési eljárásra és az ajánlatkérő szervre vagy a közszolgáltató ajánlatkérőre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w:t>
      </w:r>
      <w:r w:rsidRPr="00D92D29">
        <w:rPr>
          <w:b/>
        </w:rPr>
        <w:lastRenderedPageBreak/>
        <w:t>beolvasásra kerül,</w:t>
      </w:r>
      <w:r w:rsidRPr="00D92D29">
        <w:t xml:space="preserve"> </w:t>
      </w:r>
      <w:r w:rsidRPr="00D92D29">
        <w:rPr>
          <w:b/>
        </w:rPr>
        <w:t xml:space="preserve">feltéve, hogy a fent említett elektronikus </w:t>
      </w:r>
      <w:proofErr w:type="spellStart"/>
      <w:r w:rsidRPr="00D92D29">
        <w:rPr>
          <w:b/>
        </w:rPr>
        <w:t>ESPD-szolgáltatást</w:t>
      </w:r>
      <w:proofErr w:type="spellEnd"/>
      <w:r w:rsidRPr="00D92D29">
        <w:rPr>
          <w:rStyle w:val="Lbjegyzet-hivatkozs"/>
          <w:b/>
        </w:rPr>
        <w:footnoteReference w:id="57"/>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58"/>
      </w:r>
      <w:r w:rsidRPr="00D92D29">
        <w:rPr>
          <w:b/>
        </w:rPr>
        <w:t xml:space="preserve"> hivatkozási adatai:</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5A093A">
        <w:rPr>
          <w:b/>
        </w:rPr>
        <w:t xml:space="preserve">A Hivatalos Lap S sorozatának száma [], dátum [], [] oldal, </w:t>
      </w:r>
      <w:r w:rsidRPr="005A093A">
        <w:br/>
      </w:r>
      <w:proofErr w:type="gramStart"/>
      <w:r w:rsidRPr="005A093A">
        <w:rPr>
          <w:b/>
        </w:rPr>
        <w:t>A</w:t>
      </w:r>
      <w:proofErr w:type="gramEnd"/>
      <w:r w:rsidRPr="005A093A">
        <w:rPr>
          <w:b/>
        </w:rPr>
        <w:t xml:space="preserve"> hirdetmény száma a Hivatalos Lap S sorozatban : [ ][ ][ ][ ]/S [ ][ ][ ]–[ ][ ][ ][ ][ ][ ][ ]</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roofErr w:type="gramStart"/>
      <w:r w:rsidRPr="00D92D29">
        <w:rPr>
          <w:b/>
        </w:rPr>
        <w:t>….</w:t>
      </w:r>
      <w:proofErr w:type="gramEnd"/>
      <w:r w:rsidRPr="00D92D29">
        <w:rPr>
          <w:b/>
        </w:rPr>
        <w:t>]</w:t>
      </w:r>
    </w:p>
    <w:p w:rsidR="00D27216" w:rsidRPr="00D92D29" w:rsidRDefault="00D27216" w:rsidP="00F96AF9">
      <w:pPr>
        <w:pStyle w:val="SectionTitle"/>
        <w:spacing w:before="0" w:after="0"/>
        <w:jc w:val="both"/>
        <w:rPr>
          <w:sz w:val="24"/>
          <w:szCs w:val="24"/>
        </w:rPr>
      </w:pPr>
      <w:r w:rsidRPr="00D92D29">
        <w:rPr>
          <w:sz w:val="24"/>
          <w:szCs w:val="24"/>
        </w:rPr>
        <w:t>A közbeszerzési eljárásra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rPr>
          <w:b/>
        </w:rPr>
        <w:t xml:space="preserve">Az I. részben előírt információ automatikusan megjelenik, feltéve, hogy a fent említett </w:t>
      </w:r>
      <w:proofErr w:type="spellStart"/>
      <w:r w:rsidRPr="00D92D29">
        <w:rPr>
          <w:b/>
        </w:rPr>
        <w:t>ESPD-szolgáltatást</w:t>
      </w:r>
      <w:proofErr w:type="spellEnd"/>
      <w:r w:rsidRPr="00D92D29">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998"/>
        <w:gridCol w:w="2944"/>
      </w:tblGrid>
      <w:tr w:rsidR="00D27216" w:rsidRPr="00D92D29" w:rsidTr="00D27216">
        <w:trPr>
          <w:trHeight w:val="349"/>
        </w:trPr>
        <w:tc>
          <w:tcPr>
            <w:tcW w:w="3347" w:type="dxa"/>
            <w:shd w:val="clear" w:color="auto" w:fill="auto"/>
          </w:tcPr>
          <w:p w:rsidR="00D27216" w:rsidRPr="00D92D29" w:rsidRDefault="00D27216" w:rsidP="00F96AF9">
            <w:pPr>
              <w:rPr>
                <w:b/>
              </w:rPr>
            </w:pPr>
            <w:r w:rsidRPr="00D92D29">
              <w:rPr>
                <w:b/>
              </w:rPr>
              <w:t>A beszerző azonosítása</w:t>
            </w:r>
            <w:r w:rsidRPr="00D92D29">
              <w:rPr>
                <w:rStyle w:val="Lbjegyzet-hivatkozs"/>
                <w:b/>
              </w:rPr>
              <w:footnoteReference w:id="59"/>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349"/>
        </w:trPr>
        <w:tc>
          <w:tcPr>
            <w:tcW w:w="3347" w:type="dxa"/>
            <w:shd w:val="clear" w:color="auto" w:fill="auto"/>
          </w:tcPr>
          <w:p w:rsidR="00D27216" w:rsidRPr="00D92D29" w:rsidRDefault="00D27216" w:rsidP="00F96AF9">
            <w:r w:rsidRPr="00D92D29">
              <w:t xml:space="preserve">Név: </w:t>
            </w:r>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rPr>
                <w:b/>
                <w:color w:val="FF0000"/>
              </w:rPr>
            </w:pPr>
          </w:p>
        </w:tc>
      </w:tr>
      <w:tr w:rsidR="00D27216" w:rsidRPr="00D92D29" w:rsidTr="00D27216">
        <w:trPr>
          <w:trHeight w:val="485"/>
        </w:trPr>
        <w:tc>
          <w:tcPr>
            <w:tcW w:w="3347" w:type="dxa"/>
            <w:shd w:val="clear" w:color="auto" w:fill="auto"/>
          </w:tcPr>
          <w:p w:rsidR="00D27216" w:rsidRPr="00D92D29" w:rsidRDefault="00D27216" w:rsidP="00F96AF9">
            <w:pPr>
              <w:rPr>
                <w:b/>
              </w:rPr>
            </w:pPr>
            <w:r w:rsidRPr="00D92D29">
              <w:rPr>
                <w:b/>
              </w:rPr>
              <w:t>Melyik beszerzést érinti?</w:t>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p>
        </w:tc>
      </w:tr>
      <w:tr w:rsidR="00D27216" w:rsidRPr="00D92D29" w:rsidTr="00D27216">
        <w:trPr>
          <w:trHeight w:val="484"/>
        </w:trPr>
        <w:tc>
          <w:tcPr>
            <w:tcW w:w="3347" w:type="dxa"/>
            <w:shd w:val="clear" w:color="auto" w:fill="auto"/>
          </w:tcPr>
          <w:p w:rsidR="00D27216" w:rsidRPr="00D92D29" w:rsidRDefault="00D27216" w:rsidP="00F96AF9">
            <w:r w:rsidRPr="00D92D29">
              <w:t xml:space="preserve">A közbeszerzés megnevezése vagy rövid </w:t>
            </w:r>
            <w:proofErr w:type="gramStart"/>
            <w:r w:rsidRPr="00D92D29">
              <w:t>ismertetése</w:t>
            </w:r>
            <w:r w:rsidRPr="00D92D29">
              <w:rPr>
                <w:rStyle w:val="Lbjegyzet-hivatkozs"/>
              </w:rPr>
              <w:footnoteReference w:id="60"/>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pStyle w:val="NormlWeb"/>
              <w:tabs>
                <w:tab w:val="left" w:pos="964"/>
              </w:tabs>
              <w:spacing w:before="0" w:beforeAutospacing="0" w:after="0" w:afterAutospacing="0"/>
              <w:jc w:val="both"/>
            </w:pPr>
          </w:p>
        </w:tc>
      </w:tr>
      <w:tr w:rsidR="00D27216" w:rsidRPr="00D92D29" w:rsidTr="00D27216">
        <w:trPr>
          <w:trHeight w:val="484"/>
        </w:trPr>
        <w:tc>
          <w:tcPr>
            <w:tcW w:w="3347" w:type="dxa"/>
            <w:shd w:val="clear" w:color="auto" w:fill="auto"/>
          </w:tcPr>
          <w:p w:rsidR="00D27216" w:rsidRPr="00D92D29" w:rsidRDefault="00D27216" w:rsidP="00F96AF9">
            <w:r w:rsidRPr="00D92D29">
              <w:t>Az ajánlatkérő szerv vagy a közszolgáltató ajánlatkérő által az aktához rendelt hivatkozási szám (</w:t>
            </w:r>
            <w:r w:rsidRPr="00D92D29">
              <w:rPr>
                <w:i/>
              </w:rPr>
              <w:t>adott esetben</w:t>
            </w:r>
            <w:proofErr w:type="gramStart"/>
            <w:r w:rsidRPr="00D92D29">
              <w:t>)</w:t>
            </w:r>
            <w:r w:rsidRPr="00D92D29">
              <w:rPr>
                <w:rStyle w:val="Lbjegyzet-hivatkozs"/>
              </w:rPr>
              <w:footnoteReference w:id="61"/>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rsidR="00D27216" w:rsidRPr="00D92D29" w:rsidRDefault="00D27216" w:rsidP="00F96AF9">
      <w:pPr>
        <w:pStyle w:val="ChapterTitle"/>
        <w:spacing w:before="0" w:after="0"/>
        <w:jc w:val="both"/>
        <w:rPr>
          <w:sz w:val="24"/>
          <w:szCs w:val="24"/>
        </w:rPr>
      </w:pPr>
      <w:r w:rsidRPr="00D92D29">
        <w:rPr>
          <w:sz w:val="24"/>
          <w:szCs w:val="24"/>
        </w:rPr>
        <w:t>II. rész: A gazdasági szereplőre vonatkozó információk</w:t>
      </w:r>
    </w:p>
    <w:p w:rsidR="00D27216" w:rsidRPr="00D92D29" w:rsidRDefault="00D27216" w:rsidP="00F96AF9">
      <w:pPr>
        <w:pStyle w:val="SectionTitle"/>
        <w:spacing w:before="0" w:after="0"/>
        <w:jc w:val="both"/>
        <w:rPr>
          <w:sz w:val="24"/>
          <w:szCs w:val="24"/>
        </w:rPr>
      </w:pPr>
      <w:r w:rsidRPr="00D92D29">
        <w:rPr>
          <w:sz w:val="24"/>
          <w:szCs w:val="24"/>
        </w:rPr>
        <w:t xml:space="preserve">A: </w:t>
      </w:r>
      <w:proofErr w:type="spellStart"/>
      <w:r w:rsidRPr="00D92D29">
        <w:rPr>
          <w:sz w:val="24"/>
          <w:szCs w:val="24"/>
        </w:rPr>
        <w:t>A</w:t>
      </w:r>
      <w:proofErr w:type="spellEnd"/>
      <w:r w:rsidRPr="00D92D29">
        <w:rPr>
          <w:sz w:val="24"/>
          <w:szCs w:val="24"/>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D27216" w:rsidRPr="00D92D29" w:rsidTr="00D27216">
        <w:tc>
          <w:tcPr>
            <w:tcW w:w="3510" w:type="dxa"/>
            <w:gridSpan w:val="2"/>
            <w:shd w:val="clear" w:color="auto" w:fill="auto"/>
          </w:tcPr>
          <w:p w:rsidR="00D27216" w:rsidRPr="00D92D29" w:rsidRDefault="00D27216" w:rsidP="00F96AF9">
            <w:pPr>
              <w:rPr>
                <w:b/>
              </w:rPr>
            </w:pPr>
            <w:r w:rsidRPr="00D92D29">
              <w:rPr>
                <w:b/>
              </w:rPr>
              <w:t>Azonosítás:</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r w:rsidRPr="00D92D29">
              <w:rPr>
                <w:b/>
                <w:smallCaps/>
                <w:szCs w:val="24"/>
                <w:u w:val="single"/>
                <w:lang w:eastAsia="en-US"/>
              </w:rPr>
              <w:t>Kitöltésre vonatkozó információk</w:t>
            </w:r>
          </w:p>
        </w:tc>
      </w:tr>
      <w:tr w:rsidR="00D27216" w:rsidRPr="00D92D29" w:rsidTr="00D27216">
        <w:tc>
          <w:tcPr>
            <w:tcW w:w="3510" w:type="dxa"/>
            <w:gridSpan w:val="2"/>
            <w:shd w:val="clear" w:color="auto" w:fill="auto"/>
          </w:tcPr>
          <w:p w:rsidR="00D27216" w:rsidRPr="00D92D29" w:rsidRDefault="00D27216" w:rsidP="00F96AF9">
            <w:pPr>
              <w:pStyle w:val="NumPar1"/>
              <w:numPr>
                <w:ilvl w:val="0"/>
                <w:numId w:val="0"/>
              </w:numPr>
              <w:spacing w:before="0" w:after="0"/>
              <w:ind w:left="850" w:hanging="850"/>
              <w:rPr>
                <w:szCs w:val="24"/>
              </w:rPr>
            </w:pPr>
            <w:r w:rsidRPr="00D92D29">
              <w:rPr>
                <w:szCs w:val="24"/>
              </w:rPr>
              <w:t>Név:</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1372"/>
        </w:trPr>
        <w:tc>
          <w:tcPr>
            <w:tcW w:w="3510" w:type="dxa"/>
            <w:gridSpan w:val="2"/>
            <w:shd w:val="clear" w:color="auto" w:fill="auto"/>
          </w:tcPr>
          <w:p w:rsidR="00D27216" w:rsidRPr="00D92D29" w:rsidRDefault="00D27216" w:rsidP="00F96AF9">
            <w:pPr>
              <w:pStyle w:val="Text1"/>
              <w:spacing w:before="0" w:after="0"/>
              <w:ind w:left="0"/>
              <w:rPr>
                <w:szCs w:val="24"/>
              </w:rPr>
            </w:pPr>
            <w:proofErr w:type="spellStart"/>
            <w:r w:rsidRPr="00D92D29">
              <w:rPr>
                <w:szCs w:val="24"/>
              </w:rPr>
              <w:lastRenderedPageBreak/>
              <w:t>Héa</w:t>
            </w:r>
            <w:proofErr w:type="spellEnd"/>
            <w:r w:rsidRPr="00D92D29">
              <w:rPr>
                <w:szCs w:val="24"/>
              </w:rPr>
              <w:t>_azonosító szám (uniós adószám), adott esetben:</w:t>
            </w:r>
          </w:p>
          <w:p w:rsidR="00D27216" w:rsidRPr="00D92D29" w:rsidRDefault="00D27216" w:rsidP="00F96AF9">
            <w:pPr>
              <w:pStyle w:val="Text1"/>
              <w:spacing w:before="0" w:after="0"/>
              <w:ind w:left="0"/>
              <w:rPr>
                <w:szCs w:val="24"/>
              </w:rPr>
            </w:pPr>
            <w:r w:rsidRPr="00D92D29">
              <w:rPr>
                <w:szCs w:val="24"/>
              </w:rPr>
              <w:t xml:space="preserve">Ha nincs </w:t>
            </w:r>
            <w:proofErr w:type="spellStart"/>
            <w:r w:rsidRPr="00D92D29">
              <w:rPr>
                <w:szCs w:val="24"/>
              </w:rPr>
              <w:t>héa</w:t>
            </w:r>
            <w:proofErr w:type="spellEnd"/>
            <w:r w:rsidRPr="00D92D29">
              <w:rPr>
                <w:szCs w:val="24"/>
              </w:rPr>
              <w:t>_azonosító szám, kérjük egyéb nemzeti azonosító szám feltüntetését, adott esetben, ha szükséges.</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00B050"/>
                <w:szCs w:val="24"/>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Postai cím: </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2002"/>
        </w:trPr>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Kapcsolattartó személy vagy </w:t>
            </w:r>
            <w:proofErr w:type="gramStart"/>
            <w:r w:rsidRPr="00D92D29">
              <w:rPr>
                <w:szCs w:val="24"/>
              </w:rPr>
              <w:t>személyek</w:t>
            </w:r>
            <w:r w:rsidRPr="00D92D29">
              <w:rPr>
                <w:rStyle w:val="Lbjegyzet-hivatkozs"/>
                <w:szCs w:val="24"/>
              </w:rPr>
              <w:footnoteReference w:id="62"/>
            </w:r>
            <w:r w:rsidRPr="00D92D29">
              <w:rPr>
                <w:szCs w:val="24"/>
              </w:rPr>
              <w:t>:</w:t>
            </w:r>
            <w:proofErr w:type="gramEnd"/>
          </w:p>
          <w:p w:rsidR="00D27216" w:rsidRPr="00D92D29" w:rsidRDefault="00D27216" w:rsidP="00F96AF9">
            <w:pPr>
              <w:pStyle w:val="Text1"/>
              <w:spacing w:before="0" w:after="0"/>
              <w:ind w:left="0"/>
              <w:rPr>
                <w:szCs w:val="24"/>
              </w:rPr>
            </w:pPr>
            <w:r w:rsidRPr="00D92D29">
              <w:rPr>
                <w:szCs w:val="24"/>
              </w:rPr>
              <w:t>Telefon:</w:t>
            </w:r>
          </w:p>
          <w:p w:rsidR="00D27216" w:rsidRPr="00D92D29" w:rsidRDefault="00D27216" w:rsidP="00F96AF9">
            <w:pPr>
              <w:pStyle w:val="Text1"/>
              <w:spacing w:before="0" w:after="0"/>
              <w:ind w:left="0"/>
              <w:rPr>
                <w:szCs w:val="24"/>
              </w:rPr>
            </w:pPr>
            <w:r w:rsidRPr="00D92D29">
              <w:rPr>
                <w:szCs w:val="24"/>
              </w:rPr>
              <w:t>E-mail cím:</w:t>
            </w:r>
          </w:p>
          <w:p w:rsidR="00D27216" w:rsidRPr="00D92D29" w:rsidRDefault="00D27216" w:rsidP="00F96AF9">
            <w:pPr>
              <w:pStyle w:val="Text1"/>
              <w:spacing w:before="0" w:after="0"/>
              <w:ind w:left="0"/>
              <w:rPr>
                <w:szCs w:val="24"/>
              </w:rPr>
            </w:pPr>
            <w:r w:rsidRPr="00D92D29">
              <w:rPr>
                <w:szCs w:val="24"/>
              </w:rPr>
              <w:t>Internetcím (</w:t>
            </w:r>
            <w:r w:rsidRPr="00D92D29">
              <w:rPr>
                <w:i/>
                <w:szCs w:val="24"/>
              </w:rPr>
              <w:t>adott esetben</w:t>
            </w:r>
            <w:r w:rsidRPr="00D92D29">
              <w:rPr>
                <w:szCs w:val="24"/>
              </w:rPr>
              <w: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Általános információ:</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A gazdasági szereplő mikro-, kis- vagy </w:t>
            </w:r>
            <w:proofErr w:type="gramStart"/>
            <w:r w:rsidRPr="00D92D29">
              <w:rPr>
                <w:szCs w:val="24"/>
              </w:rPr>
              <w:t>középvállalkozás</w:t>
            </w:r>
            <w:r w:rsidRPr="00D92D29">
              <w:rPr>
                <w:rStyle w:val="Lbjegyzet-hivatkozs"/>
                <w:szCs w:val="24"/>
              </w:rPr>
              <w:footnoteReference w:id="63"/>
            </w:r>
            <w:r w:rsidRPr="00D92D29">
              <w:rPr>
                <w:szCs w:val="24"/>
              </w:rPr>
              <w:t>?</w:t>
            </w:r>
            <w:proofErr w:type="gramEnd"/>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D27216" w:rsidRDefault="00D27216" w:rsidP="00F96AF9">
            <w:pPr>
              <w:pStyle w:val="Text1"/>
              <w:spacing w:before="0" w:after="0"/>
              <w:ind w:left="0"/>
              <w:rPr>
                <w:b/>
                <w:color w:val="FF0000"/>
                <w:szCs w:val="24"/>
                <w:lang w:eastAsia="en-US"/>
              </w:rPr>
            </w:pPr>
            <w:r w:rsidRPr="00D92D29">
              <w:rPr>
                <w:b/>
                <w:color w:val="FF0000"/>
                <w:szCs w:val="24"/>
                <w:lang w:eastAsia="en-US"/>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Pr="00D92D29" w:rsidRDefault="00D27216" w:rsidP="00F96AF9">
            <w:pPr>
              <w:pStyle w:val="Text1"/>
              <w:spacing w:before="0" w:after="0"/>
              <w:ind w:left="0"/>
              <w:rPr>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b/>
                <w:szCs w:val="24"/>
              </w:rPr>
              <w:t xml:space="preserve">Csak ha a közbeszerzés </w:t>
            </w:r>
            <w:proofErr w:type="gramStart"/>
            <w:r w:rsidRPr="00D92D29">
              <w:rPr>
                <w:b/>
                <w:szCs w:val="24"/>
              </w:rPr>
              <w:t>fenntartott</w:t>
            </w:r>
            <w:r w:rsidRPr="00D92D29">
              <w:rPr>
                <w:rStyle w:val="Lbjegyzet-hivatkozs"/>
                <w:b/>
                <w:szCs w:val="24"/>
              </w:rPr>
              <w:footnoteReference w:id="64"/>
            </w:r>
            <w:r w:rsidRPr="00D92D29">
              <w:rPr>
                <w:b/>
                <w:szCs w:val="24"/>
              </w:rPr>
              <w:t>:</w:t>
            </w:r>
            <w:proofErr w:type="gramEnd"/>
            <w:r w:rsidRPr="00D92D29">
              <w:rPr>
                <w:b/>
                <w:szCs w:val="24"/>
              </w:rPr>
              <w:t xml:space="preserve"> </w:t>
            </w:r>
            <w:r w:rsidRPr="00D92D29">
              <w:rPr>
                <w:szCs w:val="24"/>
              </w:rPr>
              <w:t>A gazdasági szereplő védett műhely, szociális vállalkozás</w:t>
            </w:r>
            <w:r w:rsidRPr="00D92D29">
              <w:rPr>
                <w:rStyle w:val="Lbjegyzet-hivatkozs"/>
                <w:szCs w:val="24"/>
              </w:rPr>
              <w:footnoteReference w:id="65"/>
            </w:r>
            <w:r w:rsidRPr="00D92D29">
              <w:rPr>
                <w:szCs w:val="24"/>
              </w:rPr>
              <w:t xml:space="preserve"> vagy védett munkahely-teremtési programok keretében fogja teljesíteni a szerződést?</w:t>
            </w:r>
            <w:r w:rsidRPr="00D92D29">
              <w:rPr>
                <w:szCs w:val="24"/>
              </w:rPr>
              <w:br/>
            </w:r>
            <w:r w:rsidRPr="00D92D29">
              <w:rPr>
                <w:b/>
                <w:szCs w:val="24"/>
              </w:rPr>
              <w:t>Ha igen,</w:t>
            </w:r>
            <w:r w:rsidRPr="00D92D29">
              <w:rPr>
                <w:szCs w:val="24"/>
              </w:rPr>
              <w:br/>
              <w:t>mi a fogyatékossággal élő vagy hátrányos helyzetű munkavállalók százalékos aránya?</w:t>
            </w:r>
            <w:r w:rsidRPr="00D92D29">
              <w:rPr>
                <w:szCs w:val="24"/>
              </w:rPr>
              <w:br/>
              <w:t xml:space="preserve">Ha szükséges, kérjük, adja meg, hogy az érintett munkavállalók a </w:t>
            </w:r>
            <w:r w:rsidRPr="00D92D29">
              <w:rPr>
                <w:szCs w:val="24"/>
              </w:rPr>
              <w:lastRenderedPageBreak/>
              <w:t>fogyatékossággal élő vagy hátrányos helyzetű munkavállalók mely kategóriájába vagy kategóriáiba tartoznak.</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w:t>
            </w:r>
            <w:r w:rsidRPr="00D92D29">
              <w:rPr>
                <w:szCs w:val="24"/>
              </w:rPr>
              <w:br/>
            </w:r>
            <w:r w:rsidRPr="00D92D29">
              <w:rPr>
                <w:szCs w:val="24"/>
              </w:rPr>
              <w:br/>
            </w:r>
            <w:r w:rsidRPr="00D92D29">
              <w:rPr>
                <w:szCs w:val="24"/>
              </w:rPr>
              <w:br/>
              <w:t>[</w:t>
            </w:r>
            <w:proofErr w:type="gramStart"/>
            <w:r w:rsidRPr="00D92D29">
              <w:rPr>
                <w:szCs w:val="24"/>
              </w:rPr>
              <w:t>….</w:t>
            </w:r>
            <w:proofErr w:type="gramEnd"/>
            <w:r w:rsidRPr="00D92D29">
              <w:rPr>
                <w:szCs w:val="24"/>
              </w:rPr>
              <w:t>]</w:t>
            </w:r>
            <w:r w:rsidRPr="00D92D29">
              <w:rPr>
                <w:szCs w:val="24"/>
              </w:rPr>
              <w:br/>
            </w:r>
          </w:p>
        </w:tc>
        <w:tc>
          <w:tcPr>
            <w:tcW w:w="2977" w:type="dxa"/>
          </w:tcPr>
          <w:p w:rsidR="00D27216" w:rsidRPr="00D92D29" w:rsidRDefault="00D27216" w:rsidP="00F96AF9">
            <w:pPr>
              <w:pStyle w:val="Text1"/>
              <w:spacing w:before="0" w:after="0"/>
              <w:ind w:left="0"/>
              <w:rPr>
                <w:szCs w:val="24"/>
              </w:rPr>
            </w:pPr>
            <w:r w:rsidRPr="00D92D29">
              <w:rPr>
                <w:b/>
                <w:color w:val="0070C0"/>
                <w:szCs w:val="24"/>
                <w:lang w:eastAsia="en-US"/>
              </w:rPr>
              <w:t>Ajánlattevőnek ezt a pontot nem kell kitöltenie.</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lastRenderedPageBreak/>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w:t>
            </w:r>
            <w:proofErr w:type="gramStart"/>
            <w:r w:rsidRPr="00D92D29">
              <w:rPr>
                <w:szCs w:val="24"/>
              </w:rPr>
              <w:t>)minősítési</w:t>
            </w:r>
            <w:proofErr w:type="gramEnd"/>
            <w:r w:rsidRPr="00D92D29">
              <w:rPr>
                <w:szCs w:val="24"/>
              </w:rPr>
              <w:t xml:space="preserve"> rendszer keretében)?</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 [] Nem alkalmazható</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u w:val="single"/>
              </w:rPr>
            </w:pPr>
            <w:r w:rsidRPr="00D92D29">
              <w:rPr>
                <w:b/>
                <w:szCs w:val="24"/>
                <w:u w:val="single"/>
              </w:rPr>
              <w:t>Ha igen:</w:t>
            </w:r>
          </w:p>
          <w:p w:rsidR="00D27216" w:rsidRPr="00D92D29" w:rsidRDefault="00D27216" w:rsidP="00F96AF9">
            <w:pPr>
              <w:pStyle w:val="Text1"/>
              <w:spacing w:before="0" w:after="0"/>
              <w:ind w:left="0"/>
              <w:rPr>
                <w:b/>
                <w:szCs w:val="24"/>
              </w:rPr>
            </w:pPr>
            <w:r w:rsidRPr="00D92D29">
              <w:rPr>
                <w:b/>
                <w:szCs w:val="24"/>
              </w:rPr>
              <w:t xml:space="preserve">Kérjük, válaszolja meg e szakasz további részeit, e rész B. szakaszát és amennyiben releváns, e rész C. szakaszát, adott esetben töltse ki az V. részt, </w:t>
            </w:r>
            <w:r w:rsidRPr="00D92D29">
              <w:rPr>
                <w:b/>
                <w:szCs w:val="24"/>
                <w:u w:val="single"/>
              </w:rPr>
              <w:t>valamint</w:t>
            </w:r>
            <w:r w:rsidRPr="00D92D29">
              <w:rPr>
                <w:b/>
                <w:szCs w:val="24"/>
              </w:rPr>
              <w:t xml:space="preserve"> mindenképpen töltse ki és írja alá a VI. részt. </w:t>
            </w:r>
          </w:p>
          <w:p w:rsidR="00D27216" w:rsidRPr="00D92D29" w:rsidRDefault="00D27216" w:rsidP="00F96AF9">
            <w:pPr>
              <w:pStyle w:val="Text1"/>
              <w:spacing w:before="0" w:after="0"/>
              <w:ind w:left="0"/>
              <w:jc w:val="left"/>
              <w:rPr>
                <w:szCs w:val="24"/>
              </w:rPr>
            </w:pPr>
            <w:r w:rsidRPr="00D92D29">
              <w:rPr>
                <w:szCs w:val="24"/>
              </w:rPr>
              <w:t>a) Kérjük, adott esetben adja meg a jegyzék vagy az igazolás nevét és a vonatkozó nyilvántartási vagy igazolási számot:</w:t>
            </w:r>
          </w:p>
          <w:p w:rsidR="00D27216" w:rsidRPr="00D92D29" w:rsidRDefault="00D27216" w:rsidP="00F96AF9">
            <w:pPr>
              <w:pStyle w:val="Text1"/>
              <w:spacing w:before="0" w:after="0"/>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c) Kérjük, tüntesse fel a referenciákat, amelyeken a felvétel vagy a tanúsítás alapul, és adott esetben a hivatalos jegyzékben elért minősítést</w:t>
            </w:r>
            <w:r w:rsidRPr="00D92D29">
              <w:rPr>
                <w:rStyle w:val="Lbjegyzet-hivatkozs"/>
                <w:szCs w:val="24"/>
              </w:rPr>
              <w:footnoteReference w:id="66"/>
            </w:r>
            <w:r w:rsidRPr="00D92D29">
              <w:rPr>
                <w:szCs w:val="24"/>
              </w:rPr>
              <w:t>:</w:t>
            </w:r>
            <w:r w:rsidRPr="00D92D29">
              <w:rPr>
                <w:szCs w:val="24"/>
              </w:rPr>
              <w:br/>
              <w:t xml:space="preserve">d) </w:t>
            </w:r>
            <w:proofErr w:type="gramStart"/>
            <w:r w:rsidRPr="00D92D29">
              <w:rPr>
                <w:szCs w:val="24"/>
              </w:rPr>
              <w:t>A</w:t>
            </w:r>
            <w:proofErr w:type="gramEnd"/>
            <w:r w:rsidRPr="00D92D29">
              <w:rPr>
                <w:szCs w:val="24"/>
              </w:rPr>
              <w:t xml:space="preserve"> felvétel vagy a tanúsítás az összes előírt kiválasztási szempontra kiterjed?</w:t>
            </w:r>
            <w:r w:rsidRPr="00D92D29">
              <w:rPr>
                <w:szCs w:val="24"/>
              </w:rPr>
              <w:br/>
            </w:r>
          </w:p>
          <w:p w:rsidR="00D27216" w:rsidRPr="00D92D29" w:rsidRDefault="00D27216" w:rsidP="00F96AF9">
            <w:pPr>
              <w:pStyle w:val="Text1"/>
              <w:spacing w:before="0" w:after="0"/>
              <w:ind w:left="0"/>
              <w:jc w:val="left"/>
              <w:rPr>
                <w:b/>
                <w:szCs w:val="24"/>
                <w:u w:val="single"/>
              </w:rPr>
            </w:pPr>
            <w:r w:rsidRPr="00D92D29">
              <w:rPr>
                <w:b/>
                <w:szCs w:val="24"/>
                <w:u w:val="single"/>
              </w:rPr>
              <w:t>Ha nem:</w:t>
            </w:r>
          </w:p>
          <w:p w:rsidR="00D27216" w:rsidRPr="00D92D29" w:rsidRDefault="00D27216" w:rsidP="00F96AF9">
            <w:pPr>
              <w:pStyle w:val="Text1"/>
              <w:spacing w:before="0" w:after="0"/>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w:t>
            </w:r>
            <w:proofErr w:type="gramStart"/>
            <w:r w:rsidRPr="00D92D29">
              <w:rPr>
                <w:b/>
                <w:szCs w:val="24"/>
              </w:rPr>
              <w:t>A</w:t>
            </w:r>
            <w:proofErr w:type="gramEnd"/>
            <w:r w:rsidRPr="00D92D29">
              <w:rPr>
                <w:b/>
                <w:szCs w:val="24"/>
              </w:rPr>
              <w:t>., B., C. vagy D. szakaszában az esettől függően,</w:t>
            </w:r>
            <w:r w:rsidRPr="00D92D29">
              <w:rPr>
                <w:szCs w:val="24"/>
              </w:rPr>
              <w:br/>
            </w:r>
            <w:r w:rsidRPr="00D92D29">
              <w:rPr>
                <w:b/>
                <w:szCs w:val="24"/>
                <w:u w:val="single"/>
              </w:rPr>
              <w:t>ha a vonatkozó hirdetmény vagy közbeszerzési dokumentumok ezt előírják:</w:t>
            </w:r>
          </w:p>
          <w:p w:rsidR="00D27216" w:rsidRPr="00D92D29" w:rsidRDefault="00D27216" w:rsidP="00F96AF9">
            <w:pPr>
              <w:pStyle w:val="Text1"/>
              <w:spacing w:before="0" w:after="0"/>
              <w:ind w:left="0"/>
              <w:jc w:val="left"/>
              <w:rPr>
                <w:szCs w:val="24"/>
              </w:rPr>
            </w:pPr>
            <w:r w:rsidRPr="00D92D29">
              <w:rPr>
                <w:szCs w:val="24"/>
                <w:u w:val="single"/>
              </w:rPr>
              <w:br/>
            </w:r>
            <w:r w:rsidRPr="00D92D29">
              <w:rPr>
                <w:szCs w:val="24"/>
              </w:rPr>
              <w:t xml:space="preserve">e) </w:t>
            </w:r>
            <w:proofErr w:type="gramStart"/>
            <w:r w:rsidRPr="00D92D29">
              <w:rPr>
                <w:szCs w:val="24"/>
              </w:rPr>
              <w:t>A</w:t>
            </w:r>
            <w:proofErr w:type="gramEnd"/>
            <w:r w:rsidRPr="00D92D29">
              <w:rPr>
                <w:szCs w:val="24"/>
              </w:rPr>
              <w:t xml:space="preserve"> gazdasági szereplő tud-e </w:t>
            </w:r>
            <w:r w:rsidRPr="00D92D29">
              <w:rPr>
                <w:b/>
                <w:szCs w:val="24"/>
              </w:rPr>
              <w:lastRenderedPageBreak/>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Ha a vonatkozó információ elektronikusan elérhető, kérjük, adja meg a következő információkat: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br/>
            </w:r>
            <w:r w:rsidRPr="00D92D29">
              <w:rPr>
                <w:szCs w:val="24"/>
              </w:rPr>
              <w:br/>
            </w:r>
            <w:r w:rsidRPr="00D92D29">
              <w:rPr>
                <w:szCs w:val="24"/>
              </w:rPr>
              <w:br/>
            </w:r>
            <w:r w:rsidRPr="00D92D29">
              <w:rPr>
                <w:szCs w:val="24"/>
              </w:rPr>
              <w:br/>
            </w:r>
            <w:r w:rsidRPr="00D92D29">
              <w:rPr>
                <w:szCs w:val="24"/>
              </w:rPr>
              <w:br/>
            </w:r>
            <w:r w:rsidRPr="00D92D29">
              <w:rPr>
                <w:szCs w:val="24"/>
              </w:rPr>
              <w:br/>
              <w:t>a) [</w:t>
            </w:r>
            <w:proofErr w:type="gramStart"/>
            <w:r w:rsidRPr="00D92D29">
              <w:rPr>
                <w:szCs w:val="24"/>
              </w:rPr>
              <w:t>……</w:t>
            </w:r>
            <w:proofErr w:type="gramEnd"/>
            <w:r w:rsidRPr="00D92D29">
              <w:rPr>
                <w:szCs w:val="24"/>
              </w:rPr>
              <w:t>]</w:t>
            </w:r>
            <w:r w:rsidRPr="00D92D29">
              <w:rPr>
                <w:szCs w:val="24"/>
              </w:rPr>
              <w:br/>
            </w:r>
            <w:r w:rsidRPr="00D92D29">
              <w:rPr>
                <w:szCs w:val="24"/>
              </w:rPr>
              <w:br/>
              <w:t>b) (internetcím, a kibocsátó hatóság vagy testület, a dokumentáció pontos hivatkozási adatai):</w:t>
            </w:r>
            <w:r w:rsidRPr="00D92D29">
              <w:rPr>
                <w:szCs w:val="24"/>
              </w:rPr>
              <w:br/>
              <w:t>[……][……][……][……]</w:t>
            </w:r>
          </w:p>
          <w:p w:rsidR="00D27216" w:rsidRPr="00D92D29" w:rsidRDefault="00D27216" w:rsidP="00F96AF9">
            <w:pPr>
              <w:pStyle w:val="Text1"/>
              <w:spacing w:before="0" w:after="0"/>
              <w:ind w:left="0"/>
              <w:rPr>
                <w:szCs w:val="24"/>
              </w:rPr>
            </w:pPr>
            <w:r w:rsidRPr="00D92D29">
              <w:rPr>
                <w:szCs w:val="24"/>
              </w:rPr>
              <w:br/>
              <w:t>c) [</w:t>
            </w:r>
            <w:proofErr w:type="gramStart"/>
            <w:r w:rsidRPr="00D92D29">
              <w:rPr>
                <w:szCs w:val="24"/>
              </w:rPr>
              <w:t>……</w:t>
            </w:r>
            <w:proofErr w:type="gramEnd"/>
            <w:r w:rsidRPr="00D92D29">
              <w:rPr>
                <w:szCs w:val="24"/>
              </w:rPr>
              <w:t>]</w:t>
            </w:r>
            <w:r w:rsidRPr="00D92D29">
              <w:rPr>
                <w:szCs w:val="24"/>
              </w:rPr>
              <w:br/>
            </w:r>
            <w:r w:rsidRPr="00D92D29">
              <w:rPr>
                <w:szCs w:val="24"/>
              </w:rPr>
              <w:br/>
            </w:r>
            <w:r w:rsidRPr="00D92D29">
              <w:rPr>
                <w:szCs w:val="24"/>
              </w:rPr>
              <w:br/>
            </w:r>
            <w:r w:rsidRPr="00D92D29">
              <w:rPr>
                <w:szCs w:val="24"/>
              </w:rPr>
              <w:b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(internetcím, a kibocsátó hatóság vagy testület, a dokumentáció pontos hivatkozási adatai):</w:t>
            </w:r>
            <w:r w:rsidRPr="00D92D29">
              <w:rPr>
                <w:szCs w:val="24"/>
              </w:rPr>
              <w:br/>
              <w:t>[……][……][……][……]</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3510" w:type="dxa"/>
            <w:gridSpan w:val="2"/>
            <w:shd w:val="clear" w:color="auto" w:fill="auto"/>
          </w:tcPr>
          <w:p w:rsidR="00D27216" w:rsidRPr="00D92D29" w:rsidRDefault="00D27216" w:rsidP="00F96AF9">
            <w:pPr>
              <w:rPr>
                <w:b/>
              </w:rPr>
            </w:pPr>
            <w:r w:rsidRPr="00D92D29">
              <w:rPr>
                <w:b/>
              </w:rPr>
              <w:lastRenderedPageBreak/>
              <w:t>Részvétel formája:</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A gazdasági szereplő másokkal együtt vesz részt a közbeszerzési eljárásban?</w:t>
            </w:r>
            <w:r w:rsidRPr="00D92D29">
              <w:rPr>
                <w:rStyle w:val="Lbjegyzet-hivatkozs"/>
                <w:szCs w:val="24"/>
              </w:rPr>
              <w:footnoteReference w:id="67"/>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2E4B64" w:rsidRPr="001C405B" w:rsidRDefault="00D27216" w:rsidP="00F96AF9">
            <w:pPr>
              <w:pStyle w:val="Text1"/>
              <w:spacing w:before="0" w:after="0"/>
              <w:ind w:left="0"/>
              <w:rPr>
                <w:b/>
                <w:color w:val="FF0000"/>
                <w:szCs w:val="24"/>
              </w:rPr>
            </w:pPr>
            <w:r w:rsidRPr="00D92D29">
              <w:rPr>
                <w:b/>
                <w:color w:val="FF0000"/>
                <w:szCs w:val="24"/>
              </w:rPr>
              <w:t>Kötelezően kitöltendő!</w:t>
            </w:r>
          </w:p>
        </w:tc>
      </w:tr>
      <w:tr w:rsidR="00D27216" w:rsidRPr="00D92D29" w:rsidTr="00D27216">
        <w:tc>
          <w:tcPr>
            <w:tcW w:w="9322" w:type="dxa"/>
            <w:gridSpan w:val="4"/>
            <w:shd w:val="clear" w:color="auto" w:fill="BFBFBF"/>
          </w:tcPr>
          <w:p w:rsidR="00D27216" w:rsidRPr="00D92D29" w:rsidRDefault="00D27216" w:rsidP="00F96AF9">
            <w:pPr>
              <w:pStyle w:val="Text1"/>
              <w:spacing w:before="0" w:after="0"/>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szCs w:val="24"/>
              </w:rPr>
            </w:pPr>
            <w:r w:rsidRPr="00D92D29">
              <w:rPr>
                <w:b/>
                <w:szCs w:val="24"/>
              </w:rPr>
              <w:t>Ha igen:</w:t>
            </w:r>
            <w:r w:rsidRPr="00D92D29">
              <w:rPr>
                <w:szCs w:val="24"/>
              </w:rPr>
              <w:br/>
              <w:t>a) Kérjük, adja meg a gazdasági szereplő csoportban betöltött szerepét (vezető, specifikus feladatokért felelős</w:t>
            </w:r>
            <w:proofErr w:type="gramStart"/>
            <w:r w:rsidRPr="00D92D29">
              <w:rPr>
                <w:szCs w:val="24"/>
              </w:rPr>
              <w:t>, .</w:t>
            </w:r>
            <w:proofErr w:type="gramEnd"/>
            <w:r w:rsidRPr="00D92D29">
              <w:rPr>
                <w:szCs w:val="24"/>
              </w:rPr>
              <w:t>..):</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3691" w:type="dxa"/>
            <w:gridSpan w:val="2"/>
            <w:shd w:val="clear" w:color="auto" w:fill="auto"/>
          </w:tcPr>
          <w:p w:rsidR="00D27216" w:rsidRPr="00D92D29" w:rsidRDefault="00D27216" w:rsidP="001E16F4">
            <w:pPr>
              <w:pStyle w:val="Text1"/>
              <w:spacing w:before="0" w:after="0"/>
              <w:ind w:left="0" w:firstLine="2591"/>
              <w:rPr>
                <w:szCs w:val="24"/>
              </w:rPr>
            </w:pPr>
            <w:r w:rsidRPr="00D92D29">
              <w:rPr>
                <w:szCs w:val="24"/>
              </w:rPr>
              <w:br/>
            </w:r>
            <w:proofErr w:type="gramStart"/>
            <w:r w:rsidRPr="00D92D29">
              <w:rPr>
                <w:szCs w:val="24"/>
              </w:rPr>
              <w:t>a</w:t>
            </w:r>
            <w:proofErr w:type="gramEnd"/>
            <w:r w:rsidRPr="00D92D29">
              <w:rPr>
                <w:szCs w:val="24"/>
              </w:rPr>
              <w:t>:) [……]</w:t>
            </w:r>
            <w:r w:rsidRPr="00D92D29">
              <w:rPr>
                <w:szCs w:val="24"/>
              </w:rPr>
              <w:br/>
            </w:r>
            <w:r w:rsidRPr="00D92D29">
              <w:rPr>
                <w:szCs w:val="24"/>
              </w:rPr>
              <w:br/>
            </w:r>
            <w:r w:rsidRPr="00D92D29">
              <w:rPr>
                <w:szCs w:val="24"/>
              </w:rPr>
              <w:br/>
              <w:t>b): [……]</w:t>
            </w:r>
            <w:r w:rsidRPr="00D92D29">
              <w:rPr>
                <w:szCs w:val="24"/>
              </w:rPr>
              <w:br/>
            </w:r>
            <w:r w:rsidRPr="00D92D29">
              <w:rPr>
                <w:szCs w:val="24"/>
              </w:rPr>
              <w:br/>
            </w:r>
            <w:r w:rsidRPr="00D92D29">
              <w:rPr>
                <w:szCs w:val="24"/>
              </w:rPr>
              <w:br/>
              <w:t>c): [……]</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szCs w:val="24"/>
              </w:rPr>
            </w:pPr>
            <w:r w:rsidRPr="00D92D29">
              <w:rPr>
                <w:b/>
                <w:szCs w:val="24"/>
              </w:rPr>
              <w:t>Részek</w:t>
            </w:r>
          </w:p>
        </w:tc>
        <w:tc>
          <w:tcPr>
            <w:tcW w:w="3691"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i/>
                <w:szCs w:val="24"/>
              </w:rPr>
            </w:pPr>
            <w:r w:rsidRPr="00D92D29">
              <w:rPr>
                <w:szCs w:val="24"/>
              </w:rPr>
              <w:t>Adott esetben annak a résznek (azoknak a részeknek a feltüntetése, amelyekre a gazdasági szereplő pályázni kíván:</w:t>
            </w:r>
          </w:p>
        </w:tc>
        <w:tc>
          <w:tcPr>
            <w:tcW w:w="3691" w:type="dxa"/>
            <w:gridSpan w:val="2"/>
            <w:shd w:val="clear" w:color="auto" w:fill="auto"/>
          </w:tcPr>
          <w:p w:rsidR="00D27216" w:rsidRPr="00D92D29" w:rsidRDefault="00D27216" w:rsidP="00F96AF9">
            <w:pPr>
              <w:pStyle w:val="Text1"/>
              <w:spacing w:before="0" w:after="0"/>
              <w:ind w:left="0"/>
              <w:rPr>
                <w:b/>
                <w:i/>
                <w:szCs w:val="24"/>
              </w:rPr>
            </w:pPr>
            <w:r w:rsidRPr="00D92D29">
              <w:rPr>
                <w:szCs w:val="24"/>
              </w:rPr>
              <w:t>[   ]</w:t>
            </w:r>
          </w:p>
        </w:tc>
        <w:tc>
          <w:tcPr>
            <w:tcW w:w="2977" w:type="dxa"/>
          </w:tcPr>
          <w:p w:rsidR="00D27216" w:rsidRPr="00D92D29" w:rsidRDefault="00B422B0" w:rsidP="00F96AF9">
            <w:pPr>
              <w:pStyle w:val="Text1"/>
              <w:spacing w:before="0" w:after="0"/>
              <w:ind w:left="0"/>
              <w:rPr>
                <w:szCs w:val="24"/>
              </w:rPr>
            </w:pPr>
            <w:r w:rsidRPr="00B422B0">
              <w:rPr>
                <w:b/>
                <w:color w:val="FF0000"/>
              </w:rPr>
              <w:t>Ajánlattevőnek ezt a pontot nem kell kitöltenie.</w:t>
            </w:r>
          </w:p>
        </w:tc>
      </w:tr>
    </w:tbl>
    <w:p w:rsidR="00D27216" w:rsidRPr="00D92D29" w:rsidRDefault="00D27216" w:rsidP="00F96AF9">
      <w:pPr>
        <w:pStyle w:val="SectionTitle"/>
        <w:spacing w:before="0" w:after="0"/>
        <w:jc w:val="both"/>
        <w:rPr>
          <w:sz w:val="25"/>
          <w:szCs w:val="25"/>
        </w:rPr>
      </w:pPr>
    </w:p>
    <w:p w:rsidR="00D27216" w:rsidRPr="00D92D29" w:rsidRDefault="00D27216" w:rsidP="00F96AF9">
      <w:pPr>
        <w:pStyle w:val="SectionTitle"/>
        <w:spacing w:before="0" w:after="0"/>
        <w:jc w:val="both"/>
        <w:rPr>
          <w:sz w:val="25"/>
          <w:szCs w:val="25"/>
        </w:rPr>
      </w:pPr>
      <w:r w:rsidRPr="00D92D29">
        <w:rPr>
          <w:sz w:val="25"/>
          <w:szCs w:val="25"/>
        </w:rPr>
        <w:t>B: A gazdasági szereplő képviselőire vonatkozó információk</w:t>
      </w:r>
    </w:p>
    <w:p w:rsidR="00D27216" w:rsidRPr="00D92D29" w:rsidRDefault="00D27216" w:rsidP="00F96AF9">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2"/>
        <w:gridCol w:w="2944"/>
      </w:tblGrid>
      <w:tr w:rsidR="00D27216" w:rsidRPr="00D92D29" w:rsidTr="00D27216">
        <w:tc>
          <w:tcPr>
            <w:tcW w:w="3403" w:type="dxa"/>
            <w:shd w:val="clear" w:color="auto" w:fill="auto"/>
          </w:tcPr>
          <w:p w:rsidR="00D27216" w:rsidRPr="00D92D29" w:rsidRDefault="00D27216" w:rsidP="00F96AF9">
            <w:pPr>
              <w:rPr>
                <w:b/>
              </w:rPr>
            </w:pPr>
            <w:r w:rsidRPr="00D92D29">
              <w:rPr>
                <w:b/>
              </w:rPr>
              <w:t>Képviselet, ha van:</w:t>
            </w:r>
          </w:p>
        </w:tc>
        <w:tc>
          <w:tcPr>
            <w:tcW w:w="294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 xml:space="preserve">Kitöltésre vonatkozó </w:t>
            </w:r>
            <w:r w:rsidRPr="00D92D29">
              <w:rPr>
                <w:b/>
                <w:smallCaps/>
                <w:u w:val="single"/>
              </w:rPr>
              <w:lastRenderedPageBreak/>
              <w:t>információk</w:t>
            </w:r>
          </w:p>
        </w:tc>
      </w:tr>
      <w:tr w:rsidR="00D27216" w:rsidRPr="00D92D29" w:rsidTr="00D27216">
        <w:tc>
          <w:tcPr>
            <w:tcW w:w="3403" w:type="dxa"/>
            <w:shd w:val="clear" w:color="auto" w:fill="auto"/>
          </w:tcPr>
          <w:p w:rsidR="00D27216" w:rsidRPr="00D92D29" w:rsidRDefault="00D27216" w:rsidP="00F96AF9">
            <w:r w:rsidRPr="00D92D29">
              <w:lastRenderedPageBreak/>
              <w:t xml:space="preserve">Teljes név; </w:t>
            </w:r>
            <w:r w:rsidRPr="00D92D29">
              <w:br/>
              <w:t xml:space="preserve">valamint a születési idő és hely, ha szükséges: </w:t>
            </w:r>
          </w:p>
        </w:tc>
        <w:tc>
          <w:tcPr>
            <w:tcW w:w="2942" w:type="dxa"/>
            <w:shd w:val="clear" w:color="auto" w:fill="auto"/>
          </w:tcPr>
          <w:p w:rsidR="00D27216" w:rsidRPr="00D92D29" w:rsidRDefault="00D27216" w:rsidP="00F96AF9">
            <w:r w:rsidRPr="00D92D29">
              <w:t>[……];</w:t>
            </w:r>
            <w:r w:rsidRPr="00D92D29">
              <w:br/>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Beosztás/milyen minőségben jár el:</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Postai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Telefon:</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E-mail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Amennyiben szükséges, részletezze a képviseletre vonatkozó információkat (a képviselet formája, köre, célja stb.):</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72"/>
        <w:gridCol w:w="2944"/>
      </w:tblGrid>
      <w:tr w:rsidR="00D27216" w:rsidRPr="00D92D29" w:rsidTr="00D27216">
        <w:tc>
          <w:tcPr>
            <w:tcW w:w="3373" w:type="dxa"/>
            <w:shd w:val="clear" w:color="auto" w:fill="auto"/>
          </w:tcPr>
          <w:p w:rsidR="00D27216" w:rsidRPr="00D92D29" w:rsidRDefault="00D27216" w:rsidP="00F96AF9">
            <w:pPr>
              <w:rPr>
                <w:b/>
              </w:rPr>
            </w:pPr>
            <w:r w:rsidRPr="00D92D29">
              <w:rPr>
                <w:b/>
              </w:rPr>
              <w:t>Igénybevétel:</w:t>
            </w:r>
          </w:p>
        </w:tc>
        <w:tc>
          <w:tcPr>
            <w:tcW w:w="297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73" w:type="dxa"/>
            <w:shd w:val="clear" w:color="auto" w:fill="auto"/>
          </w:tcPr>
          <w:p w:rsidR="00D27216" w:rsidRPr="00D92D29" w:rsidRDefault="00D27216" w:rsidP="00F96AF9">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D27216" w:rsidRPr="00D92D29" w:rsidRDefault="00D27216" w:rsidP="00F96AF9">
            <w:r w:rsidRPr="00D92D29">
              <w:t>[]</w:t>
            </w:r>
            <w:proofErr w:type="gramStart"/>
            <w:r w:rsidRPr="00D92D29">
              <w:t>Igen    [</w:t>
            </w:r>
            <w:proofErr w:type="gramEnd"/>
            <w:r w:rsidRPr="00D92D29">
              <w:t>]Nem</w:t>
            </w:r>
          </w:p>
        </w:tc>
        <w:tc>
          <w:tcPr>
            <w:tcW w:w="2944" w:type="dxa"/>
          </w:tcPr>
          <w:p w:rsidR="00D27216" w:rsidRPr="00D92D29" w:rsidRDefault="00D27216" w:rsidP="00F96AF9">
            <w:r w:rsidRPr="00D92D29">
              <w:rPr>
                <w:b/>
                <w:color w:val="FF0000"/>
              </w:rPr>
              <w:t>Kötelezően kitöltendő!</w:t>
            </w:r>
          </w:p>
        </w:tc>
      </w:tr>
    </w:tbl>
    <w:p w:rsidR="00D27216" w:rsidRPr="006F6397" w:rsidRDefault="00D27216" w:rsidP="00F96AF9">
      <w:pPr>
        <w:pBdr>
          <w:top w:val="single" w:sz="4" w:space="1" w:color="auto"/>
          <w:left w:val="single" w:sz="4" w:space="4" w:color="auto"/>
          <w:bottom w:val="single" w:sz="4" w:space="1" w:color="auto"/>
          <w:right w:val="single" w:sz="4" w:space="4" w:color="auto"/>
        </w:pBdr>
        <w:shd w:val="clear" w:color="auto" w:fill="BFBFBF"/>
        <w:rPr>
          <w:shd w:val="clear" w:color="auto" w:fill="E5B8B7" w:themeFill="accent2" w:themeFillTint="66"/>
        </w:rPr>
      </w:pPr>
      <w:r w:rsidRPr="006F6397">
        <w:rPr>
          <w:b/>
          <w:shd w:val="clear" w:color="auto" w:fill="E5B8B7" w:themeFill="accent2" w:themeFillTint="66"/>
        </w:rPr>
        <w:t>Amennyiben igen</w:t>
      </w:r>
      <w:r w:rsidRPr="006F6397">
        <w:rPr>
          <w:shd w:val="clear" w:color="auto" w:fill="E5B8B7" w:themeFill="accent2" w:themeFillTint="66"/>
        </w:rPr>
        <w:t xml:space="preserve">, </w:t>
      </w:r>
      <w:r w:rsidRPr="006F6397">
        <w:rPr>
          <w:b/>
          <w:shd w:val="clear" w:color="auto" w:fill="E5B8B7" w:themeFill="accent2" w:themeFillTint="66"/>
        </w:rPr>
        <w:t>minden</w:t>
      </w:r>
      <w:r w:rsidRPr="006F6397">
        <w:rPr>
          <w:shd w:val="clear" w:color="auto" w:fill="E5B8B7" w:themeFill="accent2" w:themeFillTint="66"/>
        </w:rPr>
        <w:t xml:space="preserve"> egyes érintett szervezetre vonatkozóan külön egységes európai közbeszerzési dokumentumban adja meg az </w:t>
      </w:r>
      <w:r w:rsidRPr="006F6397">
        <w:rPr>
          <w:b/>
          <w:shd w:val="clear" w:color="auto" w:fill="E5B8B7" w:themeFill="accent2" w:themeFillTint="66"/>
        </w:rPr>
        <w:t xml:space="preserve">e rész </w:t>
      </w:r>
      <w:proofErr w:type="gramStart"/>
      <w:r w:rsidRPr="006F6397">
        <w:rPr>
          <w:b/>
          <w:shd w:val="clear" w:color="auto" w:fill="E5B8B7" w:themeFill="accent2" w:themeFillTint="66"/>
        </w:rPr>
        <w:t>A</w:t>
      </w:r>
      <w:proofErr w:type="gramEnd"/>
      <w:r w:rsidRPr="006F6397">
        <w:rPr>
          <w:b/>
          <w:shd w:val="clear" w:color="auto" w:fill="E5B8B7" w:themeFill="accent2" w:themeFillTint="66"/>
        </w:rPr>
        <w:t xml:space="preserve">. </w:t>
      </w:r>
      <w:proofErr w:type="gramStart"/>
      <w:r w:rsidRPr="006F6397">
        <w:rPr>
          <w:b/>
          <w:shd w:val="clear" w:color="auto" w:fill="E5B8B7" w:themeFill="accent2" w:themeFillTint="66"/>
        </w:rPr>
        <w:t>és</w:t>
      </w:r>
      <w:proofErr w:type="gramEnd"/>
      <w:r w:rsidRPr="006F6397">
        <w:rPr>
          <w:b/>
          <w:shd w:val="clear" w:color="auto" w:fill="E5B8B7" w:themeFill="accent2" w:themeFillTint="66"/>
        </w:rPr>
        <w:t xml:space="preserve"> B. szakaszában, valamint a III. részben</w:t>
      </w:r>
      <w:r w:rsidRPr="006F6397">
        <w:rPr>
          <w:shd w:val="clear" w:color="auto" w:fill="E5B8B7" w:themeFill="accent2" w:themeFillTint="66"/>
        </w:rPr>
        <w:t xml:space="preserve"> meghatározott információkat, megfelelően kitöltve és az érintett szervezetek által aláírva.</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D92D29">
        <w:rPr>
          <w:sz w:val="25"/>
          <w:szCs w:val="25"/>
        </w:rPr>
        <w:t>is</w:t>
      </w:r>
      <w:r w:rsidRPr="00D92D29">
        <w:rPr>
          <w:rStyle w:val="Lbjegyzet-hivatkozs"/>
          <w:sz w:val="25"/>
          <w:szCs w:val="25"/>
        </w:rPr>
        <w:footnoteReference w:id="68"/>
      </w:r>
      <w:r w:rsidRPr="00D92D29">
        <w:rPr>
          <w:sz w:val="25"/>
          <w:szCs w:val="25"/>
        </w:rPr>
        <w:t>.</w:t>
      </w:r>
      <w:proofErr w:type="gramEnd"/>
    </w:p>
    <w:p w:rsidR="00D27216" w:rsidRPr="00D92D29" w:rsidRDefault="00D27216" w:rsidP="00F96AF9">
      <w:pPr>
        <w:pStyle w:val="ChapterTitle"/>
        <w:spacing w:before="0" w:after="0"/>
        <w:jc w:val="both"/>
        <w:rPr>
          <w:sz w:val="24"/>
          <w:szCs w:val="24"/>
          <w:u w:val="single"/>
        </w:rPr>
      </w:pPr>
      <w:r w:rsidRPr="00D92D29">
        <w:rPr>
          <w:sz w:val="24"/>
          <w:szCs w:val="24"/>
        </w:rPr>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35"/>
        <w:gridCol w:w="2944"/>
      </w:tblGrid>
      <w:tr w:rsidR="00D27216" w:rsidRPr="00D92D29" w:rsidTr="00D27216">
        <w:tc>
          <w:tcPr>
            <w:tcW w:w="3310" w:type="dxa"/>
            <w:shd w:val="clear" w:color="auto" w:fill="auto"/>
          </w:tcPr>
          <w:p w:rsidR="00D27216" w:rsidRPr="00D92D29" w:rsidRDefault="00D27216" w:rsidP="00F96AF9">
            <w:pPr>
              <w:rPr>
                <w:b/>
              </w:rPr>
            </w:pPr>
            <w:r w:rsidRPr="00D92D29">
              <w:rPr>
                <w:b/>
              </w:rPr>
              <w:t>Alvállalkozás:</w:t>
            </w:r>
          </w:p>
        </w:tc>
        <w:tc>
          <w:tcPr>
            <w:tcW w:w="3035"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10" w:type="dxa"/>
            <w:shd w:val="clear" w:color="auto" w:fill="auto"/>
          </w:tcPr>
          <w:p w:rsidR="00D27216" w:rsidRPr="00D92D29" w:rsidRDefault="00D27216" w:rsidP="00F96AF9">
            <w:r w:rsidRPr="00D92D29">
              <w:t xml:space="preserve">Szándékozik-e a gazdasági szereplő a szerződés bármely </w:t>
            </w:r>
            <w:r w:rsidRPr="00D92D29">
              <w:lastRenderedPageBreak/>
              <w:t>részét alvállalkozásba adni harmadik félnek?</w:t>
            </w:r>
          </w:p>
        </w:tc>
        <w:tc>
          <w:tcPr>
            <w:tcW w:w="3035" w:type="dxa"/>
            <w:shd w:val="clear" w:color="auto" w:fill="auto"/>
          </w:tcPr>
          <w:p w:rsidR="00D27216" w:rsidRPr="00D92D29" w:rsidRDefault="00D27216" w:rsidP="00F96AF9">
            <w:r w:rsidRPr="00D92D29">
              <w:lastRenderedPageBreak/>
              <w:t>[]Igen [</w:t>
            </w:r>
            <w:proofErr w:type="gramStart"/>
            <w:r w:rsidRPr="00D92D29">
              <w:t>]Nem</w:t>
            </w:r>
            <w:proofErr w:type="gramEnd"/>
            <w:r w:rsidRPr="00D92D29">
              <w:br/>
              <w:t xml:space="preserve">Ha </w:t>
            </w:r>
            <w:r w:rsidRPr="00D92D29">
              <w:rPr>
                <w:b/>
              </w:rPr>
              <w:t xml:space="preserve">igen, és amennyiben </w:t>
            </w:r>
            <w:r w:rsidRPr="00D92D29">
              <w:rPr>
                <w:b/>
              </w:rPr>
              <w:lastRenderedPageBreak/>
              <w:t>ismert</w:t>
            </w:r>
            <w:r w:rsidRPr="00D92D29">
              <w:t xml:space="preserve">, kérjük, sorolja fel a javasolt alvállalkozókat: </w:t>
            </w:r>
          </w:p>
          <w:p w:rsidR="00D27216" w:rsidRPr="00D92D29" w:rsidRDefault="00D27216" w:rsidP="00F96AF9">
            <w:r w:rsidRPr="00D92D29">
              <w:t>[…]</w:t>
            </w:r>
          </w:p>
        </w:tc>
        <w:tc>
          <w:tcPr>
            <w:tcW w:w="2944" w:type="dxa"/>
          </w:tcPr>
          <w:p w:rsidR="00D27216" w:rsidRDefault="00D27216" w:rsidP="00F96AF9">
            <w:pPr>
              <w:rPr>
                <w:b/>
                <w:color w:val="FF0000"/>
              </w:rPr>
            </w:pPr>
            <w:r w:rsidRPr="00D92D29">
              <w:rPr>
                <w:b/>
                <w:color w:val="FF0000"/>
              </w:rPr>
              <w:lastRenderedPageBreak/>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 xml:space="preserve">Ajánlatkérő által kiadott </w:t>
            </w:r>
            <w:r>
              <w:rPr>
                <w:b/>
                <w:color w:val="FF0000"/>
                <w:szCs w:val="24"/>
                <w:lang w:eastAsia="en-US"/>
              </w:rPr>
              <w:lastRenderedPageBreak/>
              <w:t>és annak megfelelő tartalmú nyilatkozat benyújtása kötelező jelen pont kitöltése mellett!</w:t>
            </w:r>
          </w:p>
          <w:p w:rsidR="00D27216" w:rsidRDefault="00D27216" w:rsidP="00F96AF9">
            <w:pPr>
              <w:rPr>
                <w:b/>
                <w:color w:val="FF0000"/>
              </w:rPr>
            </w:pPr>
          </w:p>
          <w:p w:rsidR="00D27216" w:rsidRPr="00D92D29" w:rsidRDefault="00D27216" w:rsidP="00F96AF9"/>
        </w:tc>
      </w:tr>
    </w:tbl>
    <w:p w:rsidR="00D27216" w:rsidRPr="00D92D29" w:rsidRDefault="00D27216" w:rsidP="00F96AF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D92D29">
        <w:rPr>
          <w:sz w:val="24"/>
          <w:szCs w:val="24"/>
        </w:rPr>
        <w:lastRenderedPageBreak/>
        <w:t xml:space="preserve">Ha az ajánlatkérő szerv vagy a közszolgáltató ajánlatkérő kifejezetten kéri ezt az információt az e szakaszban lévő információn kívül, akkor kérjük, adja meg az e rész </w:t>
      </w:r>
      <w:proofErr w:type="gramStart"/>
      <w:r w:rsidRPr="00D92D29">
        <w:rPr>
          <w:sz w:val="24"/>
          <w:szCs w:val="24"/>
        </w:rPr>
        <w:t>A</w:t>
      </w:r>
      <w:proofErr w:type="gramEnd"/>
      <w:r w:rsidRPr="00D92D29">
        <w:rPr>
          <w:sz w:val="24"/>
          <w:szCs w:val="24"/>
        </w:rPr>
        <w:t xml:space="preserve">. </w:t>
      </w:r>
      <w:proofErr w:type="gramStart"/>
      <w:r w:rsidRPr="00D92D29">
        <w:rPr>
          <w:sz w:val="24"/>
          <w:szCs w:val="24"/>
        </w:rPr>
        <w:t>és</w:t>
      </w:r>
      <w:proofErr w:type="gramEnd"/>
      <w:r w:rsidRPr="00D92D29">
        <w:rPr>
          <w:sz w:val="24"/>
          <w:szCs w:val="24"/>
        </w:rPr>
        <w:t xml:space="preserve"> B. szakaszában és a III. részben előírt információt mindegyik érintett alvállalkozóra (</w:t>
      </w:r>
      <w:proofErr w:type="spellStart"/>
      <w:r w:rsidRPr="00D92D29">
        <w:rPr>
          <w:sz w:val="24"/>
          <w:szCs w:val="24"/>
        </w:rPr>
        <w:t>alvállakozói</w:t>
      </w:r>
      <w:proofErr w:type="spellEnd"/>
      <w:r w:rsidRPr="00D92D29">
        <w:rPr>
          <w:sz w:val="24"/>
          <w:szCs w:val="24"/>
        </w:rPr>
        <w:t xml:space="preserve"> kategóriára) nézve.</w:t>
      </w:r>
    </w:p>
    <w:p w:rsidR="00D27216" w:rsidRPr="00D92D29" w:rsidRDefault="00D27216" w:rsidP="00F96AF9">
      <w:pPr>
        <w:pStyle w:val="ChapterTitle"/>
        <w:spacing w:before="0" w:after="0"/>
        <w:jc w:val="both"/>
        <w:rPr>
          <w:sz w:val="24"/>
          <w:szCs w:val="24"/>
        </w:rPr>
      </w:pPr>
      <w:r w:rsidRPr="00D92D29">
        <w:rPr>
          <w:sz w:val="24"/>
          <w:szCs w:val="24"/>
        </w:rPr>
        <w:br w:type="page"/>
      </w:r>
      <w:r w:rsidRPr="00D92D29">
        <w:rPr>
          <w:sz w:val="24"/>
          <w:szCs w:val="24"/>
        </w:rPr>
        <w:lastRenderedPageBreak/>
        <w:t>III. rész: Kizárási okok</w:t>
      </w:r>
    </w:p>
    <w:p w:rsidR="00D27216" w:rsidRPr="00D92D29" w:rsidRDefault="00D27216" w:rsidP="00F96AF9">
      <w:pPr>
        <w:pStyle w:val="SectionTitle"/>
        <w:spacing w:before="0" w:after="0"/>
        <w:jc w:val="both"/>
        <w:rPr>
          <w:sz w:val="24"/>
          <w:szCs w:val="24"/>
        </w:rPr>
      </w:pPr>
      <w:r w:rsidRPr="00D92D29">
        <w:rPr>
          <w:sz w:val="24"/>
          <w:szCs w:val="24"/>
        </w:rPr>
        <w:t>A: Büntetőeljárásban hozott ítéletekkel kapcsolatos okok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rsidR="00D27216" w:rsidRPr="00D92D29" w:rsidRDefault="00D27216" w:rsidP="00F96AF9">
      <w:pPr>
        <w:pStyle w:val="NumPar1"/>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Bűnszervezetben való </w:t>
      </w:r>
      <w:proofErr w:type="gramStart"/>
      <w:r w:rsidRPr="00D92D29">
        <w:rPr>
          <w:szCs w:val="24"/>
        </w:rPr>
        <w:t>részvétel</w:t>
      </w:r>
      <w:r w:rsidRPr="00D92D29">
        <w:rPr>
          <w:rStyle w:val="Lbjegyzet-hivatkozs"/>
          <w:szCs w:val="24"/>
        </w:rPr>
        <w:footnoteReference w:id="69"/>
      </w:r>
      <w:r w:rsidRPr="00D92D29">
        <w:rPr>
          <w:szCs w:val="24"/>
        </w:rPr>
        <w:t>;</w:t>
      </w:r>
      <w:proofErr w:type="gramEnd"/>
    </w:p>
    <w:p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Korrupció</w:t>
      </w:r>
      <w:r w:rsidRPr="00D92D29">
        <w:rPr>
          <w:rStyle w:val="Lbjegyzet-hivatkozs"/>
          <w:szCs w:val="24"/>
        </w:rPr>
        <w:footnoteReference w:id="70"/>
      </w:r>
      <w:r w:rsidRPr="00D92D29">
        <w:rPr>
          <w:szCs w:val="24"/>
        </w:rPr>
        <w:t>;</w:t>
      </w:r>
      <w:proofErr w:type="gramEnd"/>
    </w:p>
    <w:p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Csalás</w:t>
      </w:r>
      <w:r w:rsidRPr="00D92D29">
        <w:rPr>
          <w:rStyle w:val="Lbjegyzet-hivatkozs"/>
          <w:szCs w:val="24"/>
        </w:rPr>
        <w:footnoteReference w:id="71"/>
      </w:r>
      <w:r w:rsidRPr="00D92D29">
        <w:rPr>
          <w:szCs w:val="24"/>
        </w:rPr>
        <w:t>;</w:t>
      </w:r>
      <w:proofErr w:type="gramEnd"/>
    </w:p>
    <w:p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Terrorista bűncselekmény vagy terrorista csoporthoz kapcsolódó </w:t>
      </w:r>
      <w:proofErr w:type="gramStart"/>
      <w:r w:rsidRPr="00D92D29">
        <w:rPr>
          <w:szCs w:val="24"/>
        </w:rPr>
        <w:t>bűncselekmény</w:t>
      </w:r>
      <w:r w:rsidRPr="00D92D29">
        <w:rPr>
          <w:rStyle w:val="Lbjegyzet-hivatkozs"/>
          <w:szCs w:val="24"/>
        </w:rPr>
        <w:footnoteReference w:id="72"/>
      </w:r>
      <w:r w:rsidRPr="00D92D29">
        <w:rPr>
          <w:szCs w:val="24"/>
        </w:rPr>
        <w:t>;</w:t>
      </w:r>
      <w:proofErr w:type="gramEnd"/>
    </w:p>
    <w:p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D92D29">
        <w:rPr>
          <w:szCs w:val="24"/>
        </w:rPr>
        <w:t xml:space="preserve">Pénzmosás vagy terrorizmus </w:t>
      </w:r>
      <w:proofErr w:type="gramStart"/>
      <w:r w:rsidRPr="00D92D29">
        <w:rPr>
          <w:szCs w:val="24"/>
        </w:rPr>
        <w:t>finanszírozása</w:t>
      </w:r>
      <w:r w:rsidRPr="00D92D29">
        <w:rPr>
          <w:rStyle w:val="Lbjegyzet-hivatkozs"/>
          <w:szCs w:val="24"/>
        </w:rPr>
        <w:footnoteReference w:id="73"/>
      </w:r>
      <w:r w:rsidRPr="00D92D29">
        <w:rPr>
          <w:szCs w:val="24"/>
        </w:rPr>
        <w:t>;</w:t>
      </w:r>
      <w:proofErr w:type="gramEnd"/>
    </w:p>
    <w:p w:rsidR="00D27216" w:rsidRPr="00D92D29" w:rsidRDefault="00D27216" w:rsidP="00F96AF9">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Gyermekmunka és az emberkereskedelem más formái</w:t>
      </w:r>
      <w:r w:rsidRPr="00D92D29">
        <w:rPr>
          <w:rStyle w:val="Lbjegyzet-hivatkozs"/>
          <w:szCs w:val="24"/>
        </w:rPr>
        <w:footnoteReference w:id="7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91"/>
        <w:gridCol w:w="2944"/>
      </w:tblGrid>
      <w:tr w:rsidR="00D27216" w:rsidRPr="00D92D29" w:rsidTr="00D27216">
        <w:tc>
          <w:tcPr>
            <w:tcW w:w="3254" w:type="dxa"/>
            <w:shd w:val="clear" w:color="auto" w:fill="auto"/>
          </w:tcPr>
          <w:p w:rsidR="00D27216" w:rsidRPr="00D92D29" w:rsidRDefault="00D27216" w:rsidP="00F96AF9">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254" w:type="dxa"/>
            <w:shd w:val="clear" w:color="auto" w:fill="auto"/>
          </w:tcPr>
          <w:p w:rsidR="00D27216" w:rsidRPr="00D92D29" w:rsidRDefault="00D27216" w:rsidP="00F96AF9">
            <w:r w:rsidRPr="00D92D29">
              <w:rPr>
                <w:b/>
              </w:rPr>
              <w:t>Jogerősen elítélték-e a</w:t>
            </w:r>
            <w:r w:rsidRPr="00D92D29">
              <w:t xml:space="preserve"> </w:t>
            </w:r>
            <w:r w:rsidRPr="00D92D29">
              <w:rPr>
                <w:b/>
              </w:rPr>
              <w:t>gazdasági szereplőt</w:t>
            </w:r>
            <w:r w:rsidRPr="00D92D29">
              <w:t xml:space="preserve"> vagy a gazdasági </w:t>
            </w:r>
            <w:proofErr w:type="gramStart"/>
            <w:r w:rsidRPr="00D92D29">
              <w:t>szereplő igazgató</w:t>
            </w:r>
            <w:proofErr w:type="gramEnd"/>
            <w:r w:rsidRPr="00D92D29">
              <w:t xml:space="preserve">, vezető vagy felügyelő testületének tagját, illetve az e testületek képviseletére, az azokban való döntéshozatalra </w:t>
            </w:r>
            <w:r w:rsidRPr="00D92D29">
              <w:lastRenderedPageBreak/>
              <w:t xml:space="preserve">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D27216" w:rsidRPr="00D92D29" w:rsidRDefault="00D27216" w:rsidP="00F96AF9">
            <w:r w:rsidRPr="00D92D29">
              <w:lastRenderedPageBreak/>
              <w:t>[] Igen [] Nem</w:t>
            </w:r>
          </w:p>
          <w:p w:rsidR="00D27216" w:rsidRPr="00D92D29" w:rsidRDefault="00D27216" w:rsidP="00F96AF9">
            <w:r w:rsidRPr="00D92D29">
              <w:rPr>
                <w:u w:val="single"/>
              </w:rPr>
              <w:t>Ha a vonatkozó információ elektronikusan elérhető, kérjük, adja meg a következő információkat:</w:t>
            </w:r>
            <w:r w:rsidRPr="00D92D29">
              <w:t xml:space="preserve"> (internetcím, a kibocsátó hatóság vagy testület, a dokumentáció </w:t>
            </w:r>
            <w:r w:rsidRPr="00D92D29">
              <w:lastRenderedPageBreak/>
              <w:t>pontos hivatkozási adatai):</w:t>
            </w:r>
            <w:r w:rsidRPr="00D92D29">
              <w:br/>
              <w:t>[</w:t>
            </w:r>
            <w:proofErr w:type="gramStart"/>
            <w:r w:rsidRPr="00D92D29">
              <w:t>……</w:t>
            </w:r>
            <w:proofErr w:type="gramEnd"/>
            <w:r w:rsidRPr="00D92D29">
              <w:t>][……][……][……]</w:t>
            </w:r>
            <w:r w:rsidRPr="00D92D29">
              <w:rPr>
                <w:rStyle w:val="Lbjegyzet-hivatkozs"/>
              </w:rPr>
              <w:footnoteReference w:id="75"/>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t xml:space="preserve">Jelen pontban a Kbt. 62. § (1) bekezdés a) pont </w:t>
            </w:r>
            <w:proofErr w:type="spellStart"/>
            <w:r w:rsidRPr="00D92D29">
              <w:rPr>
                <w:b/>
                <w:color w:val="FF0000"/>
              </w:rPr>
              <w:t>aa</w:t>
            </w:r>
            <w:proofErr w:type="spellEnd"/>
            <w:r w:rsidRPr="00D92D29">
              <w:rPr>
                <w:b/>
                <w:color w:val="FF0000"/>
              </w:rPr>
              <w:t>)</w:t>
            </w:r>
            <w:proofErr w:type="spellStart"/>
            <w:r w:rsidRPr="00D92D29">
              <w:rPr>
                <w:b/>
                <w:color w:val="FF0000"/>
              </w:rPr>
              <w:t>-af</w:t>
            </w:r>
            <w:proofErr w:type="spellEnd"/>
            <w:r w:rsidRPr="00D92D29">
              <w:rPr>
                <w:b/>
                <w:color w:val="FF0000"/>
              </w:rPr>
              <w:t>) és ah) alpontjára vonatkozóan szükséges a gazdasági szereplőnek nyilatkoznia.</w:t>
            </w:r>
          </w:p>
        </w:tc>
      </w:tr>
      <w:tr w:rsidR="00D27216" w:rsidRPr="00D92D29" w:rsidTr="00D27216">
        <w:tc>
          <w:tcPr>
            <w:tcW w:w="3254" w:type="dxa"/>
            <w:shd w:val="clear" w:color="auto" w:fill="auto"/>
          </w:tcPr>
          <w:p w:rsidR="00D27216" w:rsidRPr="00D92D29" w:rsidRDefault="00D27216" w:rsidP="00F96AF9">
            <w:r w:rsidRPr="00D92D29">
              <w:rPr>
                <w:b/>
              </w:rPr>
              <w:lastRenderedPageBreak/>
              <w:t>Amennyiben igen</w:t>
            </w:r>
            <w:r w:rsidRPr="00D92D29">
              <w:t>, kérjük,</w:t>
            </w:r>
            <w:r w:rsidRPr="00D92D29">
              <w:rPr>
                <w:rStyle w:val="Lbjegyzet-hivatkozs"/>
              </w:rPr>
              <w:footnoteReference w:id="76"/>
            </w:r>
            <w:r w:rsidRPr="00D92D29">
              <w:t xml:space="preserve"> adja meg a következő információkat:</w:t>
            </w:r>
            <w:r w:rsidRPr="00D92D29">
              <w:br/>
              <w:t>a) Elítélés dátuma, adja meg, hogy az 1–6. pontok közül melyik érintett, valamint az ítélet okát (okait),</w:t>
            </w:r>
            <w:r w:rsidRPr="00D92D29">
              <w:br/>
              <w:t xml:space="preserve">b) Határozza meg az elítélt személyét </w:t>
            </w:r>
            <w:proofErr w:type="gramStart"/>
            <w:r w:rsidRPr="00D92D29">
              <w:t>[ ]</w:t>
            </w:r>
            <w:proofErr w:type="gramEnd"/>
            <w:r w:rsidRPr="00D92D29">
              <w:t>;</w:t>
            </w:r>
            <w:r w:rsidRPr="00D92D29">
              <w:br/>
            </w:r>
            <w:r w:rsidRPr="00D92D29">
              <w:rPr>
                <w:b/>
              </w:rPr>
              <w:t>c) Amennyiben az ítélet közvetlenül megállapítja:</w:t>
            </w:r>
          </w:p>
        </w:tc>
        <w:tc>
          <w:tcPr>
            <w:tcW w:w="3091" w:type="dxa"/>
            <w:shd w:val="clear" w:color="auto" w:fill="auto"/>
          </w:tcPr>
          <w:p w:rsidR="00D27216" w:rsidRPr="00D92D29" w:rsidRDefault="00D27216" w:rsidP="00F96AF9">
            <w:r w:rsidRPr="00D92D29">
              <w:br/>
              <w:t>a) Dátum:[   ], pont(ok): [   ], ok(</w:t>
            </w:r>
            <w:proofErr w:type="spellStart"/>
            <w:r w:rsidRPr="00D92D29">
              <w:t>ok</w:t>
            </w:r>
            <w:proofErr w:type="spellEnd"/>
            <w:r w:rsidRPr="00D92D29">
              <w:t>):[   ]</w:t>
            </w:r>
            <w:r w:rsidRPr="00D92D29">
              <w:rPr>
                <w:i/>
                <w:vertAlign w:val="superscript"/>
              </w:rPr>
              <w:t xml:space="preserve"> </w:t>
            </w:r>
            <w:r w:rsidRPr="00D92D29">
              <w:br/>
            </w:r>
            <w:r w:rsidRPr="00D92D29">
              <w:br/>
            </w:r>
            <w:r w:rsidRPr="00D92D29">
              <w:br/>
              <w:t>b) [……]</w:t>
            </w:r>
            <w:r w:rsidRPr="00D92D29">
              <w:br/>
              <w:t xml:space="preserve">c) </w:t>
            </w:r>
            <w:proofErr w:type="gramStart"/>
            <w:r w:rsidRPr="00D92D29">
              <w:t>A</w:t>
            </w:r>
            <w:proofErr w:type="gramEnd"/>
            <w:r w:rsidRPr="00D92D29">
              <w:t xml:space="preserve"> kizárási időszak hossza [……] és az érintett pont(ok) [   ]</w:t>
            </w:r>
          </w:p>
          <w:p w:rsidR="00D27216" w:rsidRPr="00D92D29" w:rsidRDefault="00D27216" w:rsidP="00F96AF9">
            <w:r w:rsidRPr="00D92D29">
              <w:t>Ha a vonatkozó információ elektronikusan elérhető, kérjük, adja meg a következő információkat: (internetcím,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77"/>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t>Ítéletek esetén hozott-e a gazdasági szereplő olyan intézkedéseket, amelyek a releváns kizárási okok ellenére igazolják megbízhatóságát</w:t>
            </w:r>
            <w:r w:rsidRPr="00D92D29">
              <w:rPr>
                <w:rStyle w:val="Lbjegyzet-hivatkozs"/>
              </w:rPr>
              <w:footnoteReference w:id="78"/>
            </w:r>
            <w:r w:rsidRPr="00D92D29">
              <w:t xml:space="preserve"> </w:t>
            </w:r>
            <w:r w:rsidRPr="00D92D29">
              <w:rPr>
                <w:b/>
              </w:rPr>
              <w:t>(</w:t>
            </w:r>
            <w:r w:rsidRPr="00D92D29">
              <w:rPr>
                <w:rStyle w:val="NormalBoldChar"/>
                <w:rFonts w:eastAsia="Calibri"/>
              </w:rPr>
              <w:t>öntisztázás)</w:t>
            </w:r>
            <w:r w:rsidRPr="00D92D29">
              <w:t>?</w:t>
            </w:r>
          </w:p>
        </w:tc>
        <w:tc>
          <w:tcPr>
            <w:tcW w:w="3091" w:type="dxa"/>
            <w:shd w:val="clear" w:color="auto" w:fill="auto"/>
          </w:tcPr>
          <w:p w:rsidR="00D27216" w:rsidRPr="00D92D29" w:rsidRDefault="00D27216" w:rsidP="00F96AF9">
            <w:r w:rsidRPr="00D92D29">
              <w:t xml:space="preserve">[] Igen [] Nem </w:t>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rPr>
                <w:b/>
              </w:rPr>
              <w:t>Amennyiben igen</w:t>
            </w:r>
            <w:r w:rsidRPr="00D92D29">
              <w:t xml:space="preserve">, kérjük, ismertesse ezeket az </w:t>
            </w:r>
            <w:proofErr w:type="gramStart"/>
            <w:r w:rsidRPr="00D92D29">
              <w:t>intézkedéseket</w:t>
            </w:r>
            <w:r w:rsidRPr="00D92D29">
              <w:rPr>
                <w:rStyle w:val="Lbjegyzet-hivatkozs"/>
              </w:rPr>
              <w:footnoteReference w:id="79"/>
            </w:r>
            <w:r w:rsidRPr="00D92D29">
              <w:t>:</w:t>
            </w:r>
            <w:proofErr w:type="gramEnd"/>
          </w:p>
        </w:tc>
        <w:tc>
          <w:tcPr>
            <w:tcW w:w="3091"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D27216" w:rsidRPr="00D92D29" w:rsidTr="00D27216">
        <w:tc>
          <w:tcPr>
            <w:tcW w:w="3749" w:type="dxa"/>
            <w:shd w:val="clear" w:color="auto" w:fill="auto"/>
          </w:tcPr>
          <w:p w:rsidR="00D27216" w:rsidRPr="00D92D29" w:rsidRDefault="00D27216" w:rsidP="00F96AF9">
            <w:pPr>
              <w:rPr>
                <w:b/>
              </w:rPr>
            </w:pPr>
            <w:r w:rsidRPr="00D92D29">
              <w:rPr>
                <w:b/>
              </w:rPr>
              <w:t>Adó vagy társadalombiztosítási járulék fizetése:</w:t>
            </w:r>
          </w:p>
        </w:tc>
        <w:tc>
          <w:tcPr>
            <w:tcW w:w="2596" w:type="dxa"/>
            <w:gridSpan w:val="2"/>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749" w:type="dxa"/>
            <w:shd w:val="clear" w:color="auto" w:fill="auto"/>
          </w:tcPr>
          <w:p w:rsidR="00D27216" w:rsidRPr="00D92D29" w:rsidRDefault="00D27216" w:rsidP="00F96AF9">
            <w:r w:rsidRPr="00D92D29">
              <w:t xml:space="preserve">Teljesítette-e a gazdasági szereplő </w:t>
            </w:r>
            <w:r w:rsidRPr="00D92D29">
              <w:lastRenderedPageBreak/>
              <w:t xml:space="preserve">összes </w:t>
            </w:r>
            <w:r w:rsidRPr="00D92D29">
              <w:rPr>
                <w:b/>
              </w:rPr>
              <w:t>kötelezettségét az adók és társadalombiztosítási járulékok 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D27216" w:rsidRPr="00D92D29" w:rsidRDefault="00D27216" w:rsidP="00F96AF9">
            <w:r w:rsidRPr="00D92D29">
              <w:lastRenderedPageBreak/>
              <w:t xml:space="preserve">[] Igen </w:t>
            </w:r>
          </w:p>
          <w:p w:rsidR="00D27216" w:rsidRPr="00D92D29" w:rsidRDefault="00D27216" w:rsidP="00F96AF9">
            <w:r w:rsidRPr="00D92D29">
              <w:lastRenderedPageBreak/>
              <w:t>[] Nem</w:t>
            </w:r>
          </w:p>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lastRenderedPageBreak/>
              <w:t>Jelen pontban a Kbt. 62. § (1) bekezdés b) pontjára vonatkozóan szükséges a gazdasági szereplőnek nyilatkoznia.</w:t>
            </w:r>
          </w:p>
        </w:tc>
      </w:tr>
      <w:tr w:rsidR="00D27216" w:rsidRPr="00D92D29" w:rsidTr="00D27216">
        <w:trPr>
          <w:trHeight w:val="470"/>
        </w:trPr>
        <w:tc>
          <w:tcPr>
            <w:tcW w:w="3749" w:type="dxa"/>
            <w:vMerge w:val="restart"/>
            <w:shd w:val="clear" w:color="auto" w:fill="auto"/>
          </w:tcPr>
          <w:p w:rsidR="00D27216" w:rsidRPr="00D92D29" w:rsidRDefault="00D27216" w:rsidP="00F96AF9">
            <w:r w:rsidRPr="00D92D29">
              <w:rPr>
                <w:b/>
              </w:rPr>
              <w:lastRenderedPageBreak/>
              <w:t>Ha nem</w:t>
            </w:r>
            <w:r w:rsidRPr="00D92D29">
              <w:t>, akkor kérjük, adja meg a következő információkat:</w:t>
            </w:r>
            <w:r w:rsidRPr="00D92D29">
              <w:br/>
              <w:t>a) Érintett ország vagy tagállam</w:t>
            </w:r>
            <w:r w:rsidRPr="00D92D29">
              <w:br/>
              <w:t>b) Mi az érintett összeg?</w:t>
            </w:r>
            <w:r w:rsidRPr="00D92D29">
              <w:br/>
              <w:t xml:space="preserve">c) </w:t>
            </w:r>
            <w:proofErr w:type="gramStart"/>
            <w:r w:rsidRPr="00D92D29">
              <w:t>A</w:t>
            </w:r>
            <w:proofErr w:type="gramEnd"/>
            <w:r w:rsidRPr="00D92D29">
              <w:t xml:space="preserve"> kötelezettségszegés megállapításának módja:</w:t>
            </w:r>
            <w:r w:rsidRPr="00D92D29">
              <w:br/>
              <w:t xml:space="preserve">1) Bírósági vagy közigazgatási </w:t>
            </w:r>
            <w:r w:rsidRPr="00D92D29">
              <w:rPr>
                <w:b/>
              </w:rPr>
              <w:t>határozat</w:t>
            </w:r>
            <w:r w:rsidRPr="00D92D29">
              <w:t>:</w:t>
            </w:r>
          </w:p>
          <w:p w:rsidR="00D27216" w:rsidRPr="00D92D29" w:rsidRDefault="00D27216" w:rsidP="00F96AF9">
            <w:pPr>
              <w:pStyle w:val="Tiret1"/>
              <w:numPr>
                <w:ilvl w:val="0"/>
                <w:numId w:val="51"/>
              </w:numPr>
              <w:spacing w:before="0" w:after="0"/>
              <w:rPr>
                <w:szCs w:val="24"/>
              </w:rPr>
            </w:pPr>
            <w:r w:rsidRPr="00D92D29">
              <w:rPr>
                <w:szCs w:val="24"/>
              </w:rPr>
              <w:tab/>
              <w:t>Ez a határozat jogerős és kötelező?</w:t>
            </w:r>
          </w:p>
          <w:p w:rsidR="00D27216" w:rsidRPr="00D92D29" w:rsidRDefault="00D27216" w:rsidP="00F96AF9">
            <w:pPr>
              <w:pStyle w:val="Tiret1"/>
              <w:spacing w:before="0" w:after="0"/>
              <w:rPr>
                <w:szCs w:val="24"/>
              </w:rPr>
            </w:pPr>
            <w:r w:rsidRPr="00D92D29">
              <w:rPr>
                <w:szCs w:val="24"/>
              </w:rPr>
              <w:t>Kérjük, adja meg az ítélet vagy a határozat dátumát.</w:t>
            </w:r>
          </w:p>
          <w:p w:rsidR="00D27216" w:rsidRPr="00D92D29" w:rsidRDefault="00D27216" w:rsidP="00F96AF9">
            <w:pPr>
              <w:pStyle w:val="Tiret1"/>
              <w:spacing w:before="0" w:after="0"/>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rsidR="00D27216" w:rsidRPr="00D92D29" w:rsidRDefault="00D27216" w:rsidP="00F96AF9">
            <w:r w:rsidRPr="00D92D29">
              <w:t xml:space="preserve">2) </w:t>
            </w:r>
            <w:r w:rsidRPr="00D92D29">
              <w:rPr>
                <w:b/>
              </w:rPr>
              <w:t>Egyéb mód</w:t>
            </w:r>
            <w:r w:rsidRPr="00D92D29">
              <w:t>? Kérjük, részletezze:</w:t>
            </w:r>
          </w:p>
          <w:p w:rsidR="00D27216" w:rsidRPr="00D92D29" w:rsidRDefault="00D27216" w:rsidP="00F96AF9">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D27216" w:rsidRPr="00D92D29" w:rsidRDefault="00D27216" w:rsidP="00F96AF9">
            <w:pPr>
              <w:pStyle w:val="Tiret1"/>
              <w:numPr>
                <w:ilvl w:val="0"/>
                <w:numId w:val="0"/>
              </w:numPr>
              <w:spacing w:before="0" w:after="0"/>
              <w:rPr>
                <w:b/>
                <w:szCs w:val="24"/>
              </w:rPr>
            </w:pPr>
            <w:r w:rsidRPr="00D92D29">
              <w:rPr>
                <w:b/>
                <w:szCs w:val="24"/>
              </w:rPr>
              <w:t>Adók</w:t>
            </w:r>
          </w:p>
        </w:tc>
        <w:tc>
          <w:tcPr>
            <w:tcW w:w="1417" w:type="dxa"/>
            <w:shd w:val="clear" w:color="auto" w:fill="auto"/>
          </w:tcPr>
          <w:p w:rsidR="00D27216" w:rsidRPr="00D92D29" w:rsidRDefault="00D27216" w:rsidP="00F96AF9">
            <w:pPr>
              <w:rPr>
                <w:b/>
              </w:rPr>
            </w:pPr>
            <w:r w:rsidRPr="00D92D29">
              <w:rPr>
                <w:b/>
              </w:rPr>
              <w:t>Társadalombiztosítási hozzájárulás</w:t>
            </w:r>
          </w:p>
        </w:tc>
        <w:tc>
          <w:tcPr>
            <w:tcW w:w="2944" w:type="dxa"/>
          </w:tcPr>
          <w:p w:rsidR="00D27216" w:rsidRPr="00D92D29" w:rsidRDefault="00D27216" w:rsidP="00F96AF9">
            <w:pPr>
              <w:rPr>
                <w:b/>
              </w:rPr>
            </w:pPr>
          </w:p>
        </w:tc>
      </w:tr>
      <w:tr w:rsidR="00D27216" w:rsidRPr="00D92D29" w:rsidTr="00D27216">
        <w:trPr>
          <w:trHeight w:val="1977"/>
        </w:trPr>
        <w:tc>
          <w:tcPr>
            <w:tcW w:w="3749" w:type="dxa"/>
            <w:vMerge/>
            <w:shd w:val="clear" w:color="auto" w:fill="auto"/>
          </w:tcPr>
          <w:p w:rsidR="00D27216" w:rsidRPr="00D92D29" w:rsidRDefault="00D27216" w:rsidP="00F96AF9">
            <w:pPr>
              <w:rPr>
                <w:b/>
              </w:rPr>
            </w:pPr>
          </w:p>
        </w:tc>
        <w:tc>
          <w:tcPr>
            <w:tcW w:w="1179"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d) [] Igen</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w:t>
            </w:r>
          </w:p>
          <w:p w:rsidR="00D27216" w:rsidRPr="00D92D29" w:rsidRDefault="00D27216" w:rsidP="00F96AF9">
            <w:r w:rsidRPr="00D92D29">
              <w:t xml:space="preserve"> kérjük, részletezze: [</w:t>
            </w:r>
            <w:proofErr w:type="gramStart"/>
            <w:r w:rsidRPr="00D92D29">
              <w:t>……</w:t>
            </w:r>
            <w:proofErr w:type="gramEnd"/>
            <w:r w:rsidRPr="00D92D29">
              <w:t>]</w:t>
            </w:r>
          </w:p>
        </w:tc>
        <w:tc>
          <w:tcPr>
            <w:tcW w:w="1417"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 xml:space="preserve">d) [] Igen </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 xml:space="preserve">, </w:t>
            </w:r>
          </w:p>
          <w:p w:rsidR="00D27216" w:rsidRPr="00D92D29" w:rsidRDefault="00D27216" w:rsidP="00F96AF9">
            <w:r w:rsidRPr="00D92D29">
              <w:t xml:space="preserve">kérjük, részletezze: </w:t>
            </w:r>
          </w:p>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749" w:type="dxa"/>
            <w:shd w:val="clear" w:color="auto" w:fill="auto"/>
          </w:tcPr>
          <w:p w:rsidR="00D27216" w:rsidRPr="00D92D29" w:rsidRDefault="00D27216" w:rsidP="00F96AF9">
            <w:pPr>
              <w:rPr>
                <w:b/>
              </w:rPr>
            </w:pPr>
            <w:r w:rsidRPr="00D92D29">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D27216" w:rsidRPr="00D92D29" w:rsidRDefault="00D27216" w:rsidP="00F96AF9">
            <w:r w:rsidRPr="00D92D29">
              <w:rPr>
                <w:u w:val="single"/>
              </w:rPr>
              <w:t>(internetcím</w:t>
            </w:r>
            <w:r w:rsidRPr="00D92D29">
              <w:t>, a kibocsátó hatóság vagy testület, a dokumentáció pontos hivatkozási adatai):</w:t>
            </w:r>
            <w:r w:rsidRPr="00D92D29">
              <w:rPr>
                <w:rStyle w:val="Lbjegyzet-hivatkozs"/>
              </w:rPr>
              <w:t xml:space="preserve"> </w:t>
            </w:r>
            <w:r w:rsidRPr="00D92D29">
              <w:rPr>
                <w:rStyle w:val="Lbjegyzet-hivatkozs"/>
              </w:rPr>
              <w:footnoteReference w:id="80"/>
            </w:r>
            <w:r w:rsidRPr="00D92D29">
              <w:br/>
              <w:t>[</w:t>
            </w:r>
            <w:proofErr w:type="gramStart"/>
            <w:r w:rsidRPr="00D92D29">
              <w:t>……</w:t>
            </w:r>
            <w:proofErr w:type="gramEnd"/>
            <w:r w:rsidRPr="00D92D29">
              <w:t>][……][……]</w:t>
            </w:r>
          </w:p>
        </w:tc>
        <w:tc>
          <w:tcPr>
            <w:tcW w:w="2944" w:type="dxa"/>
          </w:tcPr>
          <w:p w:rsidR="00D27216" w:rsidRPr="00D92D29" w:rsidRDefault="00D27216" w:rsidP="00F96AF9">
            <w:pPr>
              <w:rPr>
                <w:b/>
                <w:color w:val="00B050"/>
              </w:rPr>
            </w:pPr>
            <w:r w:rsidRPr="00D92D29">
              <w:rPr>
                <w:b/>
                <w:color w:val="00B050"/>
              </w:rPr>
              <w:t>Adott esetben kitöltendő.</w:t>
            </w:r>
            <w:r w:rsidRPr="00D92D29">
              <w:rPr>
                <w:spacing w:val="-2"/>
              </w:rPr>
              <w:t xml:space="preserve"> (például: </w:t>
            </w:r>
            <w:r w:rsidRPr="00D92D29">
              <w:rPr>
                <w:rStyle w:val="Hiperhivatkozs"/>
                <w:b/>
              </w:rPr>
              <w:t>http://nav.gov.hu/nav/adatbazisok/koztartozasmentes</w:t>
            </w:r>
            <w:r w:rsidRPr="00D92D29">
              <w:rPr>
                <w:spacing w:val="-2"/>
              </w:rPr>
              <w:t xml:space="preserve"> </w:t>
            </w:r>
            <w:r w:rsidRPr="00D92D29">
              <w:rPr>
                <w:b/>
                <w:color w:val="00B050"/>
              </w:rPr>
              <w:t>vagy egyéb más, az adók vagy társadalombiztosítási járulékok befizetését igazoló elektronikus elérhetőség), figyelemmel a 321/2015. (X. 30.) Korm. rendelet 4. § (1) bekezdés d) pontjában előírtakra.</w:t>
            </w:r>
          </w:p>
          <w:p w:rsidR="00D27216" w:rsidRPr="00D92D29" w:rsidRDefault="00D27216" w:rsidP="00F96AF9"/>
        </w:tc>
      </w:tr>
    </w:tbl>
    <w:p w:rsidR="00D27216" w:rsidRPr="00D92D29" w:rsidRDefault="00D27216" w:rsidP="00F96AF9">
      <w:pPr>
        <w:pStyle w:val="SectionTitle"/>
        <w:spacing w:before="0" w:after="0"/>
        <w:jc w:val="both"/>
        <w:rPr>
          <w:sz w:val="24"/>
          <w:szCs w:val="24"/>
        </w:rPr>
      </w:pPr>
      <w:r w:rsidRPr="00D92D29">
        <w:rPr>
          <w:sz w:val="24"/>
          <w:szCs w:val="24"/>
        </w:rPr>
        <w:lastRenderedPageBreak/>
        <w:t>C: Fizetésképtelenséggel, összeférhetetlenséggel vagy szakmai kötelességszegéssel kapcsolatos okok</w:t>
      </w:r>
      <w:r w:rsidRPr="00D92D29">
        <w:rPr>
          <w:rStyle w:val="Lbjegyzet-hivatkozs"/>
          <w:sz w:val="24"/>
          <w:szCs w:val="24"/>
        </w:rPr>
        <w:footnoteReference w:id="81"/>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4"/>
        <w:gridCol w:w="2944"/>
      </w:tblGrid>
      <w:tr w:rsidR="00D27216" w:rsidRPr="00D92D29" w:rsidTr="00D27216">
        <w:tc>
          <w:tcPr>
            <w:tcW w:w="3531" w:type="dxa"/>
            <w:shd w:val="clear" w:color="auto" w:fill="auto"/>
          </w:tcPr>
          <w:p w:rsidR="00D27216" w:rsidRPr="00D92D29" w:rsidRDefault="00D27216" w:rsidP="00F96AF9">
            <w:pPr>
              <w:rPr>
                <w:b/>
              </w:rPr>
            </w:pPr>
            <w:r w:rsidRPr="00D92D29">
              <w:rPr>
                <w:b/>
              </w:rPr>
              <w:t>Esetleges fizetésképtelenség, összeférhetetlenség vagy szakmai kötelességszegés</w:t>
            </w:r>
          </w:p>
        </w:tc>
        <w:tc>
          <w:tcPr>
            <w:tcW w:w="2814"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406"/>
        </w:trPr>
        <w:tc>
          <w:tcPr>
            <w:tcW w:w="3531" w:type="dxa"/>
            <w:vMerge w:val="restart"/>
            <w:shd w:val="clear" w:color="auto" w:fill="auto"/>
          </w:tcPr>
          <w:p w:rsidR="00D27216" w:rsidRPr="00D92D29" w:rsidRDefault="00D27216" w:rsidP="00F96AF9">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 xml:space="preserve">környezetvédelmi, a szociális és a munkajog </w:t>
            </w:r>
            <w:proofErr w:type="gramStart"/>
            <w:r w:rsidRPr="00D92D29">
              <w:rPr>
                <w:b/>
              </w:rPr>
              <w:t>terén</w:t>
            </w:r>
            <w:r w:rsidRPr="00D92D29">
              <w:rPr>
                <w:rStyle w:val="Lbjegyzet-hivatkozs"/>
                <w:b/>
              </w:rPr>
              <w:footnoteReference w:id="82"/>
            </w:r>
            <w:r w:rsidRPr="00D92D29">
              <w:rPr>
                <w:b/>
              </w:rPr>
              <w:t>?</w:t>
            </w:r>
            <w:proofErr w:type="gramEnd"/>
          </w:p>
        </w:tc>
        <w:tc>
          <w:tcPr>
            <w:tcW w:w="2814" w:type="dxa"/>
            <w:shd w:val="clear" w:color="auto" w:fill="auto"/>
          </w:tcPr>
          <w:p w:rsidR="00D27216" w:rsidRPr="00D92D29" w:rsidRDefault="00D27216" w:rsidP="00F96AF9">
            <w:r w:rsidRPr="00D92D29">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 § (1) bekezdés c</w:t>
            </w:r>
            <w:r w:rsidRPr="00D92D29">
              <w:rPr>
                <w:b/>
                <w:color w:val="FF0000"/>
              </w:rPr>
              <w:t>)</w:t>
            </w:r>
            <w:r>
              <w:rPr>
                <w:b/>
                <w:color w:val="FF0000"/>
              </w:rPr>
              <w:t xml:space="preserve"> </w:t>
            </w:r>
            <w:r w:rsidRPr="00D92D29">
              <w:rPr>
                <w:b/>
                <w:color w:val="FF0000"/>
              </w:rPr>
              <w:t>pontjára vonatkozóan szükséges a gazdasági szereplőnek nyilatkoznia.</w:t>
            </w:r>
          </w:p>
        </w:tc>
      </w:tr>
      <w:tr w:rsidR="00D27216" w:rsidRPr="00D92D29" w:rsidTr="00D27216">
        <w:trPr>
          <w:trHeight w:val="405"/>
        </w:trPr>
        <w:tc>
          <w:tcPr>
            <w:tcW w:w="3531" w:type="dxa"/>
            <w:vMerge/>
            <w:shd w:val="clear" w:color="auto" w:fill="auto"/>
          </w:tcPr>
          <w:p w:rsidR="00D27216" w:rsidRPr="00D92D29" w:rsidRDefault="00D27216" w:rsidP="00F96AF9"/>
        </w:tc>
        <w:tc>
          <w:tcPr>
            <w:tcW w:w="2814" w:type="dxa"/>
            <w:shd w:val="clear" w:color="auto" w:fill="auto"/>
          </w:tcPr>
          <w:p w:rsidR="00D27216" w:rsidRPr="00D92D29" w:rsidRDefault="00D27216" w:rsidP="00F96AF9">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t xml:space="preserve">d) </w:t>
            </w:r>
            <w:proofErr w:type="gramStart"/>
            <w:r w:rsidRPr="00D92D29">
              <w:rPr>
                <w:szCs w:val="24"/>
              </w:rPr>
              <w:t>A</w:t>
            </w:r>
            <w:proofErr w:type="gramEnd"/>
            <w:r w:rsidRPr="00D92D29">
              <w:rPr>
                <w:szCs w:val="24"/>
              </w:rPr>
              <w:t xml:space="preserve"> nemzeti törvények és rendeletek szerinti hasonló eljárás következtében bármely hasonló helyzetben van</w:t>
            </w:r>
            <w:r w:rsidRPr="00D92D29">
              <w:rPr>
                <w:rStyle w:val="Lbjegyzet-hivatkozs"/>
                <w:szCs w:val="24"/>
              </w:rPr>
              <w:footnoteReference w:id="83"/>
            </w:r>
            <w:r w:rsidRPr="00D92D29">
              <w:rPr>
                <w:szCs w:val="24"/>
              </w:rPr>
              <w:t>, vagy</w:t>
            </w:r>
            <w:r w:rsidRPr="00D92D29">
              <w:rPr>
                <w:szCs w:val="24"/>
              </w:rPr>
              <w:br/>
              <w:t>e) Vagyonát felszámoló vagy bíróság kezeli, vagy</w:t>
            </w:r>
            <w:r w:rsidRPr="00D92D29">
              <w:rPr>
                <w:szCs w:val="24"/>
              </w:rPr>
              <w:br/>
              <w:t>f) Üzleti tevékenységét felfüggesztette?</w:t>
            </w:r>
            <w:r w:rsidRPr="00D92D29">
              <w:rPr>
                <w:szCs w:val="24"/>
              </w:rPr>
              <w:br/>
            </w:r>
            <w:r w:rsidRPr="00D92D29">
              <w:rPr>
                <w:b/>
                <w:szCs w:val="24"/>
              </w:rPr>
              <w:lastRenderedPageBreak/>
              <w:t>Ha igen:</w:t>
            </w:r>
          </w:p>
          <w:p w:rsidR="00D27216" w:rsidRPr="00D92D29" w:rsidRDefault="00D27216" w:rsidP="00F96AF9">
            <w:pPr>
              <w:pStyle w:val="Tiret0"/>
              <w:spacing w:before="0" w:after="0"/>
              <w:rPr>
                <w:szCs w:val="24"/>
              </w:rPr>
            </w:pPr>
            <w:r w:rsidRPr="00D92D29">
              <w:rPr>
                <w:szCs w:val="24"/>
              </w:rPr>
              <w:t>Kérjük, részletezze:</w:t>
            </w:r>
          </w:p>
          <w:p w:rsidR="00D27216" w:rsidRPr="00D92D29" w:rsidRDefault="00D27216" w:rsidP="00F96AF9">
            <w:pPr>
              <w:pStyle w:val="Tiret0"/>
              <w:spacing w:before="0" w:after="0"/>
              <w:rPr>
                <w:szCs w:val="24"/>
              </w:rPr>
            </w:pPr>
            <w:r w:rsidRPr="00D92D29">
              <w:rPr>
                <w:szCs w:val="24"/>
              </w:rPr>
              <w:t xml:space="preserve">Kérjük, ismertesse az okokat, amelyek miatt mégis képes lesz az alkalmazandó nemzeti szabályokat és üzletfolytonossági intézkedéseket figyelembe véve a szerződés </w:t>
            </w:r>
            <w:proofErr w:type="gramStart"/>
            <w:r w:rsidRPr="00D92D29">
              <w:rPr>
                <w:szCs w:val="24"/>
              </w:rPr>
              <w:t>teljesítésére</w:t>
            </w:r>
            <w:r w:rsidRPr="00D92D29">
              <w:rPr>
                <w:rStyle w:val="Lbjegyzet-hivatkozs"/>
                <w:szCs w:val="24"/>
              </w:rPr>
              <w:footnoteReference w:id="84"/>
            </w:r>
            <w:r w:rsidRPr="00D92D29">
              <w:rPr>
                <w:szCs w:val="24"/>
              </w:rPr>
              <w:t>.</w:t>
            </w:r>
            <w:proofErr w:type="gramEnd"/>
          </w:p>
          <w:p w:rsidR="00D27216" w:rsidRPr="00D92D29" w:rsidRDefault="00D27216" w:rsidP="00F96AF9">
            <w:pPr>
              <w:pStyle w:val="NormalLeft"/>
              <w:spacing w:before="0" w:after="0"/>
              <w:jc w:val="both"/>
              <w:rPr>
                <w:szCs w:val="24"/>
              </w:rPr>
            </w:pPr>
            <w:r w:rsidRPr="00D92D29">
              <w:rPr>
                <w:szCs w:val="24"/>
              </w:rPr>
              <w:t>Ha a vonatkozó információ elektronikusan elérhető, kérjük, adja meg a következő információkat:</w:t>
            </w:r>
          </w:p>
        </w:tc>
        <w:tc>
          <w:tcPr>
            <w:tcW w:w="2814"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br/>
            </w:r>
          </w:p>
          <w:p w:rsidR="00D27216" w:rsidRPr="00D92D29" w:rsidRDefault="00D27216" w:rsidP="00F96AF9">
            <w:pPr>
              <w:pStyle w:val="Tiret0"/>
              <w:spacing w:before="0" w:after="0"/>
              <w:rPr>
                <w:szCs w:val="24"/>
              </w:rPr>
            </w:pPr>
            <w:r w:rsidRPr="00D92D29">
              <w:rPr>
                <w:szCs w:val="24"/>
              </w:rPr>
              <w:t>[……]</w:t>
            </w:r>
          </w:p>
          <w:p w:rsidR="00D27216" w:rsidRPr="00D92D29" w:rsidRDefault="00D27216" w:rsidP="00F96AF9">
            <w:pPr>
              <w:pStyle w:val="Tiret0"/>
              <w:spacing w:before="0" w:after="0"/>
              <w:rPr>
                <w:szCs w:val="24"/>
              </w:rPr>
            </w:pPr>
            <w:r w:rsidRPr="00D92D29">
              <w:rPr>
                <w:szCs w:val="24"/>
              </w:rPr>
              <w:t>[……]</w:t>
            </w:r>
            <w:r w:rsidRPr="00D92D29">
              <w:rPr>
                <w:szCs w:val="24"/>
              </w:rPr>
              <w:br/>
            </w:r>
            <w:r w:rsidRPr="00D92D29">
              <w:rPr>
                <w:szCs w:val="24"/>
              </w:rPr>
              <w:br/>
            </w:r>
            <w:r w:rsidRPr="00D92D29">
              <w:rPr>
                <w:szCs w:val="24"/>
              </w:rPr>
              <w:br/>
            </w:r>
          </w:p>
          <w:p w:rsidR="00D27216" w:rsidRPr="00D92D29" w:rsidRDefault="00D27216" w:rsidP="00F96AF9">
            <w:pPr>
              <w:pStyle w:val="Tiret0"/>
              <w:numPr>
                <w:ilvl w:val="0"/>
                <w:numId w:val="0"/>
              </w:numPr>
              <w:spacing w:before="0" w:after="0"/>
              <w:ind w:left="850"/>
              <w:rPr>
                <w:szCs w:val="24"/>
              </w:rPr>
            </w:pPr>
            <w:r w:rsidRPr="00D92D29">
              <w:rPr>
                <w:szCs w:val="24"/>
              </w:rPr>
              <w:lastRenderedPageBreak/>
              <w:br/>
            </w:r>
          </w:p>
          <w:p w:rsidR="00D27216" w:rsidRPr="00D92D29" w:rsidRDefault="00D27216" w:rsidP="00F96AF9">
            <w:r w:rsidRPr="00D92D29">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r w:rsidRPr="00D92D29">
              <w:rPr>
                <w:b/>
                <w:color w:val="FF0000"/>
              </w:rPr>
              <w:t>Jelen pontban a Kbt. 62. § (1) bekezdés c), d) pontjára vonatkozóan szükséges a gazdasági szereplőnek nyilatkoznia.</w:t>
            </w:r>
          </w:p>
        </w:tc>
      </w:tr>
      <w:tr w:rsidR="00D27216" w:rsidRPr="00D92D29" w:rsidTr="00D27216">
        <w:trPr>
          <w:trHeight w:val="303"/>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szCs w:val="24"/>
              </w:rPr>
              <w:lastRenderedPageBreak/>
              <w:t xml:space="preserve">Elkövetett-e a gazdasági szereplő </w:t>
            </w:r>
            <w:r w:rsidRPr="00D92D29">
              <w:rPr>
                <w:b/>
                <w:szCs w:val="24"/>
              </w:rPr>
              <w:t xml:space="preserve">súlyos szakmai </w:t>
            </w:r>
            <w:proofErr w:type="gramStart"/>
            <w:r w:rsidRPr="00D92D29">
              <w:rPr>
                <w:b/>
                <w:szCs w:val="24"/>
              </w:rPr>
              <w:t>kötelességszegést</w:t>
            </w:r>
            <w:r w:rsidRPr="00D92D29">
              <w:rPr>
                <w:rStyle w:val="Lbjegyzet-hivatkozs"/>
                <w:b/>
                <w:szCs w:val="24"/>
              </w:rPr>
              <w:footnoteReference w:id="85"/>
            </w:r>
            <w:r w:rsidRPr="00D92D29">
              <w:rPr>
                <w:szCs w:val="24"/>
              </w:rPr>
              <w:t>?</w:t>
            </w:r>
            <w:proofErr w:type="gramEnd"/>
            <w:r w:rsidRPr="00D92D29">
              <w:rPr>
                <w:szCs w:val="24"/>
              </w:rPr>
              <w:t xml:space="preserve"> </w:t>
            </w:r>
            <w:r w:rsidRPr="00D92D29">
              <w:rPr>
                <w:szCs w:val="24"/>
              </w:rPr>
              <w:br/>
              <w:t>Ha igen, kérjük, részletezze:</w:t>
            </w:r>
          </w:p>
        </w:tc>
        <w:tc>
          <w:tcPr>
            <w:tcW w:w="2814" w:type="dxa"/>
            <w:shd w:val="clear" w:color="auto" w:fill="auto"/>
          </w:tcPr>
          <w:p w:rsidR="00D27216" w:rsidRPr="00D92D29" w:rsidRDefault="00D27216" w:rsidP="00F96AF9">
            <w:r w:rsidRPr="00D92D29">
              <w:t>[] Igen [] Nem,</w:t>
            </w:r>
            <w:r w:rsidRPr="00D92D29">
              <w:br/>
            </w:r>
            <w:r w:rsidRPr="00D92D29">
              <w:br/>
              <w:t xml:space="preserve">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p>
        </w:tc>
      </w:tr>
      <w:tr w:rsidR="00D27216" w:rsidRPr="00D92D29" w:rsidTr="00D27216">
        <w:trPr>
          <w:trHeight w:val="303"/>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intézkedéseket: </w:t>
            </w:r>
          </w:p>
          <w:p w:rsidR="00D27216" w:rsidRPr="00D92D29" w:rsidRDefault="00D27216" w:rsidP="00F96AF9">
            <w:r w:rsidRPr="00D92D29">
              <w:t>[……]</w:t>
            </w:r>
          </w:p>
        </w:tc>
        <w:tc>
          <w:tcPr>
            <w:tcW w:w="2944" w:type="dxa"/>
          </w:tcPr>
          <w:p w:rsidR="00D27216" w:rsidRPr="00D92D29" w:rsidRDefault="00D27216" w:rsidP="00F96AF9">
            <w:pPr>
              <w:rPr>
                <w:b/>
              </w:rPr>
            </w:pPr>
          </w:p>
        </w:tc>
      </w:tr>
      <w:tr w:rsidR="00D27216" w:rsidRPr="00D92D29" w:rsidTr="00D27216">
        <w:trPr>
          <w:trHeight w:val="515"/>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rStyle w:val="NormalBoldChar"/>
                <w:rFonts w:eastAsia="Calibri"/>
                <w:szCs w:val="24"/>
              </w:rPr>
              <w:t>Kötött-e a gazdasági szereplő</w:t>
            </w:r>
            <w:r w:rsidRPr="00D92D29">
              <w:rPr>
                <w:szCs w:val="24"/>
              </w:rPr>
              <w:t xml:space="preserve"> </w:t>
            </w:r>
            <w:r w:rsidRPr="00D92D29">
              <w:rPr>
                <w:b/>
                <w:szCs w:val="24"/>
              </w:rPr>
              <w:t>a verseny torzítását célzó</w:t>
            </w:r>
            <w:r w:rsidRPr="00D92D29">
              <w:rPr>
                <w:szCs w:val="24"/>
              </w:rPr>
              <w:t xml:space="preserve"> </w:t>
            </w:r>
            <w:r w:rsidRPr="00D92D29">
              <w:rPr>
                <w:b/>
                <w:szCs w:val="24"/>
              </w:rPr>
              <w:t>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rPr>
            </w:pPr>
            <w:r w:rsidRPr="00D92D29">
              <w:rPr>
                <w:b/>
                <w:color w:val="FF0000"/>
              </w:rPr>
              <w:t xml:space="preserve">Jelen pontban a Kbt. 62. § (1) bekezdés n) </w:t>
            </w:r>
            <w:r>
              <w:rPr>
                <w:b/>
                <w:color w:val="FF0000"/>
              </w:rPr>
              <w:t xml:space="preserve">o) </w:t>
            </w:r>
            <w:r w:rsidRPr="00D92D29">
              <w:rPr>
                <w:b/>
                <w:color w:val="FF0000"/>
              </w:rPr>
              <w:t>pontjára vonatkozóan szükséges a gazdasági szereplőnek nyilatkoznia.</w:t>
            </w:r>
          </w:p>
        </w:tc>
      </w:tr>
      <w:tr w:rsidR="00D27216" w:rsidRPr="00D92D29" w:rsidTr="00D27216">
        <w:trPr>
          <w:trHeight w:val="514"/>
        </w:trPr>
        <w:tc>
          <w:tcPr>
            <w:tcW w:w="3531" w:type="dxa"/>
            <w:vMerge/>
            <w:shd w:val="clear" w:color="auto" w:fill="auto"/>
          </w:tcPr>
          <w:p w:rsidR="00D27216" w:rsidRPr="00D92D29" w:rsidRDefault="00D27216" w:rsidP="00F96AF9">
            <w:pPr>
              <w:pStyle w:val="NormalLeft"/>
              <w:spacing w:before="0" w:after="0"/>
              <w:jc w:val="both"/>
              <w:rPr>
                <w:rStyle w:val="NormalBoldChar"/>
                <w:rFonts w:eastAsia="Calibri"/>
                <w:b w:val="0"/>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B050"/>
              </w:rPr>
              <w:t>Adott esetben kitöltendő.</w:t>
            </w:r>
          </w:p>
        </w:tc>
      </w:tr>
      <w:tr w:rsidR="00D27216" w:rsidRPr="00D92D29" w:rsidTr="00D27216">
        <w:trPr>
          <w:trHeight w:val="1316"/>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lastRenderedPageBreak/>
              <w:t xml:space="preserve">Van-e tudomása a gazdasági szereplőnek bármilyen </w:t>
            </w:r>
            <w:r w:rsidRPr="00D92D29">
              <w:rPr>
                <w:b/>
                <w:szCs w:val="24"/>
              </w:rPr>
              <w:t>összeférhetetlenségről</w:t>
            </w:r>
            <w:r w:rsidRPr="00D92D29">
              <w:rPr>
                <w:rStyle w:val="Lbjegyzet-hivatkozs"/>
                <w:b/>
                <w:szCs w:val="24"/>
              </w:rPr>
              <w:footnoteReference w:id="86"/>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 xml:space="preserve">Jelen pontban a Kbt. 62. § (1) bekezdés m) pontjára vonatkozóan szükséges a gazdasági szereplőnek nyilatkoznia. </w:t>
            </w:r>
          </w:p>
        </w:tc>
      </w:tr>
      <w:tr w:rsidR="00D27216" w:rsidRPr="00D92D29" w:rsidTr="00D27216">
        <w:trPr>
          <w:trHeight w:val="1544"/>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tc>
      </w:tr>
      <w:tr w:rsidR="00D27216" w:rsidRPr="00D92D29" w:rsidTr="00D27216">
        <w:trPr>
          <w:trHeight w:val="932"/>
        </w:trPr>
        <w:tc>
          <w:tcPr>
            <w:tcW w:w="3531" w:type="dxa"/>
            <w:vMerge w:val="restart"/>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D27216" w:rsidRPr="00D92D29" w:rsidTr="00D27216">
        <w:trPr>
          <w:trHeight w:val="931"/>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szCs w:val="24"/>
              </w:rPr>
            </w:pPr>
            <w:r w:rsidRPr="00D92D29">
              <w:rPr>
                <w:szCs w:val="24"/>
              </w:rPr>
              <w:t>Megerősíti-e a gazdasági szereplő a következőket?</w:t>
            </w:r>
            <w:r w:rsidRPr="00D92D29">
              <w:rPr>
                <w:szCs w:val="24"/>
              </w:rPr>
              <w:br/>
            </w:r>
            <w:proofErr w:type="gramStart"/>
            <w:r w:rsidRPr="00D92D29">
              <w:rPr>
                <w:szCs w:val="24"/>
              </w:rPr>
              <w:t xml:space="preserve">a) </w:t>
            </w:r>
            <w:proofErr w:type="spellStart"/>
            <w:r w:rsidRPr="00D92D29">
              <w:rPr>
                <w:rStyle w:val="NormalBoldChar"/>
                <w:rFonts w:eastAsia="Calibri"/>
                <w:szCs w:val="24"/>
              </w:rPr>
              <w:t>A</w:t>
            </w:r>
            <w:proofErr w:type="spellEnd"/>
            <w:r w:rsidRPr="00D92D29">
              <w:rPr>
                <w:rStyle w:val="NormalBoldChar"/>
                <w:rFonts w:eastAsia="Calibri"/>
                <w:szCs w:val="24"/>
              </w:rPr>
              <w:t xml:space="preserve"> kizárási okok fenn nem állásának, </w:t>
            </w:r>
            <w:r w:rsidRPr="00D92D29">
              <w:rPr>
                <w:szCs w:val="24"/>
              </w:rPr>
              <w:t xml:space="preserve">illetve a kiválasztási 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c) Késedelem nélkül be tudta nyújtani az ajánlatkérő szerv vagy a közszolgáltató ajánlatkérő által megkívánt kiegészítő iratokat, és</w:t>
            </w:r>
            <w:r w:rsidRPr="00D92D29">
              <w:rPr>
                <w:szCs w:val="24"/>
              </w:rPr>
              <w:br/>
              <w:t xml:space="preserve">d) Nem kísérelte meg jogtalanul befolyásolni az ajánlatkérő szerv vagy a közszolgáltató ajánlatkérő döntéshozatali folyamatát, vagy </w:t>
            </w:r>
            <w:r w:rsidRPr="00D92D29">
              <w:rPr>
                <w:szCs w:val="24"/>
              </w:rPr>
              <w:lastRenderedPageBreak/>
              <w:t>olyan bizalmas információkat megszerezni, amelyek jogtalan előnyöket biztosítanának számára a közbeszerzési eljárásban,</w:t>
            </w:r>
            <w:proofErr w:type="gramEnd"/>
            <w:r w:rsidRPr="00D92D29">
              <w:rPr>
                <w:szCs w:val="24"/>
              </w:rPr>
              <w:t xml:space="preserve">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D27216" w:rsidRPr="00D92D29" w:rsidRDefault="00D27216" w:rsidP="00F96AF9">
            <w:r w:rsidRPr="00D92D29">
              <w:lastRenderedPageBreak/>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Jelen pontban a Kbt. 62. § (1) bekezdés h), i), j), o) pontjára vonatkozóan szükséges a gazdasági szereplőnek nyilatkoznia.</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2"/>
        <w:gridCol w:w="5175"/>
      </w:tblGrid>
      <w:tr w:rsidR="00D27216" w:rsidRPr="00D92D29" w:rsidTr="00D27216">
        <w:tc>
          <w:tcPr>
            <w:tcW w:w="3334" w:type="dxa"/>
            <w:shd w:val="clear" w:color="auto" w:fill="auto"/>
          </w:tcPr>
          <w:p w:rsidR="00D27216" w:rsidRPr="00D92D29" w:rsidRDefault="00D27216" w:rsidP="00F96AF9">
            <w:pPr>
              <w:rPr>
                <w:b/>
              </w:rPr>
            </w:pPr>
            <w:r w:rsidRPr="00D92D29">
              <w:rPr>
                <w:b/>
              </w:rPr>
              <w:t>Tisztán nemzeti kizárási okok</w:t>
            </w:r>
          </w:p>
        </w:tc>
        <w:tc>
          <w:tcPr>
            <w:tcW w:w="301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34" w:type="dxa"/>
            <w:shd w:val="clear" w:color="auto" w:fill="auto"/>
          </w:tcPr>
          <w:p w:rsidR="00D27216" w:rsidRPr="00D92D29" w:rsidRDefault="00D27216" w:rsidP="00F96AF9">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D27216" w:rsidRPr="00D92D29" w:rsidRDefault="00D27216" w:rsidP="00F96AF9">
            <w:r w:rsidRPr="00D92D29">
              <w:t>[] Igen [] Nem</w:t>
            </w:r>
            <w:r w:rsidRPr="00D92D29">
              <w:br/>
            </w:r>
            <w:r w:rsidRPr="00D92D29">
              <w:br/>
            </w:r>
            <w:r w:rsidRPr="00D92D29">
              <w:br/>
              <w:t>(internetcím, a kibocsátó hatóság vagy testület, a dokumentáció pontos hivatkozási adatai):</w:t>
            </w:r>
            <w:r w:rsidRPr="00D92D29">
              <w:br/>
              <w:t>[</w:t>
            </w:r>
            <w:proofErr w:type="gramStart"/>
            <w:r w:rsidRPr="00D92D29">
              <w:t>……</w:t>
            </w:r>
            <w:proofErr w:type="gramEnd"/>
            <w:r w:rsidRPr="00D92D29">
              <w:t>][……][……]</w:t>
            </w:r>
            <w:r w:rsidRPr="00D92D29">
              <w:rPr>
                <w:rStyle w:val="Lbjegyzet-hivatkozs"/>
              </w:rPr>
              <w:footnoteReference w:id="87"/>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6A1901">
            <w:pPr>
              <w:suppressAutoHyphens/>
              <w:ind w:left="27" w:hanging="21"/>
            </w:pPr>
            <w:r w:rsidRPr="00D92D29">
              <w:rPr>
                <w:b/>
                <w:color w:val="FF0000"/>
              </w:rPr>
              <w:t xml:space="preserve">Jelen pontban a Kbt. 62. § (1) bekezdés a) pont </w:t>
            </w:r>
            <w:proofErr w:type="spellStart"/>
            <w:r w:rsidRPr="00D92D29">
              <w:rPr>
                <w:b/>
                <w:color w:val="FF0000"/>
              </w:rPr>
              <w:t>ag</w:t>
            </w:r>
            <w:proofErr w:type="spellEnd"/>
            <w:r w:rsidRPr="00D92D29">
              <w:rPr>
                <w:b/>
                <w:color w:val="FF0000"/>
              </w:rPr>
              <w:t xml:space="preserve">) </w:t>
            </w:r>
            <w:r>
              <w:rPr>
                <w:b/>
                <w:color w:val="FF0000"/>
              </w:rPr>
              <w:t xml:space="preserve">ah) </w:t>
            </w:r>
            <w:r w:rsidRPr="00D92D29">
              <w:rPr>
                <w:b/>
                <w:color w:val="FF0000"/>
              </w:rPr>
              <w:t>alpontjára,</w:t>
            </w:r>
            <w:r w:rsidR="006A1901">
              <w:rPr>
                <w:b/>
                <w:color w:val="FF0000"/>
              </w:rPr>
              <w:t xml:space="preserve"> </w:t>
            </w:r>
            <w:r>
              <w:rPr>
                <w:b/>
                <w:color w:val="FF0000"/>
              </w:rPr>
              <w:t xml:space="preserve">62.§ (2) </w:t>
            </w:r>
            <w:proofErr w:type="spellStart"/>
            <w:r>
              <w:rPr>
                <w:b/>
                <w:color w:val="FF0000"/>
              </w:rPr>
              <w:t>bek</w:t>
            </w:r>
            <w:proofErr w:type="spellEnd"/>
            <w:r>
              <w:rPr>
                <w:b/>
                <w:color w:val="FF0000"/>
              </w:rPr>
              <w:t xml:space="preserve">. az (1) bekezdés </w:t>
            </w:r>
            <w:proofErr w:type="spellStart"/>
            <w:r>
              <w:rPr>
                <w:b/>
                <w:color w:val="FF0000"/>
              </w:rPr>
              <w:t>ag</w:t>
            </w:r>
            <w:proofErr w:type="spellEnd"/>
            <w:r>
              <w:rPr>
                <w:b/>
                <w:color w:val="FF0000"/>
              </w:rPr>
              <w:t>) és ah) pontjai kapcsán,</w:t>
            </w:r>
            <w:r w:rsidRPr="00D92D29">
              <w:rPr>
                <w:b/>
                <w:color w:val="FF0000"/>
              </w:rPr>
              <w:t xml:space="preserve"> e), f), g), k), l)</w:t>
            </w:r>
            <w:r w:rsidR="006A1901">
              <w:rPr>
                <w:b/>
                <w:color w:val="FF0000"/>
              </w:rPr>
              <w:t>,</w:t>
            </w:r>
            <w:r w:rsidRPr="00D92D29">
              <w:rPr>
                <w:b/>
                <w:color w:val="FF0000"/>
              </w:rPr>
              <w:t xml:space="preserve"> </w:t>
            </w:r>
            <w:r w:rsidR="006A1901" w:rsidRPr="00D92D29">
              <w:rPr>
                <w:b/>
                <w:color w:val="FF0000"/>
              </w:rPr>
              <w:t>p)</w:t>
            </w:r>
            <w:r w:rsidR="006A1901">
              <w:rPr>
                <w:b/>
                <w:color w:val="FF0000"/>
              </w:rPr>
              <w:t xml:space="preserve"> </w:t>
            </w:r>
            <w:r w:rsidRPr="00D92D29">
              <w:rPr>
                <w:b/>
                <w:color w:val="FF0000"/>
              </w:rPr>
              <w:t xml:space="preserve">és </w:t>
            </w:r>
            <w:r w:rsidR="006A1901">
              <w:rPr>
                <w:b/>
                <w:color w:val="FF0000"/>
              </w:rPr>
              <w:t xml:space="preserve">q) </w:t>
            </w:r>
            <w:r w:rsidRPr="00D92D29">
              <w:rPr>
                <w:b/>
                <w:color w:val="FF0000"/>
              </w:rPr>
              <w:t>pontjára</w:t>
            </w:r>
            <w:r>
              <w:rPr>
                <w:b/>
                <w:color w:val="FF0000"/>
              </w:rPr>
              <w:t xml:space="preserve">, illetve 63.§ (1) </w:t>
            </w:r>
            <w:proofErr w:type="spellStart"/>
            <w:r>
              <w:rPr>
                <w:b/>
                <w:color w:val="FF0000"/>
              </w:rPr>
              <w:t>bek</w:t>
            </w:r>
            <w:proofErr w:type="spellEnd"/>
            <w:r>
              <w:rPr>
                <w:b/>
                <w:color w:val="FF0000"/>
              </w:rPr>
              <w:t xml:space="preserve">. d) pontjára </w:t>
            </w:r>
            <w:r w:rsidRPr="00D92D29">
              <w:rPr>
                <w:b/>
                <w:color w:val="FF0000"/>
              </w:rPr>
              <w:t>vonatkozóan szükséges a gazdasági szereplőnek nyilatkoznia.</w:t>
            </w:r>
            <w:r w:rsidRPr="00D92D29">
              <w:rPr>
                <w:b/>
                <w:spacing w:val="-2"/>
              </w:rPr>
              <w:t xml:space="preserve"> (például: </w:t>
            </w:r>
            <w:r w:rsidRPr="00D92D29">
              <w:rPr>
                <w:rStyle w:val="Hiperhivatkozs"/>
                <w:b/>
              </w:rPr>
              <w:t>http://www.kozbeszerzes.hu/tevekenysegek/eltiltott-ajanlattevok/</w:t>
            </w:r>
            <w:r w:rsidRPr="00D92D29">
              <w:rPr>
                <w:b/>
                <w:spacing w:val="-2"/>
              </w:rPr>
              <w:t xml:space="preserve"> és/vagy </w:t>
            </w:r>
            <w:r w:rsidRPr="00D92D29">
              <w:rPr>
                <w:rStyle w:val="Hiperhivatkozs"/>
                <w:b/>
              </w:rPr>
              <w:t xml:space="preserve">http://nyilvantartas.ommf.gov.hu/ </w:t>
            </w:r>
            <w:r w:rsidRPr="00D92D29">
              <w:rPr>
                <w:b/>
                <w:spacing w:val="-2"/>
                <w:u w:val="single"/>
              </w:rPr>
              <w:t xml:space="preserve">és/ vagy </w:t>
            </w:r>
            <w:hyperlink r:id="rId17" w:history="1">
              <w:r w:rsidRPr="00D92D29">
                <w:rPr>
                  <w:rStyle w:val="Hiperhivatkozs"/>
                  <w:b/>
                  <w:spacing w:val="-2"/>
                </w:rPr>
                <w:t>http://www.kozrend.hu/</w:t>
              </w:r>
            </w:hyperlink>
            <w:r w:rsidRPr="00D92D29">
              <w:rPr>
                <w:b/>
                <w:spacing w:val="-2"/>
              </w:rPr>
              <w:t xml:space="preserve"> év/vagy egyéb más, az a tisztán nemzeti kizárási okokra vonatkozó adatot igazoló elektronikus elérhetőség), figyelemmel a </w:t>
            </w:r>
            <w:r w:rsidRPr="00D92D29">
              <w:rPr>
                <w:b/>
                <w:bCs/>
              </w:rPr>
              <w:t>321/2015. (X. 30.) Korm. rendelet 4. §</w:t>
            </w:r>
            <w:r w:rsidRPr="00D92D29">
              <w:rPr>
                <w:b/>
              </w:rPr>
              <w:t xml:space="preserve"> (1) bekezdés f) pontjában előírtakra.</w:t>
            </w:r>
          </w:p>
        </w:tc>
      </w:tr>
      <w:tr w:rsidR="00D27216" w:rsidRPr="00D92D29" w:rsidTr="00D27216">
        <w:tc>
          <w:tcPr>
            <w:tcW w:w="3334" w:type="dxa"/>
            <w:shd w:val="clear" w:color="auto" w:fill="auto"/>
          </w:tcPr>
          <w:p w:rsidR="00D27216" w:rsidRPr="00D92D29" w:rsidRDefault="00D27216" w:rsidP="00F96AF9">
            <w:r w:rsidRPr="00D92D29">
              <w:rPr>
                <w:rStyle w:val="NormalBoldChar"/>
                <w:rFonts w:eastAsia="Calibri"/>
              </w:rPr>
              <w:t>Amennyiben a tisztán nemzeti kizárási okok fennállnak</w:t>
            </w:r>
            <w:r w:rsidRPr="00D92D29">
              <w:t xml:space="preserve">, tett-e a gazdasági szereplő öntisztázási intézkedéseket? </w:t>
            </w:r>
            <w:r w:rsidRPr="00D92D29">
              <w:br/>
            </w:r>
            <w:r w:rsidRPr="00D92D29">
              <w:rPr>
                <w:b/>
              </w:rPr>
              <w:t>Amennyiben igen</w:t>
            </w:r>
            <w:r w:rsidRPr="00D92D29">
              <w:t xml:space="preserve">, kérjük, </w:t>
            </w:r>
            <w:r w:rsidRPr="00D92D29">
              <w:lastRenderedPageBreak/>
              <w:t xml:space="preserve">ismertesse ezeket az intézkedéseket: </w:t>
            </w:r>
          </w:p>
        </w:tc>
        <w:tc>
          <w:tcPr>
            <w:tcW w:w="3011" w:type="dxa"/>
            <w:shd w:val="clear" w:color="auto" w:fill="auto"/>
          </w:tcPr>
          <w:p w:rsidR="00D27216" w:rsidRPr="00D92D29" w:rsidRDefault="00D27216" w:rsidP="00F96AF9">
            <w:r w:rsidRPr="00D92D29">
              <w:lastRenderedPageBreak/>
              <w:t>[] Igen [] Nem</w:t>
            </w:r>
            <w:r w:rsidRPr="00D92D29">
              <w:br/>
            </w:r>
            <w:r w:rsidRPr="00D92D29">
              <w:br/>
            </w:r>
            <w:r w:rsidRPr="00D92D29">
              <w:br/>
              <w:t>[</w:t>
            </w:r>
            <w:proofErr w:type="gramStart"/>
            <w:r w:rsidRPr="00D92D29">
              <w:t>……</w:t>
            </w:r>
            <w:proofErr w:type="gramEnd"/>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IV. rész: Kiválasztási szempontok</w:t>
      </w:r>
    </w:p>
    <w:p w:rsidR="00D27216" w:rsidRPr="00D92D29" w:rsidRDefault="00D27216" w:rsidP="00F96AF9">
      <w:r w:rsidRPr="00D92D29">
        <w:rPr>
          <w:b/>
        </w:rPr>
        <w:t xml:space="preserve">A kiválasztási szempontokat illetően </w:t>
      </w:r>
      <w:proofErr w:type="gramStart"/>
      <w:r w:rsidRPr="00D92D29">
        <w:rPr>
          <w:b/>
        </w:rPr>
        <w:t>(</w:t>
      </w:r>
      <w:r w:rsidRPr="00D92D29">
        <w:rPr>
          <w:b/>
        </w:rPr>
        <w:sym w:font="Symbol" w:char="F061"/>
      </w:r>
      <w:r w:rsidRPr="00D92D29">
        <w:t xml:space="preserve"> </w:t>
      </w:r>
      <w:r w:rsidRPr="00D92D29">
        <w:rPr>
          <w:b/>
        </w:rPr>
        <w:t>szakasz</w:t>
      </w:r>
      <w:proofErr w:type="gramEnd"/>
      <w:r w:rsidRPr="00D92D29">
        <w:rPr>
          <w:b/>
        </w:rPr>
        <w:t xml:space="preserve"> vagy e rész A–D szakaszai), a gazdasági szereplő kijelenti a következőket:</w:t>
      </w:r>
    </w:p>
    <w:p w:rsidR="00D27216" w:rsidRPr="00D92D29" w:rsidRDefault="00D27216" w:rsidP="00F96AF9">
      <w:pPr>
        <w:pStyle w:val="SectionTitle"/>
        <w:spacing w:before="0" w:after="0"/>
        <w:jc w:val="both"/>
        <w:rPr>
          <w:sz w:val="24"/>
          <w:szCs w:val="24"/>
        </w:rPr>
      </w:pPr>
      <w:r w:rsidRPr="00D92D29">
        <w:rPr>
          <w:sz w:val="24"/>
          <w:szCs w:val="24"/>
        </w:rPr>
        <w:sym w:font="Symbol" w:char="F061"/>
      </w:r>
      <w:r w:rsidRPr="00D92D29">
        <w:rPr>
          <w:sz w:val="24"/>
          <w:szCs w:val="24"/>
        </w:rPr>
        <w:t>: Az összes kiválasztási szempont általános jelzése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t xml:space="preserve"> </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950"/>
        <w:gridCol w:w="2944"/>
      </w:tblGrid>
      <w:tr w:rsidR="00D27216" w:rsidRPr="00D92D29" w:rsidTr="00D27216">
        <w:tc>
          <w:tcPr>
            <w:tcW w:w="3395" w:type="dxa"/>
            <w:shd w:val="clear" w:color="auto" w:fill="auto"/>
          </w:tcPr>
          <w:p w:rsidR="00D27216" w:rsidRPr="00D92D29" w:rsidRDefault="00D27216" w:rsidP="00F96AF9">
            <w:pPr>
              <w:rPr>
                <w:b/>
              </w:rPr>
            </w:pPr>
            <w:r w:rsidRPr="00D92D29">
              <w:rPr>
                <w:b/>
              </w:rPr>
              <w:t>Minden előírt kiválasztási szempont teljesítése</w:t>
            </w:r>
          </w:p>
        </w:tc>
        <w:tc>
          <w:tcPr>
            <w:tcW w:w="29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95" w:type="dxa"/>
            <w:shd w:val="clear" w:color="auto" w:fill="auto"/>
          </w:tcPr>
          <w:p w:rsidR="00D27216" w:rsidRPr="00D92D29" w:rsidRDefault="00D27216" w:rsidP="00F96AF9">
            <w:r w:rsidRPr="00D92D29">
              <w:t>Megfelel az előírt kiválasztási szempontoknak:</w:t>
            </w:r>
          </w:p>
        </w:tc>
        <w:tc>
          <w:tcPr>
            <w:tcW w:w="2950" w:type="dxa"/>
            <w:shd w:val="clear" w:color="auto" w:fill="auto"/>
          </w:tcPr>
          <w:p w:rsidR="00D27216" w:rsidRPr="00D92D29" w:rsidRDefault="00D27216" w:rsidP="00F96AF9">
            <w:r w:rsidRPr="00D92D29">
              <w:t>[] Igen [] Nem</w:t>
            </w:r>
          </w:p>
        </w:tc>
        <w:tc>
          <w:tcPr>
            <w:tcW w:w="2944" w:type="dxa"/>
          </w:tcPr>
          <w:p w:rsidR="00D27216" w:rsidRPr="00D92D29" w:rsidRDefault="001340D6" w:rsidP="00F96AF9">
            <w:pPr>
              <w:rPr>
                <w:b/>
                <w:color w:val="FF0000"/>
              </w:rPr>
            </w:pPr>
            <w:r w:rsidRPr="00D92D29">
              <w:rPr>
                <w:b/>
                <w:color w:val="0070C0"/>
              </w:rPr>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t>A: Alkalmasság szakmai tevékenység végzésére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w:t>
      </w:r>
      <w:r w:rsidRPr="00D92D29">
        <w:t xml:space="preserve"> </w:t>
      </w:r>
      <w:r w:rsidRPr="00D92D29">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850"/>
        <w:gridCol w:w="2944"/>
      </w:tblGrid>
      <w:tr w:rsidR="00D27216" w:rsidRPr="00D92D29" w:rsidTr="00D27216">
        <w:tc>
          <w:tcPr>
            <w:tcW w:w="3495" w:type="dxa"/>
            <w:shd w:val="clear" w:color="auto" w:fill="auto"/>
          </w:tcPr>
          <w:p w:rsidR="00D27216" w:rsidRPr="00D92D29" w:rsidRDefault="00D27216" w:rsidP="00F96AF9">
            <w:pPr>
              <w:rPr>
                <w:b/>
              </w:rPr>
            </w:pPr>
            <w:r w:rsidRPr="00D92D29">
              <w:rPr>
                <w:b/>
              </w:rPr>
              <w:t>Alkalmasság szakmai tevékenység végzésére</w:t>
            </w:r>
          </w:p>
        </w:tc>
        <w:tc>
          <w:tcPr>
            <w:tcW w:w="28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95" w:type="dxa"/>
            <w:shd w:val="clear" w:color="auto" w:fill="auto"/>
          </w:tcPr>
          <w:p w:rsidR="00D27216" w:rsidRPr="00D92D29" w:rsidRDefault="00D27216" w:rsidP="00F96AF9">
            <w:r w:rsidRPr="00D92D29">
              <w:rPr>
                <w:b/>
              </w:rPr>
              <w:t>1) Be van jegyezve</w:t>
            </w:r>
            <w:r w:rsidRPr="00D92D29">
              <w:t xml:space="preserve"> a letelepedés helye szerinti tagállamának vonatkozó </w:t>
            </w:r>
            <w:r w:rsidRPr="00D92D29">
              <w:rPr>
                <w:b/>
              </w:rPr>
              <w:t xml:space="preserve">szakmai vagy </w:t>
            </w:r>
            <w:proofErr w:type="gramStart"/>
            <w:r w:rsidRPr="00D92D29">
              <w:rPr>
                <w:b/>
              </w:rPr>
              <w:t>cégnyilvántartásába</w:t>
            </w:r>
            <w:r w:rsidRPr="00D92D29">
              <w:rPr>
                <w:rStyle w:val="Lbjegyzet-hivatkozs"/>
                <w:b/>
              </w:rPr>
              <w:footnoteReference w:id="88"/>
            </w:r>
            <w:r w:rsidRPr="00D92D29">
              <w:t>:</w:t>
            </w:r>
            <w:proofErr w:type="gramEnd"/>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t>[…]</w:t>
            </w:r>
            <w:r w:rsidRPr="00D92D29">
              <w:br/>
            </w:r>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D27216" w:rsidRPr="00D92D29" w:rsidTr="00D27216">
        <w:tc>
          <w:tcPr>
            <w:tcW w:w="3495" w:type="dxa"/>
            <w:shd w:val="clear" w:color="auto" w:fill="auto"/>
          </w:tcPr>
          <w:p w:rsidR="00D27216" w:rsidRPr="00D92D29" w:rsidRDefault="00D27216" w:rsidP="00F96AF9">
            <w:pPr>
              <w:rPr>
                <w:b/>
              </w:rPr>
            </w:pPr>
            <w:r w:rsidRPr="00D92D29">
              <w:rPr>
                <w:b/>
              </w:rPr>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nyújthassa? </w:t>
            </w:r>
            <w:r w:rsidRPr="00D92D29">
              <w:br/>
            </w:r>
            <w:r w:rsidRPr="00D92D29">
              <w:br/>
              <w:t xml:space="preserve">Ha a vonatkozó információ elektronikusan elérhető, kérjük, adja meg a következő </w:t>
            </w:r>
            <w:r w:rsidRPr="00D92D29">
              <w:lastRenderedPageBreak/>
              <w:t>információkat:</w:t>
            </w:r>
          </w:p>
        </w:tc>
        <w:tc>
          <w:tcPr>
            <w:tcW w:w="2850" w:type="dxa"/>
            <w:shd w:val="clear" w:color="auto" w:fill="auto"/>
          </w:tcPr>
          <w:p w:rsidR="00D27216" w:rsidRPr="00D92D29" w:rsidRDefault="00D27216" w:rsidP="00F96AF9">
            <w:r w:rsidRPr="00D92D29">
              <w:lastRenderedPageBreak/>
              <w:br/>
              <w:t>[] Igen [] Nem</w:t>
            </w:r>
            <w:r w:rsidRPr="00D92D29">
              <w:br/>
            </w:r>
            <w:r w:rsidRPr="00D92D29">
              <w:br/>
              <w:t xml:space="preserve">Ha igen, kérjük, adja meg, hogy ez miben áll, és jelezze, hogy a gazdasági szereplő rendelkezik-e ezzel: </w:t>
            </w:r>
            <w:proofErr w:type="gramStart"/>
            <w:r w:rsidRPr="00D92D29">
              <w:t>[ …</w:t>
            </w:r>
            <w:proofErr w:type="gramEnd"/>
            <w:r w:rsidRPr="00D92D29">
              <w:t>] [] Igen [] Nem</w:t>
            </w:r>
          </w:p>
          <w:p w:rsidR="00D27216" w:rsidRPr="00D92D29" w:rsidRDefault="00D27216" w:rsidP="00F96AF9"/>
          <w:p w:rsidR="00D27216" w:rsidRPr="00D92D29" w:rsidRDefault="00D27216" w:rsidP="00F96AF9">
            <w:r w:rsidRPr="00D92D29">
              <w:br/>
              <w:t xml:space="preserve">(internetcím, a kibocsátó hatóság vagy testület, a dokumentáció pontos hivatkozási adatai): </w:t>
            </w:r>
            <w:r w:rsidRPr="00D92D29">
              <w:lastRenderedPageBreak/>
              <w:t>[</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B: Gazdasági és pénzügyi helyzet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68"/>
        <w:gridCol w:w="2807"/>
      </w:tblGrid>
      <w:tr w:rsidR="00D27216" w:rsidRPr="00D92D29" w:rsidTr="00D27216">
        <w:tc>
          <w:tcPr>
            <w:tcW w:w="3516" w:type="dxa"/>
            <w:shd w:val="clear" w:color="auto" w:fill="auto"/>
          </w:tcPr>
          <w:p w:rsidR="00D27216" w:rsidRPr="00D92D29" w:rsidRDefault="00D27216" w:rsidP="00F96AF9">
            <w:pPr>
              <w:rPr>
                <w:b/>
              </w:rPr>
            </w:pPr>
            <w:r w:rsidRPr="00D92D29">
              <w:rPr>
                <w:b/>
              </w:rPr>
              <w:t>Gazdasági és pénzügyi helyzet</w:t>
            </w:r>
          </w:p>
        </w:tc>
        <w:tc>
          <w:tcPr>
            <w:tcW w:w="2831" w:type="dxa"/>
            <w:shd w:val="clear" w:color="auto" w:fill="auto"/>
          </w:tcPr>
          <w:p w:rsidR="00D27216" w:rsidRPr="00D92D29" w:rsidRDefault="00D27216" w:rsidP="00F96AF9">
            <w:pPr>
              <w:rPr>
                <w:b/>
              </w:rPr>
            </w:pPr>
            <w:r w:rsidRPr="00D92D29">
              <w:rPr>
                <w:b/>
              </w:rPr>
              <w:t>Válasz:</w:t>
            </w:r>
          </w:p>
        </w:tc>
        <w:tc>
          <w:tcPr>
            <w:tcW w:w="2942"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16" w:type="dxa"/>
            <w:shd w:val="clear" w:color="auto" w:fill="auto"/>
          </w:tcPr>
          <w:p w:rsidR="00D27216" w:rsidRPr="00D92D29" w:rsidRDefault="00D27216" w:rsidP="00F96AF9">
            <w:r w:rsidRPr="00D92D29">
              <w:t xml:space="preserve">1a) </w:t>
            </w:r>
            <w:proofErr w:type="gramStart"/>
            <w:r w:rsidRPr="00D92D29">
              <w:t>A</w:t>
            </w:r>
            <w:proofErr w:type="gramEnd"/>
            <w:r w:rsidRPr="00D92D29">
              <w:t xml:space="preserve">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w:t>
            </w:r>
            <w:r w:rsidRPr="00D92D29">
              <w:t xml:space="preserve"> </w:t>
            </w:r>
            <w:r w:rsidRPr="00D92D29">
              <w:rPr>
                <w:b/>
              </w:rPr>
              <w:t>éves árbevétele a vonatkozó hirdetményben vagy a közbeszerzési dokumentumokban előírt számú évben a következő</w:t>
            </w:r>
            <w:r w:rsidRPr="00D92D29">
              <w:rPr>
                <w:rStyle w:val="Lbjegyzet-hivatkozs"/>
                <w:b/>
              </w:rPr>
              <w:footnoteReference w:id="89"/>
            </w:r>
            <w:r w:rsidRPr="00D92D29">
              <w:rPr>
                <w:b/>
              </w:rPr>
              <w:t xml:space="preserve"> (</w:t>
            </w:r>
            <w:r w:rsidRPr="00D92D29">
              <w:t>)</w:t>
            </w:r>
            <w:r w:rsidRPr="00D92D29">
              <w:rPr>
                <w:b/>
              </w:rPr>
              <w:t>:</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rsidR="00D27216" w:rsidRPr="00D92D29" w:rsidRDefault="00D27216" w:rsidP="00F96AF9"/>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pPr>
              <w:suppressAutoHyphens/>
            </w:pPr>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proofErr w:type="gramStart"/>
            <w:r w:rsidRPr="00D92D29">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w:t>
            </w:r>
            <w:r w:rsidRPr="00D92D29">
              <w:t xml:space="preserve"> </w:t>
            </w:r>
            <w:r w:rsidRPr="00D92D29">
              <w:rPr>
                <w:b/>
              </w:rPr>
              <w:t>éves árbevétele a területen és a vonatkozó hirdetményben vagy a közbeszerzési dokumentumokban előírt számú évben a következő</w:t>
            </w:r>
            <w:r w:rsidRPr="00D92D29">
              <w:rPr>
                <w:rStyle w:val="Lbjegyzet-hivatkozs"/>
                <w:b/>
              </w:rPr>
              <w:footnoteReference w:id="90"/>
            </w:r>
            <w:r w:rsidRPr="00D92D29">
              <w:rPr>
                <w:b/>
              </w:rPr>
              <w:t>:</w:t>
            </w:r>
            <w:r w:rsidRPr="00D92D29">
              <w:br/>
              <w:t xml:space="preserve">Ha a vonatkozó információ </w:t>
            </w:r>
            <w:r w:rsidRPr="00D92D29">
              <w:lastRenderedPageBreak/>
              <w:t>elektronikusan elérhető, kérjük, adja meg a következő információkat:</w:t>
            </w:r>
            <w:proofErr w:type="gramEnd"/>
          </w:p>
        </w:tc>
        <w:tc>
          <w:tcPr>
            <w:tcW w:w="2831" w:type="dxa"/>
            <w:shd w:val="clear" w:color="auto" w:fill="auto"/>
          </w:tcPr>
          <w:p w:rsidR="00D27216" w:rsidRPr="00D92D29" w:rsidRDefault="00D27216" w:rsidP="00F96AF9">
            <w:r w:rsidRPr="00D92D29">
              <w:lastRenderedPageBreak/>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D27216" w:rsidRPr="00D92D29" w:rsidRDefault="00D27216" w:rsidP="00F96AF9">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4) A vonatkozó hirdetményben vagy a közbeszerzési dokumentumokban meghatározott </w:t>
            </w:r>
            <w:r w:rsidRPr="00D92D29">
              <w:rPr>
                <w:b/>
              </w:rPr>
              <w:t>pénzügyi mutatók</w:t>
            </w:r>
            <w:r w:rsidRPr="00D92D29">
              <w:rPr>
                <w:rStyle w:val="Lbjegyzet-hivatkozs"/>
                <w:b/>
              </w:rPr>
              <w:footnoteReference w:id="91"/>
            </w:r>
            <w:r w:rsidRPr="00D92D29">
              <w:t xml:space="preserve"> tekintetében a gazdasági szereplő kijelenti, hogy az előírt </w:t>
            </w:r>
            <w:proofErr w:type="gramStart"/>
            <w:r w:rsidRPr="00D92D29">
              <w:t>mutató(</w:t>
            </w:r>
            <w:proofErr w:type="gramEnd"/>
            <w:r w:rsidRPr="00D92D29">
              <w:t>k) tényleges értéke(i) a következő(k):</w:t>
            </w:r>
            <w:r w:rsidRPr="00D92D29">
              <w:br/>
            </w:r>
          </w:p>
          <w:p w:rsidR="00D27216" w:rsidRPr="00D92D29" w:rsidRDefault="00D27216" w:rsidP="00F96AF9">
            <w:r w:rsidRPr="00D92D29">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(az előírt mutató azonosítása – x és y</w:t>
            </w:r>
            <w:r w:rsidRPr="00D92D29">
              <w:rPr>
                <w:rStyle w:val="Lbjegyzet-hivatkozs"/>
              </w:rPr>
              <w:footnoteReference w:id="92"/>
            </w:r>
            <w:r w:rsidRPr="00D92D29">
              <w:t xml:space="preserve"> aránya - és az érték):</w:t>
            </w:r>
            <w:r w:rsidRPr="00D92D29">
              <w:br/>
              <w:t>[</w:t>
            </w:r>
            <w:proofErr w:type="gramStart"/>
            <w:r w:rsidRPr="00D92D29">
              <w:t>……</w:t>
            </w:r>
            <w:proofErr w:type="gramEnd"/>
            <w:r w:rsidRPr="00D92D29">
              <w:t>], [……]</w:t>
            </w:r>
            <w:r w:rsidRPr="00D92D29">
              <w:rPr>
                <w:rStyle w:val="Lbjegyzet-hivatkozs"/>
              </w:rPr>
              <w:footnoteReference w:id="93"/>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w:t>
            </w:r>
            <w:proofErr w:type="gramStart"/>
            <w:r w:rsidRPr="00D92D29">
              <w:t>……</w:t>
            </w:r>
            <w:proofErr w:type="gramEnd"/>
            <w:r w:rsidRPr="00D92D29">
              <w:t>],[……][…]pénznem</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6) Az </w:t>
            </w:r>
            <w:r w:rsidRPr="00D92D29">
              <w:rPr>
                <w:b/>
              </w:rPr>
              <w:t>esetleges</w:t>
            </w:r>
            <w:r w:rsidRPr="00D92D29">
              <w:t xml:space="preserve"> </w:t>
            </w:r>
            <w:r w:rsidRPr="00D92D29">
              <w:rPr>
                <w:b/>
              </w:rPr>
              <w:t>egyéb gazdasági vagy pénzügyi követelmények</w:t>
            </w:r>
            <w:r w:rsidRPr="00D92D29">
              <w:t xml:space="preserve"> tekintetében, amelyeket a vonatkozó hirdetményben vagy a közbeszerzési dokumentumokban meghatároztak, a gazdasági szereplő kijelenti a következőket:</w:t>
            </w:r>
            <w:r w:rsidRPr="00D92D29">
              <w:br/>
              <w:t xml:space="preserve">Ha a vonatkozó hirdetményben vagy a közbeszerzési dokumentumokban </w:t>
            </w:r>
            <w:r w:rsidRPr="00D92D29">
              <w:rPr>
                <w:b/>
              </w:rPr>
              <w:t>esetlegesen</w:t>
            </w:r>
            <w:r w:rsidRPr="00D92D29">
              <w:t xml:space="preserve"> meghatározott vonatkozó </w:t>
            </w:r>
            <w:r w:rsidRPr="00D92D29">
              <w:lastRenderedPageBreak/>
              <w:t>dokumentáció elektronikus formában rendelkezésre áll, kérjük, adja meg a következő információkat:</w:t>
            </w:r>
          </w:p>
        </w:tc>
        <w:tc>
          <w:tcPr>
            <w:tcW w:w="2831" w:type="dxa"/>
            <w:shd w:val="clear" w:color="auto" w:fill="auto"/>
          </w:tcPr>
          <w:p w:rsidR="00D27216" w:rsidRPr="00D92D29" w:rsidRDefault="00D27216" w:rsidP="00F96AF9">
            <w:r w:rsidRPr="00D92D29">
              <w:lastRenderedPageBreak/>
              <w:t>[</w:t>
            </w:r>
            <w:proofErr w:type="gramStart"/>
            <w:r w:rsidRPr="00D92D29">
              <w:t>……</w:t>
            </w:r>
            <w:proofErr w:type="gramEnd"/>
            <w:r w:rsidRPr="00D92D29">
              <w:t>]</w:t>
            </w:r>
            <w:r w:rsidRPr="00D92D29">
              <w:br/>
            </w:r>
            <w:r w:rsidRPr="00D92D29">
              <w:br/>
            </w:r>
            <w:r w:rsidRPr="00D92D29">
              <w:br/>
            </w:r>
            <w:r w:rsidRPr="00D92D29">
              <w:br/>
            </w:r>
            <w:r w:rsidRPr="00D92D29">
              <w:br/>
              <w:t>(internetcím, a kibocsátó hatóság vagy testület, a dokumentáció pontos hivatkozási adatai): [……][……][……]</w:t>
            </w:r>
          </w:p>
        </w:tc>
        <w:tc>
          <w:tcPr>
            <w:tcW w:w="2942"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C: Technikai és szakmai alkalmasság</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D27216" w:rsidRPr="00D92D29" w:rsidTr="006343DB">
        <w:tc>
          <w:tcPr>
            <w:tcW w:w="3106" w:type="dxa"/>
            <w:shd w:val="clear" w:color="auto" w:fill="auto"/>
          </w:tcPr>
          <w:p w:rsidR="00D27216" w:rsidRPr="00D92D29" w:rsidRDefault="00D27216" w:rsidP="00F96AF9">
            <w:pPr>
              <w:rPr>
                <w:b/>
              </w:rPr>
            </w:pPr>
            <w:r w:rsidRPr="00D92D29">
              <w:rPr>
                <w:b/>
              </w:rPr>
              <w:t>Technikai és szakmai alkalmasság</w:t>
            </w:r>
          </w:p>
        </w:tc>
        <w:tc>
          <w:tcPr>
            <w:tcW w:w="323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6343DB">
        <w:tc>
          <w:tcPr>
            <w:tcW w:w="3106" w:type="dxa"/>
            <w:shd w:val="clear" w:color="auto" w:fill="auto"/>
          </w:tcPr>
          <w:p w:rsidR="00D27216" w:rsidRPr="00D92D29" w:rsidRDefault="00D27216" w:rsidP="00F96AF9">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94"/>
            </w:r>
            <w:r w:rsidRPr="00D92D29">
              <w:t xml:space="preserve"> a gazdasági szereplő </w:t>
            </w:r>
            <w:r w:rsidRPr="00D92D29">
              <w:rPr>
                <w:b/>
              </w:rPr>
              <w:t>a meghatározott típusú munkákból a következőket végezte</w:t>
            </w:r>
            <w:r w:rsidRPr="00D92D29">
              <w:t xml:space="preserve">: </w:t>
            </w:r>
            <w:r w:rsidRPr="00D92D29">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D27216" w:rsidRPr="00D92D29" w:rsidRDefault="00D27216" w:rsidP="00F96AF9">
            <w:r w:rsidRPr="00D92D29">
              <w:t>Évek száma (ezt az időszakot a vonatkozó hirdetmény vagy a közbeszerzési dokumentumok határozzák meg): […]</w:t>
            </w:r>
            <w:r w:rsidRPr="00D92D29">
              <w:br/>
              <w:t>Munkák</w:t>
            </w:r>
            <w:proofErr w:type="gramStart"/>
            <w:r w:rsidRPr="00D92D29">
              <w:t>:  [</w:t>
            </w:r>
            <w:proofErr w:type="gramEnd"/>
            <w:r w:rsidRPr="00D92D29">
              <w:t>…...]</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95"/>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 xml:space="preserve">A lista elkészítésekor kérjük, tüntesse fel az összegeket, a dátumokat és a közületi vagy </w:t>
            </w:r>
            <w:proofErr w:type="gramStart"/>
            <w:r w:rsidRPr="00D92D29">
              <w:t>magánmegrendelőket</w:t>
            </w:r>
            <w:r w:rsidRPr="00D92D29">
              <w:rPr>
                <w:rStyle w:val="Lbjegyzet-hivatkozs"/>
              </w:rPr>
              <w:footnoteReference w:id="96"/>
            </w:r>
            <w:r w:rsidRPr="00D92D29">
              <w:t>:</w:t>
            </w:r>
            <w:proofErr w:type="gramEnd"/>
          </w:p>
        </w:tc>
        <w:tc>
          <w:tcPr>
            <w:tcW w:w="3239" w:type="dxa"/>
            <w:shd w:val="clear" w:color="auto" w:fill="auto"/>
          </w:tcPr>
          <w:p w:rsidR="006343DB" w:rsidRPr="00D92D29" w:rsidRDefault="006343DB" w:rsidP="00F96AF9">
            <w:r w:rsidRPr="00D92D29">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6343DB" w:rsidRPr="00D92D29" w:rsidTr="00D27216">
              <w:trPr>
                <w:jc w:val="right"/>
              </w:trPr>
              <w:tc>
                <w:tcPr>
                  <w:tcW w:w="850" w:type="dxa"/>
                  <w:shd w:val="clear" w:color="auto" w:fill="auto"/>
                </w:tcPr>
                <w:p w:rsidR="006343DB" w:rsidRPr="00D92D29" w:rsidRDefault="006343DB" w:rsidP="00F96AF9">
                  <w:r w:rsidRPr="00D92D29">
                    <w:t>Leírás</w:t>
                  </w:r>
                </w:p>
              </w:tc>
              <w:tc>
                <w:tcPr>
                  <w:tcW w:w="567" w:type="dxa"/>
                  <w:shd w:val="clear" w:color="auto" w:fill="auto"/>
                </w:tcPr>
                <w:p w:rsidR="006343DB" w:rsidRPr="00D92D29" w:rsidRDefault="006343DB" w:rsidP="00F96AF9">
                  <w:r w:rsidRPr="00D92D29">
                    <w:t>ö</w:t>
                  </w:r>
                  <w:r w:rsidRPr="00D92D29">
                    <w:cr/>
                    <w:t>s</w:t>
                  </w:r>
                  <w:r w:rsidRPr="00D92D29">
                    <w:cr/>
                  </w:r>
                  <w:proofErr w:type="spellStart"/>
                  <w:r w:rsidRPr="00D92D29">
                    <w:t>eg</w:t>
                  </w:r>
                  <w:proofErr w:type="spellEnd"/>
                  <w:r w:rsidRPr="00D92D29">
                    <w:cr/>
                    <w:t>k</w:t>
                  </w:r>
                </w:p>
              </w:tc>
              <w:tc>
                <w:tcPr>
                  <w:tcW w:w="709" w:type="dxa"/>
                  <w:shd w:val="clear" w:color="auto" w:fill="auto"/>
                </w:tcPr>
                <w:p w:rsidR="006343DB" w:rsidRPr="00D92D29" w:rsidRDefault="006343DB" w:rsidP="00F96AF9">
                  <w:proofErr w:type="spellStart"/>
                  <w:r w:rsidRPr="00D92D29">
                    <w:t>dátu</w:t>
                  </w:r>
                  <w:proofErr w:type="spellEnd"/>
                  <w:r w:rsidRPr="00D92D29">
                    <w:cr/>
                    <w:t>ok</w:t>
                  </w:r>
                </w:p>
              </w:tc>
              <w:tc>
                <w:tcPr>
                  <w:tcW w:w="951" w:type="dxa"/>
                  <w:shd w:val="clear" w:color="auto" w:fill="auto"/>
                </w:tcPr>
                <w:p w:rsidR="006343DB" w:rsidRPr="00D92D29" w:rsidRDefault="006343DB" w:rsidP="00F96AF9">
                  <w:r w:rsidRPr="00D92D29">
                    <w:t>megrendelők</w:t>
                  </w:r>
                </w:p>
              </w:tc>
            </w:tr>
            <w:tr w:rsidR="006343DB" w:rsidRPr="00D92D29" w:rsidTr="00D27216">
              <w:trPr>
                <w:jc w:val="right"/>
              </w:trPr>
              <w:tc>
                <w:tcPr>
                  <w:tcW w:w="850" w:type="dxa"/>
                  <w:shd w:val="clear" w:color="auto" w:fill="auto"/>
                </w:tcPr>
                <w:p w:rsidR="006343DB" w:rsidRPr="00D92D29" w:rsidRDefault="006343DB" w:rsidP="00F96AF9"/>
              </w:tc>
              <w:tc>
                <w:tcPr>
                  <w:tcW w:w="567" w:type="dxa"/>
                  <w:shd w:val="clear" w:color="auto" w:fill="auto"/>
                </w:tcPr>
                <w:p w:rsidR="006343DB" w:rsidRPr="00D92D29" w:rsidRDefault="006343DB" w:rsidP="00F96AF9"/>
              </w:tc>
              <w:tc>
                <w:tcPr>
                  <w:tcW w:w="709" w:type="dxa"/>
                  <w:shd w:val="clear" w:color="auto" w:fill="auto"/>
                </w:tcPr>
                <w:p w:rsidR="006343DB" w:rsidRPr="00D92D29" w:rsidRDefault="006343DB" w:rsidP="00F96AF9"/>
              </w:tc>
              <w:tc>
                <w:tcPr>
                  <w:tcW w:w="951" w:type="dxa"/>
                  <w:shd w:val="clear" w:color="auto" w:fill="auto"/>
                </w:tcPr>
                <w:p w:rsidR="006343DB" w:rsidRPr="00D92D29" w:rsidRDefault="006343DB" w:rsidP="00F96AF9"/>
              </w:tc>
            </w:tr>
          </w:tbl>
          <w:p w:rsidR="006343DB" w:rsidRPr="00D92D29" w:rsidRDefault="006343DB" w:rsidP="00F96AF9"/>
        </w:tc>
        <w:tc>
          <w:tcPr>
            <w:tcW w:w="2944" w:type="dxa"/>
          </w:tcPr>
          <w:p w:rsidR="006343DB" w:rsidRPr="00D92D29" w:rsidRDefault="001E16F4"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lastRenderedPageBreak/>
              <w:t xml:space="preserve">2) A gazdasági szereplő a következő </w:t>
            </w:r>
            <w:r w:rsidRPr="00D92D29">
              <w:rPr>
                <w:b/>
              </w:rPr>
              <w:t>szakembereket vagy műszaki szervezeteket</w:t>
            </w:r>
            <w:r w:rsidRPr="00D92D29">
              <w:rPr>
                <w:rStyle w:val="Lbjegyzet-hivatkozs"/>
                <w:b/>
              </w:rPr>
              <w:footnoteReference w:id="97"/>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6343DB" w:rsidRPr="00D92D29" w:rsidRDefault="006343DB" w:rsidP="00F96AF9">
            <w:r w:rsidRPr="00D92D29">
              <w:t>[……]</w:t>
            </w:r>
            <w:r w:rsidRPr="00D92D29">
              <w:br/>
            </w:r>
            <w:r w:rsidRPr="00D92D29">
              <w:br/>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t>tanulmányi és kutatási létesítményei</w:t>
            </w:r>
            <w:r w:rsidRPr="00D92D29">
              <w:t xml:space="preserve"> a következők: </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4) A gazdasági szereplő a következő </w:t>
            </w:r>
            <w:proofErr w:type="spellStart"/>
            <w:r w:rsidRPr="00D92D29">
              <w:rPr>
                <w:b/>
              </w:rPr>
              <w:t>ellátásilánc-irányítási</w:t>
            </w:r>
            <w:proofErr w:type="spellEnd"/>
            <w:r w:rsidRPr="00D92D29">
              <w:t xml:space="preserve"> és ellenőrzési rendszereket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amennyiben szükséges, a rendelkezésére álló </w:t>
            </w:r>
            <w:r w:rsidRPr="00D92D29">
              <w:rPr>
                <w:b/>
              </w:rPr>
              <w:t>tanulmányi és kutatási eszközökre</w:t>
            </w:r>
            <w:r w:rsidRPr="00D92D29">
              <w:t xml:space="preserve"> és </w:t>
            </w:r>
            <w:r w:rsidRPr="00D92D29">
              <w:rPr>
                <w:b/>
              </w:rPr>
              <w:t xml:space="preserve">minőségellenőrzési </w:t>
            </w:r>
            <w:r w:rsidRPr="00D92D29">
              <w:rPr>
                <w:b/>
              </w:rPr>
              <w:lastRenderedPageBreak/>
              <w:t>intézkedéseire</w:t>
            </w:r>
            <w:r w:rsidRPr="00D92D29">
              <w:t xml:space="preserve"> vonatkozó </w:t>
            </w:r>
            <w:r w:rsidRPr="00D92D29">
              <w:rPr>
                <w:b/>
              </w:rPr>
              <w:t>vizsgálatok</w:t>
            </w:r>
            <w:r w:rsidRPr="00D92D29">
              <w:rPr>
                <w:rStyle w:val="Lbjegyzet-hivatkozs"/>
                <w:b/>
              </w:rPr>
              <w:footnoteReference w:id="98"/>
            </w:r>
            <w:r w:rsidRPr="00D92D29">
              <w:t xml:space="preserve"> elvégzését.</w:t>
            </w:r>
          </w:p>
        </w:tc>
        <w:tc>
          <w:tcPr>
            <w:tcW w:w="3239" w:type="dxa"/>
            <w:shd w:val="clear" w:color="auto" w:fill="auto"/>
          </w:tcPr>
          <w:p w:rsidR="006343DB" w:rsidRPr="00D92D29" w:rsidRDefault="006343DB" w:rsidP="00F96AF9">
            <w:r w:rsidRPr="00D92D29">
              <w:lastRenderedPageBreak/>
              <w:br/>
            </w:r>
            <w:r w:rsidRPr="00D92D29">
              <w:br/>
            </w:r>
            <w:r w:rsidRPr="00D92D29">
              <w:br/>
              <w:t>[] Igen [] Nem</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b/>
                <w:shd w:val="clear" w:color="000000" w:fill="auto"/>
              </w:rPr>
            </w:pPr>
            <w:r w:rsidRPr="00D92D29">
              <w:lastRenderedPageBreak/>
              <w:t xml:space="preserve">6) A következő </w:t>
            </w:r>
            <w:r w:rsidRPr="00D92D29">
              <w:rPr>
                <w:b/>
              </w:rPr>
              <w:t>iskolai végzettséggel és szakképzettséggel</w:t>
            </w:r>
            <w:r w:rsidRPr="00D92D29">
              <w:t xml:space="preserve"> rendelkeznek:</w:t>
            </w:r>
            <w:r w:rsidRPr="00D92D29">
              <w:br/>
              <w:t xml:space="preserve">a) </w:t>
            </w:r>
            <w:proofErr w:type="spellStart"/>
            <w:proofErr w:type="gramStart"/>
            <w:r w:rsidRPr="00D92D29">
              <w:t>A</w:t>
            </w:r>
            <w:proofErr w:type="spellEnd"/>
            <w:proofErr w:type="gramEnd"/>
            <w:r w:rsidRPr="00D92D29">
              <w:t xml:space="preserve">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rsidR="006343DB" w:rsidRPr="00D92D29" w:rsidRDefault="006343DB" w:rsidP="00F96AF9">
            <w:r w:rsidRPr="00D92D29">
              <w:br/>
            </w:r>
            <w:r w:rsidRPr="00D92D29">
              <w:br/>
              <w:t>a) [</w:t>
            </w:r>
            <w:proofErr w:type="gramStart"/>
            <w:r w:rsidRPr="00D92D29">
              <w:t>……</w:t>
            </w:r>
            <w:proofErr w:type="gramEnd"/>
            <w:r w:rsidRPr="00D92D29">
              <w:t>]</w:t>
            </w:r>
            <w:r w:rsidRPr="00D92D29">
              <w:br/>
            </w:r>
            <w:r w:rsidRPr="00D92D29">
              <w:br/>
            </w:r>
            <w:r w:rsidRPr="00D92D29">
              <w:br/>
            </w:r>
            <w:r w:rsidRPr="00D92D29">
              <w:br/>
              <w:t>b) [……]</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7) A gazdasági szereplő a következő </w:t>
            </w:r>
            <w:r w:rsidRPr="00D92D29">
              <w:rPr>
                <w:b/>
              </w:rPr>
              <w:t>környezetvédelmi intézkedéseket</w:t>
            </w:r>
            <w:r w:rsidRPr="00D92D29">
              <w:t xml:space="preserve">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8) A gazdasági szereplő </w:t>
            </w:r>
            <w:r w:rsidRPr="00D92D29">
              <w:rPr>
                <w:b/>
              </w:rPr>
              <w:t>átlagos éves statisztikai állományi létszáma</w:t>
            </w:r>
            <w:r w:rsidRPr="00D92D29">
              <w:t xml:space="preserve"> és vezetői létszáma az utolsó három évre vonatkozóan a következő volt:</w:t>
            </w:r>
          </w:p>
        </w:tc>
        <w:tc>
          <w:tcPr>
            <w:tcW w:w="3239" w:type="dxa"/>
            <w:shd w:val="clear" w:color="auto" w:fill="auto"/>
          </w:tcPr>
          <w:p w:rsidR="006343DB" w:rsidRPr="00D92D29" w:rsidRDefault="006343DB" w:rsidP="00F96AF9">
            <w:r w:rsidRPr="00D92D29">
              <w:t>Év, átlagos statisztikai állományi létszám:</w:t>
            </w:r>
            <w:r w:rsidRPr="00D92D29">
              <w:br/>
              <w:t>[</w:t>
            </w:r>
            <w:proofErr w:type="gramStart"/>
            <w:r w:rsidRPr="00D92D29">
              <w:t>……</w:t>
            </w:r>
            <w:proofErr w:type="gramEnd"/>
            <w:r w:rsidRPr="00D92D29">
              <w:t>],[……],</w:t>
            </w:r>
            <w:r w:rsidRPr="00D92D29">
              <w:br/>
              <w:t>[……],[……],</w:t>
            </w:r>
            <w:r w:rsidRPr="00D92D29">
              <w:br/>
              <w:t>[……],[……],</w:t>
            </w:r>
            <w:r w:rsidRPr="00D92D29">
              <w:br/>
              <w:t>Év, vezetői létszám:</w:t>
            </w:r>
            <w:r w:rsidRPr="00D92D29">
              <w:br/>
              <w:t>[……],[……],</w:t>
            </w:r>
            <w:r w:rsidRPr="00D92D29">
              <w:br/>
              <w:t>[……],[……],</w:t>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10) A gazdasági szereplő a szerződés következő </w:t>
            </w:r>
            <w:r w:rsidRPr="00D92D29">
              <w:rPr>
                <w:b/>
              </w:rPr>
              <w:t>részére (azaz százalékára)</w:t>
            </w:r>
            <w:r w:rsidRPr="00D92D29">
              <w:t xml:space="preserve"> nézve </w:t>
            </w:r>
            <w:r w:rsidRPr="00D92D29">
              <w:rPr>
                <w:rStyle w:val="Lbjegyzet-hivatkozs"/>
              </w:rPr>
              <w:footnoteReference w:id="99"/>
            </w:r>
            <w:r w:rsidRPr="00D92D29">
              <w:rPr>
                <w:b/>
              </w:rPr>
              <w:t>kíván esetleg harmadik féllel szerződést kötni</w:t>
            </w:r>
            <w:r w:rsidRPr="00D92D29">
              <w:t>:</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lastRenderedPageBreak/>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rsidR="006343DB" w:rsidRPr="00D92D29" w:rsidRDefault="006343DB" w:rsidP="00F96AF9">
            <w:r w:rsidRPr="00D92D29">
              <w:br/>
              <w:t>[] Igen [] Nem</w:t>
            </w:r>
            <w:r w:rsidRPr="00D92D29">
              <w:br/>
            </w:r>
            <w:r w:rsidRPr="00D92D29">
              <w:br/>
            </w:r>
            <w:r w:rsidRPr="00D92D29">
              <w:br/>
            </w:r>
            <w:r w:rsidRPr="00D92D29">
              <w:br/>
              <w:t>[] Igen [] Nem</w:t>
            </w:r>
            <w:r w:rsidRPr="00D92D29">
              <w:br/>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F27D7F" w:rsidRPr="00D92D29" w:rsidRDefault="00F27D7F" w:rsidP="00F96AF9">
            <w:pPr>
              <w:rPr>
                <w:b/>
                <w:color w:val="FF0000"/>
                <w:u w:val="single"/>
              </w:rPr>
            </w:pPr>
            <w:r>
              <w:rPr>
                <w:b/>
                <w:color w:val="FF0000"/>
                <w:u w:val="single"/>
              </w:rPr>
              <w:t>Kötelezően kitöltendő</w:t>
            </w:r>
          </w:p>
          <w:p w:rsidR="006343DB" w:rsidRPr="00D92D29" w:rsidRDefault="00F27D7F" w:rsidP="00F96AF9">
            <w:r w:rsidRPr="00872312">
              <w:rPr>
                <w:b/>
                <w:color w:val="FF0000"/>
                <w:u w:val="single"/>
              </w:rPr>
              <w:t>M1</w:t>
            </w:r>
            <w:r>
              <w:rPr>
                <w:b/>
                <w:color w:val="FF0000"/>
                <w:u w:val="single"/>
              </w:rPr>
              <w:t>)</w:t>
            </w:r>
            <w:r w:rsidRPr="00872312">
              <w:rPr>
                <w:b/>
                <w:color w:val="FF0000"/>
                <w:u w:val="single"/>
              </w:rPr>
              <w:t xml:space="preserve"> alkalmas</w:t>
            </w:r>
            <w:r>
              <w:rPr>
                <w:b/>
                <w:color w:val="FF0000"/>
                <w:u w:val="single"/>
              </w:rPr>
              <w:t>sági követelmény vonatkozásában!</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úgy kérjük, adja meg ennek okát, 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rsidR="006343DB" w:rsidRPr="00D92D29" w:rsidRDefault="006343DB" w:rsidP="00F96AF9">
            <w:r w:rsidRPr="00D92D29">
              <w:br/>
              <w:t>[] Igen [] Nem</w:t>
            </w:r>
            <w:r w:rsidRPr="00D92D29">
              <w:br/>
            </w:r>
            <w:r w:rsidRPr="00D92D29">
              <w:br/>
            </w:r>
            <w:r w:rsidRPr="00D92D29">
              <w:br/>
            </w:r>
            <w:r w:rsidRPr="00D92D29">
              <w:br/>
            </w:r>
            <w:r w:rsidRPr="00D92D29">
              <w:br/>
            </w:r>
            <w:r w:rsidRPr="00D92D29">
              <w:br/>
            </w:r>
            <w:r w:rsidRPr="00D92D29">
              <w:br/>
            </w:r>
            <w:r w:rsidRPr="00D92D29">
              <w:br/>
            </w:r>
            <w:r w:rsidRPr="00D92D29">
              <w:br/>
              <w:t>[…]</w:t>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6343DB" w:rsidRPr="00D92D29" w:rsidRDefault="001E16F4" w:rsidP="00F96AF9">
            <w:r w:rsidRPr="00D92D29">
              <w:rPr>
                <w:b/>
                <w:color w:val="0070C0"/>
              </w:rPr>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Minőségbiztosítási rendszerek és környezetvédelmi vezetési szabványok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979"/>
        <w:gridCol w:w="2944"/>
      </w:tblGrid>
      <w:tr w:rsidR="00D27216" w:rsidRPr="00D92D29" w:rsidTr="00D27216">
        <w:tc>
          <w:tcPr>
            <w:tcW w:w="3366" w:type="dxa"/>
            <w:shd w:val="clear" w:color="auto" w:fill="auto"/>
          </w:tcPr>
          <w:p w:rsidR="00D27216" w:rsidRPr="00D92D29" w:rsidRDefault="00D27216" w:rsidP="00F96AF9">
            <w:pPr>
              <w:rPr>
                <w:b/>
              </w:rPr>
            </w:pPr>
            <w:r w:rsidRPr="00D92D29">
              <w:rPr>
                <w:b/>
              </w:rPr>
              <w:t>Minőségbiztosítási rendszerek és környezetvédelmi vezetési szabványok</w:t>
            </w:r>
          </w:p>
        </w:tc>
        <w:tc>
          <w:tcPr>
            <w:tcW w:w="297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úgy kérjük, adja meg ennek okát, valamint azt, hogy milyen egyéb bizonyítási eszközök bocsáthatók rendelkezésre a minőségbiztosítási rendszert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t>[] Igen [] Nem</w:t>
            </w:r>
            <w:r w:rsidRPr="00D92D29">
              <w:br/>
            </w:r>
            <w:r w:rsidRPr="00D92D29">
              <w:br/>
            </w:r>
            <w:r w:rsidRPr="00D92D29">
              <w:br/>
            </w:r>
            <w:r w:rsidRPr="00D92D29">
              <w:br/>
            </w:r>
          </w:p>
          <w:p w:rsidR="00D27216" w:rsidRPr="00D92D29" w:rsidRDefault="00D27216" w:rsidP="00F96AF9">
            <w:r w:rsidRPr="00D92D29">
              <w:br/>
              <w:t>[……] [……]</w:t>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70C0"/>
              </w:rPr>
              <w:t>Ajánlattevőnek ezt a pontot nem kell kitöltenie.</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bizonyítási eszközök bocsáthatók rendelkezésre a </w:t>
            </w:r>
            <w:r w:rsidRPr="00D92D29">
              <w:rPr>
                <w:b/>
              </w:rPr>
              <w:t>környezetvédelmi vezetési rendszereket vagy szabványokat</w:t>
            </w:r>
            <w:r w:rsidRPr="00D92D29">
              <w:t xml:space="preserve"> illetően:</w:t>
            </w:r>
            <w:r w:rsidRPr="00D92D29">
              <w:br/>
              <w:t xml:space="preserve">Ha a vonatkozó információ elektronikusan elérhető, kérjük, </w:t>
            </w:r>
            <w:r w:rsidRPr="00D92D29">
              <w:lastRenderedPageBreak/>
              <w:t>adja meg a következő információkat:</w:t>
            </w:r>
          </w:p>
        </w:tc>
        <w:tc>
          <w:tcPr>
            <w:tcW w:w="2979"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t>[</w:t>
            </w:r>
            <w:proofErr w:type="gramStart"/>
            <w:r w:rsidRPr="00D92D29">
              <w:t>……</w:t>
            </w:r>
            <w:proofErr w:type="gramEnd"/>
            <w:r w:rsidRPr="00D92D29">
              <w:t>] [……]</w:t>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 rész: Az alkalmasnak minősített részvételre jelentkezők számának csökkentése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w:t>
      </w:r>
      <w:r w:rsidRPr="00D92D29">
        <w:t xml:space="preserve"> </w:t>
      </w:r>
      <w:r w:rsidRPr="00D92D29">
        <w:rPr>
          <w:b/>
        </w:rPr>
        <w:t>kizárólag</w:t>
      </w:r>
      <w:r w:rsidRPr="00D92D29">
        <w:t xml:space="preserve"> </w:t>
      </w:r>
      <w:r w:rsidRPr="00D92D29">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92D29">
        <w:rPr>
          <w:b/>
        </w:rPr>
        <w:t>megkülönböztetésmentes</w:t>
      </w:r>
      <w:proofErr w:type="spellEnd"/>
      <w:r w:rsidRPr="00D92D29">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rsidR="00D27216" w:rsidRPr="00D92D29" w:rsidRDefault="00D27216" w:rsidP="00F96AF9">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19"/>
        <w:gridCol w:w="2944"/>
      </w:tblGrid>
      <w:tr w:rsidR="00D27216" w:rsidRPr="00D92D29" w:rsidTr="00D27216">
        <w:tc>
          <w:tcPr>
            <w:tcW w:w="3526" w:type="dxa"/>
            <w:shd w:val="clear" w:color="auto" w:fill="auto"/>
          </w:tcPr>
          <w:p w:rsidR="00D27216" w:rsidRPr="00D92D29" w:rsidRDefault="00D27216" w:rsidP="00F96AF9">
            <w:pPr>
              <w:rPr>
                <w:b/>
              </w:rPr>
            </w:pPr>
            <w:r w:rsidRPr="00D92D29">
              <w:rPr>
                <w:b/>
              </w:rPr>
              <w:t>A számok csökkentése</w:t>
            </w:r>
          </w:p>
        </w:tc>
        <w:tc>
          <w:tcPr>
            <w:tcW w:w="281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26" w:type="dxa"/>
            <w:shd w:val="clear" w:color="auto" w:fill="auto"/>
          </w:tcPr>
          <w:p w:rsidR="00D27216" w:rsidRPr="00D92D29" w:rsidRDefault="00D27216" w:rsidP="00F96AF9">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w:t>
            </w:r>
            <w:proofErr w:type="spellStart"/>
            <w:r w:rsidRPr="00D92D29">
              <w:t>megkülönböztetésmentes</w:t>
            </w:r>
            <w:proofErr w:type="spellEnd"/>
            <w:r w:rsidRPr="00D92D29">
              <w:t xml:space="preserve"> szempontoknak vagy szabályoknak:</w:t>
            </w:r>
            <w:r w:rsidRPr="00D92D29">
              <w:br/>
              <w:t xml:space="preserve">Amennyiben bizonyos 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 xml:space="preserve">Ha e tanúsítványok vagy egyéb igazolások valamelyike elektronikus formában rendelkezésre </w:t>
            </w:r>
            <w:proofErr w:type="gramStart"/>
            <w:r w:rsidRPr="00D92D29">
              <w:t>áll</w:t>
            </w:r>
            <w:r w:rsidRPr="00D92D29">
              <w:rPr>
                <w:rStyle w:val="Lbjegyzet-hivatkozs"/>
              </w:rPr>
              <w:footnoteReference w:id="100"/>
            </w:r>
            <w:r w:rsidRPr="00D92D29">
              <w:t>,</w:t>
            </w:r>
            <w:proofErr w:type="gramEnd"/>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rsidR="00D27216" w:rsidRPr="00D92D29" w:rsidRDefault="00D27216" w:rsidP="00F96AF9">
            <w:r w:rsidRPr="00D92D29">
              <w:t>[….]</w:t>
            </w:r>
            <w:r w:rsidRPr="00D92D29">
              <w:br/>
            </w:r>
            <w:r w:rsidRPr="00D92D29">
              <w:br/>
            </w:r>
          </w:p>
          <w:p w:rsidR="00D27216" w:rsidRPr="00D92D29" w:rsidRDefault="00D27216" w:rsidP="00F96AF9">
            <w:pPr>
              <w:rPr>
                <w:b/>
              </w:rPr>
            </w:pPr>
            <w:r w:rsidRPr="00D92D29">
              <w:br/>
              <w:t>[] Igen [] Nem</w:t>
            </w:r>
            <w:r w:rsidRPr="00D92D29">
              <w:rPr>
                <w:rStyle w:val="Lbjegyzet-hivatkozs"/>
              </w:rPr>
              <w:footnoteReference w:id="101"/>
            </w:r>
            <w:r w:rsidRPr="00D92D29">
              <w:br/>
            </w:r>
            <w:r w:rsidRPr="00D92D29">
              <w:br/>
            </w:r>
            <w:r w:rsidRPr="00D92D29">
              <w:br/>
            </w:r>
            <w:r w:rsidRPr="00D92D29">
              <w:br/>
              <w:t>(internetcím,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102"/>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t>VI. rész: Záró nyilatkozat</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xml:space="preserve">) a hamis nyilatkozat következményeinek teljes tudatában kijelenti(k), hogy a fenti II–V. részben megadott információk pontosak és helytállóak. </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kijelenti(k), hogy a hivatkozott tanúsítványokat és egyéb igazolásokat kérésre képes(</w:t>
      </w:r>
      <w:proofErr w:type="spellStart"/>
      <w:r w:rsidRPr="00D92D29">
        <w:rPr>
          <w:i/>
        </w:rPr>
        <w:t>ek</w:t>
      </w:r>
      <w:proofErr w:type="spellEnd"/>
      <w:r w:rsidRPr="00D92D29">
        <w:rPr>
          <w:i/>
        </w:rPr>
        <w:t>) lesz(</w:t>
      </w:r>
      <w:proofErr w:type="spellStart"/>
      <w:r w:rsidRPr="00D92D29">
        <w:rPr>
          <w:i/>
        </w:rPr>
        <w:t>nek</w:t>
      </w:r>
      <w:proofErr w:type="spellEnd"/>
      <w:r w:rsidRPr="00D92D29">
        <w:rPr>
          <w:i/>
        </w:rPr>
        <w:t>) késedelem nélkül rendelkezésre bocsátani, kivéve amennyiben:</w:t>
      </w:r>
    </w:p>
    <w:p w:rsidR="00D27216" w:rsidRPr="00D92D29" w:rsidRDefault="00D27216" w:rsidP="00F96AF9">
      <w:pPr>
        <w:jc w:val="both"/>
        <w:rPr>
          <w:i/>
        </w:rPr>
      </w:pPr>
      <w:proofErr w:type="gramStart"/>
      <w:r w:rsidRPr="00D92D29">
        <w:rPr>
          <w:i/>
        </w:rPr>
        <w:lastRenderedPageBreak/>
        <w:t>a</w:t>
      </w:r>
      <w:proofErr w:type="gramEnd"/>
      <w:r w:rsidRPr="00D92D29">
        <w:rPr>
          <w:i/>
        </w:rPr>
        <w:t>)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3"/>
      </w:r>
      <w:r w:rsidRPr="00D92D29">
        <w:rPr>
          <w:i/>
        </w:rPr>
        <w:t>, vagy</w:t>
      </w:r>
    </w:p>
    <w:p w:rsidR="00D27216" w:rsidRPr="00D92D29" w:rsidRDefault="00D27216" w:rsidP="00F96AF9">
      <w:pPr>
        <w:jc w:val="both"/>
        <w:rPr>
          <w:i/>
        </w:rPr>
      </w:pPr>
      <w:r w:rsidRPr="00D92D29">
        <w:rPr>
          <w:i/>
        </w:rPr>
        <w:t>b) Legkésőbb 2018. április 18-án</w:t>
      </w:r>
      <w:r w:rsidRPr="00D92D29">
        <w:rPr>
          <w:rStyle w:val="Lbjegyzet-hivatkozs"/>
          <w:i/>
        </w:rPr>
        <w:footnoteReference w:id="104"/>
      </w:r>
      <w:r w:rsidRPr="00D92D29">
        <w:rPr>
          <w:i/>
        </w:rPr>
        <w:t xml:space="preserve"> az ajánlatkérő szervezetnek vagy a közszolgáltató ajánlatkérőnek már birtokában van az érintett dokumentáció.</w:t>
      </w:r>
    </w:p>
    <w:p w:rsidR="00D27216" w:rsidRPr="00D92D29" w:rsidRDefault="00D27216" w:rsidP="00F96AF9">
      <w:pPr>
        <w:jc w:val="both"/>
        <w:rPr>
          <w:i/>
        </w:rPr>
      </w:pPr>
      <w:r w:rsidRPr="00D92D29">
        <w:rPr>
          <w:i/>
        </w:rPr>
        <w:t>Alulírott(</w:t>
      </w:r>
      <w:proofErr w:type="spellStart"/>
      <w:r w:rsidRPr="00D92D29">
        <w:rPr>
          <w:i/>
        </w:rPr>
        <w:t>ak</w:t>
      </w:r>
      <w:proofErr w:type="spellEnd"/>
      <w:r w:rsidRPr="00D92D29">
        <w:rPr>
          <w:i/>
        </w:rPr>
        <w:t>) hozzájárul(</w:t>
      </w:r>
      <w:proofErr w:type="spellStart"/>
      <w:r w:rsidRPr="00D92D29">
        <w:rPr>
          <w:i/>
        </w:rPr>
        <w:t>nak</w:t>
      </w:r>
      <w:proofErr w:type="spellEnd"/>
      <w:r w:rsidRPr="00D92D29">
        <w:rPr>
          <w:i/>
        </w:rPr>
        <w:t xml:space="preserve">) ahhoz, hogy [az I. rész </w:t>
      </w:r>
      <w:proofErr w:type="gramStart"/>
      <w:r w:rsidRPr="00D92D29">
        <w:rPr>
          <w:i/>
        </w:rPr>
        <w:t>A</w:t>
      </w:r>
      <w:proofErr w:type="gramEnd"/>
      <w:r w:rsidRPr="00D92D29">
        <w:rPr>
          <w:i/>
        </w:rPr>
        <w:t xml:space="preserve">. </w:t>
      </w:r>
      <w:proofErr w:type="gramStart"/>
      <w:r w:rsidRPr="00D92D29">
        <w:rPr>
          <w:i/>
        </w:rPr>
        <w:t>szakaszában</w:t>
      </w:r>
      <w:proofErr w:type="gramEnd"/>
      <w:r w:rsidRPr="00D92D29">
        <w:rPr>
          <w:i/>
        </w:rPr>
        <w:t xml:space="preserve"> megadott ajánlatkérő szerv vagy közszolgáltató ajánlatkérő] hozzáférjen a jelen egységes európai közbeszerzési dokumentum [a megfelelő rész/szakasz/pont azonosítása] alatt a</w:t>
      </w:r>
      <w:r w:rsidRPr="00D92D29">
        <w:t xml:space="preserve"> [</w:t>
      </w:r>
      <w:proofErr w:type="spellStart"/>
      <w:r w:rsidRPr="00D92D29">
        <w:t>a</w:t>
      </w:r>
      <w:proofErr w:type="spellEnd"/>
      <w:r w:rsidRPr="00D92D29">
        <w:t xml:space="preserve"> közbeszerzési eljárás azonosítása: (rövid ismertetés, hivatkozás az </w:t>
      </w:r>
      <w:r w:rsidRPr="00D92D29">
        <w:rPr>
          <w:i/>
        </w:rPr>
        <w:t>Európai Unió Hivatalos Lapjában</w:t>
      </w:r>
      <w:r w:rsidRPr="00D92D29">
        <w:t xml:space="preserve"> közzétett hirdetményre, hivatkozási szám)] céljára megadott információkat igazoló dokumentumokhoz.</w:t>
      </w:r>
      <w:r w:rsidRPr="00D92D29">
        <w:rPr>
          <w:i/>
        </w:rPr>
        <w:t xml:space="preserve"> </w:t>
      </w:r>
    </w:p>
    <w:p w:rsidR="00D27216" w:rsidRPr="00D92D29" w:rsidRDefault="00D27216" w:rsidP="00F96AF9">
      <w:pPr>
        <w:jc w:val="both"/>
        <w:rPr>
          <w:i/>
        </w:rPr>
      </w:pPr>
    </w:p>
    <w:p w:rsidR="00D27216" w:rsidRPr="00D92D29" w:rsidRDefault="00D27216" w:rsidP="00F96AF9">
      <w:pPr>
        <w:rPr>
          <w:i/>
        </w:rPr>
      </w:pPr>
    </w:p>
    <w:p w:rsidR="00D27216" w:rsidRPr="00D92D29" w:rsidRDefault="00D27216" w:rsidP="00F96AF9">
      <w:pPr>
        <w:rPr>
          <w:i/>
        </w:rPr>
      </w:pPr>
    </w:p>
    <w:p w:rsidR="00D27216" w:rsidRPr="00D92D29" w:rsidRDefault="00D27216" w:rsidP="00F96AF9">
      <w:pPr>
        <w:rPr>
          <w:b/>
          <w:u w:val="single"/>
        </w:rPr>
      </w:pPr>
      <w:r w:rsidRPr="00D92D29">
        <w:rPr>
          <w:b/>
          <w:u w:val="single"/>
        </w:rPr>
        <w:t xml:space="preserve">Keltezés, hely, és – ahol megkívánt vagy szükséges – </w:t>
      </w:r>
      <w:proofErr w:type="gramStart"/>
      <w:r w:rsidRPr="00D92D29">
        <w:rPr>
          <w:b/>
          <w:u w:val="single"/>
        </w:rPr>
        <w:t>aláírás(</w:t>
      </w:r>
      <w:proofErr w:type="gramEnd"/>
      <w:r w:rsidRPr="00D92D29">
        <w:rPr>
          <w:b/>
          <w:u w:val="single"/>
        </w:rPr>
        <w:t>ok): [……]</w:t>
      </w:r>
    </w:p>
    <w:p w:rsidR="00D27216" w:rsidRPr="00D92D29" w:rsidRDefault="00D27216" w:rsidP="00F96AF9">
      <w:pPr>
        <w:outlineLvl w:val="3"/>
        <w:rPr>
          <w:b/>
          <w:bCs/>
          <w:i/>
          <w:color w:val="222222"/>
          <w:lang w:val="en"/>
        </w:rPr>
      </w:pPr>
    </w:p>
    <w:p w:rsidR="00D27216" w:rsidRPr="00D92D29" w:rsidRDefault="00D27216" w:rsidP="00F96AF9">
      <w:pPr>
        <w:jc w:val="both"/>
        <w:outlineLvl w:val="3"/>
        <w:rPr>
          <w:b/>
          <w:bCs/>
          <w:i/>
          <w:color w:val="222222"/>
          <w:lang w:val="en"/>
        </w:rPr>
      </w:pPr>
    </w:p>
    <w:p w:rsidR="00D27216" w:rsidRDefault="00D27216" w:rsidP="00F96AF9"/>
    <w:p w:rsidR="00D27216" w:rsidRDefault="00D27216" w:rsidP="00F96AF9">
      <w:pPr>
        <w:rPr>
          <w:rFonts w:ascii="Times" w:hAnsi="Times" w:cs="Times"/>
          <w:b/>
          <w:bCs/>
        </w:rPr>
      </w:pPr>
    </w:p>
    <w:p w:rsidR="00D27216" w:rsidRDefault="00D27216" w:rsidP="00F96AF9">
      <w:pPr>
        <w:rPr>
          <w:rFonts w:ascii="Times" w:hAnsi="Times" w:cs="Times"/>
          <w:b/>
          <w:bCs/>
        </w:rPr>
      </w:pPr>
      <w:r>
        <w:rPr>
          <w:rFonts w:ascii="Times" w:hAnsi="Times" w:cs="Times"/>
          <w:b/>
          <w:bCs/>
        </w:rPr>
        <w:br w:type="page"/>
      </w:r>
    </w:p>
    <w:p w:rsidR="008503BF" w:rsidRPr="00B12DEB" w:rsidRDefault="008503BF" w:rsidP="00F96AF9">
      <w:pPr>
        <w:jc w:val="center"/>
        <w:rPr>
          <w:rFonts w:ascii="Times" w:hAnsi="Times" w:cs="Times"/>
        </w:rPr>
      </w:pPr>
      <w:r w:rsidRPr="00EB6C48">
        <w:rPr>
          <w:rFonts w:ascii="Times" w:hAnsi="Times" w:cs="Times"/>
          <w:b/>
          <w:bCs/>
        </w:rPr>
        <w:lastRenderedPageBreak/>
        <w:t>Az egységes európai közbeszerzési dokumentum formanyomtatványa</w:t>
      </w:r>
    </w:p>
    <w:p w:rsidR="008503BF" w:rsidRPr="003D4106" w:rsidRDefault="008503BF" w:rsidP="00F96AF9">
      <w:pPr>
        <w:widowControl w:val="0"/>
        <w:autoSpaceDE w:val="0"/>
        <w:autoSpaceDN w:val="0"/>
        <w:adjustRightInd w:val="0"/>
        <w:jc w:val="center"/>
        <w:rPr>
          <w:sz w:val="20"/>
          <w:szCs w:val="20"/>
        </w:rPr>
      </w:pPr>
      <w:r w:rsidRPr="003D4106">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4"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3D4106">
              <w:rPr>
                <w:b/>
                <w:bCs/>
                <w:i/>
                <w:iCs/>
                <w:sz w:val="20"/>
                <w:szCs w:val="20"/>
                <w:u w:val="single"/>
              </w:rPr>
              <w:t xml:space="preserve">feltéve, hogy az elektronikus </w:t>
            </w:r>
            <w:proofErr w:type="spellStart"/>
            <w:r w:rsidRPr="003D4106">
              <w:rPr>
                <w:b/>
                <w:bCs/>
                <w:i/>
                <w:iCs/>
                <w:sz w:val="20"/>
                <w:szCs w:val="20"/>
                <w:u w:val="single"/>
              </w:rPr>
              <w:t>ESPD-szolgáltatást</w:t>
            </w:r>
            <w:proofErr w:type="spellEnd"/>
            <w:r w:rsidRPr="003D4106">
              <w:rPr>
                <w:b/>
                <w:bCs/>
                <w:i/>
                <w:iCs/>
                <w:position w:val="10"/>
                <w:sz w:val="20"/>
                <w:szCs w:val="20"/>
                <w:u w:val="single"/>
              </w:rPr>
              <w:t>1</w:t>
            </w:r>
            <w:r w:rsidRPr="003D4106">
              <w:rPr>
                <w:b/>
                <w:bCs/>
                <w:i/>
                <w:iCs/>
                <w:sz w:val="20"/>
                <w:szCs w:val="20"/>
                <w:u w:val="single"/>
              </w:rPr>
              <w:t xml:space="preserve"> használták az egységes európai közbeszerzési dokumentum kitöltéséhez. </w:t>
            </w:r>
          </w:p>
        </w:tc>
      </w:tr>
      <w:tr w:rsidR="008503BF" w:rsidRPr="003D4106" w:rsidTr="00072C50">
        <w:trPr>
          <w:trHeight w:val="417"/>
        </w:trPr>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Az Európai Unió Hivatalos lapjában közzétett </w:t>
            </w:r>
            <w:r w:rsidRPr="003D4106">
              <w:rPr>
                <w:b/>
                <w:bCs/>
                <w:i/>
                <w:iCs/>
                <w:sz w:val="20"/>
                <w:szCs w:val="20"/>
              </w:rPr>
              <w:t>vonatkozó hirdetmény</w:t>
            </w:r>
            <w:r w:rsidRPr="003D4106">
              <w:rPr>
                <w:b/>
                <w:bCs/>
                <w:i/>
                <w:iCs/>
                <w:position w:val="10"/>
                <w:sz w:val="20"/>
                <w:szCs w:val="20"/>
              </w:rPr>
              <w:t>2</w:t>
            </w:r>
            <w:r w:rsidRPr="003D4106">
              <w:rPr>
                <w:b/>
                <w:bCs/>
                <w:i/>
                <w:iCs/>
                <w:sz w:val="20"/>
                <w:szCs w:val="20"/>
              </w:rPr>
              <w:t xml:space="preserve"> </w:t>
            </w:r>
            <w:r w:rsidRPr="003D4106">
              <w:rPr>
                <w:b/>
                <w:bCs/>
                <w:sz w:val="20"/>
                <w:szCs w:val="20"/>
              </w:rPr>
              <w:t>hivatkozási adatai:</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C954DA">
            <w:pPr>
              <w:widowControl w:val="0"/>
              <w:autoSpaceDE w:val="0"/>
              <w:autoSpaceDN w:val="0"/>
              <w:adjustRightInd w:val="0"/>
              <w:ind w:left="56" w:right="56"/>
              <w:rPr>
                <w:b/>
                <w:bCs/>
                <w:sz w:val="20"/>
                <w:szCs w:val="20"/>
              </w:rPr>
            </w:pPr>
            <w:r w:rsidRPr="00C954DA">
              <w:rPr>
                <w:b/>
                <w:bCs/>
                <w:sz w:val="20"/>
                <w:szCs w:val="20"/>
              </w:rPr>
              <w:t>A Hiva</w:t>
            </w:r>
            <w:r w:rsidR="00884137" w:rsidRPr="00C954DA">
              <w:rPr>
                <w:b/>
                <w:bCs/>
                <w:sz w:val="20"/>
                <w:szCs w:val="20"/>
              </w:rPr>
              <w:t xml:space="preserve">talos Lap S sorozatának száma </w:t>
            </w:r>
            <w:r w:rsidR="00C954DA" w:rsidRPr="00C954DA">
              <w:rPr>
                <w:b/>
                <w:bCs/>
                <w:sz w:val="20"/>
                <w:szCs w:val="20"/>
              </w:rPr>
              <w:t>S35</w:t>
            </w:r>
            <w:r w:rsidR="00884137" w:rsidRPr="00C954DA">
              <w:rPr>
                <w:b/>
                <w:bCs/>
                <w:sz w:val="20"/>
                <w:szCs w:val="20"/>
              </w:rPr>
              <w:t xml:space="preserve">, dátum </w:t>
            </w:r>
            <w:r w:rsidR="00C954DA" w:rsidRPr="00C954DA">
              <w:rPr>
                <w:b/>
                <w:bCs/>
                <w:sz w:val="20"/>
                <w:szCs w:val="20"/>
              </w:rPr>
              <w:t>18/02/2017</w:t>
            </w:r>
            <w:r w:rsidR="00884137" w:rsidRPr="00C954DA">
              <w:rPr>
                <w:b/>
                <w:bCs/>
                <w:sz w:val="20"/>
                <w:szCs w:val="20"/>
              </w:rPr>
              <w:t xml:space="preserve">, </w:t>
            </w:r>
            <w:r w:rsidRPr="00C954DA">
              <w:rPr>
                <w:b/>
                <w:bCs/>
                <w:sz w:val="20"/>
                <w:szCs w:val="20"/>
              </w:rPr>
              <w:t xml:space="preserve">20 oldal, </w:t>
            </w:r>
            <w:r w:rsidRPr="00C954DA">
              <w:rPr>
                <w:b/>
                <w:bCs/>
                <w:sz w:val="20"/>
                <w:szCs w:val="20"/>
              </w:rPr>
              <w:br/>
              <w:t xml:space="preserve">a hirdetmény száma a Hivatalos Lap S </w:t>
            </w:r>
            <w:r w:rsidR="00884137" w:rsidRPr="00C954DA">
              <w:rPr>
                <w:b/>
                <w:bCs/>
                <w:sz w:val="20"/>
                <w:szCs w:val="20"/>
              </w:rPr>
              <w:t xml:space="preserve">sorozatban: </w:t>
            </w:r>
            <w:r w:rsidR="00C954DA" w:rsidRPr="00C954DA">
              <w:rPr>
                <w:b/>
                <w:bCs/>
                <w:sz w:val="20"/>
                <w:szCs w:val="20"/>
              </w:rPr>
              <w:t>2017/S 035-062954</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rPr>
              <w:t>Ha az eljárást megindító felhívás nem jelent meg az EU Hivatalos Lapjában, akkor az ajánlatkérő szervnek vagy a közszolgáltató ajánlatkérőnek kell kitöltenie az inform</w:t>
            </w:r>
            <w:bookmarkStart w:id="70" w:name="_GoBack"/>
            <w:bookmarkEnd w:id="70"/>
            <w:r w:rsidRPr="003D4106">
              <w:rPr>
                <w:b/>
                <w:bCs/>
                <w:i/>
                <w:iCs/>
                <w:sz w:val="20"/>
                <w:szCs w:val="20"/>
                <w:u w:val="single"/>
              </w:rPr>
              <w:t>ációt, amely lehetővé teszi a közbeszerzési eljárás egyértelmű azonosítását.</w:t>
            </w:r>
          </w:p>
        </w:tc>
      </w:tr>
      <w:tr w:rsidR="008503BF" w:rsidRPr="003D4106" w:rsidTr="008503BF">
        <w:tc>
          <w:tcPr>
            <w:tcW w:w="9634"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3D4106">
              <w:rPr>
                <w:b/>
                <w:bCs/>
                <w:sz w:val="20"/>
                <w:szCs w:val="20"/>
              </w:rPr>
              <w:t>....</w:t>
            </w:r>
            <w:proofErr w:type="gramEnd"/>
            <w:r w:rsidRPr="003D4106">
              <w:rPr>
                <w:b/>
                <w:bCs/>
                <w:sz w:val="20"/>
                <w:szCs w:val="20"/>
              </w:rPr>
              <w:t>]</w:t>
            </w:r>
          </w:p>
        </w:tc>
      </w:tr>
      <w:tr w:rsidR="008503BF" w:rsidRPr="003D4106" w:rsidTr="008503BF">
        <w:tc>
          <w:tcPr>
            <w:tcW w:w="9634"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A KÖZBESZERZÉSI ELJÁRÁSRA VONATKOZÓ INFORMÁCIÓK</w:t>
            </w:r>
          </w:p>
        </w:tc>
      </w:tr>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436494"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436494">
              <w:rPr>
                <w:b/>
                <w:bCs/>
                <w:i/>
                <w:iCs/>
                <w:sz w:val="20"/>
                <w:szCs w:val="20"/>
              </w:rPr>
              <w:t xml:space="preserve">Az I. részben előírt információ automatikusan megjelenik, </w:t>
            </w:r>
            <w:r w:rsidRPr="00436494">
              <w:rPr>
                <w:b/>
                <w:bCs/>
                <w:i/>
                <w:iCs/>
                <w:sz w:val="20"/>
                <w:szCs w:val="20"/>
                <w:u w:val="single"/>
              </w:rPr>
              <w:t xml:space="preserve">feltéve, hogy a fent említett elektronikus </w:t>
            </w:r>
            <w:proofErr w:type="spellStart"/>
            <w:r w:rsidRPr="00436494">
              <w:rPr>
                <w:b/>
                <w:bCs/>
                <w:i/>
                <w:iCs/>
                <w:sz w:val="20"/>
                <w:szCs w:val="20"/>
                <w:u w:val="single"/>
              </w:rPr>
              <w:t>ESPD-szolgáltatást</w:t>
            </w:r>
            <w:proofErr w:type="spellEnd"/>
            <w:r w:rsidRPr="00436494">
              <w:rPr>
                <w:b/>
                <w:bCs/>
                <w:i/>
                <w:iCs/>
                <w:sz w:val="20"/>
                <w:szCs w:val="20"/>
                <w:u w:val="single"/>
              </w:rPr>
              <w:t xml:space="preserve"> használják az egységes európai közbeszerzési dokumentum létrehozásához és kitöltéséhez. </w:t>
            </w:r>
            <w:r w:rsidRPr="00436494">
              <w:rPr>
                <w:b/>
                <w:bCs/>
                <w:sz w:val="20"/>
                <w:szCs w:val="20"/>
                <w:u w:val="single"/>
              </w:rPr>
              <w:t xml:space="preserve">Ha nem, akkor </w:t>
            </w:r>
            <w:r w:rsidRPr="00436494">
              <w:rPr>
                <w:b/>
                <w:bCs/>
                <w:i/>
                <w:iCs/>
                <w:sz w:val="20"/>
                <w:szCs w:val="20"/>
                <w:u w:val="single"/>
              </w:rPr>
              <w:t>ezt az információt a gazdasági szereplőnek kell kitöltenie.</w:t>
            </w:r>
          </w:p>
        </w:tc>
      </w:tr>
      <w:tr w:rsidR="008503BF" w:rsidRPr="003D4106" w:rsidTr="008503BF">
        <w:tc>
          <w:tcPr>
            <w:tcW w:w="9638"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position w:val="10"/>
                <w:sz w:val="20"/>
                <w:szCs w:val="20"/>
              </w:rPr>
            </w:pPr>
            <w:r w:rsidRPr="003D4106">
              <w:rPr>
                <w:sz w:val="20"/>
                <w:szCs w:val="20"/>
              </w:rPr>
              <w:t xml:space="preserve"> </w:t>
            </w:r>
            <w:r w:rsidRPr="003D4106">
              <w:rPr>
                <w:b/>
                <w:bCs/>
                <w:i/>
                <w:iCs/>
                <w:sz w:val="20"/>
                <w:szCs w:val="20"/>
              </w:rPr>
              <w:t>A beszerző azonosítása</w:t>
            </w:r>
            <w:r w:rsidRPr="003D4106">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r w:rsidRPr="003D4106">
              <w:rPr>
                <w:bCs/>
                <w:iCs/>
                <w:sz w:val="20"/>
                <w:szCs w:val="20"/>
              </w:rPr>
              <w:t xml:space="preserve"> AK 06765</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Cs/>
                <w:iCs/>
                <w:position w:val="10"/>
                <w:sz w:val="20"/>
                <w:szCs w:val="20"/>
              </w:rPr>
              <w:t>Semmelweis Egyetem</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 </w:t>
            </w:r>
            <w:r w:rsidRPr="008503BF">
              <w:rPr>
                <w:sz w:val="20"/>
                <w:szCs w:val="20"/>
              </w:rPr>
              <w:t>árubeszerzés</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közbeszerzés megnevezése vagy rövid ismertetése</w:t>
            </w:r>
            <w:r w:rsidRPr="003D4106">
              <w:rPr>
                <w:position w:val="10"/>
                <w:sz w:val="20"/>
                <w:szCs w:val="20"/>
              </w:rPr>
              <w:t>4</w:t>
            </w:r>
            <w:r w:rsidRPr="003D4106">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6343DB" w:rsidP="00F96AF9">
            <w:pPr>
              <w:widowControl w:val="0"/>
              <w:autoSpaceDE w:val="0"/>
              <w:autoSpaceDN w:val="0"/>
              <w:adjustRightInd w:val="0"/>
              <w:ind w:left="56" w:right="56"/>
              <w:rPr>
                <w:sz w:val="20"/>
                <w:szCs w:val="20"/>
              </w:rPr>
            </w:pPr>
            <w:r w:rsidRPr="006343DB">
              <w:rPr>
                <w:sz w:val="20"/>
                <w:szCs w:val="20"/>
              </w:rPr>
              <w:t xml:space="preserve">18F-fluoro-dezoxi-glükóz (FDG) </w:t>
            </w:r>
            <w:proofErr w:type="spellStart"/>
            <w:r w:rsidRPr="006343DB">
              <w:rPr>
                <w:sz w:val="20"/>
                <w:szCs w:val="20"/>
              </w:rPr>
              <w:t>radiofarmakon</w:t>
            </w:r>
            <w:proofErr w:type="spellEnd"/>
            <w:r w:rsidRPr="006343DB">
              <w:rPr>
                <w:sz w:val="20"/>
                <w:szCs w:val="20"/>
              </w:rPr>
              <w:t xml:space="preserve"> vásárlása helyszínre szállítással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Az ajánlatkérő szerv vagy a közszolgáltató ajánlatkérő által az aktához rendelt hivatkozási szám (</w:t>
            </w:r>
            <w:r w:rsidRPr="00B55062">
              <w:rPr>
                <w:i/>
                <w:iCs/>
                <w:sz w:val="20"/>
                <w:szCs w:val="20"/>
              </w:rPr>
              <w:t>adott esetben</w:t>
            </w:r>
            <w:proofErr w:type="gramStart"/>
            <w:r w:rsidRPr="00B55062">
              <w:rPr>
                <w:sz w:val="20"/>
                <w:szCs w:val="20"/>
              </w:rPr>
              <w:t>)</w:t>
            </w:r>
            <w:r w:rsidRPr="00B55062">
              <w:rPr>
                <w:position w:val="10"/>
                <w:sz w:val="20"/>
                <w:szCs w:val="20"/>
              </w:rPr>
              <w:t>5</w:t>
            </w:r>
            <w:proofErr w:type="gramEnd"/>
            <w:r w:rsidRPr="00B55062">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 ]</w:t>
            </w:r>
          </w:p>
        </w:tc>
      </w:tr>
      <w:tr w:rsidR="008503BF" w:rsidRPr="003D4106" w:rsidTr="008503BF">
        <w:tc>
          <w:tcPr>
            <w:tcW w:w="9638" w:type="dxa"/>
            <w:gridSpan w:val="2"/>
            <w:tcBorders>
              <w:top w:val="nil"/>
              <w:left w:val="nil"/>
              <w:bottom w:val="single" w:sz="4" w:space="0" w:color="auto"/>
              <w:right w:val="nil"/>
            </w:tcBorders>
          </w:tcPr>
          <w:p w:rsidR="008503BF" w:rsidRPr="00B55062" w:rsidRDefault="008503BF" w:rsidP="00F96AF9">
            <w:pPr>
              <w:widowControl w:val="0"/>
              <w:autoSpaceDE w:val="0"/>
              <w:autoSpaceDN w:val="0"/>
              <w:adjustRightInd w:val="0"/>
              <w:rPr>
                <w:sz w:val="20"/>
                <w:szCs w:val="20"/>
              </w:rPr>
            </w:pPr>
            <w:r w:rsidRPr="00B55062">
              <w:rPr>
                <w:sz w:val="20"/>
                <w:szCs w:val="20"/>
              </w:rPr>
              <w:t xml:space="preserve"> </w:t>
            </w:r>
          </w:p>
        </w:tc>
      </w:tr>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Az egységes európai közbeszerzési dokumentum minden szakaszában </w:t>
            </w:r>
            <w:r w:rsidRPr="003D4106">
              <w:rPr>
                <w:b/>
                <w:bCs/>
                <w:i/>
                <w:iCs/>
                <w:sz w:val="20"/>
                <w:szCs w:val="20"/>
                <w:u w:val="single"/>
              </w:rPr>
              <w:t xml:space="preserve">az összes </w:t>
            </w:r>
            <w:r w:rsidRPr="003D4106">
              <w:rPr>
                <w:b/>
                <w:bCs/>
                <w:i/>
                <w:iCs/>
                <w:sz w:val="20"/>
                <w:szCs w:val="20"/>
              </w:rPr>
              <w:t xml:space="preserve">egyéb információt a </w:t>
            </w:r>
            <w:r w:rsidRPr="003D4106">
              <w:rPr>
                <w:b/>
                <w:bCs/>
                <w:i/>
                <w:iCs/>
                <w:sz w:val="20"/>
                <w:szCs w:val="20"/>
                <w:u w:val="single"/>
              </w:rPr>
              <w:t xml:space="preserve">gazdasági szereplőnek </w:t>
            </w:r>
            <w:r w:rsidRPr="003D4106">
              <w:rPr>
                <w:b/>
                <w:bCs/>
                <w:i/>
                <w:iCs/>
                <w:sz w:val="20"/>
                <w:szCs w:val="20"/>
              </w:rPr>
              <w:t>kell kitöltenie</w:t>
            </w:r>
            <w:r w:rsidRPr="003D4106">
              <w:rPr>
                <w:b/>
                <w:b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 rész: A gazdasági szereplőre vonatkozó információk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A: </w:t>
      </w:r>
      <w:proofErr w:type="spellStart"/>
      <w:r w:rsidRPr="003D4106">
        <w:rPr>
          <w:b/>
          <w:bCs/>
          <w:sz w:val="28"/>
          <w:szCs w:val="28"/>
        </w:rPr>
        <w:t>A</w:t>
      </w:r>
      <w:proofErr w:type="spellEnd"/>
      <w:r w:rsidRPr="003D4106">
        <w:rPr>
          <w:b/>
          <w:bCs/>
          <w:sz w:val="28"/>
          <w:szCs w:val="28"/>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Uniós adószám (</w:t>
            </w:r>
            <w:proofErr w:type="spellStart"/>
            <w:r w:rsidRPr="003D4106">
              <w:rPr>
                <w:sz w:val="20"/>
                <w:szCs w:val="20"/>
              </w:rPr>
              <w:t>HÉA-azonosító</w:t>
            </w:r>
            <w:proofErr w:type="spellEnd"/>
            <w:r w:rsidRPr="003D4106">
              <w:rPr>
                <w:sz w:val="20"/>
                <w:szCs w:val="20"/>
              </w:rPr>
              <w:t xml:space="preserve"> szám), adott esetben: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nincs uniós adószám (</w:t>
            </w:r>
            <w:proofErr w:type="spellStart"/>
            <w:r w:rsidRPr="003D4106">
              <w:rPr>
                <w:sz w:val="20"/>
                <w:szCs w:val="20"/>
              </w:rPr>
              <w:t>HÉA-azonosító</w:t>
            </w:r>
            <w:proofErr w:type="spellEnd"/>
            <w:r w:rsidRPr="003D4106">
              <w:rPr>
                <w:sz w:val="20"/>
                <w:szCs w:val="20"/>
              </w:rPr>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9642" w:type="dxa"/>
            <w:gridSpan w:val="3"/>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Kapcsolattartó személy vagy személyek</w:t>
            </w:r>
            <w:r w:rsidRPr="003D4106">
              <w:rPr>
                <w:position w:val="10"/>
                <w:sz w:val="20"/>
                <w:szCs w:val="20"/>
              </w:rPr>
              <w:t>6</w:t>
            </w:r>
            <w:r w:rsidRPr="003D4106">
              <w:rPr>
                <w:sz w:val="20"/>
                <w:szCs w:val="20"/>
              </w:rPr>
              <w:t xml:space="preserve">: </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w:t>
            </w:r>
            <w:r w:rsidRPr="003D4106">
              <w:rPr>
                <w:i/>
                <w:iCs/>
                <w:sz w:val="20"/>
                <w:szCs w:val="20"/>
              </w:rPr>
              <w:t>adott esetben</w:t>
            </w:r>
            <w:r w:rsidRPr="003D4106">
              <w:rPr>
                <w:sz w:val="20"/>
                <w:szCs w:val="20"/>
              </w:rPr>
              <w: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mikro-, kis- vagy középvállalkozás</w:t>
            </w:r>
            <w:r w:rsidRPr="003D4106">
              <w:rPr>
                <w:position w:val="10"/>
                <w:sz w:val="20"/>
                <w:szCs w:val="20"/>
              </w:rPr>
              <w:t>7</w:t>
            </w:r>
            <w:r w:rsidRPr="003D4106">
              <w:rPr>
                <w:sz w:val="20"/>
                <w:szCs w:val="20"/>
              </w:rPr>
              <w:t>?</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both"/>
              <w:rPr>
                <w:sz w:val="20"/>
                <w:szCs w:val="20"/>
              </w:rPr>
            </w:pPr>
            <w:r w:rsidRPr="003D4106">
              <w:rPr>
                <w:sz w:val="20"/>
                <w:szCs w:val="20"/>
              </w:rPr>
              <w:t xml:space="preserve"> </w:t>
            </w:r>
            <w:r w:rsidRPr="003D4106">
              <w:rPr>
                <w:b/>
                <w:bCs/>
                <w:sz w:val="20"/>
                <w:szCs w:val="20"/>
                <w:u w:val="single"/>
              </w:rPr>
              <w:t>Csak ha a közbeszerzés fenntartott</w:t>
            </w:r>
            <w:r w:rsidRPr="003D4106">
              <w:rPr>
                <w:b/>
                <w:bCs/>
                <w:position w:val="10"/>
                <w:sz w:val="20"/>
                <w:szCs w:val="20"/>
                <w:u w:val="single"/>
              </w:rPr>
              <w:t>8</w:t>
            </w:r>
            <w:r w:rsidRPr="003D4106">
              <w:rPr>
                <w:b/>
                <w:bCs/>
                <w:sz w:val="20"/>
                <w:szCs w:val="20"/>
              </w:rPr>
              <w:t xml:space="preserve">: </w:t>
            </w:r>
            <w:r w:rsidRPr="003D4106">
              <w:rPr>
                <w:sz w:val="20"/>
                <w:szCs w:val="20"/>
              </w:rPr>
              <w:t>A gazdasági szereplő védett műhely, szociális vállalkozás</w:t>
            </w:r>
            <w:r w:rsidRPr="003D4106">
              <w:rPr>
                <w:b/>
                <w:bCs/>
                <w:position w:val="10"/>
                <w:sz w:val="20"/>
                <w:szCs w:val="20"/>
              </w:rPr>
              <w:t>9</w:t>
            </w:r>
            <w:r w:rsidRPr="003D4106">
              <w:rPr>
                <w:b/>
                <w:bCs/>
                <w:sz w:val="20"/>
                <w:szCs w:val="20"/>
              </w:rPr>
              <w:t xml:space="preserve"> </w:t>
            </w:r>
            <w:r w:rsidRPr="003D4106">
              <w:rPr>
                <w:sz w:val="20"/>
                <w:szCs w:val="20"/>
              </w:rPr>
              <w:t>vagy védett munkahely-teremtési programok keretében fogja teljesíteni a szerződést?</w:t>
            </w:r>
          </w:p>
          <w:p w:rsidR="008503BF" w:rsidRPr="003D4106" w:rsidRDefault="008503BF" w:rsidP="00F96AF9">
            <w:pPr>
              <w:widowControl w:val="0"/>
              <w:autoSpaceDE w:val="0"/>
              <w:autoSpaceDN w:val="0"/>
              <w:adjustRightInd w:val="0"/>
              <w:ind w:left="56" w:right="56"/>
              <w:jc w:val="both"/>
              <w:rPr>
                <w:sz w:val="20"/>
                <w:szCs w:val="20"/>
              </w:rPr>
            </w:pPr>
            <w:r w:rsidRPr="003D4106">
              <w:rPr>
                <w:b/>
                <w:bCs/>
                <w:sz w:val="20"/>
                <w:szCs w:val="20"/>
              </w:rPr>
              <w:t xml:space="preserve">Ha igen, </w:t>
            </w:r>
            <w:r w:rsidRPr="003D4106">
              <w:rPr>
                <w:sz w:val="20"/>
                <w:szCs w:val="20"/>
              </w:rPr>
              <w:t>mi a fogyatékossággal élő vagy hátrányos helyzetű munkavállalók százalékos aránya?</w:t>
            </w:r>
            <w:r w:rsidRPr="003D4106">
              <w:rPr>
                <w:sz w:val="20"/>
                <w:szCs w:val="20"/>
              </w:rPr>
              <w:br/>
            </w:r>
            <w:r w:rsidRPr="003D4106">
              <w:rPr>
                <w:sz w:val="20"/>
                <w:szCs w:val="20"/>
              </w:rPr>
              <w:lastRenderedPageBreak/>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 ] Igen [ ] Nem</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 xml:space="preserve"> </w:t>
            </w:r>
            <w:r w:rsidRPr="003D4106">
              <w:rPr>
                <w:sz w:val="20"/>
                <w:szCs w:val="20"/>
              </w:rPr>
              <w:br/>
              <w:t xml:space="preserve"> </w:t>
            </w:r>
            <w:r w:rsidRPr="003D4106">
              <w:rPr>
                <w:sz w:val="20"/>
                <w:szCs w:val="20"/>
              </w:rPr>
              <w:br/>
            </w:r>
            <w:r w:rsidRPr="003D4106">
              <w:rPr>
                <w:sz w:val="20"/>
                <w:szCs w:val="20"/>
              </w:rPr>
              <w:lastRenderedPageBreak/>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Adott esetben, a gazdasági szereplő szerepel-e az elismert (minősített) gazdasági szereplők hivatalos jegyzékében, vagy rendelkezik-e azzal egyenértékű igazolással (pl. nemzeti (elő</w:t>
            </w:r>
            <w:proofErr w:type="gramStart"/>
            <w:r w:rsidRPr="003D4106">
              <w:rPr>
                <w:sz w:val="20"/>
                <w:szCs w:val="20"/>
              </w:rPr>
              <w:t>)minősítési</w:t>
            </w:r>
            <w:proofErr w:type="gramEnd"/>
            <w:r w:rsidRPr="003D4106">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 [ ] Nem alkalmazható</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(internetcím, a kibocsátó hatóság vagy testület, a dokumentáció pontos hivatkozási adatai):</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Kérjük, tüntesse fel a referenciákat, amelyeken a felvétel vagy a tanúsítás alapul, és adott esetben a hivatalos jegyzékben elért minősítést</w:t>
            </w:r>
            <w:r w:rsidRPr="003D4106">
              <w:rPr>
                <w:position w:val="10"/>
                <w:sz w:val="20"/>
                <w:szCs w:val="20"/>
              </w:rPr>
              <w:t>10</w:t>
            </w:r>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w:t>
            </w:r>
            <w:proofErr w:type="gramStart"/>
            <w:r w:rsidRPr="003D4106">
              <w:rPr>
                <w:i/>
                <w:iCs/>
                <w:sz w:val="20"/>
                <w:szCs w:val="20"/>
              </w:rPr>
              <w:t>.....</w:t>
            </w:r>
            <w:proofErr w:type="gramEnd"/>
            <w:r w:rsidRPr="003D4106">
              <w:rPr>
                <w:i/>
                <w:iCs/>
                <w:sz w:val="20"/>
                <w:szCs w:val="20"/>
              </w:rPr>
              <w:t>][......][......][......]</w:t>
            </w:r>
            <w:r w:rsidRPr="003D4106">
              <w:rPr>
                <w:i/>
                <w:iCs/>
                <w:sz w:val="20"/>
                <w:szCs w:val="20"/>
              </w:rPr>
              <w:br/>
              <w:t xml:space="preserve">c) </w:t>
            </w:r>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d)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2296"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7346"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nem:</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 xml:space="preserve">Ezen kívül kérjük, hogy </w:t>
            </w:r>
            <w:r w:rsidRPr="003D4106">
              <w:rPr>
                <w:b/>
                <w:bCs/>
                <w:i/>
                <w:iCs/>
                <w:sz w:val="20"/>
                <w:szCs w:val="20"/>
                <w:u w:val="single"/>
              </w:rPr>
              <w:t xml:space="preserve">KIZÁRÓLAG </w:t>
            </w:r>
            <w:r w:rsidRPr="003D4106">
              <w:rPr>
                <w:b/>
                <w:bCs/>
                <w:sz w:val="20"/>
                <w:szCs w:val="20"/>
                <w:u w:val="single"/>
              </w:rPr>
              <w:t xml:space="preserve">akkor töltse ki a hiányzó információt a IV. rész </w:t>
            </w:r>
            <w:proofErr w:type="gramStart"/>
            <w:r w:rsidRPr="003D4106">
              <w:rPr>
                <w:b/>
                <w:bCs/>
                <w:sz w:val="20"/>
                <w:szCs w:val="20"/>
                <w:u w:val="single"/>
              </w:rPr>
              <w:t>A</w:t>
            </w:r>
            <w:proofErr w:type="gramEnd"/>
            <w:r w:rsidRPr="003D4106">
              <w:rPr>
                <w:b/>
                <w:bCs/>
                <w:sz w:val="20"/>
                <w:szCs w:val="20"/>
                <w:u w:val="single"/>
              </w:rPr>
              <w:t>., B., C. vagy D. szakaszában az esettől függően,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e) </w:t>
            </w:r>
            <w:proofErr w:type="gramStart"/>
            <w:r w:rsidRPr="003D4106">
              <w:rPr>
                <w:sz w:val="20"/>
                <w:szCs w:val="20"/>
              </w:rPr>
              <w:t>A</w:t>
            </w:r>
            <w:proofErr w:type="gramEnd"/>
            <w:r w:rsidRPr="003D4106">
              <w:rPr>
                <w:sz w:val="20"/>
                <w:szCs w:val="20"/>
              </w:rPr>
              <w:t xml:space="preserve"> gazdasági szereplő tud-e </w:t>
            </w:r>
            <w:r w:rsidRPr="003D4106">
              <w:rPr>
                <w:b/>
                <w:bCs/>
                <w:sz w:val="20"/>
                <w:szCs w:val="20"/>
              </w:rPr>
              <w:t xml:space="preserve">igazolást </w:t>
            </w:r>
            <w:r w:rsidRPr="003D4106">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D4106">
              <w:rPr>
                <w:sz w:val="20"/>
                <w:szCs w:val="20"/>
              </w:rPr>
              <w:br/>
            </w:r>
            <w:r w:rsidRPr="003D4106">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(internetcím, a kibocsátó hatóság vagy testület, a dokumentáció pontos hivatkozási adatai):</w:t>
            </w:r>
            <w:r w:rsidRPr="003D4106">
              <w:rPr>
                <w:sz w:val="20"/>
                <w:szCs w:val="20"/>
              </w:rPr>
              <w:br/>
              <w:t xml:space="preserve">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 gazdasági szereplő másokkal együtt vesz részt a közbeszerzési eljárásban</w:t>
            </w:r>
            <w:proofErr w:type="gramStart"/>
            <w:r w:rsidRPr="003D4106">
              <w:rPr>
                <w:sz w:val="20"/>
                <w:szCs w:val="20"/>
              </w:rPr>
              <w:t>?</w:t>
            </w:r>
            <w:r w:rsidRPr="003D4106">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Ha igen</w:t>
            </w:r>
            <w:r w:rsidRPr="003D4106">
              <w:rPr>
                <w:i/>
                <w:iCs/>
                <w:sz w:val="20"/>
                <w:szCs w:val="20"/>
              </w:rPr>
              <w:t>, kérjük, biztosítsa, hogy a többi érintett külön egységes európai közbeszerzési dokumentum formanyomtatványt nyújtson be.</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adja meg a gazdasági szereplő csoportban betöltött szerepét (vezető, specifikus feladatokért felelős</w:t>
            </w:r>
            <w:proofErr w:type="gramStart"/>
            <w:r w:rsidRPr="003D4106">
              <w:rPr>
                <w:sz w:val="20"/>
                <w:szCs w:val="20"/>
              </w:rPr>
              <w:t>, ..</w:t>
            </w:r>
            <w:proofErr w:type="gramEnd"/>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a)</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b)</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c)</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shd w:val="clear" w:color="auto" w:fill="BFBFBF"/>
              </w:rPr>
              <w:t xml:space="preserve">Adott esetben adja meg azon személyek nevét és címét, akik a jelen közbeszerzési eljárásban jogosultak képviselni a </w:t>
            </w:r>
            <w:r w:rsidRPr="003D4106">
              <w:rPr>
                <w:i/>
                <w:iCs/>
                <w:sz w:val="20"/>
                <w:szCs w:val="20"/>
                <w:shd w:val="clear" w:color="auto" w:fill="BFBFBF"/>
              </w:rPr>
              <w:lastRenderedPageBreak/>
              <w:t>gazdasági szereplőt:</w:t>
            </w:r>
          </w:p>
        </w:tc>
      </w:tr>
      <w:tr w:rsidR="008503BF" w:rsidRPr="003D4106" w:rsidTr="008503BF">
        <w:tc>
          <w:tcPr>
            <w:tcW w:w="481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c>
          <w:tcPr>
            <w:tcW w:w="481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 név;</w:t>
            </w:r>
            <w:r w:rsidRPr="003D4106">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c>
          <w:tcPr>
            <w:tcW w:w="963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38"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Amennyiben igen</w:t>
            </w:r>
            <w:r w:rsidRPr="003D4106">
              <w:rPr>
                <w:i/>
                <w:iCs/>
                <w:sz w:val="20"/>
                <w:szCs w:val="20"/>
              </w:rPr>
              <w:t xml:space="preserve">, </w:t>
            </w:r>
            <w:r w:rsidRPr="003D4106">
              <w:rPr>
                <w:b/>
                <w:bCs/>
                <w:i/>
                <w:iCs/>
                <w:sz w:val="20"/>
                <w:szCs w:val="20"/>
              </w:rPr>
              <w:t xml:space="preserve">minden </w:t>
            </w:r>
            <w:r w:rsidRPr="003D4106">
              <w:rPr>
                <w:i/>
                <w:iCs/>
                <w:sz w:val="20"/>
                <w:szCs w:val="20"/>
              </w:rPr>
              <w:t xml:space="preserve">egyes érintett szervezetre vonatkozóan külön egységes európai közbeszerzési dokumentumban adja meg az </w:t>
            </w:r>
            <w:r w:rsidRPr="003D4106">
              <w:rPr>
                <w:b/>
                <w:bCs/>
                <w:i/>
                <w:iCs/>
                <w:sz w:val="20"/>
                <w:szCs w:val="20"/>
              </w:rPr>
              <w:t xml:space="preserve">e rész </w:t>
            </w:r>
            <w:proofErr w:type="gramStart"/>
            <w:r w:rsidRPr="003D4106">
              <w:rPr>
                <w:b/>
                <w:bCs/>
                <w:i/>
                <w:iCs/>
                <w:sz w:val="20"/>
                <w:szCs w:val="20"/>
              </w:rPr>
              <w:t>A</w:t>
            </w:r>
            <w:proofErr w:type="gramEnd"/>
            <w:r w:rsidRPr="003D4106">
              <w:rPr>
                <w:b/>
                <w:bCs/>
                <w:i/>
                <w:iCs/>
                <w:sz w:val="20"/>
                <w:szCs w:val="20"/>
              </w:rPr>
              <w:t xml:space="preserve">. és B. szakaszában, valamint a III. részben </w:t>
            </w:r>
            <w:r w:rsidRPr="003D4106">
              <w:rPr>
                <w:i/>
                <w:iCs/>
                <w:sz w:val="20"/>
                <w:szCs w:val="20"/>
              </w:rPr>
              <w:t>meghatározott információkat, megfelelően kitöltve és az érintett szervezetek által aláírva.</w:t>
            </w:r>
          </w:p>
        </w:tc>
      </w:tr>
      <w:tr w:rsidR="008503BF" w:rsidRPr="003D4106" w:rsidTr="008503BF">
        <w:tc>
          <w:tcPr>
            <w:tcW w:w="9638"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8503BF" w:rsidRPr="003D4106" w:rsidTr="008503BF">
        <w:tc>
          <w:tcPr>
            <w:tcW w:w="9638"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Amennyiben a gazdasági szereplő által igénybe vett meghatározott kapacitások tekintetében ez releváns, minden egyes szervezetre vonatkozóan adja meg a IV. és az V. részben meghatározott információkat is</w:t>
            </w:r>
            <w:r w:rsidRPr="003D4106">
              <w:rPr>
                <w:i/>
                <w:iCs/>
                <w:position w:val="10"/>
                <w:sz w:val="20"/>
                <w:szCs w:val="20"/>
              </w:rPr>
              <w:t>12</w:t>
            </w:r>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Információk azokról az alvállalkozókról, akiknek kapacitásait a gazdasági szereplő </w:t>
      </w:r>
      <w:r w:rsidRPr="003D4106">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(Ezt a szakaszt csak akkor kell kitölteni, ha az ajánlatkérő szerv vagy a közszolgáltató ajánlatkérő kifejezetten előírja ezt az információt.)</w:t>
            </w:r>
          </w:p>
        </w:tc>
      </w:tr>
      <w:tr w:rsidR="008503BF" w:rsidRPr="003D4106" w:rsidTr="008503BF">
        <w:trPr>
          <w:gridAfter w:val="1"/>
          <w:wAfter w:w="22" w:type="dxa"/>
        </w:trPr>
        <w:tc>
          <w:tcPr>
            <w:tcW w:w="4818"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22" w:type="dxa"/>
        </w:trPr>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rPr>
          <w:gridAfter w:val="1"/>
          <w:wAfter w:w="22" w:type="dxa"/>
        </w:trPr>
        <w:tc>
          <w:tcPr>
            <w:tcW w:w="481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w:t>
            </w:r>
            <w:r w:rsidRPr="003D4106">
              <w:rPr>
                <w:b/>
                <w:bCs/>
                <w:sz w:val="20"/>
                <w:szCs w:val="20"/>
              </w:rPr>
              <w:t>igen, és amennyiben ismert</w:t>
            </w:r>
            <w:r w:rsidRPr="003D4106">
              <w:rPr>
                <w:sz w:val="20"/>
                <w:szCs w:val="20"/>
              </w:rPr>
              <w:t>, kérjük, sorolja fel a javasolt alvállalkozókat:</w:t>
            </w:r>
          </w:p>
        </w:tc>
      </w:tr>
      <w:tr w:rsidR="008503BF" w:rsidRPr="003D4106" w:rsidTr="008503BF">
        <w:trPr>
          <w:gridAfter w:val="1"/>
          <w:wAfter w:w="22" w:type="dxa"/>
        </w:trPr>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26"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32"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shd w:val="clear" w:color="auto" w:fill="BFBFBF"/>
              </w:rPr>
              <w:t xml:space="preserve">Ha az ajánlatkérő szerv vagy a közszolgáltató ajánlatkérő kifejezetten kéri ezt az információt </w:t>
            </w:r>
            <w:r w:rsidRPr="003D4106">
              <w:rPr>
                <w:b/>
                <w:bCs/>
                <w:i/>
                <w:iCs/>
                <w:sz w:val="20"/>
                <w:szCs w:val="20"/>
                <w:shd w:val="clear" w:color="auto" w:fill="BFBFBF"/>
              </w:rPr>
              <w:t xml:space="preserve">az e szakaszban lévő információn kívül, akkor </w:t>
            </w:r>
            <w:r w:rsidRPr="003D4106">
              <w:rPr>
                <w:b/>
                <w:bCs/>
                <w:i/>
                <w:iCs/>
                <w:sz w:val="20"/>
                <w:szCs w:val="20"/>
                <w:u w:val="single"/>
                <w:shd w:val="clear" w:color="auto" w:fill="BFBFBF"/>
              </w:rPr>
              <w:t xml:space="preserve">kérjük, adja meg az e rész </w:t>
            </w:r>
            <w:proofErr w:type="gramStart"/>
            <w:r w:rsidRPr="003D4106">
              <w:rPr>
                <w:b/>
                <w:bCs/>
                <w:i/>
                <w:iCs/>
                <w:sz w:val="20"/>
                <w:szCs w:val="20"/>
                <w:u w:val="single"/>
                <w:shd w:val="clear" w:color="auto" w:fill="BFBFBF"/>
              </w:rPr>
              <w:t>A</w:t>
            </w:r>
            <w:proofErr w:type="gramEnd"/>
            <w:r w:rsidRPr="003D4106">
              <w:rPr>
                <w:b/>
                <w:bCs/>
                <w:i/>
                <w:iCs/>
                <w:sz w:val="20"/>
                <w:szCs w:val="20"/>
                <w:u w:val="single"/>
                <w:shd w:val="clear" w:color="auto" w:fill="BFBFBF"/>
              </w:rPr>
              <w:t>. és B. szakaszában és a III. részben előírt információt mindegyik érintett alvállalkozóra (alvállalkozói kategóriára) nézve.</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III. rész: Kizárási okok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8503BF" w:rsidRPr="003D4106" w:rsidTr="008503BF">
        <w:tc>
          <w:tcPr>
            <w:tcW w:w="9634" w:type="dxa"/>
            <w:gridSpan w:val="4"/>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A 2014/24/EU irányelv 57. cikkének (1) bekezdése a következő kizárási okokat határozza meg:</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1.</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sz w:val="20"/>
                <w:szCs w:val="20"/>
              </w:rPr>
            </w:pPr>
            <w:r w:rsidRPr="003D4106">
              <w:rPr>
                <w:sz w:val="20"/>
                <w:szCs w:val="20"/>
              </w:rPr>
              <w:t xml:space="preserve"> </w:t>
            </w:r>
            <w:r w:rsidRPr="003D4106">
              <w:rPr>
                <w:b/>
                <w:bCs/>
                <w:sz w:val="20"/>
                <w:szCs w:val="20"/>
              </w:rPr>
              <w:t xml:space="preserve">Bűnszervezetben </w:t>
            </w:r>
            <w:r w:rsidRPr="003D4106">
              <w:rPr>
                <w:sz w:val="20"/>
                <w:szCs w:val="20"/>
              </w:rPr>
              <w:t>való részvétel</w:t>
            </w:r>
            <w:r w:rsidRPr="003D4106">
              <w:rPr>
                <w:position w:val="10"/>
                <w:sz w:val="20"/>
                <w:szCs w:val="20"/>
              </w:rPr>
              <w:t>13</w:t>
            </w:r>
            <w:r w:rsidRPr="003D4106">
              <w:rPr>
                <w:sz w:val="20"/>
                <w:szCs w:val="20"/>
              </w:rPr>
              <w:t>;</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2.</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Korrupció</w:t>
            </w:r>
            <w:r w:rsidRPr="003D4106">
              <w:rPr>
                <w:position w:val="10"/>
                <w:sz w:val="20"/>
                <w:szCs w:val="20"/>
              </w:rPr>
              <w:t>14</w:t>
            </w:r>
            <w:r w:rsidRPr="003D4106">
              <w:rPr>
                <w:b/>
                <w:bCs/>
                <w:sz w:val="20"/>
                <w:szCs w:val="20"/>
              </w:rPr>
              <w:t>;</w:t>
            </w:r>
          </w:p>
        </w:tc>
      </w:tr>
      <w:tr w:rsidR="008503BF" w:rsidRPr="003D4106" w:rsidTr="008503BF">
        <w:tc>
          <w:tcPr>
            <w:tcW w:w="566" w:type="dxa"/>
            <w:tcBorders>
              <w:top w:val="nil"/>
              <w:left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3.</w:t>
            </w:r>
          </w:p>
        </w:tc>
        <w:tc>
          <w:tcPr>
            <w:tcW w:w="9068" w:type="dxa"/>
            <w:gridSpan w:val="3"/>
            <w:tcBorders>
              <w:top w:val="nil"/>
              <w:left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Csalás</w:t>
            </w:r>
            <w:r w:rsidRPr="003D4106">
              <w:rPr>
                <w:position w:val="10"/>
                <w:sz w:val="20"/>
                <w:szCs w:val="20"/>
              </w:rPr>
              <w:t>15</w:t>
            </w:r>
            <w:r w:rsidRPr="003D4106">
              <w:rPr>
                <w:b/>
                <w:bCs/>
                <w:sz w:val="20"/>
                <w:szCs w:val="20"/>
              </w:rPr>
              <w:t>;</w:t>
            </w:r>
          </w:p>
        </w:tc>
      </w:tr>
      <w:tr w:rsidR="008503BF" w:rsidRPr="003D4106" w:rsidTr="008503BF">
        <w:tc>
          <w:tcPr>
            <w:tcW w:w="566" w:type="dxa"/>
            <w:tcBorders>
              <w:top w:val="nil"/>
              <w:lef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4.</w:t>
            </w:r>
          </w:p>
        </w:tc>
        <w:tc>
          <w:tcPr>
            <w:tcW w:w="9068" w:type="dxa"/>
            <w:gridSpan w:val="3"/>
            <w:tcBorders>
              <w:top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Terrorista bűncselekmény vagy terrorista csoporthoz kapcsolódó bűncselekmény</w:t>
            </w:r>
            <w:r w:rsidRPr="003D4106">
              <w:rPr>
                <w:position w:val="10"/>
                <w:sz w:val="20"/>
                <w:szCs w:val="20"/>
              </w:rPr>
              <w:t>16</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lastRenderedPageBreak/>
              <w:t xml:space="preserve"> </w:t>
            </w:r>
            <w:r w:rsidRPr="003D4106">
              <w:rPr>
                <w:i/>
                <w:iCs/>
                <w:sz w:val="20"/>
                <w:szCs w:val="20"/>
              </w:rPr>
              <w:t>5.</w:t>
            </w:r>
          </w:p>
        </w:tc>
        <w:tc>
          <w:tcPr>
            <w:tcW w:w="9032" w:type="dxa"/>
            <w:gridSpan w:val="2"/>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Pénzmosás vagy terrorizmus finanszírozása</w:t>
            </w:r>
            <w:r w:rsidRPr="003D4106">
              <w:rPr>
                <w:b/>
                <w:bCs/>
                <w:position w:val="10"/>
                <w:sz w:val="20"/>
                <w:szCs w:val="20"/>
              </w:rPr>
              <w:t>17</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position w:val="10"/>
                <w:sz w:val="20"/>
                <w:szCs w:val="20"/>
              </w:rPr>
            </w:pPr>
            <w:r w:rsidRPr="003D4106">
              <w:rPr>
                <w:sz w:val="20"/>
                <w:szCs w:val="20"/>
              </w:rPr>
              <w:t xml:space="preserve"> </w:t>
            </w:r>
            <w:r w:rsidRPr="003D4106">
              <w:rPr>
                <w:b/>
                <w:bCs/>
                <w:sz w:val="20"/>
                <w:szCs w:val="20"/>
              </w:rPr>
              <w:t xml:space="preserve">Gyermekmunka és az emberkereskedelem </w:t>
            </w:r>
            <w:r w:rsidRPr="003D4106">
              <w:rPr>
                <w:sz w:val="20"/>
                <w:szCs w:val="20"/>
              </w:rPr>
              <w:t>más formái</w:t>
            </w:r>
            <w:r w:rsidRPr="003D4106">
              <w:rPr>
                <w:b/>
                <w:bCs/>
                <w:position w:val="10"/>
                <w:sz w:val="20"/>
                <w:szCs w:val="20"/>
              </w:rPr>
              <w:t>18</w:t>
            </w:r>
          </w:p>
        </w:tc>
      </w:tr>
      <w:tr w:rsidR="008503BF" w:rsidRPr="003D4106" w:rsidTr="008503BF">
        <w:trPr>
          <w:gridAfter w:val="1"/>
          <w:wAfter w:w="36" w:type="dxa"/>
        </w:trPr>
        <w:tc>
          <w:tcPr>
            <w:tcW w:w="9598"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Jogerősen elítélték-e a gazdasági szereplőt </w:t>
            </w:r>
            <w:r w:rsidRPr="003D4106">
              <w:rPr>
                <w:sz w:val="20"/>
                <w:szCs w:val="20"/>
              </w:rPr>
              <w:t xml:space="preserve">vagy a gazdasági </w:t>
            </w:r>
            <w:proofErr w:type="gramStart"/>
            <w:r w:rsidRPr="003D4106">
              <w:rPr>
                <w:sz w:val="20"/>
                <w:szCs w:val="20"/>
              </w:rPr>
              <w:t>szereplő igazgató</w:t>
            </w:r>
            <w:proofErr w:type="gramEnd"/>
            <w:r w:rsidRPr="003D4106">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 ] Igen [ ] Nem</w:t>
            </w:r>
            <w:r w:rsidRPr="003D4106">
              <w:rPr>
                <w:sz w:val="20"/>
                <w:szCs w:val="20"/>
              </w:rPr>
              <w:br/>
              <w:t xml:space="preserve"> </w:t>
            </w:r>
            <w:r w:rsidRPr="003D4106">
              <w:rPr>
                <w:sz w:val="20"/>
                <w:szCs w:val="20"/>
              </w:rPr>
              <w:br/>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19</w:t>
            </w:r>
          </w:p>
        </w:tc>
      </w:tr>
      <w:tr w:rsidR="008503BF" w:rsidRPr="003D4106" w:rsidTr="008503BF">
        <w:trPr>
          <w:gridAfter w:val="1"/>
          <w:wAfter w:w="36" w:type="dxa"/>
        </w:trPr>
        <w:tc>
          <w:tcPr>
            <w:tcW w:w="479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w:t>
            </w:r>
            <w:r w:rsidRPr="003D4106">
              <w:rPr>
                <w:position w:val="10"/>
                <w:sz w:val="20"/>
                <w:szCs w:val="20"/>
              </w:rPr>
              <w:t>20</w:t>
            </w:r>
            <w:r w:rsidRPr="003D4106">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a) </w:t>
            </w:r>
            <w:r w:rsidRPr="003D4106">
              <w:rPr>
                <w:sz w:val="20"/>
                <w:szCs w:val="20"/>
              </w:rPr>
              <w:t xml:space="preserve">Dátum: [ ], </w:t>
            </w:r>
            <w:proofErr w:type="gramStart"/>
            <w:r w:rsidRPr="003D4106">
              <w:rPr>
                <w:sz w:val="20"/>
                <w:szCs w:val="20"/>
              </w:rPr>
              <w:t>pont(</w:t>
            </w:r>
            <w:proofErr w:type="gramEnd"/>
            <w:r w:rsidRPr="003D4106">
              <w:rPr>
                <w:sz w:val="20"/>
                <w:szCs w:val="20"/>
              </w:rPr>
              <w:t>ok): [ ], ok(</w:t>
            </w:r>
            <w:proofErr w:type="spellStart"/>
            <w:r w:rsidRPr="003D4106">
              <w:rPr>
                <w:sz w:val="20"/>
                <w:szCs w:val="20"/>
              </w:rPr>
              <w:t>ok</w:t>
            </w:r>
            <w:proofErr w:type="spellEnd"/>
            <w:r w:rsidRPr="003D4106">
              <w:rPr>
                <w:sz w:val="20"/>
                <w:szCs w:val="20"/>
              </w:rPr>
              <w:t>): [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Határozza meg az elítélt személyét </w:t>
            </w:r>
            <w:proofErr w:type="gramStart"/>
            <w:r w:rsidRPr="003D4106">
              <w:rPr>
                <w:sz w:val="20"/>
                <w:szCs w:val="20"/>
              </w:rPr>
              <w:t>[ ]</w:t>
            </w:r>
            <w:proofErr w:type="gramEnd"/>
            <w:r w:rsidRPr="003D4106">
              <w:rPr>
                <w:sz w:val="20"/>
                <w:szCs w:val="20"/>
              </w:rPr>
              <w: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c) </w:t>
            </w:r>
            <w:r w:rsidRPr="003D4106">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kizárási időszak hossza [......] és az érintett pont(ok) [ ]</w:t>
            </w:r>
          </w:p>
        </w:tc>
      </w:tr>
      <w:tr w:rsidR="008503BF" w:rsidRPr="003D4106" w:rsidTr="008503BF">
        <w:trPr>
          <w:gridAfter w:val="1"/>
          <w:wAfter w:w="36" w:type="dxa"/>
        </w:trPr>
        <w:tc>
          <w:tcPr>
            <w:tcW w:w="479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21</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Ítéletek esetén hozott-e a gazdasági szereplő olyan intézkedéseket, amelyek a releváns kizárási okok ellenére igazolják megbízhatóságát</w:t>
            </w:r>
            <w:r w:rsidRPr="003D4106">
              <w:rPr>
                <w:position w:val="10"/>
                <w:sz w:val="20"/>
                <w:szCs w:val="20"/>
              </w:rPr>
              <w:t>22</w:t>
            </w:r>
            <w:r w:rsidRPr="003D4106">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r w:rsidRPr="003D4106">
              <w:rPr>
                <w:position w:val="10"/>
                <w:sz w:val="20"/>
                <w:szCs w:val="20"/>
              </w:rPr>
              <w:t>23</w:t>
            </w:r>
            <w:r w:rsidRPr="003D4106">
              <w:rPr>
                <w:sz w:val="20"/>
                <w:szCs w:val="20"/>
              </w:rPr>
              <w:t>:</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ADÓFIZETÉSI VAGY </w:t>
      </w:r>
      <w:proofErr w:type="gramStart"/>
      <w:r w:rsidRPr="003D4106">
        <w:rPr>
          <w:b/>
          <w:bCs/>
          <w:sz w:val="28"/>
          <w:szCs w:val="28"/>
        </w:rPr>
        <w:t>A</w:t>
      </w:r>
      <w:proofErr w:type="gramEnd"/>
      <w:r w:rsidRPr="003D4106">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Teljesítette-e a gazdasági szereplő összes </w:t>
            </w:r>
            <w:r w:rsidRPr="003D4106">
              <w:rPr>
                <w:b/>
                <w:bCs/>
                <w:sz w:val="20"/>
                <w:szCs w:val="20"/>
              </w:rPr>
              <w:t>kötelezettségét az adók és társadalombiztosítási járulékok megfizetése tekintetében</w:t>
            </w:r>
            <w:r w:rsidRPr="003D4106">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Társadalombiztosítási hozzájárulás</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nem</w:t>
            </w:r>
            <w:r w:rsidRPr="003D4106">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Érintett ország vagy tagállam</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Mi az érintett összeg?</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 Bírósági vagy közigazgatási </w:t>
            </w:r>
            <w:r w:rsidRPr="003D4106">
              <w:rPr>
                <w:b/>
                <w:bCs/>
                <w:sz w:val="20"/>
                <w:szCs w:val="20"/>
              </w:rPr>
              <w:t>határozat</w:t>
            </w:r>
            <w:r w:rsidRPr="003D4106">
              <w:rPr>
                <w:sz w:val="20"/>
                <w:szCs w:val="20"/>
              </w:rPr>
              <w:t>:</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Kérjük, adja meg az ítélet vagy a határozat dátumát.</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Ítélet esetén, </w:t>
            </w:r>
            <w:r w:rsidRPr="003D4106">
              <w:rPr>
                <w:b/>
                <w:bCs/>
                <w:sz w:val="20"/>
                <w:szCs w:val="20"/>
              </w:rPr>
              <w:t xml:space="preserve">amennyiben erről </w:t>
            </w:r>
            <w:r w:rsidRPr="003D4106">
              <w:rPr>
                <w:b/>
                <w:bCs/>
                <w:sz w:val="20"/>
                <w:szCs w:val="20"/>
              </w:rPr>
              <w:br/>
              <w:t xml:space="preserve">közvetlenül </w:t>
            </w:r>
            <w:r w:rsidRPr="003D4106">
              <w:rPr>
                <w:b/>
                <w:bCs/>
                <w:sz w:val="20"/>
                <w:szCs w:val="20"/>
                <w:u w:val="single"/>
              </w:rPr>
              <w:t>rendelkezik</w:t>
            </w:r>
            <w:r w:rsidRPr="003D4106">
              <w:rPr>
                <w:sz w:val="20"/>
                <w:szCs w:val="20"/>
              </w:rPr>
              <w:t>, a kizárási időtartam hossza:</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w:t>
            </w:r>
            <w:r w:rsidRPr="003D4106">
              <w:rPr>
                <w:b/>
                <w:bCs/>
                <w:sz w:val="20"/>
                <w:szCs w:val="20"/>
              </w:rPr>
              <w:t>Egyéb mód</w:t>
            </w:r>
            <w:r w:rsidRPr="003D4106">
              <w:rPr>
                <w:sz w:val="20"/>
                <w:szCs w:val="20"/>
              </w:rPr>
              <w:t>? Kérjük, részletezze:</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i/>
                <w:iCs/>
                <w:sz w:val="20"/>
                <w:szCs w:val="20"/>
              </w:rPr>
              <w:t xml:space="preserve">d) </w:t>
            </w:r>
            <w:r w:rsidRPr="003D4106">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position w:val="10"/>
                <w:sz w:val="20"/>
                <w:szCs w:val="20"/>
              </w:rPr>
              <w:t>24</w:t>
            </w:r>
            <w:r w:rsidRPr="003D4106">
              <w:rPr>
                <w:position w:val="10"/>
                <w:sz w:val="20"/>
                <w:szCs w:val="20"/>
              </w:rPr>
              <w:br/>
            </w:r>
            <w:r w:rsidRPr="003D4106">
              <w:rPr>
                <w:sz w:val="20"/>
                <w:szCs w:val="20"/>
              </w:rPr>
              <w:t xml:space="preserve">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FIZETÉSKÉPTELENSÉGGEL, ÖSSZEFÉRHETETLENSÉGGEL VAGY SZAKMAI KÖTELESSÉGSZEGÉSSEL KAPCSOLATOS OKOK</w:t>
      </w:r>
      <w:r w:rsidRPr="003D4106">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8503BF" w:rsidRPr="003D4106" w:rsidTr="008503BF">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8503BF" w:rsidRPr="003D4106" w:rsidTr="008503BF">
        <w:tc>
          <w:tcPr>
            <w:tcW w:w="4814"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w:t>
            </w:r>
            <w:r w:rsidRPr="003D4106">
              <w:rPr>
                <w:b/>
                <w:bCs/>
                <w:sz w:val="20"/>
                <w:szCs w:val="20"/>
              </w:rPr>
              <w:t xml:space="preserve">tudomása szerint </w:t>
            </w:r>
            <w:r w:rsidRPr="003D4106">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kötelezettségeit </w:t>
            </w:r>
            <w:r w:rsidRPr="003D4106">
              <w:rPr>
                <w:sz w:val="20"/>
                <w:szCs w:val="20"/>
              </w:rPr>
              <w:t xml:space="preserve">a </w:t>
            </w:r>
            <w:r w:rsidRPr="003D4106">
              <w:rPr>
                <w:b/>
                <w:bCs/>
                <w:sz w:val="20"/>
                <w:szCs w:val="20"/>
              </w:rPr>
              <w:t>környezetvédelmi, a szociális és a munkajog terén</w:t>
            </w:r>
            <w:r w:rsidRPr="003D4106">
              <w:rPr>
                <w:b/>
                <w:bCs/>
                <w:position w:val="10"/>
                <w:sz w:val="20"/>
                <w:szCs w:val="20"/>
              </w:rPr>
              <w:t>26</w:t>
            </w:r>
            <w:r w:rsidRPr="003D4106">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hozott-e a gazdasági szereplő olyan intézkedéseket, amelyek e kizárási okok ellenére igazolják megbízhatóságát (Öntisztázás)?</w:t>
            </w:r>
            <w:r w:rsidRPr="003D4106">
              <w:rPr>
                <w:sz w:val="20"/>
                <w:szCs w:val="20"/>
              </w:rPr>
              <w:br/>
              <w:t xml:space="preserve"> </w:t>
            </w:r>
            <w:r w:rsidRPr="003D4106">
              <w:rPr>
                <w:sz w:val="20"/>
                <w:szCs w:val="20"/>
              </w:rPr>
              <w:br/>
              <w:t>[ ] Igen [ ] Nem</w:t>
            </w:r>
            <w:r w:rsidRPr="003D4106">
              <w:rPr>
                <w:sz w:val="20"/>
                <w:szCs w:val="20"/>
              </w:rPr>
              <w:br/>
              <w:t xml:space="preserve"> </w:t>
            </w:r>
            <w:r w:rsidRPr="003D4106">
              <w:rPr>
                <w:sz w:val="20"/>
                <w:szCs w:val="20"/>
              </w:rPr>
              <w:br/>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helyzetek bármelyikében van-e:</w:t>
            </w:r>
            <w:r w:rsidRPr="003D4106">
              <w:rPr>
                <w:sz w:val="20"/>
                <w:szCs w:val="20"/>
              </w:rPr>
              <w:br/>
            </w:r>
            <w:r w:rsidRPr="003D4106">
              <w:rPr>
                <w:i/>
                <w:iCs/>
                <w:sz w:val="20"/>
                <w:szCs w:val="20"/>
              </w:rPr>
              <w:t xml:space="preserve">a) </w:t>
            </w:r>
            <w:r w:rsidRPr="003D4106">
              <w:rPr>
                <w:b/>
                <w:bCs/>
                <w:sz w:val="20"/>
                <w:szCs w:val="20"/>
              </w:rPr>
              <w:t xml:space="preserve">Csődeljárás, </w:t>
            </w:r>
            <w:r w:rsidRPr="003D4106">
              <w:rPr>
                <w:sz w:val="20"/>
                <w:szCs w:val="20"/>
              </w:rPr>
              <w:t>vagy</w:t>
            </w:r>
            <w:r w:rsidRPr="003D4106">
              <w:rPr>
                <w:sz w:val="20"/>
                <w:szCs w:val="20"/>
              </w:rPr>
              <w:br/>
            </w:r>
            <w:r w:rsidRPr="003D4106">
              <w:rPr>
                <w:i/>
                <w:iCs/>
                <w:sz w:val="20"/>
                <w:szCs w:val="20"/>
              </w:rPr>
              <w:t xml:space="preserve">b) </w:t>
            </w:r>
            <w:r w:rsidRPr="003D4106">
              <w:rPr>
                <w:b/>
                <w:bCs/>
                <w:sz w:val="20"/>
                <w:szCs w:val="20"/>
              </w:rPr>
              <w:t xml:space="preserve">Fizetésképtelenségi eljárás </w:t>
            </w:r>
            <w:r w:rsidRPr="003D4106">
              <w:rPr>
                <w:sz w:val="20"/>
                <w:szCs w:val="20"/>
              </w:rPr>
              <w:t>vagy felszámolási eljárás alatt áll, vagy</w:t>
            </w:r>
            <w:r w:rsidRPr="003D4106">
              <w:rPr>
                <w:sz w:val="20"/>
                <w:szCs w:val="20"/>
              </w:rPr>
              <w:br/>
            </w:r>
            <w:r w:rsidRPr="003D4106">
              <w:rPr>
                <w:i/>
                <w:iCs/>
                <w:sz w:val="20"/>
                <w:szCs w:val="20"/>
              </w:rPr>
              <w:t xml:space="preserve">c) </w:t>
            </w:r>
            <w:r w:rsidRPr="003D4106">
              <w:rPr>
                <w:b/>
                <w:bCs/>
                <w:sz w:val="20"/>
                <w:szCs w:val="20"/>
              </w:rPr>
              <w:t>Hitelezőkkel csődegyezséget kötött</w:t>
            </w:r>
            <w:r w:rsidRPr="003D4106">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nemzeti törvények és rendeletek szerinti hasonló eljárás következtében bármely hasonló helyzetben van</w:t>
            </w:r>
            <w:r w:rsidRPr="003D4106">
              <w:rPr>
                <w:position w:val="10"/>
                <w:sz w:val="20"/>
                <w:szCs w:val="20"/>
              </w:rPr>
              <w:t>27</w:t>
            </w:r>
            <w:r w:rsidRPr="003D4106">
              <w:rPr>
                <w:sz w:val="20"/>
                <w:szCs w:val="20"/>
              </w:rPr>
              <w:t>, vagy</w:t>
            </w:r>
            <w:r w:rsidRPr="003D4106">
              <w:rPr>
                <w:sz w:val="20"/>
                <w:szCs w:val="20"/>
              </w:rPr>
              <w:br/>
            </w:r>
            <w:r w:rsidRPr="003D4106">
              <w:rPr>
                <w:i/>
                <w:iCs/>
                <w:sz w:val="20"/>
                <w:szCs w:val="20"/>
              </w:rPr>
              <w:t xml:space="preserve">e) </w:t>
            </w:r>
            <w:r w:rsidRPr="003D4106">
              <w:rPr>
                <w:sz w:val="20"/>
                <w:szCs w:val="20"/>
              </w:rPr>
              <w:t>Vagyonát felszámoló vagy bíróság kezeli, vagy</w:t>
            </w:r>
            <w:r w:rsidRPr="003D4106">
              <w:rPr>
                <w:sz w:val="20"/>
                <w:szCs w:val="20"/>
              </w:rPr>
              <w:br/>
            </w:r>
            <w:r w:rsidRPr="003D4106">
              <w:rPr>
                <w:i/>
                <w:iCs/>
                <w:sz w:val="20"/>
                <w:szCs w:val="20"/>
              </w:rPr>
              <w:t xml:space="preserve">f) </w:t>
            </w:r>
            <w:r w:rsidRPr="003D4106">
              <w:rPr>
                <w:sz w:val="20"/>
                <w:szCs w:val="20"/>
              </w:rPr>
              <w:t>Üzleti tevékenységét felfüggesztette?</w:t>
            </w:r>
            <w:r w:rsidRPr="003D4106">
              <w:rPr>
                <w:sz w:val="20"/>
                <w:szCs w:val="20"/>
              </w:rPr>
              <w:br/>
            </w:r>
            <w:r w:rsidRPr="003D4106">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részletezze:</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ismertesse az okokat, amelyek miatt mégis képes lesz az alkalmazandó nemzeti szabályokat és üzletfolytonossági intézkedéseket figyelembe véve a szerződés teljesítésére</w:t>
            </w:r>
            <w:r w:rsidRPr="003D4106">
              <w:rPr>
                <w:position w:val="10"/>
                <w:sz w:val="20"/>
                <w:szCs w:val="20"/>
              </w:rPr>
              <w:t>28</w:t>
            </w:r>
            <w:r w:rsidRPr="003D4106">
              <w:rPr>
                <w:sz w:val="20"/>
                <w:szCs w:val="20"/>
              </w:rPr>
              <w:t>.</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Elkövetett-e a gazdasági szereplő </w:t>
            </w:r>
            <w:r w:rsidRPr="003D4106">
              <w:rPr>
                <w:b/>
                <w:bCs/>
                <w:sz w:val="20"/>
                <w:szCs w:val="20"/>
              </w:rPr>
              <w:t>súlyos szakmai kötelességszegést</w:t>
            </w:r>
            <w:r w:rsidRPr="003D4106">
              <w:rPr>
                <w:b/>
                <w:bCs/>
                <w:position w:val="10"/>
                <w:sz w:val="20"/>
                <w:szCs w:val="20"/>
              </w:rPr>
              <w:t>29</w:t>
            </w:r>
            <w:r w:rsidRPr="003D4106">
              <w:rPr>
                <w:sz w:val="20"/>
                <w:szCs w:val="20"/>
              </w:rPr>
              <w:t>?</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b/>
                <w:bCs/>
                <w:sz w:val="20"/>
                <w:szCs w:val="20"/>
              </w:rPr>
              <w:t xml:space="preserve">Kötött-e a gazdasági szereplő a verseny torzítását célzó megállapodást </w:t>
            </w:r>
            <w:r w:rsidRPr="003D4106">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Van-e tudomása a gazdasági szereplőnek bármilyen </w:t>
            </w:r>
            <w:r w:rsidRPr="003D4106">
              <w:rPr>
                <w:b/>
                <w:bCs/>
                <w:sz w:val="20"/>
                <w:szCs w:val="20"/>
              </w:rPr>
              <w:t>összeférhetetlenségről</w:t>
            </w:r>
            <w:r w:rsidRPr="003D4106">
              <w:rPr>
                <w:b/>
                <w:bCs/>
                <w:position w:val="10"/>
                <w:sz w:val="20"/>
                <w:szCs w:val="20"/>
              </w:rPr>
              <w:t>30</w:t>
            </w:r>
            <w:r w:rsidRPr="003D4106">
              <w:rPr>
                <w:b/>
                <w:bCs/>
                <w:sz w:val="20"/>
                <w:szCs w:val="20"/>
              </w:rPr>
              <w:t xml:space="preserve"> </w:t>
            </w:r>
            <w:r w:rsidRPr="003D4106">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Nyújtott-e a gazdasági szereplő vagy </w:t>
            </w:r>
            <w:r w:rsidRPr="003D4106">
              <w:rPr>
                <w:sz w:val="20"/>
                <w:szCs w:val="20"/>
              </w:rPr>
              <w:t xml:space="preserve">valamely hozzá kapcsolódó vállalkozás </w:t>
            </w:r>
            <w:r w:rsidRPr="003D4106">
              <w:rPr>
                <w:b/>
                <w:bCs/>
                <w:sz w:val="20"/>
                <w:szCs w:val="20"/>
              </w:rPr>
              <w:t xml:space="preserve">tanácsadást </w:t>
            </w:r>
            <w:r w:rsidRPr="003D4106">
              <w:rPr>
                <w:sz w:val="20"/>
                <w:szCs w:val="20"/>
              </w:rPr>
              <w:t xml:space="preserve">az ajánlatkérő szervnek vagy a közszolgáltató ajánlatkérőnek, vagy </w:t>
            </w:r>
            <w:r w:rsidRPr="003D4106">
              <w:rPr>
                <w:b/>
                <w:bCs/>
                <w:sz w:val="20"/>
                <w:szCs w:val="20"/>
              </w:rPr>
              <w:t xml:space="preserve">részt vett-e </w:t>
            </w:r>
            <w:r w:rsidRPr="003D4106">
              <w:rPr>
                <w:sz w:val="20"/>
                <w:szCs w:val="20"/>
              </w:rPr>
              <w:t xml:space="preserve">más módon a közbeszerzési eljárás </w:t>
            </w:r>
            <w:r w:rsidRPr="003D4106">
              <w:rPr>
                <w:b/>
                <w:bCs/>
                <w:sz w:val="20"/>
                <w:szCs w:val="20"/>
              </w:rPr>
              <w:t>előkészítésében</w:t>
            </w:r>
            <w:r w:rsidRPr="003D4106">
              <w:rPr>
                <w:sz w:val="20"/>
                <w:szCs w:val="20"/>
              </w:rPr>
              <w: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vMerge w:val="restart"/>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Tapasztalta-e a gazdasági szereplő valamely korábbi közbeszerzési szerződés vagy egy ajánlatkérő szervvel kötött korábbi szerződés vagy korábbi koncessziós szerződés </w:t>
            </w:r>
            <w:r w:rsidRPr="003D4106">
              <w:rPr>
                <w:b/>
                <w:bCs/>
                <w:sz w:val="20"/>
                <w:szCs w:val="20"/>
              </w:rPr>
              <w:t xml:space="preserve">lejárat előtti megszüntetését </w:t>
            </w:r>
            <w:r w:rsidRPr="003D4106">
              <w:rPr>
                <w:sz w:val="20"/>
                <w:szCs w:val="20"/>
              </w:rPr>
              <w:t>vagy az említett korábbi szerződéshez kapcsolódó kártérítési követelést vagy egyéb hasonló szankciókat?</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r w:rsidRPr="003D4106">
              <w:rPr>
                <w:sz w:val="20"/>
                <w:szCs w:val="20"/>
              </w:rPr>
              <w:t>[...]</w:t>
            </w:r>
          </w:p>
          <w:p w:rsidR="008503BF" w:rsidRPr="003D4106" w:rsidRDefault="008503BF" w:rsidP="00F96AF9">
            <w:pPr>
              <w:widowControl w:val="0"/>
              <w:autoSpaceDE w:val="0"/>
              <w:autoSpaceDN w:val="0"/>
              <w:adjustRightInd w:val="0"/>
              <w:ind w:left="56" w:right="56"/>
              <w:rPr>
                <w:sz w:val="20"/>
                <w:szCs w:val="20"/>
              </w:rPr>
            </w:pPr>
          </w:p>
        </w:tc>
      </w:tr>
      <w:tr w:rsidR="008503BF" w:rsidRPr="003D4106" w:rsidTr="008503BF">
        <w:tc>
          <w:tcPr>
            <w:tcW w:w="4814" w:type="dxa"/>
            <w:gridSpan w:val="2"/>
            <w:vMerge/>
            <w:tcBorders>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kizárási okok fenn nem állásának, illetve a kiválasztási kritériumok teljesülésének ellenőrzéséhez szükséges információk szolgáltatása során nem tett </w:t>
            </w:r>
            <w:r w:rsidRPr="003D4106">
              <w:rPr>
                <w:b/>
                <w:bCs/>
                <w:sz w:val="20"/>
                <w:szCs w:val="20"/>
              </w:rPr>
              <w:t>hamis nyilatkozatot</w:t>
            </w:r>
            <w:r w:rsidRPr="003D4106">
              <w:rPr>
                <w:sz w:val="20"/>
                <w:szCs w:val="20"/>
              </w:rPr>
              <w: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Nem </w:t>
            </w:r>
            <w:r w:rsidRPr="003D4106">
              <w:rPr>
                <w:b/>
                <w:bCs/>
                <w:sz w:val="20"/>
                <w:szCs w:val="20"/>
              </w:rPr>
              <w:t xml:space="preserve">tartott vissza </w:t>
            </w:r>
            <w:r w:rsidRPr="003D4106">
              <w:rPr>
                <w:sz w:val="20"/>
                <w:szCs w:val="20"/>
              </w:rPr>
              <w:t>ilyen információt,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 xml:space="preserve">Késedelem nélkül be tudta nyújtani az ajánlatkérő szerv vagy a közszolgáltató ajánlatkérő által </w:t>
            </w:r>
            <w:proofErr w:type="gramStart"/>
            <w:r w:rsidRPr="003D4106">
              <w:rPr>
                <w:sz w:val="20"/>
                <w:szCs w:val="20"/>
              </w:rPr>
              <w:t>megkívánt</w:t>
            </w:r>
            <w:proofErr w:type="gramEnd"/>
            <w:r w:rsidRPr="003D4106">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EGYÉB, ADOTT ESETBEN AZ AJÁNLATKÉRŐ SZERV VAGY </w:t>
      </w:r>
      <w:proofErr w:type="gramStart"/>
      <w:r w:rsidRPr="003D4106">
        <w:rPr>
          <w:b/>
          <w:bCs/>
          <w:sz w:val="28"/>
          <w:szCs w:val="28"/>
        </w:rPr>
        <w:t>A</w:t>
      </w:r>
      <w:proofErr w:type="gramEnd"/>
      <w:r w:rsidRPr="003D4106">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Vonatkoznak-e a gazdasági szereplőre azok a </w:t>
            </w:r>
            <w:r w:rsidRPr="003D4106">
              <w:rPr>
                <w:b/>
                <w:bCs/>
                <w:sz w:val="20"/>
                <w:szCs w:val="20"/>
              </w:rPr>
              <w:t>tisztán nemzeti kizárási okok</w:t>
            </w:r>
            <w:r w:rsidRPr="003D4106">
              <w:rPr>
                <w:sz w:val="20"/>
                <w:szCs w:val="20"/>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megkívánt dokumentáció elektronikus formában rendelkezésre áll, kérjük, adja meg a következő </w:t>
            </w:r>
            <w:r w:rsidRPr="003D4106">
              <w:rPr>
                <w:i/>
                <w:iCs/>
                <w:sz w:val="20"/>
                <w:szCs w:val="20"/>
              </w:rPr>
              <w:lastRenderedPageBreak/>
              <w:t>információkat: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lastRenderedPageBreak/>
              <w:t xml:space="preserve"> (internetcím, a kibocsátó hatóság vagy testület, a dokumentáció pontos hivatkozási adatai):</w:t>
            </w:r>
            <w:r w:rsidRPr="003D4106">
              <w:rPr>
                <w:sz w:val="20"/>
                <w:szCs w:val="20"/>
              </w:rPr>
              <w:br/>
              <w:t xml:space="preserve"> </w:t>
            </w:r>
            <w:r w:rsidRPr="003D4106">
              <w:rPr>
                <w:sz w:val="20"/>
                <w:szCs w:val="20"/>
              </w:rPr>
              <w:br/>
            </w:r>
            <w:r w:rsidRPr="003D4106">
              <w:rPr>
                <w:sz w:val="20"/>
                <w:szCs w:val="20"/>
              </w:rPr>
              <w:lastRenderedPageBreak/>
              <w:t>[</w:t>
            </w:r>
            <w:proofErr w:type="gramStart"/>
            <w:r w:rsidRPr="003D4106">
              <w:rPr>
                <w:sz w:val="20"/>
                <w:szCs w:val="20"/>
              </w:rPr>
              <w:t>......</w:t>
            </w:r>
            <w:proofErr w:type="gramEnd"/>
            <w:r w:rsidRPr="003D4106">
              <w:rPr>
                <w:sz w:val="20"/>
                <w:szCs w:val="20"/>
              </w:rPr>
              <w:t>][......][......]</w:t>
            </w:r>
            <w:r w:rsidRPr="003D4106">
              <w:rPr>
                <w:position w:val="10"/>
                <w:sz w:val="20"/>
                <w:szCs w:val="20"/>
              </w:rPr>
              <w:t>31</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b/>
                <w:bCs/>
                <w:sz w:val="20"/>
                <w:szCs w:val="20"/>
              </w:rPr>
              <w:t>Amennyiben a tisztán nemzeti kizárási okok fennállnak</w:t>
            </w:r>
            <w:r w:rsidRPr="003D4106">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IV. rész: Kiválasztási szempontok</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A kiválasztási szempontokat illetően (α szakasz vagy e rész A–D szakaszai), a gazdasági szereplő kijelenti a következőket:</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8503BF" w:rsidRPr="003D4106" w:rsidTr="008503BF">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i/>
                <w:iCs/>
                <w:sz w:val="20"/>
                <w:szCs w:val="20"/>
                <w:u w:val="single"/>
              </w:rPr>
              <w:t xml:space="preserve">csak </w:t>
            </w:r>
            <w:r w:rsidRPr="003D4106">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D4106">
              <w:rPr>
                <w:sz w:val="20"/>
                <w:szCs w:val="20"/>
              </w:rPr>
              <w:t xml:space="preserve">α </w:t>
            </w:r>
            <w:r w:rsidRPr="003D4106">
              <w:rPr>
                <w:b/>
                <w:bCs/>
                <w:i/>
                <w:iCs/>
                <w:sz w:val="20"/>
                <w:szCs w:val="20"/>
              </w:rPr>
              <w:t>szakaszának kitöltésére anélkül, hogy a IV. rész bármely további szakaszát ki kellene töltenie:</w:t>
            </w:r>
          </w:p>
        </w:tc>
      </w:tr>
      <w:tr w:rsidR="008503BF" w:rsidRPr="003D4106" w:rsidTr="008503BF">
        <w:tc>
          <w:tcPr>
            <w:tcW w:w="9634"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 xml:space="preserve">A gazdasági szereplőnek </w:t>
            </w:r>
            <w:r w:rsidRPr="003D4106">
              <w:rPr>
                <w:b/>
                <w:bCs/>
                <w:sz w:val="20"/>
                <w:szCs w:val="20"/>
                <w:u w:val="single"/>
                <w:shd w:val="clear" w:color="auto" w:fill="BFBFBF"/>
              </w:rPr>
              <w:t xml:space="preserve">kizárólag </w:t>
            </w:r>
            <w:r w:rsidRPr="003D4106">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4" w:type="dxa"/>
            <w:gridSpan w:val="2"/>
            <w:tcBorders>
              <w:top w:val="single" w:sz="4" w:space="0" w:color="auto"/>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1) Be van jegyezve </w:t>
            </w:r>
            <w:r w:rsidRPr="003D4106">
              <w:rPr>
                <w:sz w:val="20"/>
                <w:szCs w:val="20"/>
              </w:rPr>
              <w:t xml:space="preserve">a letelepedés helye szerinti tagállamának vonatkozó </w:t>
            </w:r>
            <w:r w:rsidRPr="003D4106">
              <w:rPr>
                <w:b/>
                <w:bCs/>
                <w:sz w:val="20"/>
                <w:szCs w:val="20"/>
              </w:rPr>
              <w:t>szakmai vagy cégnyilvántartásába</w:t>
            </w:r>
            <w:r w:rsidRPr="003D4106">
              <w:rPr>
                <w:b/>
                <w:bCs/>
                <w:position w:val="10"/>
                <w:sz w:val="20"/>
                <w:szCs w:val="20"/>
              </w:rPr>
              <w:t>32</w:t>
            </w:r>
            <w:r w:rsidRPr="003D4106">
              <w:rPr>
                <w:b/>
                <w:bCs/>
                <w:sz w:val="20"/>
                <w:szCs w:val="20"/>
              </w:rPr>
              <w:t>:</w:t>
            </w:r>
            <w:r w:rsidRPr="003D4106">
              <w:rPr>
                <w:b/>
                <w:bCs/>
                <w:sz w:val="20"/>
                <w:szCs w:val="20"/>
              </w:rPr>
              <w:br/>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szereplőnek meghatározott </w:t>
            </w:r>
            <w:r w:rsidRPr="003D4106">
              <w:rPr>
                <w:b/>
                <w:bCs/>
                <w:sz w:val="20"/>
                <w:szCs w:val="20"/>
              </w:rPr>
              <w:t xml:space="preserve">engedéllyel </w:t>
            </w:r>
            <w:r w:rsidRPr="003D4106">
              <w:rPr>
                <w:sz w:val="20"/>
                <w:szCs w:val="20"/>
              </w:rPr>
              <w:t xml:space="preserve">kell- e rendelkeznie vagy meghatározott szervezet </w:t>
            </w:r>
            <w:r w:rsidRPr="003D4106">
              <w:rPr>
                <w:b/>
                <w:bCs/>
                <w:sz w:val="20"/>
                <w:szCs w:val="20"/>
              </w:rPr>
              <w:t xml:space="preserve">tagjának </w:t>
            </w:r>
            <w:r w:rsidRPr="003D4106">
              <w:rPr>
                <w:sz w:val="20"/>
                <w:szCs w:val="20"/>
              </w:rPr>
              <w:t>kell-e lennie ahhoz, hogy a gazdasági szereplő letelepedési helye szerinti országban az adott szolgáltatást nyújthassa?</w:t>
            </w:r>
            <w:r w:rsidRPr="003D4106">
              <w:rPr>
                <w:sz w:val="20"/>
                <w:szCs w:val="20"/>
              </w:rPr>
              <w:br/>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Ha igen, kérjük, adja meg, hogy ez miben áll, és jelezze, hogy a gazdasági szereplő rendelkezik-e ezzel: [.</w:t>
            </w:r>
            <w:proofErr w:type="gramStart"/>
            <w:r w:rsidRPr="003D4106">
              <w:rPr>
                <w:sz w:val="20"/>
                <w:szCs w:val="20"/>
              </w:rPr>
              <w:t>..</w:t>
            </w:r>
            <w:proofErr w:type="gramEnd"/>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GAZDASÁGI </w:t>
      </w:r>
      <w:proofErr w:type="gramStart"/>
      <w:r w:rsidRPr="003D4106">
        <w:rPr>
          <w:b/>
          <w:bCs/>
          <w:sz w:val="28"/>
          <w:szCs w:val="28"/>
        </w:rPr>
        <w:t>ÉS</w:t>
      </w:r>
      <w:proofErr w:type="gramEnd"/>
      <w:r w:rsidRPr="003D4106">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1a) </w:t>
            </w:r>
            <w:proofErr w:type="gramStart"/>
            <w:r w:rsidRPr="003D4106">
              <w:rPr>
                <w:sz w:val="20"/>
                <w:szCs w:val="20"/>
              </w:rPr>
              <w:t>A</w:t>
            </w:r>
            <w:proofErr w:type="gramEnd"/>
            <w:r w:rsidRPr="003D4106">
              <w:rPr>
                <w:sz w:val="20"/>
                <w:szCs w:val="20"/>
              </w:rPr>
              <w:t xml:space="preserve"> gazdasági szereplő („általános”) </w:t>
            </w:r>
            <w:r w:rsidRPr="003D4106">
              <w:rPr>
                <w:b/>
                <w:bCs/>
                <w:sz w:val="20"/>
                <w:szCs w:val="20"/>
              </w:rPr>
              <w:t xml:space="preserve">éves árbevétele </w:t>
            </w:r>
            <w:r w:rsidRPr="003D4106">
              <w:rPr>
                <w:sz w:val="20"/>
                <w:szCs w:val="20"/>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Vagy</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1b)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átlagos éves árbevétele a vonatkozó hirdetményben vagy a közbeszerzési dokumentumokban előírt számú évben a következő</w:t>
            </w:r>
            <w:r w:rsidRPr="003D4106">
              <w:rPr>
                <w:b/>
                <w:bCs/>
                <w:position w:val="10"/>
                <w:sz w:val="20"/>
                <w:szCs w:val="20"/>
              </w:rPr>
              <w:t>33</w:t>
            </w:r>
            <w:r w:rsidRPr="003D4106">
              <w:rPr>
                <w:b/>
                <w:bCs/>
                <w:sz w:val="20"/>
                <w:szCs w:val="20"/>
              </w:rPr>
              <w:t xml:space="preserve"> (</w:t>
            </w:r>
            <w:r w:rsidRPr="003D4106">
              <w:rPr>
                <w:sz w:val="20"/>
                <w:szCs w:val="20"/>
              </w:rPr>
              <w:t>)</w:t>
            </w:r>
            <w:r w:rsidRPr="003D4106">
              <w:rPr>
                <w:b/>
                <w:bCs/>
                <w:sz w:val="20"/>
                <w:szCs w:val="20"/>
              </w:rPr>
              <w: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2a) </w:t>
            </w:r>
            <w:proofErr w:type="gramStart"/>
            <w:r w:rsidRPr="003D4106">
              <w:rPr>
                <w:sz w:val="20"/>
                <w:szCs w:val="20"/>
              </w:rPr>
              <w:t>A</w:t>
            </w:r>
            <w:proofErr w:type="gramEnd"/>
            <w:r w:rsidRPr="003D4106">
              <w:rPr>
                <w:sz w:val="20"/>
                <w:szCs w:val="20"/>
              </w:rPr>
              <w:t xml:space="preserve"> gazdasági szereplő éves („specifikus”) </w:t>
            </w:r>
            <w:r w:rsidRPr="003D4106">
              <w:rPr>
                <w:b/>
                <w:bCs/>
                <w:sz w:val="20"/>
                <w:szCs w:val="20"/>
              </w:rPr>
              <w:t>árbevétele a szerződés által érintett üzleti területre vonatkozóan</w:t>
            </w:r>
            <w:r w:rsidRPr="003D4106">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Vagy</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2b)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átlagos éves árbevétele a területen és a vonatkozó hirdetményben vagy a közbeszerzési dokumentumokban előírt számú évben a következő</w:t>
            </w:r>
            <w:r w:rsidRPr="003D4106">
              <w:rPr>
                <w:b/>
                <w:bCs/>
                <w:position w:val="10"/>
                <w:sz w:val="20"/>
                <w:szCs w:val="20"/>
              </w:rPr>
              <w:t>34</w:t>
            </w:r>
            <w:r w:rsidRPr="003D4106">
              <w:rPr>
                <w:b/>
                <w:bCs/>
                <w:sz w:val="20"/>
                <w:szCs w:val="20"/>
              </w:rPr>
              <w: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vonatkozó hirdetményben vagy a közbeszerzési dokumentumokban meghatározott </w:t>
            </w:r>
            <w:r w:rsidRPr="003D4106">
              <w:rPr>
                <w:b/>
                <w:bCs/>
                <w:sz w:val="20"/>
                <w:szCs w:val="20"/>
              </w:rPr>
              <w:t>pénzügyi mutatók</w:t>
            </w:r>
            <w:r w:rsidRPr="003D4106">
              <w:rPr>
                <w:b/>
                <w:bCs/>
                <w:position w:val="10"/>
                <w:sz w:val="20"/>
                <w:szCs w:val="20"/>
              </w:rPr>
              <w:t>35</w:t>
            </w:r>
            <w:r w:rsidRPr="003D4106">
              <w:rPr>
                <w:b/>
                <w:bCs/>
                <w:sz w:val="20"/>
                <w:szCs w:val="20"/>
              </w:rPr>
              <w:t xml:space="preserve"> </w:t>
            </w:r>
            <w:r w:rsidRPr="003D4106">
              <w:rPr>
                <w:sz w:val="20"/>
                <w:szCs w:val="20"/>
              </w:rPr>
              <w:t xml:space="preserve">tekintetében a gazdasági szereplő kijelenti, hogy az előírt </w:t>
            </w:r>
            <w:proofErr w:type="gramStart"/>
            <w:r w:rsidRPr="003D4106">
              <w:rPr>
                <w:sz w:val="20"/>
                <w:szCs w:val="20"/>
              </w:rPr>
              <w:t>mutató(</w:t>
            </w:r>
            <w:proofErr w:type="gramEnd"/>
            <w:r w:rsidRPr="003D4106">
              <w:rPr>
                <w:sz w:val="20"/>
                <w:szCs w:val="20"/>
              </w:rPr>
              <w:t>k) tényleges értéke(i) a következő(k):</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(az előírt mutató azonosítása - x és y</w:t>
            </w:r>
            <w:r w:rsidRPr="003D4106">
              <w:rPr>
                <w:position w:val="10"/>
                <w:sz w:val="20"/>
                <w:szCs w:val="20"/>
              </w:rPr>
              <w:t>36</w:t>
            </w:r>
            <w:r w:rsidRPr="003D4106">
              <w:rPr>
                <w:sz w:val="20"/>
                <w:szCs w:val="20"/>
              </w:rPr>
              <w:t xml:space="preserve"> aránya - és az érték): [.</w:t>
            </w:r>
            <w:proofErr w:type="gramStart"/>
            <w:r w:rsidRPr="003D4106">
              <w:rPr>
                <w:sz w:val="20"/>
                <w:szCs w:val="20"/>
              </w:rPr>
              <w:t>.....</w:t>
            </w:r>
            <w:proofErr w:type="gramEnd"/>
            <w:r w:rsidRPr="003D4106">
              <w:rPr>
                <w:sz w:val="20"/>
                <w:szCs w:val="20"/>
              </w:rPr>
              <w:t>], [......]</w:t>
            </w:r>
            <w:r w:rsidRPr="003D4106">
              <w:rPr>
                <w:position w:val="10"/>
                <w:sz w:val="20"/>
                <w:szCs w:val="20"/>
              </w:rPr>
              <w:t>37</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5) </w:t>
            </w:r>
            <w:r w:rsidRPr="003D4106">
              <w:rPr>
                <w:b/>
                <w:bCs/>
                <w:sz w:val="20"/>
                <w:szCs w:val="20"/>
              </w:rPr>
              <w:t xml:space="preserve">Szakmai felelősségbiztosításának </w:t>
            </w:r>
            <w:r w:rsidRPr="003D4106">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Az </w:t>
            </w:r>
            <w:r w:rsidRPr="003D4106">
              <w:rPr>
                <w:b/>
                <w:bCs/>
                <w:sz w:val="20"/>
                <w:szCs w:val="20"/>
              </w:rPr>
              <w:t xml:space="preserve">esetleges egyéb gazdasági vagy pénzügyi követelmények </w:t>
            </w:r>
            <w:r w:rsidRPr="003D4106">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w:t>
            </w:r>
            <w:r w:rsidRPr="003D4106">
              <w:rPr>
                <w:b/>
                <w:bCs/>
                <w:i/>
                <w:iCs/>
                <w:sz w:val="20"/>
                <w:szCs w:val="20"/>
              </w:rPr>
              <w:t xml:space="preserve">esetlegesen </w:t>
            </w:r>
            <w:r w:rsidRPr="003D4106">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C: TECHNIKAI </w:t>
      </w:r>
      <w:proofErr w:type="gramStart"/>
      <w:r w:rsidRPr="003D4106">
        <w:rPr>
          <w:b/>
          <w:bCs/>
          <w:sz w:val="28"/>
          <w:szCs w:val="28"/>
        </w:rPr>
        <w:t>ÉS</w:t>
      </w:r>
      <w:proofErr w:type="gramEnd"/>
      <w:r w:rsidRPr="003D4106">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8503BF" w:rsidRPr="003D4106" w:rsidTr="008503BF">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0" w:type="dxa"/>
            <w:gridSpan w:val="7"/>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1a) </w:t>
            </w:r>
            <w:r w:rsidRPr="003D4106">
              <w:rPr>
                <w:sz w:val="20"/>
                <w:szCs w:val="20"/>
                <w:shd w:val="clear" w:color="auto" w:fill="BFBFBF"/>
              </w:rPr>
              <w:t xml:space="preserve">Csak </w:t>
            </w:r>
            <w:r w:rsidRPr="003D4106">
              <w:rPr>
                <w:b/>
                <w:bCs/>
                <w:i/>
                <w:iCs/>
                <w:sz w:val="20"/>
                <w:szCs w:val="20"/>
                <w:shd w:val="clear" w:color="auto" w:fill="BFBFBF"/>
              </w:rPr>
              <w:t xml:space="preserve">építési beruházásra vonatkozó közbeszerzési szerződések </w:t>
            </w:r>
            <w:r w:rsidRPr="003D4106">
              <w:rPr>
                <w:b/>
                <w:bCs/>
                <w:sz w:val="20"/>
                <w:szCs w:val="20"/>
                <w:shd w:val="clear" w:color="auto" w:fill="BFBFBF"/>
              </w:rPr>
              <w:t>esetében</w:t>
            </w:r>
            <w:r w:rsidRPr="003D4106">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referencia-időszak folyamán</w:t>
            </w:r>
            <w:r w:rsidRPr="003D4106">
              <w:rPr>
                <w:position w:val="10"/>
                <w:sz w:val="20"/>
                <w:szCs w:val="20"/>
              </w:rPr>
              <w:t>38</w:t>
            </w:r>
            <w:r w:rsidRPr="003D4106">
              <w:rPr>
                <w:sz w:val="20"/>
                <w:szCs w:val="20"/>
              </w:rPr>
              <w:t xml:space="preserve"> a gazdasági szereplő </w:t>
            </w:r>
            <w:r w:rsidRPr="003D4106">
              <w:rPr>
                <w:b/>
                <w:bCs/>
                <w:sz w:val="20"/>
                <w:szCs w:val="20"/>
              </w:rPr>
              <w:t>a meghatározott típusú munkákból a következőket végezte</w:t>
            </w:r>
            <w:r w:rsidRPr="003D4106">
              <w:rPr>
                <w:sz w:val="20"/>
                <w:szCs w:val="20"/>
              </w:rPr>
              <w: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Munkák: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1b) </w:t>
            </w:r>
            <w:r w:rsidRPr="003D4106">
              <w:rPr>
                <w:sz w:val="20"/>
                <w:szCs w:val="20"/>
                <w:shd w:val="clear" w:color="auto" w:fill="BFBFBF"/>
              </w:rPr>
              <w:t xml:space="preserve">Csak </w:t>
            </w:r>
            <w:r w:rsidRPr="003D4106">
              <w:rPr>
                <w:b/>
                <w:bCs/>
                <w:i/>
                <w:iCs/>
                <w:sz w:val="20"/>
                <w:szCs w:val="20"/>
                <w:shd w:val="clear" w:color="auto" w:fill="BFBFBF"/>
              </w:rPr>
              <w:t xml:space="preserve">árubeszerzésre és szolgáltatásnyújtásra </w:t>
            </w:r>
            <w:r w:rsidRPr="003D4106">
              <w:rPr>
                <w:b/>
                <w:bCs/>
                <w:i/>
                <w:iCs/>
                <w:sz w:val="20"/>
                <w:szCs w:val="20"/>
                <w:shd w:val="clear" w:color="auto" w:fill="BFBFBF"/>
              </w:rPr>
              <w:lastRenderedPageBreak/>
              <w:t xml:space="preserve">irányuló közbeszerzési szerződések </w:t>
            </w:r>
            <w:r w:rsidRPr="003D4106">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r>
            <w:r w:rsidRPr="003D4106">
              <w:rPr>
                <w:sz w:val="20"/>
                <w:szCs w:val="20"/>
              </w:rPr>
              <w:lastRenderedPageBreak/>
              <w:t>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lastRenderedPageBreak/>
              <w:t xml:space="preserve"> A referencia-időszak folyamán</w:t>
            </w:r>
            <w:r w:rsidRPr="003D4106">
              <w:rPr>
                <w:position w:val="10"/>
                <w:sz w:val="20"/>
                <w:szCs w:val="20"/>
              </w:rPr>
              <w:t>39</w:t>
            </w:r>
            <w:r w:rsidRPr="003D4106">
              <w:rPr>
                <w:sz w:val="20"/>
                <w:szCs w:val="20"/>
              </w:rPr>
              <w:t xml:space="preserve"> a gazdasági szereplő </w:t>
            </w:r>
            <w:proofErr w:type="gramStart"/>
            <w:r w:rsidRPr="003D4106">
              <w:rPr>
                <w:b/>
                <w:bCs/>
                <w:sz w:val="20"/>
                <w:szCs w:val="20"/>
              </w:rPr>
              <w:t>a</w:t>
            </w:r>
            <w:proofErr w:type="gramEnd"/>
            <w:r w:rsidRPr="003D4106">
              <w:rPr>
                <w:b/>
                <w:bCs/>
                <w:sz w:val="20"/>
                <w:szCs w:val="20"/>
              </w:rPr>
              <w:t xml:space="preserve"> </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megrendelők</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meghatározott típusokon belül a következő főbb szállításokat végezte, vagy a következő főbb szolgáltatásokat nyújtotta: </w:t>
            </w:r>
            <w:r w:rsidRPr="003D4106">
              <w:rPr>
                <w:sz w:val="20"/>
                <w:szCs w:val="20"/>
              </w:rPr>
              <w:t>A lista elkészítésekor kérjük, tüntesse fel az összegeket, a dátumokat és a közületi vagy magánmegrendelőket</w:t>
            </w:r>
            <w:r w:rsidRPr="003D4106">
              <w:rPr>
                <w:position w:val="10"/>
                <w:sz w:val="20"/>
                <w:szCs w:val="20"/>
              </w:rPr>
              <w:t>40</w:t>
            </w:r>
            <w:r w:rsidRPr="003D4106">
              <w:rPr>
                <w:sz w:val="20"/>
                <w:szCs w:val="20"/>
              </w:rPr>
              <w:t>:</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08" w:type="dxa"/>
            <w:tcBorders>
              <w:top w:val="nil"/>
              <w:left w:val="single" w:sz="4" w:space="0" w:color="auto"/>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nil"/>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A gazdasági szereplő a következő </w:t>
            </w:r>
            <w:r w:rsidRPr="003D4106">
              <w:rPr>
                <w:b/>
                <w:bCs/>
                <w:sz w:val="20"/>
                <w:szCs w:val="20"/>
              </w:rPr>
              <w:t>szakembereket vagy műszaki szervezeteket</w:t>
            </w:r>
            <w:r w:rsidRPr="003D4106">
              <w:rPr>
                <w:b/>
                <w:bCs/>
                <w:position w:val="10"/>
                <w:sz w:val="20"/>
                <w:szCs w:val="20"/>
              </w:rPr>
              <w:t>41</w:t>
            </w:r>
            <w:r w:rsidRPr="003D4106">
              <w:rPr>
                <w:b/>
                <w:bCs/>
                <w:sz w:val="20"/>
                <w:szCs w:val="20"/>
              </w:rPr>
              <w:t xml:space="preserve"> </w:t>
            </w:r>
            <w:r w:rsidRPr="003D4106">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 xml:space="preserve"> </w:t>
            </w:r>
            <w:r w:rsidRPr="003D4106">
              <w:rPr>
                <w:sz w:val="20"/>
                <w:szCs w:val="20"/>
              </w:rPr>
              <w:b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 gazdasági szereplő </w:t>
            </w:r>
            <w:r w:rsidRPr="003D4106">
              <w:rPr>
                <w:b/>
                <w:bCs/>
                <w:sz w:val="20"/>
                <w:szCs w:val="20"/>
              </w:rPr>
              <w:t xml:space="preserve">a minőség biztosítása érdekében </w:t>
            </w:r>
            <w:r w:rsidRPr="003D4106">
              <w:rPr>
                <w:sz w:val="20"/>
                <w:szCs w:val="20"/>
              </w:rPr>
              <w:t xml:space="preserve">a következő </w:t>
            </w:r>
            <w:r w:rsidRPr="003D4106">
              <w:rPr>
                <w:b/>
                <w:bCs/>
                <w:sz w:val="20"/>
                <w:szCs w:val="20"/>
              </w:rPr>
              <w:t xml:space="preserve">műszaki hátteret </w:t>
            </w:r>
            <w:r w:rsidRPr="003D4106">
              <w:rPr>
                <w:sz w:val="20"/>
                <w:szCs w:val="20"/>
              </w:rPr>
              <w:t xml:space="preserve">veszi igénybe, valamint </w:t>
            </w:r>
            <w:r w:rsidRPr="003D4106">
              <w:rPr>
                <w:b/>
                <w:bCs/>
                <w:sz w:val="20"/>
                <w:szCs w:val="20"/>
              </w:rPr>
              <w:t xml:space="preserve">tanulmányi és kutatási létesítményei </w:t>
            </w:r>
            <w:r w:rsidRPr="003D4106">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gazdasági szereplő a következő </w:t>
            </w:r>
            <w:proofErr w:type="spellStart"/>
            <w:r w:rsidRPr="003D4106">
              <w:rPr>
                <w:b/>
                <w:bCs/>
                <w:sz w:val="20"/>
                <w:szCs w:val="20"/>
              </w:rPr>
              <w:t>ellátásilánc-irányítási</w:t>
            </w:r>
            <w:proofErr w:type="spellEnd"/>
            <w:r w:rsidRPr="003D4106">
              <w:rPr>
                <w:b/>
                <w:bCs/>
                <w:sz w:val="20"/>
                <w:szCs w:val="20"/>
              </w:rPr>
              <w:t xml:space="preserve"> </w:t>
            </w:r>
            <w:r w:rsidRPr="003D4106">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lehetővé teszi </w:t>
            </w:r>
            <w:r w:rsidRPr="003D4106">
              <w:rPr>
                <w:b/>
                <w:bCs/>
                <w:sz w:val="20"/>
                <w:szCs w:val="20"/>
              </w:rPr>
              <w:t>termelési vagy műszaki kapacitásaira</w:t>
            </w:r>
            <w:r w:rsidRPr="003D4106">
              <w:rPr>
                <w:sz w:val="20"/>
                <w:szCs w:val="20"/>
              </w:rPr>
              <w:t xml:space="preserve">, és amennyiben szükséges, a rendelkezésére álló </w:t>
            </w:r>
            <w:r w:rsidRPr="003D4106">
              <w:rPr>
                <w:b/>
                <w:bCs/>
                <w:sz w:val="20"/>
                <w:szCs w:val="20"/>
              </w:rPr>
              <w:t xml:space="preserve">tanulmányi és kutatási eszközökre </w:t>
            </w:r>
            <w:r w:rsidRPr="003D4106">
              <w:rPr>
                <w:sz w:val="20"/>
                <w:szCs w:val="20"/>
              </w:rPr>
              <w:t xml:space="preserve">és </w:t>
            </w:r>
            <w:r w:rsidRPr="003D4106">
              <w:rPr>
                <w:b/>
                <w:bCs/>
                <w:sz w:val="20"/>
                <w:szCs w:val="20"/>
              </w:rPr>
              <w:t xml:space="preserve">minőségellenőrzési intézkedéseire </w:t>
            </w:r>
            <w:r w:rsidRPr="003D4106">
              <w:rPr>
                <w:sz w:val="20"/>
                <w:szCs w:val="20"/>
              </w:rPr>
              <w:t xml:space="preserve">vonatkozó </w:t>
            </w:r>
            <w:r w:rsidRPr="003D4106">
              <w:rPr>
                <w:b/>
                <w:bCs/>
                <w:sz w:val="20"/>
                <w:szCs w:val="20"/>
              </w:rPr>
              <w:t>vizsgálatok</w:t>
            </w:r>
            <w:r w:rsidRPr="003D4106">
              <w:rPr>
                <w:b/>
                <w:bCs/>
                <w:position w:val="10"/>
                <w:sz w:val="20"/>
                <w:szCs w:val="20"/>
              </w:rPr>
              <w:t>42</w:t>
            </w:r>
            <w:r w:rsidRPr="003D4106">
              <w:rPr>
                <w:b/>
                <w:bCs/>
                <w:sz w:val="20"/>
                <w:szCs w:val="20"/>
              </w:rPr>
              <w:t xml:space="preserve"> </w:t>
            </w:r>
            <w:r w:rsidRPr="003D4106">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 következő </w:t>
            </w:r>
            <w:r w:rsidRPr="003D4106">
              <w:rPr>
                <w:b/>
                <w:bCs/>
                <w:sz w:val="20"/>
                <w:szCs w:val="20"/>
              </w:rPr>
              <w:t xml:space="preserve">iskolai végzettséggel és szakképzettséggel </w:t>
            </w:r>
            <w:r w:rsidRPr="003D4106">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szolgáltató vagy maga a vállalkozó, </w:t>
            </w:r>
            <w:r w:rsidRPr="003D4106">
              <w:rPr>
                <w:b/>
                <w:bCs/>
                <w:i/>
                <w:iCs/>
                <w:sz w:val="20"/>
                <w:szCs w:val="20"/>
              </w:rPr>
              <w:t xml:space="preserve">és/vagy </w:t>
            </w:r>
            <w:r w:rsidRPr="003D4106">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7) </w:t>
            </w:r>
            <w:r w:rsidRPr="003D4106">
              <w:rPr>
                <w:sz w:val="20"/>
                <w:szCs w:val="20"/>
              </w:rPr>
              <w:t xml:space="preserve">A gazdasági szereplő a következő </w:t>
            </w:r>
            <w:r w:rsidRPr="003D4106">
              <w:rPr>
                <w:b/>
                <w:bCs/>
                <w:sz w:val="20"/>
                <w:szCs w:val="20"/>
              </w:rPr>
              <w:t xml:space="preserve">környezetvédelmi intézkedéseket </w:t>
            </w:r>
            <w:r w:rsidRPr="003D4106">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rPr>
          <w:trHeight w:val="2210"/>
        </w:trPr>
        <w:tc>
          <w:tcPr>
            <w:tcW w:w="4808"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8) A gazdasági szereplő éves </w:t>
            </w:r>
            <w:r w:rsidRPr="003D4106">
              <w:rPr>
                <w:b/>
                <w:bCs/>
                <w:sz w:val="20"/>
                <w:szCs w:val="20"/>
              </w:rPr>
              <w:t>átlagos statisztikai állományi</w:t>
            </w:r>
            <w:r w:rsidRPr="003D4106">
              <w:rPr>
                <w:sz w:val="20"/>
                <w:szCs w:val="20"/>
              </w:rPr>
              <w:t>-</w:t>
            </w:r>
            <w:r w:rsidRPr="003D4106">
              <w:rPr>
                <w:b/>
                <w:bCs/>
                <w:sz w:val="20"/>
                <w:szCs w:val="20"/>
              </w:rPr>
              <w:t xml:space="preserve">létszáma </w:t>
            </w:r>
            <w:r w:rsidRPr="003D4106">
              <w:rPr>
                <w:sz w:val="20"/>
                <w:szCs w:val="20"/>
              </w:rPr>
              <w:t>és vezetői létszáma az utolsó három évre vonatkozóan a következő volt:</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2" w:type="dxa"/>
            <w:gridSpan w:val="6"/>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 éves átlagos statisztikai állományi-létszám: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w:t>
            </w:r>
            <w:r w:rsidRPr="003D4106">
              <w:rPr>
                <w:sz w:val="20"/>
                <w:szCs w:val="20"/>
              </w:rPr>
              <w:br/>
              <w:t>[......],[......],</w:t>
            </w:r>
            <w:r w:rsidRPr="003D4106">
              <w:rPr>
                <w:sz w:val="20"/>
                <w:szCs w:val="20"/>
              </w:rPr>
              <w:br/>
              <w:t>Év, vezetői létszám:</w:t>
            </w:r>
            <w:r w:rsidRPr="003D4106">
              <w:rPr>
                <w:sz w:val="20"/>
                <w:szCs w:val="20"/>
              </w:rPr>
              <w:br/>
              <w: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9) A következő </w:t>
            </w:r>
            <w:r w:rsidRPr="003D4106">
              <w:rPr>
                <w:b/>
                <w:bCs/>
                <w:sz w:val="20"/>
                <w:szCs w:val="20"/>
              </w:rPr>
              <w:t xml:space="preserve">eszközök, berendezések vagy műszaki felszerelések </w:t>
            </w:r>
            <w:r w:rsidRPr="003D4106">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10) A gazdasági szereplő a szerződés következő </w:t>
            </w:r>
            <w:r w:rsidRPr="003D4106">
              <w:rPr>
                <w:b/>
                <w:bCs/>
                <w:sz w:val="20"/>
                <w:szCs w:val="20"/>
              </w:rPr>
              <w:t xml:space="preserve">részére (azaz százalékára) </w:t>
            </w:r>
            <w:r w:rsidRPr="003D4106">
              <w:rPr>
                <w:sz w:val="20"/>
                <w:szCs w:val="20"/>
              </w:rPr>
              <w:t xml:space="preserve">nézve </w:t>
            </w:r>
            <w:r w:rsidRPr="003D4106">
              <w:rPr>
                <w:b/>
                <w:bCs/>
                <w:sz w:val="20"/>
                <w:szCs w:val="20"/>
              </w:rPr>
              <w:t xml:space="preserve">kíván esetleg harmadik féllel </w:t>
            </w:r>
            <w:r w:rsidRPr="003D4106">
              <w:rPr>
                <w:b/>
                <w:bCs/>
                <w:sz w:val="20"/>
                <w:szCs w:val="20"/>
              </w:rPr>
              <w:lastRenderedPageBreak/>
              <w:t>szerződést kötni</w:t>
            </w:r>
            <w:r w:rsidRPr="003D4106">
              <w:rPr>
                <w:position w:val="10"/>
                <w:sz w:val="20"/>
                <w:szCs w:val="20"/>
              </w:rPr>
              <w:t>43</w:t>
            </w:r>
            <w:r w:rsidRPr="003D4106">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11)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12)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w:t>
            </w:r>
            <w:r w:rsidRPr="003D4106">
              <w:rPr>
                <w:sz w:val="20"/>
                <w:szCs w:val="20"/>
              </w:rPr>
              <w:br/>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MINŐSÉGBIZTOSÍTÁSI RENDSZEREK </w:t>
      </w:r>
      <w:proofErr w:type="gramStart"/>
      <w:r w:rsidRPr="003D4106">
        <w:rPr>
          <w:b/>
          <w:bCs/>
          <w:sz w:val="28"/>
          <w:szCs w:val="28"/>
        </w:rPr>
        <w:t>ÉS</w:t>
      </w:r>
      <w:proofErr w:type="gramEnd"/>
      <w:r w:rsidRPr="003D4106">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egyes meghatározott </w:t>
            </w:r>
            <w:r w:rsidRPr="003D4106">
              <w:rPr>
                <w:b/>
                <w:bCs/>
                <w:sz w:val="20"/>
                <w:szCs w:val="20"/>
              </w:rPr>
              <w:t xml:space="preserve">minőségbiztosítási szabványoknak </w:t>
            </w:r>
            <w:r w:rsidRPr="003D4106">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trHeight w:val="1160"/>
        </w:trPr>
        <w:tc>
          <w:tcPr>
            <w:tcW w:w="4812"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valamint azt, hogy milyen egyéb bizonyítási eszközök bocsáthatók rendelkezésre a minőségbiztosítási rendszert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illetően:</w:t>
            </w:r>
          </w:p>
        </w:tc>
        <w:tc>
          <w:tcPr>
            <w:tcW w:w="4820"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az előírt </w:t>
            </w:r>
            <w:r w:rsidRPr="003D4106">
              <w:rPr>
                <w:b/>
                <w:bCs/>
                <w:sz w:val="20"/>
                <w:szCs w:val="20"/>
              </w:rPr>
              <w:t xml:space="preserve">környezetvédelmi vezetési rendszereknek vagy szabványoknak </w:t>
            </w:r>
            <w:r w:rsidRPr="003D4106">
              <w:rPr>
                <w:sz w:val="20"/>
                <w:szCs w:val="20"/>
              </w:rPr>
              <w:t>megfelel?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xml:space="preserve">, úgy kérjük, adja meg ennek okát, valamint azt, hogy milyen egyéb bizonyítási eszközök bocsáthatók rendelkezésre a </w:t>
            </w:r>
            <w:r w:rsidRPr="003D4106">
              <w:rPr>
                <w:b/>
                <w:bCs/>
                <w:sz w:val="20"/>
                <w:szCs w:val="20"/>
              </w:rPr>
              <w:t xml:space="preserve">környezetvédelmi vezetési rendszereket vagy szabványokat </w:t>
            </w:r>
            <w:r w:rsidRPr="003D4106">
              <w:rPr>
                <w:sz w:val="20"/>
                <w:szCs w:val="20"/>
              </w:rPr>
              <w:t>illetően:</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információ elektronikusan elérhető, </w:t>
            </w:r>
            <w:r w:rsidRPr="003D4106">
              <w:rPr>
                <w:i/>
                <w:iCs/>
                <w:sz w:val="20"/>
                <w:szCs w:val="20"/>
              </w:rPr>
              <w:lastRenderedPageBreak/>
              <w:t>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(internetcím, a kibocsátó hatóság vagy testület, a </w:t>
            </w:r>
            <w:r w:rsidRPr="003D4106">
              <w:rPr>
                <w:sz w:val="20"/>
                <w:szCs w:val="20"/>
              </w:rPr>
              <w:lastRenderedPageBreak/>
              <w:t xml:space="preserve">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lastRenderedPageBreak/>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3D4106">
              <w:rPr>
                <w:b/>
                <w:bCs/>
                <w:i/>
                <w:iCs/>
                <w:sz w:val="20"/>
                <w:szCs w:val="20"/>
              </w:rPr>
              <w:t>megkülönböztetésmentes</w:t>
            </w:r>
            <w:proofErr w:type="spellEnd"/>
            <w:r w:rsidRPr="003D4106">
              <w:rPr>
                <w:b/>
                <w:bCs/>
                <w:i/>
                <w:iCs/>
                <w:sz w:val="20"/>
                <w:szCs w:val="20"/>
              </w:rPr>
              <w:t xml:space="preserve"> szempontokat vagy szabályokat. Ez az információ, amelyhez kapcsolódhatnak a tanúsítványokra és egyéb igazolásokra (és azok típusára) vonatkozó követelmények, </w:t>
            </w:r>
            <w:r w:rsidRPr="003D4106">
              <w:rPr>
                <w:b/>
                <w:bCs/>
                <w:sz w:val="20"/>
                <w:szCs w:val="20"/>
                <w:u w:val="single"/>
              </w:rPr>
              <w:t>ha vannak ilyenek</w:t>
            </w:r>
            <w:r w:rsidRPr="003D4106">
              <w:rPr>
                <w:b/>
                <w:bCs/>
                <w:sz w:val="20"/>
                <w:szCs w:val="20"/>
              </w:rPr>
              <w:t xml:space="preserve">, </w:t>
            </w:r>
            <w:r w:rsidRPr="003D4106">
              <w:rPr>
                <w:b/>
                <w:bCs/>
                <w:i/>
                <w:iCs/>
                <w:sz w:val="20"/>
                <w:szCs w:val="20"/>
              </w:rPr>
              <w:t>a vonatkozó hirdetményben vagy a hirdetményben hivatkozott közbeszerzési dokumentumokban található.</w:t>
            </w:r>
            <w:r w:rsidRPr="003D4106">
              <w:rPr>
                <w:b/>
                <w:bCs/>
                <w:i/>
                <w:iCs/>
                <w:sz w:val="20"/>
                <w:szCs w:val="20"/>
              </w:rPr>
              <w:br/>
              <w:t>Csak meghívásos eljárás, tárgyalásos eljárás, versenypárbeszéd és innovációs partnerség esetében:</w:t>
            </w:r>
          </w:p>
        </w:tc>
      </w:tr>
      <w:tr w:rsidR="008503BF" w:rsidRPr="003D4106" w:rsidTr="008503BF">
        <w:tc>
          <w:tcPr>
            <w:tcW w:w="9638"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 gazdasági szereplő kijelenti a következőket:</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módon </w:t>
            </w:r>
            <w:r w:rsidRPr="003D4106">
              <w:rPr>
                <w:b/>
                <w:bCs/>
                <w:sz w:val="20"/>
                <w:szCs w:val="20"/>
              </w:rPr>
              <w:t xml:space="preserve">felel meg </w:t>
            </w:r>
            <w:r w:rsidRPr="003D4106">
              <w:rPr>
                <w:sz w:val="20"/>
                <w:szCs w:val="20"/>
              </w:rPr>
              <w:t xml:space="preserve">a részvételre jelentkezők számának csökkentésére alkalmazandó objektív és </w:t>
            </w:r>
            <w:proofErr w:type="spellStart"/>
            <w:r w:rsidRPr="003D4106">
              <w:rPr>
                <w:sz w:val="20"/>
                <w:szCs w:val="20"/>
              </w:rPr>
              <w:t>megkülönböztetésmentes</w:t>
            </w:r>
            <w:proofErr w:type="spellEnd"/>
            <w:r w:rsidRPr="003D4106">
              <w:rPr>
                <w:sz w:val="20"/>
                <w:szCs w:val="20"/>
              </w:rPr>
              <w:t xml:space="preserve"> szempontoknak vagy szabályoknak:</w:t>
            </w:r>
          </w:p>
        </w:tc>
        <w:tc>
          <w:tcPr>
            <w:tcW w:w="482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bizonyos tanúsítványok vagy egyéb igazolások szükségesek, kérjük, tüntesse fel </w:t>
            </w:r>
            <w:r w:rsidRPr="003D4106">
              <w:rPr>
                <w:b/>
                <w:bCs/>
                <w:sz w:val="20"/>
                <w:szCs w:val="20"/>
              </w:rPr>
              <w:t xml:space="preserve">mindegyikre </w:t>
            </w:r>
            <w:r w:rsidRPr="003D4106">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r w:rsidRPr="003D4106">
              <w:rPr>
                <w:position w:val="10"/>
                <w:sz w:val="20"/>
                <w:szCs w:val="20"/>
              </w:rPr>
              <w:t>45</w:t>
            </w:r>
          </w:p>
        </w:tc>
      </w:tr>
      <w:tr w:rsidR="008503BF" w:rsidRPr="003D4106" w:rsidTr="008503BF">
        <w:tc>
          <w:tcPr>
            <w:tcW w:w="481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Ha e tanúsítványok vagy egyéb igazolások valamelyike elektronikus formában rendelkezésre áll</w:t>
            </w:r>
            <w:r w:rsidRPr="003D4106">
              <w:rPr>
                <w:i/>
                <w:iCs/>
                <w:position w:val="10"/>
                <w:sz w:val="20"/>
                <w:szCs w:val="20"/>
              </w:rPr>
              <w:t>44</w:t>
            </w:r>
            <w:r w:rsidRPr="003D4106">
              <w:rPr>
                <w:i/>
                <w:iCs/>
                <w:sz w:val="20"/>
                <w:szCs w:val="20"/>
              </w:rPr>
              <w:t xml:space="preserve">, kérjük, hogy </w:t>
            </w:r>
            <w:r w:rsidRPr="003D4106">
              <w:rPr>
                <w:b/>
                <w:bCs/>
                <w:i/>
                <w:iCs/>
                <w:sz w:val="20"/>
                <w:szCs w:val="20"/>
              </w:rPr>
              <w:t xml:space="preserve">mindegyikre </w:t>
            </w:r>
            <w:r w:rsidRPr="003D4106">
              <w:rPr>
                <w:i/>
                <w:iCs/>
                <w:sz w:val="20"/>
                <w:szCs w:val="20"/>
              </w:rPr>
              <w:t>nézve adja meg a következő információkat</w:t>
            </w:r>
            <w:r w:rsidRPr="003D4106">
              <w:rPr>
                <w:sz w:val="20"/>
                <w:szCs w:val="20"/>
              </w:rPr>
              <w:t>:</w:t>
            </w:r>
          </w:p>
        </w:tc>
        <w:tc>
          <w:tcPr>
            <w:tcW w:w="482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r w:rsidRPr="003D4106">
              <w:rPr>
                <w:i/>
                <w:iCs/>
                <w:position w:val="10"/>
                <w:sz w:val="20"/>
                <w:szCs w:val="20"/>
              </w:rPr>
              <w:t>46</w:t>
            </w:r>
          </w:p>
        </w:tc>
      </w:tr>
    </w:tbl>
    <w:p w:rsidR="008503BF" w:rsidRPr="00711AC1" w:rsidRDefault="008503BF" w:rsidP="00F96AF9">
      <w:pPr>
        <w:widowControl w:val="0"/>
        <w:autoSpaceDE w:val="0"/>
        <w:autoSpaceDN w:val="0"/>
        <w:adjustRightInd w:val="0"/>
        <w:jc w:val="center"/>
        <w:rPr>
          <w:sz w:val="20"/>
          <w:szCs w:val="20"/>
        </w:rPr>
      </w:pPr>
      <w:r w:rsidRPr="00711AC1">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proofErr w:type="gramStart"/>
            <w:r w:rsidRPr="00711AC1">
              <w:rPr>
                <w:sz w:val="20"/>
                <w:szCs w:val="20"/>
              </w:rPr>
              <w:t>Alulírott(</w:t>
            </w:r>
            <w:proofErr w:type="spellStart"/>
            <w:proofErr w:type="gramEnd"/>
            <w:r w:rsidRPr="00711AC1">
              <w:rPr>
                <w:sz w:val="20"/>
                <w:szCs w:val="20"/>
              </w:rPr>
              <w:t>ak</w:t>
            </w:r>
            <w:proofErr w:type="spellEnd"/>
            <w:r w:rsidRPr="00711AC1">
              <w:rPr>
                <w:sz w:val="20"/>
                <w:szCs w:val="20"/>
              </w:rPr>
              <w:t>) a hamis nyilatkozat következményeinek teljes tudatában kijelenti(k), hogy a fenti II-V. részben megadott információk pontosak és helytállóak.</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proofErr w:type="gramStart"/>
            <w:r w:rsidRPr="00711AC1">
              <w:rPr>
                <w:i/>
                <w:iCs/>
                <w:sz w:val="20"/>
                <w:szCs w:val="20"/>
              </w:rPr>
              <w:t>Alulírott(</w:t>
            </w:r>
            <w:proofErr w:type="spellStart"/>
            <w:proofErr w:type="gramEnd"/>
            <w:r w:rsidRPr="00711AC1">
              <w:rPr>
                <w:i/>
                <w:iCs/>
                <w:sz w:val="20"/>
                <w:szCs w:val="20"/>
              </w:rPr>
              <w:t>ak</w:t>
            </w:r>
            <w:proofErr w:type="spellEnd"/>
            <w:r w:rsidRPr="00711AC1">
              <w:rPr>
                <w:i/>
                <w:iCs/>
                <w:sz w:val="20"/>
                <w:szCs w:val="20"/>
              </w:rPr>
              <w:t>) kijelenti(k), hogy a hivatkozott tanúsítványokat és egyéb igazolásokat kérésre képes(</w:t>
            </w:r>
            <w:proofErr w:type="spellStart"/>
            <w:r w:rsidRPr="00711AC1">
              <w:rPr>
                <w:i/>
                <w:iCs/>
                <w:sz w:val="20"/>
                <w:szCs w:val="20"/>
              </w:rPr>
              <w:t>ek</w:t>
            </w:r>
            <w:proofErr w:type="spellEnd"/>
            <w:r w:rsidRPr="00711AC1">
              <w:rPr>
                <w:i/>
                <w:iCs/>
                <w:sz w:val="20"/>
                <w:szCs w:val="20"/>
              </w:rPr>
              <w:t>) lesz(</w:t>
            </w:r>
            <w:proofErr w:type="spellStart"/>
            <w:r w:rsidRPr="00711AC1">
              <w:rPr>
                <w:i/>
                <w:iCs/>
                <w:sz w:val="20"/>
                <w:szCs w:val="20"/>
              </w:rPr>
              <w:t>nek</w:t>
            </w:r>
            <w:proofErr w:type="spellEnd"/>
            <w:r w:rsidRPr="00711AC1">
              <w:rPr>
                <w:i/>
                <w:iCs/>
                <w:sz w:val="20"/>
                <w:szCs w:val="20"/>
              </w:rPr>
              <w:t>) késedelem nélkül rendelkezésre bocsátani, kivéve amennyiben:</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711AC1">
              <w:rPr>
                <w:i/>
                <w:iCs/>
                <w:position w:val="10"/>
                <w:sz w:val="20"/>
                <w:szCs w:val="20"/>
              </w:rPr>
              <w:t>47</w:t>
            </w:r>
            <w:r w:rsidRPr="00711AC1">
              <w:rPr>
                <w:i/>
                <w:iCs/>
                <w:sz w:val="20"/>
                <w:szCs w:val="20"/>
              </w:rPr>
              <w:t>, vagy</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b) Legkésőbb 2018. október 18-án</w:t>
            </w:r>
            <w:r w:rsidRPr="00711AC1">
              <w:rPr>
                <w:i/>
                <w:iCs/>
                <w:position w:val="10"/>
                <w:sz w:val="20"/>
                <w:szCs w:val="20"/>
              </w:rPr>
              <w:t>48</w:t>
            </w:r>
            <w:r w:rsidRPr="00711AC1">
              <w:rPr>
                <w:i/>
                <w:iCs/>
                <w:sz w:val="20"/>
                <w:szCs w:val="20"/>
              </w:rPr>
              <w:t xml:space="preserve"> az ajánlatkérő szervezetnek vagy a közszolgáltató ajánlatkérőnek már birtokában van az érintett dokumentáció.</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r w:rsidRPr="00711AC1">
              <w:rPr>
                <w:i/>
                <w:iCs/>
                <w:sz w:val="20"/>
                <w:szCs w:val="20"/>
              </w:rPr>
              <w:t>Alulírott(</w:t>
            </w:r>
            <w:proofErr w:type="spellStart"/>
            <w:r w:rsidRPr="00711AC1">
              <w:rPr>
                <w:i/>
                <w:iCs/>
                <w:sz w:val="20"/>
                <w:szCs w:val="20"/>
              </w:rPr>
              <w:t>ak</w:t>
            </w:r>
            <w:proofErr w:type="spellEnd"/>
            <w:r w:rsidRPr="00711AC1">
              <w:rPr>
                <w:i/>
                <w:iCs/>
                <w:sz w:val="20"/>
                <w:szCs w:val="20"/>
              </w:rPr>
              <w:t>) hozzájárul(</w:t>
            </w:r>
            <w:proofErr w:type="spellStart"/>
            <w:r w:rsidRPr="00711AC1">
              <w:rPr>
                <w:i/>
                <w:iCs/>
                <w:sz w:val="20"/>
                <w:szCs w:val="20"/>
              </w:rPr>
              <w:t>nak</w:t>
            </w:r>
            <w:proofErr w:type="spellEnd"/>
            <w:r w:rsidRPr="00711AC1">
              <w:rPr>
                <w:i/>
                <w:iCs/>
                <w:sz w:val="20"/>
                <w:szCs w:val="20"/>
              </w:rPr>
              <w:t xml:space="preserve">) ahhoz, hogy [az I. rész </w:t>
            </w:r>
            <w:proofErr w:type="gramStart"/>
            <w:r w:rsidRPr="00711AC1">
              <w:rPr>
                <w:i/>
                <w:iCs/>
                <w:sz w:val="20"/>
                <w:szCs w:val="20"/>
              </w:rPr>
              <w:t>A</w:t>
            </w:r>
            <w:proofErr w:type="gramEnd"/>
            <w:r w:rsidRPr="00711AC1">
              <w:rPr>
                <w:i/>
                <w:iCs/>
                <w:sz w:val="20"/>
                <w:szCs w:val="20"/>
              </w:rPr>
              <w:t xml:space="preserve">. szakaszában megadott ajánlatkérő szerv vagy közszolgáltató ajánlatkérő] hozzáférjen a jelen egységes európai közbeszerzési dokumentum [a megfelelő rész/szakasz/pont azonosítása] alatt a </w:t>
            </w:r>
            <w:r w:rsidRPr="00711AC1">
              <w:rPr>
                <w:sz w:val="20"/>
                <w:szCs w:val="20"/>
              </w:rPr>
              <w:t>[</w:t>
            </w:r>
            <w:proofErr w:type="spellStart"/>
            <w:r w:rsidRPr="00711AC1">
              <w:rPr>
                <w:sz w:val="20"/>
                <w:szCs w:val="20"/>
              </w:rPr>
              <w:t>a</w:t>
            </w:r>
            <w:proofErr w:type="spellEnd"/>
            <w:r w:rsidRPr="00711AC1">
              <w:rPr>
                <w:sz w:val="20"/>
                <w:szCs w:val="20"/>
              </w:rPr>
              <w:t xml:space="preserve"> közbeszerzési eljárás azonosítása: (rövid ismertetés, hivatkozás az </w:t>
            </w:r>
            <w:r w:rsidRPr="00711AC1">
              <w:rPr>
                <w:i/>
                <w:iCs/>
                <w:sz w:val="20"/>
                <w:szCs w:val="20"/>
              </w:rPr>
              <w:t xml:space="preserve">Európai Unió Hivatalos Lapjában </w:t>
            </w:r>
            <w:r w:rsidRPr="00711AC1">
              <w:rPr>
                <w:sz w:val="20"/>
                <w:szCs w:val="20"/>
              </w:rPr>
              <w:t>közzétett hirdetményre, hivatkozási szám)] céljára megadott információkat igazoló dokumentumokhoz.</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Keltezés, hely, és - ahol megkívánt vagy szükséges - </w:t>
            </w:r>
            <w:proofErr w:type="gramStart"/>
            <w:r w:rsidRPr="00711AC1">
              <w:rPr>
                <w:sz w:val="20"/>
                <w:szCs w:val="20"/>
              </w:rPr>
              <w:t>aláírás(</w:t>
            </w:r>
            <w:proofErr w:type="gramEnd"/>
            <w:r w:rsidRPr="00711AC1">
              <w:rPr>
                <w:sz w:val="20"/>
                <w:szCs w:val="20"/>
              </w:rPr>
              <w:t>ok): [......]</w:t>
            </w:r>
          </w:p>
        </w:tc>
      </w:tr>
    </w:tbl>
    <w:p w:rsidR="008503BF" w:rsidRPr="003D4106" w:rsidRDefault="008503BF" w:rsidP="00F96AF9">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position w:val="10"/>
                <w:sz w:val="20"/>
                <w:szCs w:val="20"/>
              </w:rPr>
              <w:t>1</w:t>
            </w:r>
            <w:r w:rsidRPr="003D4106">
              <w:rPr>
                <w:sz w:val="20"/>
                <w:szCs w:val="20"/>
              </w:rPr>
              <w:t xml:space="preserve"> A Bizottság szervezeti egységei az elektronikus </w:t>
            </w:r>
            <w:proofErr w:type="spellStart"/>
            <w:r w:rsidRPr="003D4106">
              <w:rPr>
                <w:sz w:val="20"/>
                <w:szCs w:val="20"/>
              </w:rPr>
              <w:t>ESPD-szolgáltatást</w:t>
            </w:r>
            <w:proofErr w:type="spellEnd"/>
            <w:r w:rsidRPr="003D4106">
              <w:rPr>
                <w:sz w:val="20"/>
                <w:szCs w:val="20"/>
              </w:rPr>
              <w:t xml:space="preserve"> díjmentesen bocsátják az ajánlatkérő szervek, a közszolgáltató ajánlatkérők, a gazdasági szereplők, az elektronikus szolgáltatók és más érdekelt felek rendelkezésére.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2</w:t>
            </w:r>
            <w:r w:rsidRPr="003D4106">
              <w:rPr>
                <w:sz w:val="20"/>
                <w:szCs w:val="20"/>
              </w:rPr>
              <w:t xml:space="preserve"> </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jc w:val="both"/>
              <w:rPr>
                <w:b/>
                <w:bCs/>
                <w:sz w:val="20"/>
                <w:szCs w:val="20"/>
              </w:rPr>
            </w:pPr>
            <w:r w:rsidRPr="003D4106">
              <w:rPr>
                <w:sz w:val="20"/>
                <w:szCs w:val="20"/>
              </w:rPr>
              <w:t xml:space="preserve"> </w:t>
            </w: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3</w:t>
            </w:r>
            <w:r w:rsidRPr="003D4106">
              <w:rPr>
                <w:sz w:val="20"/>
                <w:szCs w:val="20"/>
              </w:rPr>
              <w:t xml:space="preserve"> </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4</w:t>
            </w:r>
            <w:r w:rsidRPr="003D4106">
              <w:rPr>
                <w:sz w:val="20"/>
                <w:szCs w:val="20"/>
              </w:rPr>
              <w:t xml:space="preserve"> </w:t>
            </w:r>
            <w:r w:rsidRPr="003D4106">
              <w:rPr>
                <w:i/>
                <w:iCs/>
                <w:sz w:val="20"/>
                <w:szCs w:val="20"/>
              </w:rPr>
              <w:t>Lásd a vonatkozó hirdetmény II.1.1 és II.1.3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5</w:t>
            </w:r>
            <w:r w:rsidRPr="003D4106">
              <w:rPr>
                <w:sz w:val="20"/>
                <w:szCs w:val="20"/>
              </w:rPr>
              <w:t xml:space="preserve"> </w:t>
            </w:r>
            <w:r w:rsidRPr="003D4106">
              <w:rPr>
                <w:i/>
                <w:iCs/>
                <w:sz w:val="20"/>
                <w:szCs w:val="20"/>
              </w:rPr>
              <w:t>Lásd a vonatkozó hirdetmény II.1.1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6 Kérjük, ismételje meg a kapcsolattartó személyekre vonatkozó információt, ahányszor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7 Lásd a Bizottság 2003. május 6-i ajánlását a mikro-, kis és középvállalkozások meghatározásáról (HL L 124., 2003.5.20</w:t>
            </w:r>
            <w:proofErr w:type="gramStart"/>
            <w:r w:rsidRPr="003D4106">
              <w:rPr>
                <w:sz w:val="20"/>
                <w:szCs w:val="20"/>
              </w:rPr>
              <w:t>.,</w:t>
            </w:r>
            <w:proofErr w:type="gramEnd"/>
            <w:r w:rsidRPr="003D4106">
              <w:rPr>
                <w:sz w:val="20"/>
                <w:szCs w:val="20"/>
              </w:rPr>
              <w:t xml:space="preserve"> 36. o.). Ez az információ csak statisztikai célból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proofErr w:type="spellStart"/>
            <w:r w:rsidRPr="003D4106">
              <w:rPr>
                <w:sz w:val="20"/>
                <w:szCs w:val="20"/>
              </w:rPr>
              <w:t>Mikrovállalkozás</w:t>
            </w:r>
            <w:proofErr w:type="spellEnd"/>
            <w:r w:rsidRPr="003D4106">
              <w:rPr>
                <w:sz w:val="20"/>
                <w:szCs w:val="20"/>
              </w:rPr>
              <w:t>: olyan vállalkozás, amely 10-nél kevesebb főt foglalkoztat, és amelynek éves forgalma és/vagy éves mérlegfőösszege nem haladja meg a 2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lastRenderedPageBreak/>
              <w:t xml:space="preserve"> Kisvállalkozás: olyan vállalkozás, amely 50-nél kevesebb főt foglalkoztat, és amelynek éves forgalma és/vagy éves mérlegfőösszege nem haladja meg a 10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8 Lásd a szerződésről szóló hirdetmény III.1.5.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9 Azaz fő célja a fogyatékossággal élő vagy hátrányos helyzetű személyek szociális és szakmai beilleszkedése.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10 A hivatkozások és a minősítés, ha van ilyen, a tanúsításon szerepelnek.</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11 Nevezetesen egy csoport, konzorcium, közös vállalkozás vagy hasonló részeként.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12 Pl. a minőség-ellenőrzésben részt vevő műszaki szervezetek esetében: IV. rész C. szakasz, 3. pont.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13 A szervezett bűnözés elleni küzdelemről szóló, 2008. október 24-i 2008/841/IB tanácsi kerethatározat (HL L 300., 2008.11.11</w:t>
            </w:r>
            <w:proofErr w:type="gramStart"/>
            <w:r w:rsidRPr="003D4106">
              <w:rPr>
                <w:sz w:val="20"/>
                <w:szCs w:val="20"/>
              </w:rPr>
              <w:t>.,</w:t>
            </w:r>
            <w:proofErr w:type="gramEnd"/>
            <w:r w:rsidRPr="003D4106">
              <w:rPr>
                <w:sz w:val="20"/>
                <w:szCs w:val="20"/>
              </w:rPr>
              <w:t xml:space="preserve"> 42.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w:t>
            </w:r>
            <w:proofErr w:type="gramStart"/>
            <w:r w:rsidRPr="003D4106">
              <w:rPr>
                <w:sz w:val="20"/>
                <w:szCs w:val="20"/>
              </w:rPr>
              <w:t>.,</w:t>
            </w:r>
            <w:proofErr w:type="gramEnd"/>
            <w:r w:rsidRPr="003D4106">
              <w:rPr>
                <w:sz w:val="20"/>
                <w:szCs w:val="20"/>
              </w:rPr>
              <w:t xml:space="preserve"> 1. o.) 3. cikkében és a Tanács 2003. július 22-i, a magánszektorban tapasztalható korrupció elleni küzdelemről szóló 2003/568/IB kerethatározatának (HL L 192., 2003.7.31</w:t>
            </w:r>
            <w:proofErr w:type="gramStart"/>
            <w:r w:rsidRPr="003D4106">
              <w:rPr>
                <w:sz w:val="20"/>
                <w:szCs w:val="20"/>
              </w:rPr>
              <w:t>.,</w:t>
            </w:r>
            <w:proofErr w:type="gramEnd"/>
            <w:r w:rsidRPr="003D4106">
              <w:rPr>
                <w:sz w:val="20"/>
                <w:szCs w:val="20"/>
              </w:rPr>
              <w:t xml:space="preserve"> 54. o.) 2. cikke (1) bekezdésében meghatározottak szerint. Ez a kizárási ok magában foglalja az ajánlatkérő szerv (közszolgáltató ajánlatkérő) vagy a gazdasági szereplő nemzeti jogában meghatározott korrupciót is.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15 Az Európai Közösségek pénzügyi érdekeinek védelméről szóló egyezmény 1. cikke értelmében (HL C 316., 1995.11.27</w:t>
            </w:r>
            <w:proofErr w:type="gramStart"/>
            <w:r w:rsidRPr="003D4106">
              <w:rPr>
                <w:sz w:val="20"/>
                <w:szCs w:val="20"/>
              </w:rPr>
              <w:t>.,</w:t>
            </w:r>
            <w:proofErr w:type="gramEnd"/>
            <w:r w:rsidRPr="003D4106">
              <w:rPr>
                <w:sz w:val="20"/>
                <w:szCs w:val="20"/>
              </w:rPr>
              <w:t xml:space="preserve"> 48. o.)</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16 A terrorizmus elleni küzdelemről szóló, 2002. június 13-i 2002/475/IB tanácsi kerethatározat (HL L 164., 2002.6.22</w:t>
            </w:r>
            <w:proofErr w:type="gramStart"/>
            <w:r w:rsidRPr="003D4106">
              <w:rPr>
                <w:sz w:val="20"/>
                <w:szCs w:val="20"/>
              </w:rPr>
              <w:t>.,</w:t>
            </w:r>
            <w:proofErr w:type="gramEnd"/>
            <w:r w:rsidRPr="003D4106">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w:t>
            </w:r>
            <w:proofErr w:type="gramStart"/>
            <w:r w:rsidRPr="003D4106">
              <w:rPr>
                <w:sz w:val="20"/>
                <w:szCs w:val="20"/>
              </w:rPr>
              <w:t>.,</w:t>
            </w:r>
            <w:proofErr w:type="gramEnd"/>
            <w:r w:rsidRPr="003D4106">
              <w:rPr>
                <w:sz w:val="20"/>
                <w:szCs w:val="20"/>
              </w:rPr>
              <w:t xml:space="preserve"> 15. o.) 1.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3D4106">
              <w:rPr>
                <w:sz w:val="20"/>
                <w:szCs w:val="20"/>
              </w:rPr>
              <w:t>.,</w:t>
            </w:r>
            <w:proofErr w:type="gramEnd"/>
            <w:r w:rsidRPr="003D4106">
              <w:rPr>
                <w:sz w:val="20"/>
                <w:szCs w:val="20"/>
              </w:rPr>
              <w:t xml:space="preserve"> 1.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19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20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21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22 A 2014/24/EU irányelv 57. cikke (6) bekezdését végrehajtó nemzeti rendelkezésekkel összhangban.</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24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25 Lásd a 2014/24/EU irányelv 57. cikkének (4) bekezdését.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27 Lásd a nemzeti jogot, a vonatkozó hirdetményt vagy a közbeszerzési dokumentumokat.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28 Ezt az információt nem kell megadni abban az esetben, ha az a)</w:t>
            </w:r>
            <w:proofErr w:type="spellStart"/>
            <w:r w:rsidRPr="003D4106">
              <w:rPr>
                <w:sz w:val="20"/>
                <w:szCs w:val="20"/>
              </w:rPr>
              <w:t>-f</w:t>
            </w:r>
            <w:proofErr w:type="spellEnd"/>
            <w:r w:rsidRPr="003D4106">
              <w:rPr>
                <w:sz w:val="20"/>
                <w:szCs w:val="20"/>
              </w:rPr>
              <w:t>) pontokban fölsorolt esetek valamelyikében a gazdasági szereplők kizárását a nemzeti jog kötelezővé tette az eltérés lehetősége nélkül abban az esetben, ha a gazdasági szereplő mindazonáltal képes a szerződés teljesítésére.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29 Adott esetben lásd a nemzeti jog, a vonatkozó hirdetmény vagy a közbeszerzési dokumentumok meghatározásait.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30 A nemzeti jogban, a vonatkozó hirdetményben vagy a közbeszerzési dokumentumokban jelzettek szerint.</w:t>
            </w:r>
          </w:p>
        </w:tc>
      </w:tr>
    </w:tbl>
    <w:p w:rsidR="008503BF" w:rsidRPr="003D4106" w:rsidRDefault="008503BF" w:rsidP="00F96AF9">
      <w:pPr>
        <w:jc w:val="both"/>
        <w:rPr>
          <w:sz w:val="20"/>
          <w:szCs w:val="20"/>
        </w:rPr>
      </w:pPr>
      <w:r w:rsidRPr="003D4106">
        <w:rPr>
          <w:position w:val="10"/>
          <w:sz w:val="20"/>
          <w:szCs w:val="20"/>
        </w:rPr>
        <w:t>31</w:t>
      </w:r>
      <w:r w:rsidRPr="003D4106">
        <w:rPr>
          <w:sz w:val="20"/>
          <w:szCs w:val="20"/>
        </w:rPr>
        <w:t xml:space="preserve"> Kérjük, szükség szerint ismételje.</w:t>
      </w:r>
    </w:p>
    <w:p w:rsidR="008503BF" w:rsidRPr="003D4106" w:rsidRDefault="008503BF" w:rsidP="00F96AF9">
      <w:pPr>
        <w:jc w:val="both"/>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rsidR="008503BF" w:rsidRPr="003D4106" w:rsidRDefault="008503BF" w:rsidP="00F96AF9">
      <w:pPr>
        <w:jc w:val="both"/>
        <w:rPr>
          <w:sz w:val="20"/>
          <w:szCs w:val="20"/>
        </w:rPr>
      </w:pPr>
      <w:r w:rsidRPr="003D4106">
        <w:rPr>
          <w:sz w:val="20"/>
          <w:szCs w:val="20"/>
        </w:rPr>
        <w:t xml:space="preserve"> 33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34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 xml:space="preserve"> 35 Pl. az eszközök és a források aránya.</w:t>
      </w:r>
    </w:p>
    <w:p w:rsidR="008503BF" w:rsidRPr="003D4106" w:rsidRDefault="008503BF" w:rsidP="00F96AF9">
      <w:pPr>
        <w:jc w:val="both"/>
        <w:rPr>
          <w:sz w:val="20"/>
          <w:szCs w:val="20"/>
        </w:rPr>
      </w:pPr>
      <w:r w:rsidRPr="003D4106">
        <w:rPr>
          <w:sz w:val="20"/>
          <w:szCs w:val="20"/>
        </w:rPr>
        <w:t xml:space="preserve"> 36 Pl. az eszközök és a források aránya.</w:t>
      </w:r>
    </w:p>
    <w:p w:rsidR="008503BF" w:rsidRPr="003D4106" w:rsidRDefault="008503BF" w:rsidP="00F96AF9">
      <w:pPr>
        <w:jc w:val="both"/>
        <w:rPr>
          <w:sz w:val="20"/>
          <w:szCs w:val="20"/>
        </w:rPr>
      </w:pPr>
      <w:r w:rsidRPr="003D4106">
        <w:rPr>
          <w:sz w:val="20"/>
          <w:szCs w:val="20"/>
        </w:rPr>
        <w:t xml:space="preserve"> 37 Kérjük, szükség szerint ismételje.</w:t>
      </w:r>
    </w:p>
    <w:p w:rsidR="008503BF" w:rsidRPr="003D4106" w:rsidRDefault="008503BF" w:rsidP="00F96AF9">
      <w:pPr>
        <w:jc w:val="both"/>
        <w:rPr>
          <w:sz w:val="20"/>
          <w:szCs w:val="20"/>
        </w:rPr>
      </w:pPr>
      <w:r w:rsidRPr="003D4106">
        <w:rPr>
          <w:sz w:val="20"/>
          <w:szCs w:val="20"/>
        </w:rPr>
        <w:t xml:space="preserve"> 38 Az ajánlatkérő szervek nem </w:t>
      </w:r>
      <w:proofErr w:type="gramStart"/>
      <w:r w:rsidRPr="003D4106">
        <w:rPr>
          <w:sz w:val="20"/>
          <w:szCs w:val="20"/>
        </w:rPr>
        <w:t>több, mint</w:t>
      </w:r>
      <w:proofErr w:type="gramEnd"/>
      <w:r w:rsidRPr="003D4106">
        <w:rPr>
          <w:sz w:val="20"/>
          <w:szCs w:val="20"/>
        </w:rPr>
        <w:t xml:space="preserve"> öt évet írhatnak elő, és elfogadhatnak öt évnél régebbi tapasztalatot.</w:t>
      </w:r>
    </w:p>
    <w:p w:rsidR="008503BF" w:rsidRPr="003D4106" w:rsidRDefault="008503BF" w:rsidP="00F96AF9">
      <w:pPr>
        <w:jc w:val="both"/>
        <w:rPr>
          <w:sz w:val="20"/>
          <w:szCs w:val="20"/>
        </w:rPr>
      </w:pPr>
      <w:r w:rsidRPr="003D4106">
        <w:rPr>
          <w:sz w:val="20"/>
          <w:szCs w:val="20"/>
        </w:rPr>
        <w:t xml:space="preserve">39 Az ajánlatkérő szervek nem </w:t>
      </w:r>
      <w:proofErr w:type="gramStart"/>
      <w:r w:rsidRPr="003D4106">
        <w:rPr>
          <w:sz w:val="20"/>
          <w:szCs w:val="20"/>
        </w:rPr>
        <w:t>több, mint</w:t>
      </w:r>
      <w:proofErr w:type="gramEnd"/>
      <w:r w:rsidRPr="003D4106">
        <w:rPr>
          <w:sz w:val="20"/>
          <w:szCs w:val="20"/>
        </w:rPr>
        <w:t xml:space="preserve"> három évet írhatnak elő, és elfogadhatnak három évnél régebbi tapasztalatot.</w:t>
      </w:r>
    </w:p>
    <w:p w:rsidR="008503BF" w:rsidRPr="003D4106" w:rsidRDefault="008503BF" w:rsidP="00F96AF9">
      <w:pPr>
        <w:jc w:val="both"/>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rsidR="008503BF" w:rsidRPr="003D4106" w:rsidRDefault="008503BF" w:rsidP="00F96AF9">
      <w:pPr>
        <w:jc w:val="both"/>
        <w:rPr>
          <w:sz w:val="20"/>
          <w:szCs w:val="20"/>
        </w:rPr>
      </w:pPr>
      <w:r w:rsidRPr="003D4106">
        <w:rPr>
          <w:sz w:val="20"/>
          <w:szCs w:val="20"/>
        </w:rPr>
        <w:lastRenderedPageBreak/>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8503BF" w:rsidRPr="003D4106" w:rsidRDefault="008503BF" w:rsidP="00F96AF9">
      <w:pPr>
        <w:jc w:val="both"/>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rsidR="008503BF" w:rsidRPr="003D4106" w:rsidRDefault="008503BF" w:rsidP="00F96AF9">
      <w:pPr>
        <w:jc w:val="both"/>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8503BF" w:rsidRPr="003D4106" w:rsidRDefault="008503BF" w:rsidP="00F96AF9">
      <w:pPr>
        <w:jc w:val="both"/>
        <w:rPr>
          <w:sz w:val="20"/>
          <w:szCs w:val="20"/>
        </w:rPr>
      </w:pPr>
      <w:r w:rsidRPr="003D4106">
        <w:rPr>
          <w:sz w:val="20"/>
          <w:szCs w:val="20"/>
        </w:rPr>
        <w:t>44 Kérjük, egyértelműen adja meg, melyik elemre vonatkozik a válasz.</w:t>
      </w:r>
    </w:p>
    <w:p w:rsidR="008503BF" w:rsidRPr="003D4106" w:rsidRDefault="008503BF" w:rsidP="00F96AF9">
      <w:pPr>
        <w:jc w:val="both"/>
        <w:rPr>
          <w:sz w:val="20"/>
          <w:szCs w:val="20"/>
        </w:rPr>
      </w:pPr>
      <w:r w:rsidRPr="003D4106">
        <w:rPr>
          <w:sz w:val="20"/>
          <w:szCs w:val="20"/>
        </w:rPr>
        <w:t xml:space="preserve"> 45 Kérjük, szükség szerint ismételje.</w:t>
      </w:r>
    </w:p>
    <w:p w:rsidR="008503BF" w:rsidRPr="003D4106" w:rsidRDefault="008503BF" w:rsidP="00F96AF9">
      <w:pPr>
        <w:jc w:val="both"/>
        <w:rPr>
          <w:sz w:val="20"/>
          <w:szCs w:val="20"/>
        </w:rPr>
      </w:pPr>
      <w:r w:rsidRPr="003D4106">
        <w:rPr>
          <w:sz w:val="20"/>
          <w:szCs w:val="20"/>
        </w:rPr>
        <w:t xml:space="preserve"> 46 Kérjük, szükség szerint ismételje.</w:t>
      </w:r>
    </w:p>
    <w:p w:rsidR="008503BF" w:rsidRPr="003D4106" w:rsidRDefault="008503BF" w:rsidP="00F96AF9">
      <w:pPr>
        <w:jc w:val="both"/>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8503BF" w:rsidRPr="003D4106" w:rsidRDefault="008503BF" w:rsidP="00F96AF9">
      <w:pPr>
        <w:jc w:val="both"/>
        <w:rPr>
          <w:sz w:val="20"/>
          <w:szCs w:val="20"/>
        </w:rPr>
      </w:pPr>
      <w:r w:rsidRPr="003D4106">
        <w:rPr>
          <w:sz w:val="20"/>
          <w:szCs w:val="20"/>
        </w:rPr>
        <w:t xml:space="preserve">48 A 2014/24/EU irányelv 59. cikke (5) bekezdése második </w:t>
      </w:r>
      <w:proofErr w:type="spellStart"/>
      <w:r w:rsidRPr="003D4106">
        <w:rPr>
          <w:sz w:val="20"/>
          <w:szCs w:val="20"/>
        </w:rPr>
        <w:t>albekezdésének</w:t>
      </w:r>
      <w:proofErr w:type="spellEnd"/>
      <w:r w:rsidRPr="003D4106">
        <w:rPr>
          <w:sz w:val="20"/>
          <w:szCs w:val="20"/>
        </w:rPr>
        <w:t xml:space="preserve"> nemzeti végrehajtásától függően.</w:t>
      </w:r>
    </w:p>
    <w:p w:rsidR="008503BF" w:rsidRPr="003D4106" w:rsidRDefault="008503BF" w:rsidP="00F96AF9"/>
    <w:p w:rsidR="008503BF" w:rsidRDefault="008503BF" w:rsidP="00F96AF9"/>
    <w:p w:rsidR="00FD5D53" w:rsidRDefault="004368E1" w:rsidP="00F96AF9">
      <w:pPr>
        <w:jc w:val="center"/>
        <w:rPr>
          <w:b/>
        </w:rPr>
      </w:pPr>
      <w:r>
        <w:rPr>
          <w:b/>
        </w:rPr>
        <w:br w:type="page"/>
      </w:r>
    </w:p>
    <w:p w:rsidR="00FD5D53" w:rsidRDefault="00FD5D53" w:rsidP="00F96AF9">
      <w:pPr>
        <w:jc w:val="center"/>
        <w:rPr>
          <w:b/>
        </w:rPr>
      </w:pPr>
      <w:r>
        <w:rPr>
          <w:b/>
        </w:rPr>
        <w:lastRenderedPageBreak/>
        <w:t>ÁRTÁBLÁZAT</w:t>
      </w:r>
    </w:p>
    <w:p w:rsidR="00FD5D53" w:rsidRDefault="00FD5D53" w:rsidP="00F96AF9">
      <w:pPr>
        <w:jc w:val="center"/>
        <w:rPr>
          <w:b/>
        </w:rPr>
      </w:pPr>
    </w:p>
    <w:p w:rsidR="00FD5D53" w:rsidRDefault="00FD5D53" w:rsidP="00F96AF9">
      <w:pPr>
        <w:jc w:val="center"/>
        <w:rPr>
          <w:b/>
        </w:rPr>
      </w:pPr>
      <w:r>
        <w:rPr>
          <w:b/>
        </w:rPr>
        <w:t xml:space="preserve">(a mellékleten csatolt „Ártáblázat” megnevezésű Excel táblázatot az elektronikus példányban kérjük </w:t>
      </w:r>
      <w:r w:rsidRPr="00FD5D53">
        <w:rPr>
          <w:b/>
          <w:u w:val="single"/>
        </w:rPr>
        <w:t>szerkeszthető</w:t>
      </w:r>
      <w:r>
        <w:rPr>
          <w:b/>
        </w:rPr>
        <w:t xml:space="preserve"> formátumban is becsatolni!)</w:t>
      </w:r>
    </w:p>
    <w:p w:rsidR="00FD5D53" w:rsidRDefault="00FD5D53" w:rsidP="00F96AF9">
      <w:pPr>
        <w:jc w:val="center"/>
        <w:rPr>
          <w:b/>
        </w:rPr>
      </w:pPr>
    </w:p>
    <w:p w:rsidR="00FD5D53" w:rsidRDefault="00FD5D53" w:rsidP="00F96AF9">
      <w:pPr>
        <w:jc w:val="center"/>
        <w:rPr>
          <w:b/>
        </w:rPr>
      </w:pPr>
    </w:p>
    <w:p w:rsidR="00FD5D53" w:rsidRDefault="00FD5D53" w:rsidP="00F96AF9">
      <w:pPr>
        <w:jc w:val="center"/>
        <w:rPr>
          <w:b/>
        </w:rPr>
      </w:pPr>
    </w:p>
    <w:p w:rsidR="00FD5D53" w:rsidRDefault="00FD5D53" w:rsidP="00F96AF9">
      <w:pPr>
        <w:jc w:val="center"/>
        <w:rPr>
          <w:b/>
        </w:rPr>
      </w:pPr>
    </w:p>
    <w:p w:rsidR="00FD5D53" w:rsidRDefault="00FD5D53">
      <w:pPr>
        <w:spacing w:after="200" w:line="276" w:lineRule="auto"/>
        <w:rPr>
          <w:b/>
        </w:rPr>
      </w:pPr>
      <w:r>
        <w:rPr>
          <w:b/>
        </w:rPr>
        <w:br w:type="page"/>
      </w:r>
    </w:p>
    <w:p w:rsidR="00536FC8" w:rsidRDefault="00536FC8" w:rsidP="00F96AF9">
      <w:pPr>
        <w:jc w:val="center"/>
        <w:rPr>
          <w:b/>
        </w:rPr>
      </w:pPr>
      <w:r>
        <w:rPr>
          <w:b/>
        </w:rPr>
        <w:lastRenderedPageBreak/>
        <w:t>SZAKMAI AJÁNLAT</w:t>
      </w:r>
    </w:p>
    <w:p w:rsidR="00536FC8" w:rsidRDefault="00536FC8" w:rsidP="00536FC8">
      <w:pPr>
        <w:jc w:val="both"/>
        <w:rPr>
          <w:color w:val="0070C0"/>
          <w:lang w:eastAsia="en-GB"/>
        </w:rPr>
      </w:pPr>
    </w:p>
    <w:p w:rsidR="00536FC8" w:rsidRPr="00536FC8" w:rsidRDefault="00536FC8" w:rsidP="00536FC8">
      <w:pPr>
        <w:jc w:val="center"/>
        <w:rPr>
          <w:b/>
          <w:color w:val="0070C0"/>
          <w:lang w:eastAsia="en-GB"/>
        </w:rPr>
      </w:pPr>
      <w:r w:rsidRPr="00536FC8">
        <w:rPr>
          <w:b/>
          <w:color w:val="0070C0"/>
          <w:lang w:eastAsia="en-GB"/>
        </w:rPr>
        <w:t>(a jelen bekérő lap helyére csatolandó az áru részletes leírása, és/vagy a megajánlott termék használati útmutatója)</w:t>
      </w:r>
    </w:p>
    <w:p w:rsidR="00536FC8" w:rsidRPr="00536FC8" w:rsidRDefault="00536FC8" w:rsidP="00F96AF9">
      <w:pPr>
        <w:jc w:val="center"/>
      </w:pPr>
    </w:p>
    <w:p w:rsidR="00536FC8" w:rsidRDefault="00536FC8">
      <w:pPr>
        <w:spacing w:after="200" w:line="276" w:lineRule="auto"/>
        <w:rPr>
          <w:b/>
        </w:rPr>
      </w:pPr>
      <w:r>
        <w:rPr>
          <w:b/>
        </w:rPr>
        <w:br w:type="page"/>
      </w:r>
    </w:p>
    <w:p w:rsidR="00536FC8" w:rsidRDefault="00536FC8" w:rsidP="00F96AF9">
      <w:pPr>
        <w:jc w:val="center"/>
        <w:rPr>
          <w:b/>
        </w:rPr>
      </w:pPr>
    </w:p>
    <w:p w:rsidR="00074872" w:rsidRPr="004572E4" w:rsidRDefault="00D77F9A" w:rsidP="00F96AF9">
      <w:pPr>
        <w:jc w:val="center"/>
      </w:pPr>
      <w:r>
        <w:rPr>
          <w:b/>
        </w:rPr>
        <w:t>I</w:t>
      </w:r>
      <w:r w:rsidR="00074872">
        <w:rPr>
          <w:b/>
        </w:rPr>
        <w:t>V</w:t>
      </w:r>
      <w:r w:rsidR="00074872" w:rsidRPr="004572E4">
        <w:rPr>
          <w:b/>
        </w:rPr>
        <w:t>. FEJEZET</w:t>
      </w:r>
    </w:p>
    <w:p w:rsidR="00074872" w:rsidRDefault="00074872" w:rsidP="00F96AF9">
      <w:pPr>
        <w:pStyle w:val="Cmsor2"/>
        <w:ind w:left="0" w:firstLine="0"/>
        <w:jc w:val="center"/>
        <w:rPr>
          <w:i w:val="0"/>
          <w:iCs/>
        </w:rPr>
      </w:pPr>
    </w:p>
    <w:p w:rsidR="00074872" w:rsidRDefault="00074872" w:rsidP="00F96AF9">
      <w:pPr>
        <w:pStyle w:val="Cmsor2"/>
        <w:ind w:left="0" w:firstLine="0"/>
        <w:jc w:val="center"/>
        <w:rPr>
          <w:i w:val="0"/>
          <w:iCs/>
        </w:rPr>
      </w:pPr>
      <w:bookmarkStart w:id="71" w:name="_Toc178992957"/>
      <w:r>
        <w:rPr>
          <w:i w:val="0"/>
          <w:iCs/>
        </w:rPr>
        <w:t>TÁJÉKOZTATÓ</w:t>
      </w:r>
      <w:bookmarkEnd w:id="71"/>
      <w:r>
        <w:rPr>
          <w:i w:val="0"/>
          <w:iCs/>
        </w:rPr>
        <w:t xml:space="preserve"> </w:t>
      </w:r>
      <w:bookmarkStart w:id="72" w:name="_Toc178992958"/>
      <w:proofErr w:type="gramStart"/>
      <w:r>
        <w:rPr>
          <w:i w:val="0"/>
          <w:iCs/>
        </w:rPr>
        <w:t>A</w:t>
      </w:r>
      <w:proofErr w:type="gramEnd"/>
      <w:r>
        <w:rPr>
          <w:i w:val="0"/>
          <w:iCs/>
        </w:rPr>
        <w:t xml:space="preserve"> KÖZBESZERZÉSI ELJÁRÁS LEFOLYTATÁSÁRÓL </w:t>
      </w:r>
      <w:bookmarkEnd w:id="72"/>
    </w:p>
    <w:p w:rsidR="00074872" w:rsidRDefault="00074872" w:rsidP="00F96AF9">
      <w:pPr>
        <w:jc w:val="both"/>
      </w:pPr>
    </w:p>
    <w:p w:rsidR="00074872" w:rsidRDefault="00074872" w:rsidP="00F96AF9">
      <w:pPr>
        <w:pStyle w:val="Szvegtrzs24"/>
        <w:numPr>
          <w:ilvl w:val="12"/>
          <w:numId w:val="0"/>
        </w:numPr>
        <w:tabs>
          <w:tab w:val="left" w:pos="0"/>
        </w:tabs>
        <w:jc w:val="both"/>
        <w:rPr>
          <w:b/>
          <w:bCs/>
        </w:rPr>
      </w:pPr>
    </w:p>
    <w:p w:rsidR="00074872" w:rsidRDefault="00074872" w:rsidP="00F96AF9">
      <w:pPr>
        <w:pStyle w:val="Szvegtrzs24"/>
        <w:numPr>
          <w:ilvl w:val="12"/>
          <w:numId w:val="0"/>
        </w:numPr>
        <w:tabs>
          <w:tab w:val="left" w:pos="0"/>
        </w:tabs>
        <w:ind w:right="-1"/>
        <w:jc w:val="both"/>
        <w:rPr>
          <w:b/>
        </w:rPr>
      </w:pPr>
      <w:r>
        <w:rPr>
          <w:b/>
        </w:rPr>
        <w:t>1. Az ajánlat felbontása</w:t>
      </w:r>
    </w:p>
    <w:p w:rsidR="00074872" w:rsidRDefault="00074872" w:rsidP="00F96AF9">
      <w:pPr>
        <w:autoSpaceDE w:val="0"/>
        <w:autoSpaceDN w:val="0"/>
        <w:adjustRightInd w:val="0"/>
        <w:rPr>
          <w:color w:val="000000"/>
          <w:sz w:val="23"/>
          <w:szCs w:val="23"/>
        </w:rPr>
      </w:pPr>
    </w:p>
    <w:p w:rsidR="00074872" w:rsidRDefault="00074872" w:rsidP="00F96AF9">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rsidR="00074872" w:rsidRDefault="00074872" w:rsidP="00F96AF9">
      <w:pPr>
        <w:autoSpaceDE w:val="0"/>
        <w:autoSpaceDN w:val="0"/>
        <w:adjustRightInd w:val="0"/>
        <w:jc w:val="both"/>
        <w:rPr>
          <w:color w:val="000000"/>
        </w:rPr>
      </w:pPr>
    </w:p>
    <w:p w:rsidR="00074872" w:rsidRDefault="00074872" w:rsidP="00F96AF9">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tabs>
          <w:tab w:val="left" w:pos="0"/>
        </w:tabs>
        <w:ind w:left="0"/>
        <w:jc w:val="both"/>
        <w:rPr>
          <w:b/>
        </w:rPr>
      </w:pPr>
      <w:r>
        <w:rPr>
          <w:b/>
        </w:rPr>
        <w:t>2. Az ajánlatok elbírálása, érvényesség vizsgálata</w:t>
      </w:r>
    </w:p>
    <w:p w:rsidR="00074872" w:rsidRDefault="00074872" w:rsidP="00F96AF9">
      <w:pPr>
        <w:pStyle w:val="Szvegtrzs24"/>
        <w:tabs>
          <w:tab w:val="left" w:pos="0"/>
        </w:tabs>
        <w:jc w:val="both"/>
        <w:rPr>
          <w:b/>
        </w:rPr>
      </w:pPr>
    </w:p>
    <w:p w:rsidR="00074872" w:rsidRDefault="00074872" w:rsidP="00F96AF9">
      <w:pPr>
        <w:pStyle w:val="Szvegtrzs24"/>
        <w:numPr>
          <w:ilvl w:val="12"/>
          <w:numId w:val="0"/>
        </w:numPr>
        <w:tabs>
          <w:tab w:val="left" w:pos="0"/>
        </w:tabs>
        <w:jc w:val="both"/>
        <w:rPr>
          <w:b/>
        </w:rPr>
      </w:pPr>
      <w:r>
        <w:rPr>
          <w:b/>
        </w:rPr>
        <w:t>2.1. Hiánypótlás, felvilágosítás</w:t>
      </w:r>
      <w:r w:rsidR="00FC23E1">
        <w:rPr>
          <w:b/>
        </w:rPr>
        <w:t xml:space="preserve"> (Kbt. 71. § alapján)</w:t>
      </w:r>
    </w:p>
    <w:p w:rsidR="00074872" w:rsidRDefault="00074872" w:rsidP="00F96AF9">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rsidR="00074872" w:rsidRDefault="00074872" w:rsidP="00F96AF9">
      <w:pPr>
        <w:autoSpaceDE w:val="0"/>
        <w:autoSpaceDN w:val="0"/>
        <w:adjustRightInd w:val="0"/>
        <w:jc w:val="both"/>
        <w:rPr>
          <w:lang w:eastAsia="ko-KR"/>
        </w:rPr>
      </w:pPr>
    </w:p>
    <w:p w:rsidR="00074872" w:rsidRDefault="00434486" w:rsidP="00F96AF9">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rsidR="00074872" w:rsidRDefault="00074872" w:rsidP="00F96AF9">
      <w:pPr>
        <w:autoSpaceDE w:val="0"/>
        <w:autoSpaceDN w:val="0"/>
        <w:adjustRightInd w:val="0"/>
        <w:jc w:val="both"/>
        <w:rPr>
          <w:color w:val="000000"/>
          <w:sz w:val="23"/>
          <w:szCs w:val="23"/>
        </w:rPr>
      </w:pPr>
    </w:p>
    <w:p w:rsidR="00074872" w:rsidRDefault="00074872" w:rsidP="00F96AF9">
      <w:pPr>
        <w:autoSpaceDE w:val="0"/>
        <w:autoSpaceDN w:val="0"/>
        <w:adjustRightInd w:val="0"/>
        <w:jc w:val="both"/>
        <w:rPr>
          <w:color w:val="000000"/>
        </w:rPr>
      </w:pPr>
      <w:r>
        <w:rPr>
          <w:color w:val="000000"/>
        </w:rPr>
        <w:lastRenderedPageBreak/>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 hiánypótlás vagy a felvilágosítás megadása nem járhat: </w:t>
      </w:r>
    </w:p>
    <w:p w:rsidR="00074872" w:rsidRDefault="00074872" w:rsidP="00F96AF9">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proofErr w:type="spellStart"/>
      <w:r>
        <w:rPr>
          <w:color w:val="000000"/>
        </w:rPr>
        <w:t>a</w:t>
      </w:r>
      <w:proofErr w:type="spellEnd"/>
      <w:r>
        <w:rPr>
          <w:color w:val="000000"/>
        </w:rPr>
        <w:t xml:space="preserve">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rsidR="00074872" w:rsidRDefault="00074872" w:rsidP="00F96AF9">
      <w:pPr>
        <w:autoSpaceDE w:val="0"/>
        <w:autoSpaceDN w:val="0"/>
        <w:adjustRightInd w:val="0"/>
        <w:ind w:left="360" w:hanging="360"/>
        <w:jc w:val="both"/>
        <w:rPr>
          <w:color w:val="000000"/>
        </w:rPr>
      </w:pPr>
      <w:proofErr w:type="gramStart"/>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proofErr w:type="gramEnd"/>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74872" w:rsidRDefault="00074872" w:rsidP="00F96AF9">
      <w:pPr>
        <w:autoSpaceDE w:val="0"/>
        <w:autoSpaceDN w:val="0"/>
        <w:adjustRightInd w:val="0"/>
        <w:jc w:val="both"/>
        <w:rPr>
          <w:color w:val="000000"/>
          <w:sz w:val="23"/>
          <w:szCs w:val="23"/>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2.2 Számítási hiba javítása</w:t>
      </w:r>
    </w:p>
    <w:p w:rsidR="00074872" w:rsidRPr="00D03B85" w:rsidRDefault="00074872" w:rsidP="00F96AF9">
      <w:pPr>
        <w:pStyle w:val="bekezds"/>
        <w:spacing w:before="0" w:after="0"/>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rsidR="00074872" w:rsidRDefault="00074872" w:rsidP="00F96AF9">
      <w:pPr>
        <w:pStyle w:val="B"/>
        <w:spacing w:before="0" w:line="240" w:lineRule="auto"/>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rsidR="00074872" w:rsidRPr="006F67C3" w:rsidRDefault="00074872" w:rsidP="00F96AF9">
      <w:pPr>
        <w:pStyle w:val="B"/>
        <w:spacing w:before="0" w:line="240" w:lineRule="auto"/>
        <w:ind w:left="0" w:right="52"/>
        <w:rPr>
          <w:rFonts w:ascii="Times New Roman" w:hAnsi="Times New Roman"/>
          <w:szCs w:val="24"/>
          <w:lang w:val="hu-HU"/>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rsidR="00074872" w:rsidRDefault="00074872" w:rsidP="00F96AF9">
      <w:pPr>
        <w:pStyle w:val="bekezds"/>
        <w:spacing w:before="0" w:after="0"/>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rsidR="0032480B" w:rsidRDefault="0032480B" w:rsidP="00F96AF9">
      <w:pPr>
        <w:pStyle w:val="bekezds"/>
        <w:spacing w:before="0" w:after="0"/>
        <w:ind w:left="0" w:right="52"/>
        <w:rPr>
          <w:color w:val="000000"/>
          <w:sz w:val="24"/>
          <w:szCs w:val="24"/>
          <w:lang w:eastAsia="hu-HU"/>
        </w:rPr>
      </w:pPr>
    </w:p>
    <w:p w:rsidR="0032480B" w:rsidRPr="0032480B" w:rsidRDefault="0032480B" w:rsidP="00F96AF9">
      <w:pPr>
        <w:tabs>
          <w:tab w:val="left" w:pos="540"/>
        </w:tabs>
        <w:jc w:val="both"/>
      </w:pPr>
      <w:r>
        <w:rPr>
          <w:b/>
        </w:rPr>
        <w:lastRenderedPageBreak/>
        <w:t xml:space="preserve">2.4 </w:t>
      </w:r>
      <w:r w:rsidRPr="0032480B">
        <w:rPr>
          <w:b/>
        </w:rPr>
        <w:t xml:space="preserve">Az ajánlati kötöttség </w:t>
      </w:r>
      <w:r>
        <w:rPr>
          <w:b/>
        </w:rPr>
        <w:t>időtartama</w:t>
      </w:r>
    </w:p>
    <w:p w:rsidR="008568A1" w:rsidRPr="0032480B" w:rsidRDefault="008568A1" w:rsidP="00F96AF9">
      <w:pPr>
        <w:tabs>
          <w:tab w:val="left" w:pos="540"/>
        </w:tabs>
        <w:jc w:val="both"/>
      </w:pPr>
      <w:r>
        <w:t xml:space="preserve">Az ajánlattételi határidő lejártától számított 60 nap, tekintettel arra, hogy ajánlatkérő </w:t>
      </w:r>
      <w:r w:rsidRPr="00BF3B71">
        <w:t>a közbeszerzések központi ellenőrzéséről és engedélyezéséről</w:t>
      </w:r>
      <w:r>
        <w:t xml:space="preserve"> szóló </w:t>
      </w:r>
      <w:r w:rsidRPr="00BF3B71">
        <w:t>320/2015. (X. 30.) Korm. rendelet</w:t>
      </w:r>
      <w:r>
        <w:t>ben foglaltak szerint köteles eljárni jelen közbeszerzési eljárás vonatkozásában.</w:t>
      </w:r>
    </w:p>
    <w:p w:rsidR="0032480B" w:rsidRPr="0032480B" w:rsidRDefault="0032480B" w:rsidP="00F96AF9">
      <w:pPr>
        <w:tabs>
          <w:tab w:val="left" w:pos="540"/>
        </w:tabs>
        <w:jc w:val="both"/>
      </w:pPr>
    </w:p>
    <w:p w:rsidR="0032480B" w:rsidRDefault="0032480B" w:rsidP="00F96AF9">
      <w:pPr>
        <w:widowControl w:val="0"/>
        <w:tabs>
          <w:tab w:val="num" w:pos="426"/>
        </w:tabs>
        <w:contextualSpacing/>
        <w:jc w:val="both"/>
      </w:pPr>
      <w:r w:rsidRPr="0032480B">
        <w:t xml:space="preserve">Az Ajánlatkérő indokolt esetben az ajánlati kötöttség lejártának időpontját megelőzően írásban felkéri az ajánlattevőket ajánlataiknak meghatározott időpontig történő további fenntartására, az ajánlati kötöttség kiterjesztése </w:t>
      </w:r>
      <w:r w:rsidR="001811F4">
        <w:t>nem haladhatja meg</w:t>
      </w:r>
      <w:r w:rsidR="001811F4" w:rsidRPr="0032480B">
        <w:t xml:space="preserve"> </w:t>
      </w:r>
      <w:r w:rsidRPr="0032480B">
        <w:t>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32480B" w:rsidRPr="0032480B" w:rsidRDefault="0032480B" w:rsidP="00F96AF9">
      <w:pPr>
        <w:widowControl w:val="0"/>
        <w:tabs>
          <w:tab w:val="num" w:pos="426"/>
        </w:tabs>
        <w:contextualSpacing/>
        <w:jc w:val="both"/>
      </w:pPr>
    </w:p>
    <w:p w:rsidR="0032480B" w:rsidRPr="0032480B" w:rsidRDefault="0032480B" w:rsidP="00F96AF9">
      <w:pPr>
        <w:widowControl w:val="0"/>
        <w:tabs>
          <w:tab w:val="num" w:pos="426"/>
        </w:tabs>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74872" w:rsidRPr="005C39B2" w:rsidRDefault="00074872" w:rsidP="00F96AF9">
      <w:pPr>
        <w:pStyle w:val="B"/>
        <w:spacing w:before="0" w:line="240" w:lineRule="auto"/>
        <w:ind w:left="0" w:right="52"/>
        <w:rPr>
          <w:rFonts w:ascii="Times New Roman" w:hAnsi="Times New Roman"/>
          <w:szCs w:val="24"/>
          <w:lang w:val="hu-HU"/>
        </w:rPr>
      </w:pPr>
    </w:p>
    <w:p w:rsidR="00074872" w:rsidRPr="008D3EE7" w:rsidRDefault="00074872" w:rsidP="00F96AF9">
      <w:pPr>
        <w:pStyle w:val="Szvegtrzsbehzssal3"/>
        <w:tabs>
          <w:tab w:val="left" w:pos="0"/>
        </w:tabs>
        <w:ind w:left="0" w:right="-1" w:firstLine="0"/>
        <w:rPr>
          <w:b/>
          <w:color w:val="auto"/>
        </w:rPr>
      </w:pPr>
      <w:r w:rsidRPr="008D3EE7">
        <w:rPr>
          <w:b/>
          <w:color w:val="auto"/>
        </w:rPr>
        <w:t>3. Az ajánlat érvénytelensége</w:t>
      </w:r>
    </w:p>
    <w:p w:rsidR="00074872" w:rsidRDefault="00074872" w:rsidP="00F96AF9">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rsidR="00074872" w:rsidRPr="008D3EE7" w:rsidRDefault="008D3EE7" w:rsidP="00F96AF9">
      <w:pPr>
        <w:pStyle w:val="Default"/>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w:t>
      </w:r>
      <w:r w:rsidR="00074872" w:rsidRPr="008D3EE7">
        <w:rPr>
          <w:rFonts w:ascii="Times New Roman" w:hAnsi="Times New Roman" w:cs="Times New Roman"/>
          <w:i/>
          <w:iCs/>
        </w:rPr>
        <w:t>a</w:t>
      </w:r>
      <w:proofErr w:type="gramEnd"/>
      <w:r w:rsidR="00074872" w:rsidRPr="008D3EE7">
        <w:rPr>
          <w:rFonts w:ascii="Times New Roman" w:hAnsi="Times New Roman" w:cs="Times New Roman"/>
          <w:i/>
          <w:iCs/>
        </w:rPr>
        <w:t xml:space="preserve">) </w:t>
      </w:r>
      <w:r w:rsidR="00074872" w:rsidRPr="008D3EE7">
        <w:rPr>
          <w:rFonts w:ascii="Times New Roman" w:hAnsi="Times New Roman" w:cs="Times New Roman"/>
        </w:rPr>
        <w:t xml:space="preserve">azt az ajánlattételi, illetve részvételi határidő lejárta után nyújtották be; </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e</w:t>
      </w:r>
      <w:proofErr w:type="gramEnd"/>
      <w:r w:rsidRPr="00774259">
        <w:rPr>
          <w:i/>
          <w:iCs/>
          <w:color w:val="000000"/>
        </w:rPr>
        <w:t>)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w:t>
      </w:r>
      <w:proofErr w:type="gramEnd"/>
      <w:r w:rsidRPr="00774259">
        <w:rPr>
          <w:i/>
          <w:iCs/>
          <w:color w:val="000000"/>
        </w:rPr>
        <w:t>) az ajánlattevő vagy részvételre jelentkező</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fa</w:t>
      </w:r>
      <w:proofErr w:type="gramEnd"/>
      <w:r w:rsidRPr="00774259">
        <w:rPr>
          <w:i/>
          <w:iCs/>
          <w:color w:val="000000"/>
        </w:rPr>
        <w:t>) valamely adatot a 44. § (2)-(3) bekezdésébe ütköző módon minősít üzleti titoknak és ezt az ajánlatkérő hiánypótlási felhívását követően sem javítja; vagy</w:t>
      </w:r>
    </w:p>
    <w:p w:rsidR="00074872" w:rsidRDefault="00774259" w:rsidP="00F96AF9">
      <w:pPr>
        <w:autoSpaceDE w:val="0"/>
        <w:autoSpaceDN w:val="0"/>
        <w:adjustRightInd w:val="0"/>
        <w:ind w:left="900" w:hanging="360"/>
        <w:jc w:val="both"/>
        <w:rPr>
          <w:color w:val="000000"/>
        </w:rPr>
      </w:pPr>
      <w:proofErr w:type="spellStart"/>
      <w:r w:rsidRPr="00774259">
        <w:rPr>
          <w:i/>
          <w:iCs/>
          <w:color w:val="000000"/>
        </w:rPr>
        <w:t>fb</w:t>
      </w:r>
      <w:proofErr w:type="spellEnd"/>
      <w:r w:rsidRPr="00774259">
        <w:rPr>
          <w:i/>
          <w:iCs/>
          <w:color w:val="000000"/>
        </w:rPr>
        <w:t>) a 44. § (1) bekezdése szerinti indokolás a hiánypótlást követően sem megfelelő.</w:t>
      </w:r>
      <w:r w:rsidR="00074872">
        <w:rPr>
          <w:color w:val="000000"/>
        </w:rPr>
        <w:t xml:space="preserve"> </w:t>
      </w:r>
    </w:p>
    <w:p w:rsidR="00774259" w:rsidRPr="00774259" w:rsidRDefault="00774259" w:rsidP="00F96AF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rsidR="00774259" w:rsidRPr="00774259" w:rsidRDefault="00774259" w:rsidP="00F96AF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rsidR="00774259" w:rsidRPr="00774259" w:rsidRDefault="00774259" w:rsidP="00F96AF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 xml:space="preserve">foglalkoztatáspolitikáért felelős miniszter által minden évben rendelkezésére bocsátott adatszolgáltatás alapján - tájékoztatást tesz közzé </w:t>
      </w:r>
      <w:proofErr w:type="gramStart"/>
      <w:r w:rsidRPr="00774259">
        <w:rPr>
          <w:color w:val="222222"/>
        </w:rPr>
        <w:t>honlapján</w:t>
      </w:r>
      <w:proofErr w:type="gramEnd"/>
      <w:r w:rsidRPr="00774259">
        <w:rPr>
          <w:color w:val="222222"/>
        </w:rPr>
        <w:t xml:space="preserve"> a Magyarországon egyes ágazatokban alkalmazandó kötelező legkisebb munkabérről.</w:t>
      </w:r>
    </w:p>
    <w:p w:rsidR="00774259" w:rsidRPr="00774259" w:rsidRDefault="00774259" w:rsidP="00F96AF9">
      <w:pPr>
        <w:shd w:val="clear" w:color="auto" w:fill="FFFFFF"/>
        <w:ind w:firstLine="240"/>
        <w:jc w:val="both"/>
        <w:rPr>
          <w:color w:val="222222"/>
        </w:rPr>
      </w:pPr>
      <w:r w:rsidRPr="00774259">
        <w:rPr>
          <w:color w:val="222222"/>
        </w:rPr>
        <w:lastRenderedPageBreak/>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774259" w:rsidRPr="00774259" w:rsidRDefault="00774259" w:rsidP="00F96AF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azt az ajánlati kötöttség fennállása ellenére az ajánlattevő visszavonta;</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074872" w:rsidRDefault="00074872" w:rsidP="00F96AF9">
      <w:pPr>
        <w:autoSpaceDE w:val="0"/>
        <w:autoSpaceDN w:val="0"/>
        <w:adjustRightInd w:val="0"/>
        <w:ind w:right="-1"/>
        <w:jc w:val="both"/>
      </w:pPr>
    </w:p>
    <w:p w:rsidR="00074872" w:rsidRPr="008D3EE7" w:rsidRDefault="00074872" w:rsidP="00F96AF9">
      <w:pPr>
        <w:pStyle w:val="Szvegtrzsbehzssal3"/>
        <w:tabs>
          <w:tab w:val="left" w:pos="0"/>
        </w:tabs>
        <w:ind w:left="0" w:right="-1" w:firstLine="0"/>
        <w:rPr>
          <w:b/>
          <w:color w:val="auto"/>
        </w:rPr>
      </w:pPr>
      <w:r w:rsidRPr="008D3EE7">
        <w:rPr>
          <w:b/>
          <w:color w:val="auto"/>
        </w:rPr>
        <w:t xml:space="preserve">4. Az érvényes </w:t>
      </w:r>
      <w:proofErr w:type="gramStart"/>
      <w:r w:rsidRPr="008D3EE7">
        <w:rPr>
          <w:b/>
          <w:color w:val="auto"/>
        </w:rPr>
        <w:t>ajánlat(</w:t>
      </w:r>
      <w:proofErr w:type="gramEnd"/>
      <w:r w:rsidRPr="008D3EE7">
        <w:rPr>
          <w:b/>
          <w:color w:val="auto"/>
        </w:rPr>
        <w:t>ok) bírálati szempont szerinti értékelése</w:t>
      </w:r>
    </w:p>
    <w:p w:rsidR="00074872" w:rsidRDefault="00074872" w:rsidP="00F96AF9">
      <w:pPr>
        <w:autoSpaceDE w:val="0"/>
        <w:autoSpaceDN w:val="0"/>
        <w:adjustRightInd w:val="0"/>
        <w:jc w:val="both"/>
        <w:rPr>
          <w:color w:val="222222"/>
          <w:shd w:val="clear" w:color="auto" w:fill="FFFFFF"/>
        </w:rPr>
      </w:pPr>
      <w:r w:rsidRPr="008D3EE7">
        <w:t>Ajánlatkérő az ajánlatokat a Kbt. 7</w:t>
      </w:r>
      <w:r w:rsidR="00774259" w:rsidRPr="008D3EE7">
        <w:t>6</w:t>
      </w:r>
      <w:r w:rsidRPr="008D3EE7">
        <w:t xml:space="preserve">. § (2) bekezdés </w:t>
      </w:r>
      <w:r w:rsidR="008D3EE7" w:rsidRPr="008D3EE7">
        <w:t>c</w:t>
      </w:r>
      <w:r w:rsidRPr="008D3EE7">
        <w:t xml:space="preserve">) pontja szerint a </w:t>
      </w:r>
      <w:r w:rsidR="008D3EE7">
        <w:t xml:space="preserve">legjobb ár-érték arányt megjelenítő olyan - különösen minőségi, környezetvédelmi, szociális – szempontok </w:t>
      </w:r>
      <w:r w:rsidRPr="008D3EE7">
        <w:t>szerint értékeli</w:t>
      </w:r>
      <w:r w:rsidR="00926A1D" w:rsidRPr="00926A1D">
        <w:rPr>
          <w:color w:val="222222"/>
          <w:shd w:val="clear" w:color="auto" w:fill="FFFFFF"/>
        </w:rPr>
        <w:t>, amelyek között az ár vagy költség is szerepel.</w:t>
      </w:r>
    </w:p>
    <w:p w:rsidR="00C57EE3" w:rsidRDefault="00C57EE3" w:rsidP="00F96AF9">
      <w:pPr>
        <w:autoSpaceDE w:val="0"/>
        <w:autoSpaceDN w:val="0"/>
        <w:adjustRightInd w:val="0"/>
        <w:jc w:val="both"/>
      </w:pPr>
      <w:r>
        <w:rPr>
          <w:color w:val="222222"/>
          <w:shd w:val="clear" w:color="auto" w:fill="FFFFFF"/>
        </w:rPr>
        <w:t>Az árszempontnál mindig előny a kisebb!</w:t>
      </w:r>
    </w:p>
    <w:p w:rsidR="00B833AE" w:rsidRDefault="00B833AE" w:rsidP="00F96AF9">
      <w:pPr>
        <w:autoSpaceDE w:val="0"/>
        <w:autoSpaceDN w:val="0"/>
        <w:adjustRightInd w:val="0"/>
        <w:jc w:val="both"/>
      </w:pPr>
    </w:p>
    <w:tbl>
      <w:tblPr>
        <w:tblW w:w="9088" w:type="dxa"/>
        <w:tblInd w:w="55" w:type="dxa"/>
        <w:tblCellMar>
          <w:left w:w="70" w:type="dxa"/>
          <w:right w:w="70" w:type="dxa"/>
        </w:tblCellMar>
        <w:tblLook w:val="04A0" w:firstRow="1" w:lastRow="0" w:firstColumn="1" w:lastColumn="0" w:noHBand="0" w:noVBand="1"/>
      </w:tblPr>
      <w:tblGrid>
        <w:gridCol w:w="760"/>
        <w:gridCol w:w="4358"/>
        <w:gridCol w:w="1985"/>
        <w:gridCol w:w="1985"/>
      </w:tblGrid>
      <w:tr w:rsidR="00C57EE3" w:rsidRPr="00C57EE3" w:rsidTr="00C57EE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rPr>
                <w:b/>
                <w:bCs/>
              </w:rPr>
            </w:pPr>
            <w:proofErr w:type="spellStart"/>
            <w:r w:rsidRPr="00C57EE3">
              <w:rPr>
                <w:b/>
                <w:bCs/>
              </w:rPr>
              <w:t>Sorsz</w:t>
            </w:r>
            <w:proofErr w:type="spellEnd"/>
            <w:r w:rsidRPr="00C57EE3">
              <w:rPr>
                <w:b/>
                <w:bCs/>
              </w:rPr>
              <w:t>.</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center"/>
              <w:rPr>
                <w:b/>
                <w:bCs/>
              </w:rPr>
            </w:pPr>
            <w:r w:rsidRPr="00C57EE3">
              <w:rPr>
                <w:b/>
                <w:bCs/>
              </w:rPr>
              <w:t>Szempont megnevezése</w:t>
            </w:r>
          </w:p>
        </w:tc>
        <w:tc>
          <w:tcPr>
            <w:tcW w:w="1985" w:type="dxa"/>
            <w:tcBorders>
              <w:top w:val="single" w:sz="4" w:space="0" w:color="auto"/>
              <w:left w:val="nil"/>
              <w:bottom w:val="single" w:sz="4" w:space="0" w:color="auto"/>
              <w:right w:val="single" w:sz="4" w:space="0" w:color="auto"/>
            </w:tcBorders>
          </w:tcPr>
          <w:p w:rsidR="00C57EE3" w:rsidRPr="00464BB4" w:rsidRDefault="00C57EE3" w:rsidP="00DB44AC">
            <w:pPr>
              <w:jc w:val="center"/>
              <w:rPr>
                <w:b/>
              </w:rPr>
            </w:pPr>
            <w:r w:rsidRPr="00464BB4">
              <w:rPr>
                <w:b/>
              </w:rPr>
              <w:t>Pontszám</w:t>
            </w:r>
          </w:p>
        </w:tc>
        <w:tc>
          <w:tcPr>
            <w:tcW w:w="1985" w:type="dxa"/>
            <w:tcBorders>
              <w:top w:val="single" w:sz="4" w:space="0" w:color="auto"/>
              <w:left w:val="nil"/>
              <w:bottom w:val="single" w:sz="4" w:space="0" w:color="auto"/>
              <w:right w:val="single" w:sz="4" w:space="0" w:color="auto"/>
            </w:tcBorders>
          </w:tcPr>
          <w:p w:rsidR="00C57EE3" w:rsidRPr="00464BB4" w:rsidRDefault="00C57EE3" w:rsidP="00DB44AC">
            <w:pPr>
              <w:jc w:val="center"/>
              <w:rPr>
                <w:b/>
              </w:rPr>
            </w:pPr>
            <w:r w:rsidRPr="00464BB4">
              <w:rPr>
                <w:b/>
              </w:rPr>
              <w:t>Súlyszám</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100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110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120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130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140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150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160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170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180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190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200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210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220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230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240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250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260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270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19.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280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290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300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310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320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330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lastRenderedPageBreak/>
              <w:t>25.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340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350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360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370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29.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380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390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400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410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420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430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440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450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460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470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39.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480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490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500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13</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510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520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530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540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550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560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570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49.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580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590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600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13</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610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620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630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640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650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660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670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59.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680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690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700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62.</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710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63.</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720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64.</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730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65.</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740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66.</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750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lastRenderedPageBreak/>
              <w:t>67.</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760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68.</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770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69.</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780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70.</w:t>
            </w:r>
          </w:p>
        </w:tc>
        <w:tc>
          <w:tcPr>
            <w:tcW w:w="4358" w:type="dxa"/>
            <w:tcBorders>
              <w:top w:val="nil"/>
              <w:left w:val="nil"/>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 xml:space="preserve">790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71.</w:t>
            </w:r>
          </w:p>
        </w:tc>
        <w:tc>
          <w:tcPr>
            <w:tcW w:w="4358" w:type="dxa"/>
            <w:tcBorders>
              <w:top w:val="nil"/>
              <w:left w:val="nil"/>
              <w:bottom w:val="single" w:sz="4" w:space="0" w:color="auto"/>
              <w:right w:val="single" w:sz="4" w:space="0" w:color="auto"/>
            </w:tcBorders>
            <w:shd w:val="clear" w:color="auto" w:fill="auto"/>
            <w:vAlign w:val="center"/>
            <w:hideMark/>
          </w:tcPr>
          <w:p w:rsidR="00C57EE3" w:rsidRPr="00C57EE3" w:rsidRDefault="00C57EE3" w:rsidP="00C57EE3">
            <w:pPr>
              <w:autoSpaceDE w:val="0"/>
              <w:autoSpaceDN w:val="0"/>
              <w:adjustRightInd w:val="0"/>
              <w:jc w:val="both"/>
            </w:pPr>
            <w:r w:rsidRPr="00C57EE3">
              <w:t xml:space="preserve">800 </w:t>
            </w:r>
            <w:proofErr w:type="spellStart"/>
            <w:r w:rsidRPr="00C57EE3">
              <w:t>mCi</w:t>
            </w:r>
            <w:proofErr w:type="spellEnd"/>
            <w:r w:rsidRPr="00C57EE3">
              <w:t xml:space="preserve"> aktivitás a kalibrációs időpontban</w:t>
            </w:r>
          </w:p>
        </w:tc>
        <w:tc>
          <w:tcPr>
            <w:tcW w:w="1985" w:type="dxa"/>
            <w:tcBorders>
              <w:top w:val="nil"/>
              <w:left w:val="nil"/>
              <w:bottom w:val="single" w:sz="4" w:space="0" w:color="auto"/>
              <w:right w:val="single" w:sz="4" w:space="0" w:color="auto"/>
            </w:tcBorders>
          </w:tcPr>
          <w:p w:rsidR="00C57EE3" w:rsidRDefault="00C57EE3" w:rsidP="00C57EE3">
            <w:pPr>
              <w:jc w:val="center"/>
            </w:pPr>
            <w:r w:rsidRPr="0010612A">
              <w:t>1-10</w:t>
            </w:r>
          </w:p>
        </w:tc>
        <w:tc>
          <w:tcPr>
            <w:tcW w:w="1985" w:type="dxa"/>
            <w:tcBorders>
              <w:top w:val="nil"/>
              <w:left w:val="nil"/>
              <w:bottom w:val="single" w:sz="4" w:space="0" w:color="auto"/>
              <w:right w:val="single" w:sz="4" w:space="0" w:color="auto"/>
            </w:tcBorders>
            <w:vAlign w:val="center"/>
          </w:tcPr>
          <w:p w:rsidR="00C57EE3" w:rsidRDefault="00C57EE3">
            <w:pPr>
              <w:jc w:val="center"/>
              <w:rPr>
                <w:color w:val="000000"/>
                <w:sz w:val="22"/>
                <w:szCs w:val="22"/>
              </w:rPr>
            </w:pPr>
            <w:r>
              <w:rPr>
                <w:color w:val="000000"/>
                <w:sz w:val="22"/>
                <w:szCs w:val="22"/>
              </w:rPr>
              <w:t>1</w:t>
            </w:r>
          </w:p>
        </w:tc>
      </w:tr>
      <w:tr w:rsidR="00C57EE3" w:rsidRPr="00C57EE3" w:rsidTr="00C57EE3">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7EE3" w:rsidRPr="00C57EE3" w:rsidRDefault="00C57EE3" w:rsidP="00C57EE3">
            <w:pPr>
              <w:autoSpaceDE w:val="0"/>
              <w:autoSpaceDN w:val="0"/>
              <w:adjustRightInd w:val="0"/>
              <w:jc w:val="both"/>
            </w:pPr>
            <w:r w:rsidRPr="00C57EE3">
              <w:t>72.</w:t>
            </w:r>
          </w:p>
        </w:tc>
        <w:tc>
          <w:tcPr>
            <w:tcW w:w="4358" w:type="dxa"/>
            <w:tcBorders>
              <w:top w:val="nil"/>
              <w:left w:val="nil"/>
              <w:bottom w:val="single" w:sz="4" w:space="0" w:color="auto"/>
              <w:right w:val="single" w:sz="4" w:space="0" w:color="auto"/>
            </w:tcBorders>
            <w:shd w:val="clear" w:color="auto" w:fill="auto"/>
            <w:vAlign w:val="bottom"/>
            <w:hideMark/>
          </w:tcPr>
          <w:p w:rsidR="00C57EE3" w:rsidRPr="00C57EE3" w:rsidRDefault="00C57EE3" w:rsidP="00C57EE3">
            <w:pPr>
              <w:autoSpaceDE w:val="0"/>
              <w:autoSpaceDN w:val="0"/>
              <w:adjustRightInd w:val="0"/>
              <w:jc w:val="both"/>
            </w:pPr>
            <w:r w:rsidRPr="00C57EE3">
              <w:t>A vállalt kalibrációs időpont. (kalibrációs időpontként 8:30, 8:45, és 9:00 ajánlható meg) (előny a korábbi időpont)</w:t>
            </w:r>
          </w:p>
        </w:tc>
        <w:tc>
          <w:tcPr>
            <w:tcW w:w="1985" w:type="dxa"/>
            <w:tcBorders>
              <w:top w:val="nil"/>
              <w:left w:val="nil"/>
              <w:bottom w:val="single" w:sz="4" w:space="0" w:color="auto"/>
              <w:right w:val="single" w:sz="4" w:space="0" w:color="auto"/>
            </w:tcBorders>
          </w:tcPr>
          <w:p w:rsidR="00C57EE3" w:rsidRPr="00C57EE3" w:rsidRDefault="00C57EE3" w:rsidP="00DB44AC">
            <w:pPr>
              <w:autoSpaceDE w:val="0"/>
              <w:autoSpaceDN w:val="0"/>
              <w:adjustRightInd w:val="0"/>
              <w:jc w:val="center"/>
            </w:pPr>
            <w:r>
              <w:t>1-</w:t>
            </w:r>
            <w:r w:rsidR="00DB44AC">
              <w:t>10</w:t>
            </w:r>
          </w:p>
        </w:tc>
        <w:tc>
          <w:tcPr>
            <w:tcW w:w="1985" w:type="dxa"/>
            <w:tcBorders>
              <w:top w:val="nil"/>
              <w:left w:val="nil"/>
              <w:bottom w:val="single" w:sz="4" w:space="0" w:color="auto"/>
              <w:right w:val="single" w:sz="4" w:space="0" w:color="auto"/>
            </w:tcBorders>
          </w:tcPr>
          <w:p w:rsidR="00C57EE3" w:rsidRPr="00C57EE3" w:rsidRDefault="00C57EE3" w:rsidP="00C57EE3">
            <w:pPr>
              <w:autoSpaceDE w:val="0"/>
              <w:autoSpaceDN w:val="0"/>
              <w:adjustRightInd w:val="0"/>
              <w:jc w:val="center"/>
            </w:pPr>
            <w:r>
              <w:t>5</w:t>
            </w:r>
          </w:p>
        </w:tc>
      </w:tr>
      <w:tr w:rsidR="00C57EE3" w:rsidRPr="00C57EE3" w:rsidTr="00C57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18" w:type="dxa"/>
            <w:gridSpan w:val="2"/>
            <w:tcBorders>
              <w:top w:val="single" w:sz="4" w:space="0" w:color="auto"/>
              <w:left w:val="single" w:sz="4" w:space="0" w:color="auto"/>
              <w:bottom w:val="single" w:sz="4" w:space="0" w:color="auto"/>
              <w:right w:val="single" w:sz="4" w:space="0" w:color="auto"/>
            </w:tcBorders>
            <w:vAlign w:val="center"/>
            <w:hideMark/>
          </w:tcPr>
          <w:p w:rsidR="00C57EE3" w:rsidRPr="00C57EE3" w:rsidRDefault="00C57EE3" w:rsidP="00C57EE3">
            <w:pPr>
              <w:autoSpaceDE w:val="0"/>
              <w:autoSpaceDN w:val="0"/>
              <w:adjustRightInd w:val="0"/>
              <w:jc w:val="both"/>
              <w:rPr>
                <w:b/>
              </w:rPr>
            </w:pPr>
            <w:r w:rsidRPr="00C57EE3">
              <w:rPr>
                <w:b/>
              </w:rPr>
              <w:t>összesen</w:t>
            </w:r>
          </w:p>
        </w:tc>
        <w:tc>
          <w:tcPr>
            <w:tcW w:w="1985" w:type="dxa"/>
            <w:tcBorders>
              <w:top w:val="single" w:sz="4" w:space="0" w:color="auto"/>
              <w:left w:val="single" w:sz="4" w:space="0" w:color="auto"/>
              <w:bottom w:val="single" w:sz="4" w:space="0" w:color="auto"/>
              <w:right w:val="single" w:sz="4" w:space="0" w:color="auto"/>
            </w:tcBorders>
            <w:vAlign w:val="center"/>
          </w:tcPr>
          <w:p w:rsidR="00C57EE3" w:rsidRPr="00C57EE3" w:rsidRDefault="00C57EE3" w:rsidP="00C57EE3">
            <w:pPr>
              <w:autoSpaceDE w:val="0"/>
              <w:autoSpaceDN w:val="0"/>
              <w:adjustRightInd w:val="0"/>
              <w:jc w:val="both"/>
              <w:rPr>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57EE3" w:rsidRPr="00C57EE3" w:rsidRDefault="00C57EE3" w:rsidP="00C57EE3">
            <w:pPr>
              <w:autoSpaceDE w:val="0"/>
              <w:autoSpaceDN w:val="0"/>
              <w:adjustRightInd w:val="0"/>
              <w:jc w:val="both"/>
              <w:rPr>
                <w:b/>
              </w:rPr>
            </w:pPr>
            <w:r w:rsidRPr="00C57EE3">
              <w:rPr>
                <w:b/>
              </w:rPr>
              <w:t>100</w:t>
            </w:r>
          </w:p>
        </w:tc>
      </w:tr>
    </w:tbl>
    <w:p w:rsidR="00B833AE" w:rsidRPr="00464BB4" w:rsidRDefault="00B833AE" w:rsidP="00F96AF9">
      <w:pPr>
        <w:autoSpaceDE w:val="0"/>
        <w:autoSpaceDN w:val="0"/>
        <w:adjustRightInd w:val="0"/>
        <w:jc w:val="both"/>
      </w:pPr>
    </w:p>
    <w:p w:rsidR="00F9368E" w:rsidRPr="00464BB4" w:rsidRDefault="00F9368E" w:rsidP="00F96AF9">
      <w:pPr>
        <w:pStyle w:val="Szvegtrzs24"/>
        <w:numPr>
          <w:ilvl w:val="12"/>
          <w:numId w:val="0"/>
        </w:numPr>
        <w:tabs>
          <w:tab w:val="left" w:pos="0"/>
        </w:tabs>
        <w:jc w:val="both"/>
        <w:rPr>
          <w:rFonts w:cs="Times New Roman"/>
          <w:b/>
        </w:rPr>
      </w:pPr>
      <w:r w:rsidRPr="00464BB4">
        <w:rPr>
          <w:rFonts w:cs="Times New Roman"/>
          <w:b/>
        </w:rPr>
        <w:t>Figyelemfelhívó megjegyzés:</w:t>
      </w:r>
    </w:p>
    <w:p w:rsidR="00F9368E" w:rsidRPr="00464BB4" w:rsidRDefault="00F9368E" w:rsidP="00F96AF9">
      <w:pPr>
        <w:pStyle w:val="Listaszerbekezds"/>
        <w:spacing w:after="0" w:line="240" w:lineRule="auto"/>
        <w:ind w:left="426"/>
        <w:jc w:val="both"/>
        <w:rPr>
          <w:rFonts w:ascii="Times New Roman" w:hAnsi="Times New Roman" w:cs="Times New Roman"/>
          <w:bCs/>
          <w:sz w:val="24"/>
          <w:szCs w:val="24"/>
          <w:u w:val="single"/>
        </w:rPr>
      </w:pPr>
    </w:p>
    <w:p w:rsidR="00180F94" w:rsidRPr="00464BB4" w:rsidRDefault="008D78CE" w:rsidP="00F96AF9">
      <w:pPr>
        <w:pStyle w:val="Listaszerbekezds"/>
        <w:spacing w:after="0" w:line="240" w:lineRule="auto"/>
        <w:ind w:left="0"/>
        <w:jc w:val="both"/>
        <w:rPr>
          <w:rFonts w:ascii="Times New Roman" w:hAnsi="Times New Roman" w:cs="Times New Roman"/>
          <w:bCs/>
          <w:sz w:val="24"/>
          <w:szCs w:val="24"/>
          <w:u w:val="single"/>
        </w:rPr>
      </w:pPr>
      <w:r w:rsidRPr="00464BB4">
        <w:rPr>
          <w:rFonts w:ascii="Times New Roman" w:hAnsi="Times New Roman" w:cs="Times New Roman"/>
          <w:bCs/>
          <w:sz w:val="24"/>
          <w:szCs w:val="24"/>
          <w:u w:val="single"/>
        </w:rPr>
        <w:t>A bírálati részszempontok meghatározása során ajánlattevők vegyék figyelembe, hogy 0 (nulla) értéket nem ajánlhatnak me</w:t>
      </w:r>
      <w:r w:rsidR="00872FED" w:rsidRPr="00464BB4">
        <w:rPr>
          <w:rFonts w:ascii="Times New Roman" w:hAnsi="Times New Roman" w:cs="Times New Roman"/>
          <w:bCs/>
          <w:sz w:val="24"/>
          <w:szCs w:val="24"/>
          <w:u w:val="single"/>
        </w:rPr>
        <w:t>g, az automatikusan az ajánlat érvénytelenségét vonja maga után.</w:t>
      </w:r>
    </w:p>
    <w:p w:rsidR="00255C07" w:rsidRPr="00464BB4" w:rsidRDefault="00255C07" w:rsidP="00F96AF9">
      <w:pPr>
        <w:autoSpaceDE w:val="0"/>
        <w:autoSpaceDN w:val="0"/>
        <w:adjustRightInd w:val="0"/>
        <w:jc w:val="both"/>
        <w:rPr>
          <w:b/>
          <w:i/>
          <w:u w:val="single"/>
        </w:rPr>
      </w:pPr>
      <w:r w:rsidRPr="00464BB4">
        <w:rPr>
          <w:b/>
          <w:i/>
          <w:u w:val="single"/>
        </w:rPr>
        <w:t>Az értékelés módszere:</w:t>
      </w:r>
    </w:p>
    <w:p w:rsidR="00255C07" w:rsidRPr="00464BB4" w:rsidRDefault="00255C07" w:rsidP="00F96AF9">
      <w:pPr>
        <w:autoSpaceDE w:val="0"/>
        <w:autoSpaceDN w:val="0"/>
        <w:adjustRightInd w:val="0"/>
        <w:jc w:val="both"/>
      </w:pPr>
    </w:p>
    <w:p w:rsidR="0024271A" w:rsidRPr="00464BB4" w:rsidRDefault="0024271A" w:rsidP="00F96AF9">
      <w:pPr>
        <w:autoSpaceDE w:val="0"/>
        <w:autoSpaceDN w:val="0"/>
        <w:adjustRightInd w:val="0"/>
        <w:jc w:val="both"/>
      </w:pPr>
      <w:r w:rsidRPr="00464BB4">
        <w:t>Azon részszempontok esetében, ahol előny a kisebb a fordított arányosítás elve:</w:t>
      </w:r>
    </w:p>
    <w:p w:rsidR="0024271A" w:rsidRDefault="0024271A" w:rsidP="00F96AF9">
      <w:pPr>
        <w:autoSpaceDE w:val="0"/>
        <w:autoSpaceDN w:val="0"/>
        <w:adjustRightInd w:val="0"/>
        <w:ind w:left="426"/>
      </w:pPr>
      <w:r w:rsidRPr="00464BB4">
        <w:t xml:space="preserve">P = (A legjobb / </w:t>
      </w:r>
      <w:proofErr w:type="gramStart"/>
      <w:r w:rsidRPr="00464BB4">
        <w:t>A</w:t>
      </w:r>
      <w:proofErr w:type="gramEnd"/>
      <w:r w:rsidRPr="00464BB4">
        <w:t xml:space="preserve"> vizsgált) x (</w:t>
      </w:r>
      <w:proofErr w:type="spellStart"/>
      <w:r w:rsidRPr="00464BB4">
        <w:t>Pmax</w:t>
      </w:r>
      <w:proofErr w:type="spellEnd"/>
      <w:r w:rsidRPr="00464BB4">
        <w:t xml:space="preserve"> - </w:t>
      </w:r>
      <w:proofErr w:type="spellStart"/>
      <w:r w:rsidRPr="00464BB4">
        <w:t>Pmin</w:t>
      </w:r>
      <w:proofErr w:type="spellEnd"/>
      <w:r w:rsidRPr="00464BB4">
        <w:t xml:space="preserve">) + </w:t>
      </w:r>
      <w:proofErr w:type="spellStart"/>
      <w:r w:rsidRPr="00464BB4">
        <w:t>Pmin</w:t>
      </w:r>
      <w:proofErr w:type="spellEnd"/>
      <w:r w:rsidRPr="00464BB4">
        <w:br/>
        <w:t>ahol:</w:t>
      </w:r>
      <w:r w:rsidRPr="00464BB4">
        <w:br/>
        <w:t>P: a vizsgált ajánlati elem adott szempontra vonatkozó pontszáma</w:t>
      </w:r>
      <w:r w:rsidRPr="00464BB4">
        <w:br/>
      </w:r>
      <w:proofErr w:type="spellStart"/>
      <w:r w:rsidRPr="00464BB4">
        <w:t>Pmax</w:t>
      </w:r>
      <w:proofErr w:type="spellEnd"/>
      <w:r w:rsidRPr="00464BB4">
        <w:t>: a pontskála felső határa</w:t>
      </w:r>
      <w:r w:rsidRPr="00464BB4">
        <w:br/>
      </w:r>
      <w:proofErr w:type="spellStart"/>
      <w:r w:rsidRPr="00464BB4">
        <w:t>Pmin</w:t>
      </w:r>
      <w:proofErr w:type="spellEnd"/>
      <w:r w:rsidRPr="00464BB4">
        <w:t>: a pontskála alsó határa</w:t>
      </w:r>
      <w:r w:rsidRPr="00464BB4">
        <w:br/>
        <w:t>A legjobb: a legelőnyösebb ajánlat tartalmi eleme</w:t>
      </w:r>
      <w:r w:rsidRPr="00464BB4">
        <w:br/>
        <w:t>A vizsgált: a vizsgált ajánlat tartalmi eleme.</w:t>
      </w:r>
    </w:p>
    <w:p w:rsidR="00C57EE3" w:rsidRPr="00464BB4" w:rsidRDefault="00C57EE3" w:rsidP="00F96AF9">
      <w:pPr>
        <w:autoSpaceDE w:val="0"/>
        <w:autoSpaceDN w:val="0"/>
        <w:adjustRightInd w:val="0"/>
        <w:ind w:left="426"/>
      </w:pPr>
    </w:p>
    <w:p w:rsidR="00C57EE3" w:rsidRPr="00464BB4" w:rsidRDefault="00C57EE3" w:rsidP="00C57EE3">
      <w:pPr>
        <w:autoSpaceDE w:val="0"/>
        <w:autoSpaceDN w:val="0"/>
        <w:adjustRightInd w:val="0"/>
        <w:jc w:val="both"/>
      </w:pPr>
      <w:r w:rsidRPr="00464BB4">
        <w:t xml:space="preserve">Azon részszempontok esetében, ahol előny a </w:t>
      </w:r>
      <w:r>
        <w:t>korábbi</w:t>
      </w:r>
      <w:r w:rsidRPr="00464BB4">
        <w:t xml:space="preserve"> </w:t>
      </w:r>
      <w:r>
        <w:t xml:space="preserve">időpont </w:t>
      </w:r>
      <w:r w:rsidRPr="00464BB4">
        <w:t xml:space="preserve">a </w:t>
      </w:r>
      <w:r>
        <w:t>pontkiosztás</w:t>
      </w:r>
      <w:r w:rsidRPr="00464BB4">
        <w:t xml:space="preserve"> elve:</w:t>
      </w:r>
    </w:p>
    <w:p w:rsidR="00C57EE3" w:rsidRPr="00C57EE3" w:rsidRDefault="00DB44AC" w:rsidP="00C57EE3">
      <w:pPr>
        <w:pStyle w:val="Felsorols"/>
        <w:numPr>
          <w:ilvl w:val="0"/>
          <w:numId w:val="0"/>
        </w:numPr>
        <w:ind w:left="426"/>
      </w:pPr>
      <w:r>
        <w:t>10</w:t>
      </w:r>
      <w:r w:rsidRPr="00C57EE3">
        <w:t xml:space="preserve"> </w:t>
      </w:r>
      <w:r w:rsidR="00C57EE3" w:rsidRPr="00C57EE3">
        <w:t xml:space="preserve">pont: 8:30 </w:t>
      </w:r>
    </w:p>
    <w:p w:rsidR="00C57EE3" w:rsidRPr="00C57EE3" w:rsidRDefault="00DB44AC" w:rsidP="00C57EE3">
      <w:pPr>
        <w:pStyle w:val="Felsorols"/>
        <w:numPr>
          <w:ilvl w:val="0"/>
          <w:numId w:val="0"/>
        </w:numPr>
        <w:ind w:left="426"/>
      </w:pPr>
      <w:r>
        <w:t>5</w:t>
      </w:r>
      <w:r w:rsidRPr="00C57EE3">
        <w:t xml:space="preserve"> </w:t>
      </w:r>
      <w:r w:rsidR="00C57EE3" w:rsidRPr="00C57EE3">
        <w:t xml:space="preserve">pont: 8:45 </w:t>
      </w:r>
    </w:p>
    <w:p w:rsidR="00C57EE3" w:rsidRPr="00C57EE3" w:rsidRDefault="00C57EE3" w:rsidP="00C57EE3">
      <w:pPr>
        <w:pStyle w:val="Felsorols"/>
        <w:numPr>
          <w:ilvl w:val="0"/>
          <w:numId w:val="0"/>
        </w:numPr>
        <w:ind w:left="426"/>
      </w:pPr>
      <w:r w:rsidRPr="00C57EE3">
        <w:t xml:space="preserve">1 pont: 9:00 </w:t>
      </w:r>
    </w:p>
    <w:p w:rsidR="0024271A" w:rsidRPr="008D3EE7" w:rsidRDefault="0024271A" w:rsidP="00F96AF9">
      <w:pPr>
        <w:autoSpaceDE w:val="0"/>
        <w:autoSpaceDN w:val="0"/>
        <w:adjustRightInd w:val="0"/>
        <w:jc w:val="both"/>
      </w:pPr>
      <w:r w:rsidRPr="00464BB4">
        <w:br/>
        <w:t>Az Ajánlatkérő a</w:t>
      </w:r>
      <w:r w:rsidR="004805C0" w:rsidRPr="00464BB4">
        <w:t>z</w:t>
      </w:r>
      <w:r w:rsidRPr="00464BB4">
        <w:t xml:space="preserve"> ajánlatok értékelési szempontok szerinti tartalmi elemeit a meghatározott ponthatárok között ajánlatonként értékeli a fent meghatározottak szerint, majd az egyes értékelési részszempontokra adott pontszámot megszorozza az ahhoz tartozó súlyszámmal, az összes értékelési részszempontra kijött szorzatokat pedig ajánlatonként összeadja. A leírtak alapján az a</w:t>
      </w:r>
      <w:r w:rsidR="004805C0" w:rsidRPr="00464BB4">
        <w:t>z</w:t>
      </w:r>
      <w:r w:rsidRPr="00464BB4">
        <w:t xml:space="preserve"> ajánlat </w:t>
      </w:r>
      <w:r w:rsidR="00936B1A" w:rsidRPr="00464BB4">
        <w:t>tartalmazza a legjobb ár-érték arányt</w:t>
      </w:r>
      <w:r w:rsidRPr="00464BB4">
        <w:t xml:space="preserve">, amelynek az </w:t>
      </w:r>
      <w:proofErr w:type="spellStart"/>
      <w:r w:rsidRPr="00464BB4">
        <w:t>összpontszáma</w:t>
      </w:r>
      <w:proofErr w:type="spellEnd"/>
      <w:r w:rsidRPr="00464BB4">
        <w:t xml:space="preserve"> a legnagyobb. Ajánlatkérő a pontozás során két tizedes jegyig számol.</w:t>
      </w:r>
    </w:p>
    <w:p w:rsidR="00C57EE3" w:rsidRPr="008D3EE7" w:rsidRDefault="00C57EE3" w:rsidP="00F96AF9">
      <w:pPr>
        <w:pStyle w:val="Felsorols"/>
        <w:numPr>
          <w:ilvl w:val="0"/>
          <w:numId w:val="0"/>
        </w:numPr>
      </w:pPr>
    </w:p>
    <w:p w:rsidR="00074872" w:rsidRPr="008D3EE7" w:rsidRDefault="00074872" w:rsidP="00F96AF9">
      <w:pPr>
        <w:pStyle w:val="Szvegtrzsbehzssal3"/>
        <w:tabs>
          <w:tab w:val="left" w:pos="0"/>
        </w:tabs>
        <w:ind w:left="0" w:right="-1" w:firstLine="0"/>
        <w:rPr>
          <w:b/>
          <w:color w:val="auto"/>
        </w:rPr>
      </w:pPr>
      <w:r w:rsidRPr="008D3EE7">
        <w:rPr>
          <w:b/>
          <w:color w:val="auto"/>
        </w:rPr>
        <w:t>5. Eredménytelen az eljárás, ha</w:t>
      </w:r>
    </w:p>
    <w:p w:rsidR="00074872" w:rsidRDefault="00074872" w:rsidP="00F96AF9">
      <w:pPr>
        <w:autoSpaceDE w:val="0"/>
        <w:autoSpaceDN w:val="0"/>
        <w:adjustRightInd w:val="0"/>
        <w:ind w:left="426" w:hanging="284"/>
        <w:jc w:val="both"/>
        <w:rPr>
          <w:color w:val="000000"/>
        </w:rPr>
      </w:pPr>
      <w:proofErr w:type="gramStart"/>
      <w:r>
        <w:rPr>
          <w:i/>
          <w:iCs/>
          <w:color w:val="000000"/>
        </w:rPr>
        <w:t>a</w:t>
      </w:r>
      <w:proofErr w:type="gramEnd"/>
      <w:r>
        <w:rPr>
          <w:i/>
          <w:iCs/>
          <w:color w:val="000000"/>
        </w:rPr>
        <w:t xml:space="preserve">) </w:t>
      </w:r>
      <w:r>
        <w:rPr>
          <w:color w:val="000000"/>
        </w:rPr>
        <w:t xml:space="preserve">nem nyújtottak be ajánlatot vagy több szakaszból álló eljárás részvételi szakaszában részvételi jelentkezést; </w:t>
      </w:r>
    </w:p>
    <w:p w:rsidR="00074872" w:rsidRDefault="00074872" w:rsidP="00F96AF9">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rsidR="00774259" w:rsidRPr="00774259" w:rsidRDefault="00774259" w:rsidP="00F96AF9">
      <w:pPr>
        <w:shd w:val="clear" w:color="auto" w:fill="FFFFFF"/>
        <w:ind w:firstLine="240"/>
        <w:jc w:val="both"/>
        <w:rPr>
          <w:color w:val="222222"/>
        </w:rPr>
      </w:pPr>
      <w:r w:rsidRPr="00774259">
        <w:rPr>
          <w:color w:val="222222"/>
        </w:rPr>
        <w:t>(2) Az ajánlatkérő eredménytelenné nyilváníthatja az eljárást,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 szerződés megkötésére vagy teljesítésére képtelenné vált vagy a szerződéstől való elállásnak vagy a szerződés felmondásának lenne helye [53. § (4)-(6) bekezdés];</w:t>
      </w:r>
    </w:p>
    <w:p w:rsidR="00774259" w:rsidRPr="00774259" w:rsidRDefault="00774259" w:rsidP="00F96AF9">
      <w:pPr>
        <w:shd w:val="clear" w:color="auto" w:fill="FFFFFF"/>
        <w:ind w:firstLine="240"/>
        <w:jc w:val="both"/>
        <w:rPr>
          <w:color w:val="222222"/>
        </w:rPr>
      </w:pPr>
      <w:r w:rsidRPr="00774259">
        <w:rPr>
          <w:i/>
          <w:iCs/>
          <w:color w:val="222222"/>
        </w:rPr>
        <w:lastRenderedPageBreak/>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rsidR="00774259" w:rsidRDefault="00774259" w:rsidP="00F96AF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D33FDD" w:rsidRDefault="00D33FDD" w:rsidP="00F96AF9">
      <w:pPr>
        <w:shd w:val="clear" w:color="auto" w:fill="FFFFFF"/>
        <w:ind w:firstLine="240"/>
        <w:jc w:val="both"/>
        <w:rPr>
          <w:iCs/>
          <w:color w:val="222222"/>
        </w:rPr>
      </w:pPr>
      <w:r w:rsidRPr="00D33FDD">
        <w:rPr>
          <w:i/>
          <w:iCs/>
          <w:color w:val="222222"/>
        </w:rPr>
        <w:t>e)</w:t>
      </w:r>
      <w:r w:rsidRPr="00D33FDD">
        <w:t xml:space="preserve"> </w:t>
      </w:r>
      <w:r w:rsidRPr="00D33FDD">
        <w:rPr>
          <w:iCs/>
          <w:color w:val="222222"/>
        </w:rPr>
        <w:t xml:space="preserve">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D33FDD">
        <w:rPr>
          <w:iCs/>
          <w:color w:val="222222"/>
        </w:rPr>
        <w:t>szakaszában</w:t>
      </w:r>
      <w:proofErr w:type="gramEnd"/>
      <w:r w:rsidRPr="00D33FDD">
        <w:rPr>
          <w:iCs/>
          <w:color w:val="222222"/>
        </w:rPr>
        <w:t xml:space="preserve"> a részvételi határidőben legalább két részvételi jelentkezést;</w:t>
      </w:r>
    </w:p>
    <w:p w:rsidR="00D33FDD" w:rsidRPr="00D33FDD" w:rsidRDefault="00D33FDD" w:rsidP="00F96AF9">
      <w:pPr>
        <w:shd w:val="clear" w:color="auto" w:fill="FFFFFF"/>
        <w:ind w:firstLine="240"/>
        <w:jc w:val="both"/>
        <w:rPr>
          <w:i/>
          <w:iCs/>
          <w:color w:val="222222"/>
        </w:rPr>
      </w:pPr>
      <w:proofErr w:type="gramStart"/>
      <w:r w:rsidRPr="00D33FDD">
        <w:rPr>
          <w:i/>
          <w:iCs/>
          <w:color w:val="222222"/>
        </w:rPr>
        <w:t>f</w:t>
      </w:r>
      <w:proofErr w:type="gramEnd"/>
      <w:r w:rsidRPr="00D33FDD">
        <w:rPr>
          <w:i/>
          <w:iCs/>
          <w:color w:val="222222"/>
        </w:rPr>
        <w:t>)</w:t>
      </w:r>
      <w:r>
        <w:rPr>
          <w:iCs/>
          <w:color w:val="222222"/>
        </w:rPr>
        <w:t xml:space="preserve"> </w:t>
      </w:r>
      <w: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074872" w:rsidRDefault="00074872" w:rsidP="00F96AF9">
      <w:pPr>
        <w:pStyle w:val="szveg"/>
        <w:tabs>
          <w:tab w:val="left" w:pos="8221"/>
        </w:tabs>
        <w:spacing w:after="0"/>
        <w:ind w:right="-1"/>
      </w:pPr>
    </w:p>
    <w:p w:rsidR="00074872" w:rsidRDefault="00074872" w:rsidP="00F96AF9">
      <w:pPr>
        <w:pStyle w:val="fejezetcim"/>
        <w:tabs>
          <w:tab w:val="clear" w:pos="720"/>
        </w:tabs>
        <w:spacing w:before="0" w:after="0"/>
        <w:ind w:right="282"/>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rsidR="00074872" w:rsidRDefault="00074872" w:rsidP="00F96AF9">
      <w:pPr>
        <w:pStyle w:val="szveg"/>
        <w:tabs>
          <w:tab w:val="left" w:pos="8221"/>
        </w:tabs>
        <w:spacing w:after="0"/>
        <w:ind w:right="-1"/>
        <w:rPr>
          <w:b/>
          <w:color w:val="000000"/>
        </w:rPr>
      </w:pPr>
    </w:p>
    <w:p w:rsidR="00074872" w:rsidRDefault="00074872" w:rsidP="00F96AF9">
      <w:pPr>
        <w:pStyle w:val="Szvegtrzsbehzssal3"/>
        <w:tabs>
          <w:tab w:val="left" w:pos="0"/>
        </w:tabs>
        <w:ind w:left="0" w:right="-1" w:firstLine="0"/>
        <w:rPr>
          <w:b/>
        </w:rPr>
      </w:pPr>
      <w:r w:rsidRPr="00B833AE">
        <w:rPr>
          <w:b/>
          <w:color w:val="auto"/>
        </w:rPr>
        <w:t>6. Az ajánlat kezelése</w:t>
      </w:r>
    </w:p>
    <w:p w:rsidR="00074872" w:rsidRDefault="00074872" w:rsidP="00F96AF9">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rsidR="003E1DF6" w:rsidRDefault="00074872" w:rsidP="00F96AF9">
      <w:pPr>
        <w:pStyle w:val="szveg"/>
        <w:tabs>
          <w:tab w:val="left" w:pos="8221"/>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r w:rsidR="003E1DF6">
        <w:rPr>
          <w:color w:val="000000"/>
        </w:rPr>
        <w:br w:type="page"/>
      </w:r>
    </w:p>
    <w:p w:rsidR="003E1DF6" w:rsidRPr="004572E4" w:rsidRDefault="00B833AE" w:rsidP="00F96AF9">
      <w:pPr>
        <w:jc w:val="center"/>
      </w:pPr>
      <w:r>
        <w:rPr>
          <w:b/>
        </w:rPr>
        <w:lastRenderedPageBreak/>
        <w:t>V</w:t>
      </w:r>
      <w:r w:rsidR="003E1DF6" w:rsidRPr="004572E4">
        <w:rPr>
          <w:b/>
        </w:rPr>
        <w:t>. FEJEZET</w:t>
      </w:r>
    </w:p>
    <w:p w:rsidR="003E1DF6" w:rsidRDefault="003E1DF6" w:rsidP="00F96AF9">
      <w:pPr>
        <w:pStyle w:val="Cmsor2"/>
        <w:ind w:left="0" w:firstLine="0"/>
        <w:jc w:val="center"/>
        <w:rPr>
          <w:i w:val="0"/>
          <w:iCs/>
        </w:rPr>
      </w:pPr>
    </w:p>
    <w:p w:rsidR="00F96AF9" w:rsidRPr="00F96AF9" w:rsidRDefault="00F96AF9" w:rsidP="00F96AF9">
      <w:pPr>
        <w:suppressAutoHyphens/>
        <w:jc w:val="center"/>
        <w:rPr>
          <w:b/>
          <w:bCs/>
          <w:sz w:val="26"/>
          <w:szCs w:val="26"/>
          <w:lang w:eastAsia="ar-SA"/>
        </w:rPr>
      </w:pPr>
      <w:r w:rsidRPr="00F96AF9">
        <w:rPr>
          <w:b/>
          <w:bCs/>
          <w:sz w:val="26"/>
          <w:szCs w:val="26"/>
          <w:lang w:eastAsia="ar-SA"/>
        </w:rPr>
        <w:t>ADÁSVÉTELI KERETSZERZŐDÉS</w:t>
      </w:r>
    </w:p>
    <w:p w:rsidR="00F96AF9" w:rsidRPr="00F96AF9" w:rsidRDefault="00F96AF9" w:rsidP="00F96AF9">
      <w:pPr>
        <w:suppressAutoHyphens/>
        <w:jc w:val="both"/>
        <w:rPr>
          <w:b/>
          <w:bCs/>
          <w:sz w:val="26"/>
          <w:szCs w:val="26"/>
          <w:lang w:eastAsia="ar-SA"/>
        </w:rPr>
      </w:pPr>
    </w:p>
    <w:p w:rsidR="00F96AF9" w:rsidRPr="00F96AF9" w:rsidRDefault="00F96AF9" w:rsidP="00F96AF9">
      <w:pPr>
        <w:suppressAutoHyphens/>
        <w:jc w:val="both"/>
        <w:rPr>
          <w:b/>
          <w:bCs/>
          <w:sz w:val="26"/>
          <w:szCs w:val="26"/>
          <w:lang w:eastAsia="ar-SA"/>
        </w:rPr>
      </w:pPr>
    </w:p>
    <w:p w:rsidR="00F96AF9" w:rsidRPr="00F96AF9" w:rsidRDefault="00F96AF9" w:rsidP="00F96AF9">
      <w:pPr>
        <w:suppressAutoHyphens/>
        <w:jc w:val="both"/>
        <w:rPr>
          <w:b/>
          <w:bCs/>
          <w:sz w:val="26"/>
          <w:szCs w:val="26"/>
          <w:lang w:eastAsia="ar-SA"/>
        </w:rPr>
      </w:pPr>
    </w:p>
    <w:p w:rsidR="00F96AF9" w:rsidRPr="00F96AF9" w:rsidRDefault="00F96AF9" w:rsidP="00F96AF9">
      <w:pPr>
        <w:suppressAutoHyphens/>
        <w:jc w:val="both"/>
        <w:rPr>
          <w:b/>
          <w:bCs/>
          <w:sz w:val="26"/>
          <w:szCs w:val="26"/>
          <w:lang w:eastAsia="ar-SA"/>
        </w:rPr>
      </w:pPr>
    </w:p>
    <w:p w:rsidR="00F96AF9" w:rsidRPr="00F96AF9" w:rsidRDefault="00F96AF9" w:rsidP="00F96AF9">
      <w:pPr>
        <w:suppressAutoHyphens/>
        <w:jc w:val="both"/>
        <w:rPr>
          <w:b/>
          <w:bCs/>
          <w:sz w:val="26"/>
          <w:szCs w:val="26"/>
          <w:lang w:eastAsia="ar-SA"/>
        </w:rPr>
      </w:pPr>
    </w:p>
    <w:p w:rsidR="00F96AF9" w:rsidRPr="00F96AF9" w:rsidRDefault="00F96AF9" w:rsidP="00F96AF9">
      <w:pPr>
        <w:keepNext/>
        <w:widowControl w:val="0"/>
        <w:jc w:val="center"/>
        <w:rPr>
          <w:b/>
          <w:bCs/>
        </w:rPr>
      </w:pPr>
      <w:proofErr w:type="gramStart"/>
      <w:r w:rsidRPr="00F96AF9">
        <w:rPr>
          <w:b/>
          <w:bCs/>
        </w:rPr>
        <w:t>,</w:t>
      </w:r>
      <w:proofErr w:type="gramEnd"/>
      <w:r w:rsidRPr="00F96AF9">
        <w:rPr>
          <w:b/>
          <w:bCs/>
        </w:rPr>
        <w:t>amely létrejött</w:t>
      </w:r>
    </w:p>
    <w:p w:rsidR="00F96AF9" w:rsidRPr="00F96AF9" w:rsidRDefault="00F96AF9" w:rsidP="00F96AF9">
      <w:pPr>
        <w:keepNext/>
        <w:widowControl w:val="0"/>
        <w:jc w:val="both"/>
        <w:rPr>
          <w:b/>
          <w:bCs/>
        </w:rPr>
      </w:pPr>
    </w:p>
    <w:p w:rsidR="00F96AF9" w:rsidRPr="00F96AF9" w:rsidRDefault="00F96AF9" w:rsidP="00F96AF9">
      <w:pPr>
        <w:keepNext/>
        <w:widowControl w:val="0"/>
        <w:jc w:val="center"/>
        <w:rPr>
          <w:b/>
          <w:bCs/>
        </w:rPr>
      </w:pPr>
      <w:proofErr w:type="gramStart"/>
      <w:r w:rsidRPr="00F96AF9">
        <w:rPr>
          <w:b/>
          <w:bCs/>
        </w:rPr>
        <w:t>a</w:t>
      </w:r>
      <w:proofErr w:type="gramEnd"/>
      <w:r w:rsidRPr="00F96AF9">
        <w:rPr>
          <w:b/>
          <w:bCs/>
        </w:rPr>
        <w:t xml:space="preserve"> Semmelweis Egyetem,</w:t>
      </w:r>
      <w:r w:rsidRPr="00F96AF9">
        <w:rPr>
          <w:b/>
          <w:bCs/>
        </w:rPr>
        <w:br/>
        <w:t>mint Vevő</w:t>
      </w:r>
    </w:p>
    <w:p w:rsidR="00F96AF9" w:rsidRPr="00F96AF9" w:rsidRDefault="00F96AF9" w:rsidP="00F96AF9">
      <w:pPr>
        <w:keepNext/>
        <w:widowControl w:val="0"/>
        <w:jc w:val="center"/>
        <w:rPr>
          <w:b/>
          <w:bCs/>
        </w:rPr>
      </w:pPr>
    </w:p>
    <w:p w:rsidR="00F96AF9" w:rsidRPr="00F96AF9" w:rsidRDefault="00F96AF9" w:rsidP="00F96AF9">
      <w:pPr>
        <w:keepNext/>
        <w:widowControl w:val="0"/>
        <w:jc w:val="center"/>
        <w:rPr>
          <w:b/>
          <w:bCs/>
        </w:rPr>
      </w:pPr>
      <w:proofErr w:type="gramStart"/>
      <w:r w:rsidRPr="00F96AF9">
        <w:rPr>
          <w:b/>
          <w:bCs/>
        </w:rPr>
        <w:t>és</w:t>
      </w:r>
      <w:proofErr w:type="gramEnd"/>
      <w:r w:rsidRPr="00F96AF9">
        <w:rPr>
          <w:b/>
          <w:bCs/>
        </w:rPr>
        <w:t xml:space="preserve"> </w:t>
      </w:r>
    </w:p>
    <w:p w:rsidR="00F96AF9" w:rsidRPr="00F96AF9" w:rsidRDefault="00F96AF9" w:rsidP="00F96AF9">
      <w:pPr>
        <w:keepNext/>
        <w:widowControl w:val="0"/>
        <w:jc w:val="center"/>
        <w:rPr>
          <w:b/>
          <w:bCs/>
        </w:rPr>
      </w:pPr>
    </w:p>
    <w:p w:rsidR="00F96AF9" w:rsidRPr="00F96AF9" w:rsidRDefault="00F96AF9" w:rsidP="00F96AF9">
      <w:pPr>
        <w:keepNext/>
        <w:widowControl w:val="0"/>
        <w:jc w:val="center"/>
        <w:rPr>
          <w:b/>
          <w:bCs/>
        </w:rPr>
      </w:pPr>
    </w:p>
    <w:p w:rsidR="00F96AF9" w:rsidRPr="00F96AF9" w:rsidRDefault="00F96AF9" w:rsidP="00F96AF9">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F96AF9" w:rsidRPr="00F96AF9" w:rsidRDefault="00F96AF9" w:rsidP="00F96AF9">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sidRPr="00F96AF9">
        <w:rPr>
          <w:b/>
          <w:bCs/>
        </w:rPr>
        <w:t>…</w:t>
      </w:r>
      <w:proofErr w:type="gramStart"/>
      <w:r w:rsidRPr="00F96AF9">
        <w:rPr>
          <w:b/>
          <w:bCs/>
        </w:rPr>
        <w:t>…………………..</w:t>
      </w:r>
      <w:proofErr w:type="gramEnd"/>
      <w:r w:rsidRPr="00F96AF9">
        <w:rPr>
          <w:b/>
          <w:bCs/>
        </w:rPr>
        <w:br/>
        <w:t>mint Eladó</w:t>
      </w:r>
    </w:p>
    <w:p w:rsidR="00F96AF9" w:rsidRPr="00F96AF9" w:rsidRDefault="00F96AF9" w:rsidP="00F96AF9">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F96AF9" w:rsidRPr="00F96AF9" w:rsidRDefault="00F96AF9" w:rsidP="00F96AF9">
      <w:pPr>
        <w:keepNext/>
        <w:widowControl w:val="0"/>
        <w:jc w:val="both"/>
        <w:rPr>
          <w:b/>
          <w:bCs/>
        </w:rPr>
      </w:pPr>
    </w:p>
    <w:p w:rsidR="00F96AF9" w:rsidRPr="00F96AF9" w:rsidRDefault="00F96AF9" w:rsidP="00F96AF9">
      <w:pPr>
        <w:keepNext/>
        <w:widowControl w:val="0"/>
        <w:jc w:val="center"/>
        <w:rPr>
          <w:b/>
          <w:bCs/>
        </w:rPr>
      </w:pPr>
      <w:proofErr w:type="gramStart"/>
      <w:r w:rsidRPr="00F96AF9">
        <w:rPr>
          <w:b/>
          <w:bCs/>
        </w:rPr>
        <w:t>között</w:t>
      </w:r>
      <w:proofErr w:type="gramEnd"/>
      <w:r w:rsidRPr="00F96AF9">
        <w:rPr>
          <w:b/>
          <w:bCs/>
        </w:rPr>
        <w:t>.</w:t>
      </w:r>
    </w:p>
    <w:p w:rsidR="00F96AF9" w:rsidRPr="00F96AF9" w:rsidRDefault="00F96AF9" w:rsidP="00F96AF9">
      <w:pPr>
        <w:keepNext/>
        <w:widowControl w:val="0"/>
        <w:jc w:val="center"/>
        <w:rPr>
          <w:b/>
          <w:bCs/>
        </w:rPr>
      </w:pPr>
    </w:p>
    <w:p w:rsidR="00F96AF9" w:rsidRPr="00F96AF9" w:rsidRDefault="00F96AF9" w:rsidP="00F96AF9">
      <w:pPr>
        <w:keepNext/>
        <w:widowControl w:val="0"/>
        <w:jc w:val="both"/>
        <w:rPr>
          <w:bCs/>
        </w:rPr>
      </w:pPr>
    </w:p>
    <w:p w:rsidR="00F96AF9" w:rsidRPr="00F96AF9" w:rsidRDefault="00F96AF9" w:rsidP="00F96AF9">
      <w:pPr>
        <w:widowControl w:val="0"/>
        <w:jc w:val="both"/>
        <w:rPr>
          <w:bCs/>
        </w:rPr>
      </w:pPr>
    </w:p>
    <w:p w:rsidR="00F96AF9" w:rsidRPr="00F96AF9" w:rsidRDefault="00F96AF9" w:rsidP="00F96AF9">
      <w:pPr>
        <w:widowControl w:val="0"/>
        <w:jc w:val="both"/>
        <w:rPr>
          <w:bCs/>
        </w:rPr>
      </w:pPr>
    </w:p>
    <w:p w:rsidR="00F96AF9" w:rsidRPr="00F96AF9" w:rsidRDefault="00F96AF9" w:rsidP="00F96AF9">
      <w:pPr>
        <w:suppressAutoHyphens/>
        <w:jc w:val="center"/>
        <w:rPr>
          <w:b/>
          <w:bCs/>
          <w:lang w:eastAsia="ar-SA"/>
        </w:rPr>
      </w:pPr>
      <w:r w:rsidRPr="00F96AF9">
        <w:rPr>
          <w:b/>
          <w:bCs/>
          <w:lang w:eastAsia="ar-SA"/>
        </w:rPr>
        <w:t>Budapest, 201</w:t>
      </w:r>
      <w:r w:rsidR="005A404C">
        <w:rPr>
          <w:b/>
          <w:bCs/>
          <w:lang w:eastAsia="ar-SA"/>
        </w:rPr>
        <w:t>7</w:t>
      </w:r>
      <w:r w:rsidRPr="00F96AF9">
        <w:rPr>
          <w:b/>
          <w:bCs/>
          <w:lang w:eastAsia="ar-SA"/>
        </w:rPr>
        <w:t>.</w:t>
      </w:r>
    </w:p>
    <w:p w:rsidR="00F96AF9" w:rsidRPr="00F96AF9" w:rsidRDefault="00F96AF9" w:rsidP="00F96AF9">
      <w:pPr>
        <w:suppressAutoHyphens/>
        <w:jc w:val="center"/>
        <w:rPr>
          <w:b/>
          <w:bCs/>
          <w:lang w:eastAsia="ar-SA"/>
        </w:rPr>
      </w:pPr>
      <w:r w:rsidRPr="00F96AF9">
        <w:rPr>
          <w:b/>
          <w:bCs/>
          <w:lang w:eastAsia="ar-SA"/>
        </w:rPr>
        <w:br w:type="page"/>
      </w:r>
    </w:p>
    <w:p w:rsidR="00F96AF9" w:rsidRPr="00F96AF9" w:rsidRDefault="00F96AF9" w:rsidP="00F96AF9">
      <w:pPr>
        <w:jc w:val="center"/>
        <w:outlineLvl w:val="0"/>
        <w:rPr>
          <w:b/>
        </w:rPr>
      </w:pPr>
      <w:r w:rsidRPr="00F96AF9">
        <w:rPr>
          <w:b/>
        </w:rPr>
        <w:lastRenderedPageBreak/>
        <w:t>ADÁSVÉTELI KERETSZERZŐDÉS</w:t>
      </w:r>
    </w:p>
    <w:p w:rsidR="00F96AF9" w:rsidRPr="00F96AF9" w:rsidRDefault="00F96AF9" w:rsidP="00F96AF9">
      <w:pPr>
        <w:jc w:val="center"/>
        <w:outlineLvl w:val="0"/>
        <w:rPr>
          <w:color w:val="000000"/>
        </w:rPr>
      </w:pPr>
    </w:p>
    <w:p w:rsidR="00F96AF9" w:rsidRPr="00F96AF9" w:rsidRDefault="00F96AF9" w:rsidP="00F96AF9">
      <w:pPr>
        <w:jc w:val="both"/>
        <w:outlineLvl w:val="0"/>
        <w:rPr>
          <w:color w:val="000000"/>
        </w:rPr>
      </w:pPr>
    </w:p>
    <w:p w:rsidR="00F96AF9" w:rsidRPr="00F96AF9" w:rsidRDefault="00F96AF9" w:rsidP="00F96AF9">
      <w:pPr>
        <w:jc w:val="both"/>
        <w:outlineLvl w:val="0"/>
        <w:rPr>
          <w:color w:val="000000"/>
        </w:rPr>
      </w:pPr>
      <w:r w:rsidRPr="00F96AF9">
        <w:rPr>
          <w:color w:val="000000"/>
        </w:rPr>
        <w:t xml:space="preserve">amely létrejött egyrészről </w:t>
      </w:r>
      <w:proofErr w:type="gramStart"/>
      <w:r w:rsidRPr="00F96AF9">
        <w:rPr>
          <w:color w:val="000000"/>
        </w:rPr>
        <w:t>a</w:t>
      </w:r>
      <w:proofErr w:type="gramEnd"/>
      <w:r w:rsidRPr="00F96AF9">
        <w:rPr>
          <w:color w:val="000000"/>
        </w:rPr>
        <w:t xml:space="preserve"> </w:t>
      </w:r>
    </w:p>
    <w:p w:rsidR="00F96AF9" w:rsidRPr="00F96AF9" w:rsidRDefault="00F96AF9" w:rsidP="00F96AF9">
      <w:pPr>
        <w:jc w:val="both"/>
        <w:outlineLvl w:val="0"/>
        <w:rPr>
          <w:color w:val="000000"/>
        </w:rPr>
      </w:pPr>
    </w:p>
    <w:p w:rsidR="00F96AF9" w:rsidRPr="00F96AF9" w:rsidRDefault="00F96AF9" w:rsidP="00F96AF9">
      <w:pPr>
        <w:jc w:val="both"/>
        <w:rPr>
          <w:b/>
          <w:color w:val="000000"/>
        </w:rPr>
      </w:pPr>
      <w:r w:rsidRPr="00F96AF9">
        <w:rPr>
          <w:b/>
          <w:color w:val="000000"/>
        </w:rPr>
        <w:t>Semmelweis Egyetem</w:t>
      </w:r>
    </w:p>
    <w:p w:rsidR="00F96AF9" w:rsidRPr="00F96AF9" w:rsidRDefault="00F96AF9" w:rsidP="00F96AF9">
      <w:pPr>
        <w:jc w:val="both"/>
        <w:rPr>
          <w:bCs/>
          <w:color w:val="000000"/>
        </w:rPr>
      </w:pPr>
      <w:proofErr w:type="gramStart"/>
      <w:r w:rsidRPr="00F96AF9">
        <w:rPr>
          <w:bCs/>
          <w:color w:val="000000"/>
        </w:rPr>
        <w:t>székhelye</w:t>
      </w:r>
      <w:proofErr w:type="gramEnd"/>
      <w:r w:rsidRPr="00F96AF9">
        <w:rPr>
          <w:bCs/>
          <w:color w:val="000000"/>
        </w:rPr>
        <w:t>:</w:t>
      </w:r>
      <w:r w:rsidRPr="00F96AF9">
        <w:rPr>
          <w:bCs/>
          <w:color w:val="000000"/>
        </w:rPr>
        <w:tab/>
      </w:r>
      <w:r w:rsidRPr="00F96AF9">
        <w:rPr>
          <w:bCs/>
          <w:color w:val="000000"/>
        </w:rPr>
        <w:tab/>
      </w:r>
      <w:r w:rsidRPr="00F96AF9">
        <w:rPr>
          <w:bCs/>
          <w:color w:val="000000"/>
        </w:rPr>
        <w:tab/>
      </w:r>
      <w:r w:rsidRPr="00F96AF9">
        <w:rPr>
          <w:bCs/>
          <w:color w:val="000000"/>
        </w:rPr>
        <w:tab/>
        <w:t>1085 Budapest, Üllői út 26.</w:t>
      </w:r>
    </w:p>
    <w:p w:rsidR="00F96AF9" w:rsidRPr="00F96AF9" w:rsidRDefault="00F96AF9" w:rsidP="00F96AF9">
      <w:pPr>
        <w:jc w:val="both"/>
        <w:rPr>
          <w:bCs/>
          <w:color w:val="000000"/>
        </w:rPr>
      </w:pPr>
      <w:proofErr w:type="gramStart"/>
      <w:r w:rsidRPr="00F96AF9">
        <w:rPr>
          <w:bCs/>
          <w:color w:val="000000"/>
        </w:rPr>
        <w:t>bankszámlát</w:t>
      </w:r>
      <w:proofErr w:type="gramEnd"/>
      <w:r w:rsidRPr="00F96AF9">
        <w:rPr>
          <w:bCs/>
          <w:color w:val="000000"/>
        </w:rPr>
        <w:t xml:space="preserve"> vezető bank neve:</w:t>
      </w:r>
      <w:r w:rsidRPr="00F96AF9">
        <w:rPr>
          <w:bCs/>
          <w:color w:val="000000"/>
        </w:rPr>
        <w:tab/>
        <w:t>Magyar Államkincstár</w:t>
      </w:r>
    </w:p>
    <w:p w:rsidR="00F96AF9" w:rsidRPr="00F96AF9" w:rsidRDefault="00F96AF9" w:rsidP="00F96AF9">
      <w:pPr>
        <w:jc w:val="both"/>
        <w:rPr>
          <w:bCs/>
          <w:color w:val="000000"/>
        </w:rPr>
      </w:pPr>
      <w:proofErr w:type="gramStart"/>
      <w:r w:rsidRPr="00F96AF9">
        <w:rPr>
          <w:bCs/>
          <w:color w:val="000000"/>
        </w:rPr>
        <w:t>bankszámlaszám</w:t>
      </w:r>
      <w:proofErr w:type="gramEnd"/>
      <w:r w:rsidRPr="00F96AF9">
        <w:rPr>
          <w:bCs/>
          <w:color w:val="000000"/>
        </w:rPr>
        <w:t>:</w:t>
      </w:r>
      <w:r w:rsidRPr="00F96AF9">
        <w:rPr>
          <w:bCs/>
          <w:color w:val="000000"/>
        </w:rPr>
        <w:tab/>
      </w:r>
      <w:r w:rsidRPr="00F96AF9">
        <w:rPr>
          <w:bCs/>
          <w:color w:val="000000"/>
        </w:rPr>
        <w:tab/>
      </w:r>
      <w:r w:rsidRPr="00F96AF9">
        <w:rPr>
          <w:bCs/>
          <w:color w:val="000000"/>
        </w:rPr>
        <w:tab/>
        <w:t>MÁK 10032000-00282819</w:t>
      </w:r>
    </w:p>
    <w:p w:rsidR="00F96AF9" w:rsidRPr="00F96AF9" w:rsidRDefault="00F96AF9" w:rsidP="00F96AF9">
      <w:pPr>
        <w:jc w:val="both"/>
        <w:rPr>
          <w:bCs/>
          <w:color w:val="000000"/>
        </w:rPr>
      </w:pPr>
      <w:proofErr w:type="gramStart"/>
      <w:r w:rsidRPr="00F96AF9">
        <w:rPr>
          <w:bCs/>
          <w:color w:val="000000"/>
        </w:rPr>
        <w:t>adószáma</w:t>
      </w:r>
      <w:proofErr w:type="gramEnd"/>
      <w:r w:rsidRPr="00F96AF9">
        <w:rPr>
          <w:bCs/>
          <w:color w:val="000000"/>
        </w:rPr>
        <w:t>:</w:t>
      </w:r>
      <w:r w:rsidRPr="00F96AF9">
        <w:rPr>
          <w:bCs/>
          <w:color w:val="000000"/>
        </w:rPr>
        <w:tab/>
      </w:r>
      <w:r w:rsidRPr="00F96AF9">
        <w:rPr>
          <w:bCs/>
          <w:color w:val="000000"/>
        </w:rPr>
        <w:tab/>
      </w:r>
      <w:r w:rsidRPr="00F96AF9">
        <w:rPr>
          <w:bCs/>
          <w:color w:val="000000"/>
        </w:rPr>
        <w:tab/>
      </w:r>
      <w:r w:rsidRPr="00F96AF9">
        <w:rPr>
          <w:bCs/>
          <w:color w:val="000000"/>
        </w:rPr>
        <w:tab/>
        <w:t>15329808-2-42</w:t>
      </w:r>
    </w:p>
    <w:p w:rsidR="00F96AF9" w:rsidRPr="00F96AF9" w:rsidRDefault="00F96AF9" w:rsidP="00F96AF9">
      <w:pPr>
        <w:jc w:val="both"/>
        <w:rPr>
          <w:bCs/>
          <w:color w:val="000000"/>
        </w:rPr>
      </w:pPr>
      <w:r w:rsidRPr="00F96AF9">
        <w:rPr>
          <w:bCs/>
          <w:color w:val="000000"/>
        </w:rPr>
        <w:t>ÁHT. azonosító szám:</w:t>
      </w:r>
      <w:r w:rsidRPr="00F96AF9">
        <w:rPr>
          <w:bCs/>
          <w:color w:val="000000"/>
        </w:rPr>
        <w:tab/>
      </w:r>
      <w:r w:rsidRPr="00F96AF9">
        <w:rPr>
          <w:bCs/>
          <w:color w:val="000000"/>
        </w:rPr>
        <w:tab/>
        <w:t>230254</w:t>
      </w:r>
    </w:p>
    <w:p w:rsidR="00F96AF9" w:rsidRPr="00F96AF9" w:rsidRDefault="00F96AF9" w:rsidP="00F96AF9">
      <w:pPr>
        <w:jc w:val="both"/>
        <w:rPr>
          <w:bCs/>
          <w:color w:val="000000"/>
        </w:rPr>
      </w:pPr>
      <w:proofErr w:type="gramStart"/>
      <w:r w:rsidRPr="00F96AF9">
        <w:rPr>
          <w:bCs/>
          <w:color w:val="000000"/>
        </w:rPr>
        <w:t>képviseletre</w:t>
      </w:r>
      <w:proofErr w:type="gramEnd"/>
      <w:r w:rsidRPr="00F96AF9">
        <w:rPr>
          <w:bCs/>
          <w:color w:val="000000"/>
        </w:rPr>
        <w:t xml:space="preserve"> jogosult személy:</w:t>
      </w:r>
      <w:r w:rsidRPr="00F96AF9">
        <w:rPr>
          <w:bCs/>
          <w:color w:val="000000"/>
        </w:rPr>
        <w:tab/>
        <w:t>Dr. Szász Károly, kancellár</w:t>
      </w:r>
    </w:p>
    <w:p w:rsidR="00F96AF9" w:rsidRPr="00F96AF9" w:rsidRDefault="00F96AF9" w:rsidP="00F96AF9">
      <w:pPr>
        <w:jc w:val="both"/>
        <w:rPr>
          <w:bCs/>
          <w:color w:val="000000"/>
        </w:rPr>
      </w:pPr>
      <w:proofErr w:type="gramStart"/>
      <w:r w:rsidRPr="00F96AF9">
        <w:rPr>
          <w:bCs/>
          <w:color w:val="000000"/>
        </w:rPr>
        <w:t>mint</w:t>
      </w:r>
      <w:proofErr w:type="gramEnd"/>
      <w:r w:rsidRPr="00F96AF9">
        <w:rPr>
          <w:bCs/>
          <w:color w:val="000000"/>
        </w:rPr>
        <w:t xml:space="preserve"> vevő (továbbiakban: Vevő)</w:t>
      </w:r>
    </w:p>
    <w:p w:rsidR="00F96AF9" w:rsidRPr="00F96AF9" w:rsidRDefault="00F96AF9" w:rsidP="00F96AF9">
      <w:pPr>
        <w:jc w:val="both"/>
        <w:rPr>
          <w:color w:val="000000"/>
        </w:rPr>
      </w:pPr>
    </w:p>
    <w:p w:rsidR="00F96AF9" w:rsidRPr="00F96AF9" w:rsidRDefault="00F96AF9" w:rsidP="00F96AF9">
      <w:pPr>
        <w:jc w:val="both"/>
        <w:rPr>
          <w:color w:val="000000"/>
        </w:rPr>
      </w:pPr>
      <w:proofErr w:type="gramStart"/>
      <w:r w:rsidRPr="00F96AF9">
        <w:rPr>
          <w:color w:val="000000"/>
        </w:rPr>
        <w:t>másrészről</w:t>
      </w:r>
      <w:proofErr w:type="gramEnd"/>
      <w:r w:rsidRPr="00F96AF9">
        <w:rPr>
          <w:color w:val="000000"/>
        </w:rPr>
        <w:t xml:space="preserve"> </w:t>
      </w:r>
    </w:p>
    <w:p w:rsidR="00F96AF9" w:rsidRPr="00F96AF9" w:rsidRDefault="00F96AF9" w:rsidP="00F96AF9">
      <w:pPr>
        <w:jc w:val="both"/>
        <w:rPr>
          <w:color w:val="000000"/>
        </w:rPr>
      </w:pPr>
    </w:p>
    <w:p w:rsidR="00F96AF9" w:rsidRPr="00F96AF9" w:rsidRDefault="00F96AF9" w:rsidP="00F96AF9">
      <w:pPr>
        <w:jc w:val="both"/>
        <w:rPr>
          <w:b/>
          <w:color w:val="000000"/>
        </w:rPr>
      </w:pPr>
      <w:r w:rsidRPr="00F96AF9">
        <w:rPr>
          <w:b/>
          <w:color w:val="000000"/>
        </w:rPr>
        <w:t>………………………</w:t>
      </w:r>
    </w:p>
    <w:p w:rsidR="00F96AF9" w:rsidRPr="00F96AF9" w:rsidRDefault="00F96AF9" w:rsidP="00F96AF9">
      <w:pPr>
        <w:jc w:val="both"/>
        <w:rPr>
          <w:color w:val="000000"/>
        </w:rPr>
      </w:pPr>
      <w:proofErr w:type="gramStart"/>
      <w:r w:rsidRPr="00F96AF9">
        <w:rPr>
          <w:color w:val="000000"/>
        </w:rPr>
        <w:t>székhelye</w:t>
      </w:r>
      <w:proofErr w:type="gramEnd"/>
      <w:r w:rsidRPr="00F96AF9">
        <w:rPr>
          <w:color w:val="000000"/>
        </w:rPr>
        <w:t xml:space="preserve">: </w:t>
      </w:r>
      <w:r w:rsidRPr="00F96AF9">
        <w:rPr>
          <w:color w:val="000000"/>
        </w:rPr>
        <w:tab/>
      </w:r>
      <w:r w:rsidRPr="00F96AF9">
        <w:rPr>
          <w:color w:val="000000"/>
        </w:rPr>
        <w:tab/>
      </w:r>
      <w:r w:rsidRPr="00F96AF9">
        <w:rPr>
          <w:color w:val="000000"/>
        </w:rPr>
        <w:tab/>
      </w:r>
      <w:r w:rsidRPr="00F96AF9">
        <w:rPr>
          <w:color w:val="000000"/>
        </w:rPr>
        <w:tab/>
      </w:r>
    </w:p>
    <w:p w:rsidR="00F96AF9" w:rsidRPr="00F96AF9" w:rsidRDefault="00F96AF9" w:rsidP="00F96AF9">
      <w:pPr>
        <w:jc w:val="both"/>
        <w:rPr>
          <w:bCs/>
          <w:color w:val="000000"/>
        </w:rPr>
      </w:pPr>
      <w:proofErr w:type="gramStart"/>
      <w:r w:rsidRPr="00F96AF9">
        <w:rPr>
          <w:bCs/>
          <w:color w:val="000000"/>
        </w:rPr>
        <w:t>cégbírósági</w:t>
      </w:r>
      <w:proofErr w:type="gramEnd"/>
      <w:r w:rsidRPr="00F96AF9">
        <w:rPr>
          <w:bCs/>
          <w:color w:val="000000"/>
        </w:rPr>
        <w:t xml:space="preserve"> bejegyzés száma: </w:t>
      </w:r>
      <w:r w:rsidRPr="00F96AF9">
        <w:rPr>
          <w:bCs/>
          <w:color w:val="000000"/>
        </w:rPr>
        <w:tab/>
      </w:r>
    </w:p>
    <w:p w:rsidR="00F96AF9" w:rsidRPr="00F96AF9" w:rsidRDefault="00F96AF9" w:rsidP="00F96AF9">
      <w:pPr>
        <w:jc w:val="both"/>
        <w:rPr>
          <w:bCs/>
          <w:color w:val="000000"/>
        </w:rPr>
      </w:pPr>
      <w:proofErr w:type="gramStart"/>
      <w:r w:rsidRPr="00F96AF9">
        <w:rPr>
          <w:bCs/>
          <w:color w:val="000000"/>
        </w:rPr>
        <w:t>adószáma</w:t>
      </w:r>
      <w:proofErr w:type="gramEnd"/>
      <w:r w:rsidRPr="00F96AF9">
        <w:rPr>
          <w:bCs/>
          <w:color w:val="000000"/>
        </w:rPr>
        <w:t xml:space="preserve">: </w:t>
      </w:r>
      <w:r w:rsidRPr="00F96AF9">
        <w:rPr>
          <w:bCs/>
          <w:color w:val="000000"/>
        </w:rPr>
        <w:tab/>
      </w:r>
      <w:r w:rsidRPr="00F96AF9">
        <w:rPr>
          <w:bCs/>
          <w:color w:val="000000"/>
        </w:rPr>
        <w:tab/>
      </w:r>
      <w:r w:rsidRPr="00F96AF9">
        <w:rPr>
          <w:bCs/>
          <w:color w:val="000000"/>
        </w:rPr>
        <w:tab/>
      </w:r>
      <w:r w:rsidRPr="00F96AF9">
        <w:rPr>
          <w:bCs/>
          <w:color w:val="000000"/>
        </w:rPr>
        <w:tab/>
      </w:r>
    </w:p>
    <w:p w:rsidR="00F96AF9" w:rsidRPr="00F96AF9" w:rsidRDefault="00F96AF9" w:rsidP="00F96AF9">
      <w:pPr>
        <w:jc w:val="both"/>
        <w:rPr>
          <w:bCs/>
          <w:color w:val="000000"/>
        </w:rPr>
      </w:pPr>
      <w:proofErr w:type="gramStart"/>
      <w:r w:rsidRPr="00F96AF9">
        <w:rPr>
          <w:bCs/>
          <w:color w:val="000000"/>
        </w:rPr>
        <w:t>számláját</w:t>
      </w:r>
      <w:proofErr w:type="gramEnd"/>
      <w:r w:rsidRPr="00F96AF9">
        <w:rPr>
          <w:bCs/>
          <w:color w:val="000000"/>
        </w:rPr>
        <w:t xml:space="preserve"> vezető bank: </w:t>
      </w:r>
      <w:r w:rsidRPr="00F96AF9">
        <w:rPr>
          <w:bCs/>
          <w:color w:val="000000"/>
        </w:rPr>
        <w:tab/>
      </w:r>
      <w:r w:rsidRPr="00F96AF9">
        <w:rPr>
          <w:bCs/>
          <w:color w:val="000000"/>
        </w:rPr>
        <w:tab/>
      </w:r>
    </w:p>
    <w:p w:rsidR="00F96AF9" w:rsidRPr="00F96AF9" w:rsidRDefault="00F96AF9" w:rsidP="00F96AF9">
      <w:pPr>
        <w:jc w:val="both"/>
        <w:rPr>
          <w:bCs/>
          <w:color w:val="000000"/>
        </w:rPr>
      </w:pPr>
      <w:proofErr w:type="gramStart"/>
      <w:r w:rsidRPr="00F96AF9">
        <w:rPr>
          <w:bCs/>
          <w:color w:val="000000"/>
        </w:rPr>
        <w:t>bankszámla</w:t>
      </w:r>
      <w:proofErr w:type="gramEnd"/>
      <w:r w:rsidRPr="00F96AF9">
        <w:rPr>
          <w:bCs/>
          <w:color w:val="000000"/>
        </w:rPr>
        <w:t xml:space="preserve"> száma: </w:t>
      </w:r>
      <w:r w:rsidRPr="00F96AF9">
        <w:rPr>
          <w:bCs/>
          <w:color w:val="000000"/>
        </w:rPr>
        <w:tab/>
      </w:r>
      <w:r w:rsidRPr="00F96AF9">
        <w:rPr>
          <w:bCs/>
          <w:color w:val="000000"/>
        </w:rPr>
        <w:tab/>
      </w:r>
      <w:r w:rsidRPr="00F96AF9">
        <w:rPr>
          <w:bCs/>
          <w:color w:val="000000"/>
        </w:rPr>
        <w:tab/>
      </w:r>
    </w:p>
    <w:p w:rsidR="00F96AF9" w:rsidRPr="00F96AF9" w:rsidRDefault="00F96AF9" w:rsidP="00F96AF9">
      <w:pPr>
        <w:jc w:val="both"/>
        <w:rPr>
          <w:bCs/>
          <w:color w:val="000000"/>
        </w:rPr>
      </w:pPr>
      <w:proofErr w:type="gramStart"/>
      <w:r w:rsidRPr="00F96AF9">
        <w:rPr>
          <w:bCs/>
          <w:color w:val="000000"/>
        </w:rPr>
        <w:t>képviseletre</w:t>
      </w:r>
      <w:proofErr w:type="gramEnd"/>
      <w:r w:rsidRPr="00F96AF9">
        <w:rPr>
          <w:bCs/>
          <w:color w:val="000000"/>
        </w:rPr>
        <w:t xml:space="preserve"> jogosult személy: </w:t>
      </w:r>
      <w:r w:rsidRPr="00F96AF9">
        <w:rPr>
          <w:bCs/>
          <w:color w:val="000000"/>
        </w:rPr>
        <w:tab/>
      </w:r>
    </w:p>
    <w:p w:rsidR="00F96AF9" w:rsidRPr="00F96AF9" w:rsidRDefault="00F96AF9" w:rsidP="00F96AF9">
      <w:pPr>
        <w:jc w:val="both"/>
        <w:rPr>
          <w:color w:val="000000"/>
        </w:rPr>
      </w:pPr>
      <w:proofErr w:type="gramStart"/>
      <w:r w:rsidRPr="00F96AF9">
        <w:rPr>
          <w:color w:val="000000"/>
        </w:rPr>
        <w:t>mint</w:t>
      </w:r>
      <w:proofErr w:type="gramEnd"/>
      <w:r w:rsidRPr="00F96AF9">
        <w:rPr>
          <w:color w:val="000000"/>
        </w:rPr>
        <w:t xml:space="preserve"> eladó (a továbbiakban: Eladó),</w:t>
      </w:r>
    </w:p>
    <w:p w:rsidR="00F96AF9" w:rsidRPr="00F96AF9" w:rsidRDefault="00F96AF9" w:rsidP="00F96AF9">
      <w:pPr>
        <w:jc w:val="both"/>
        <w:rPr>
          <w:color w:val="000000"/>
        </w:rPr>
      </w:pPr>
    </w:p>
    <w:p w:rsidR="00F96AF9" w:rsidRPr="00F96AF9" w:rsidRDefault="00F96AF9" w:rsidP="00F96AF9">
      <w:pPr>
        <w:jc w:val="both"/>
        <w:rPr>
          <w:color w:val="000000"/>
        </w:rPr>
      </w:pPr>
      <w:proofErr w:type="gramStart"/>
      <w:r w:rsidRPr="00F96AF9">
        <w:rPr>
          <w:color w:val="000000"/>
        </w:rPr>
        <w:t>együtt</w:t>
      </w:r>
      <w:proofErr w:type="gramEnd"/>
      <w:r w:rsidRPr="00F96AF9">
        <w:rPr>
          <w:color w:val="000000"/>
        </w:rPr>
        <w:t xml:space="preserve">, mint felek (továbbiakban: </w:t>
      </w:r>
      <w:r w:rsidRPr="00F96AF9">
        <w:rPr>
          <w:b/>
          <w:color w:val="000000"/>
        </w:rPr>
        <w:t>Felek</w:t>
      </w:r>
      <w:r w:rsidRPr="00F96AF9">
        <w:rPr>
          <w:color w:val="000000"/>
        </w:rPr>
        <w:t>) között az alulírott napon és helyen az alábbi feltételekkel.</w:t>
      </w:r>
    </w:p>
    <w:p w:rsidR="00F96AF9" w:rsidRPr="00F96AF9" w:rsidRDefault="00F96AF9" w:rsidP="00F96AF9">
      <w:pPr>
        <w:jc w:val="both"/>
        <w:rPr>
          <w:color w:val="000000"/>
        </w:rPr>
      </w:pPr>
    </w:p>
    <w:p w:rsidR="00F96AF9" w:rsidRPr="00F96AF9" w:rsidRDefault="00F96AF9" w:rsidP="00F96AF9">
      <w:pPr>
        <w:jc w:val="center"/>
        <w:rPr>
          <w:b/>
          <w:color w:val="000000"/>
        </w:rPr>
      </w:pPr>
      <w:r w:rsidRPr="00F96AF9">
        <w:rPr>
          <w:b/>
          <w:color w:val="000000"/>
        </w:rPr>
        <w:t>Preambulum</w:t>
      </w:r>
    </w:p>
    <w:p w:rsidR="00F96AF9" w:rsidRPr="00F96AF9" w:rsidRDefault="00F96AF9" w:rsidP="00F96AF9">
      <w:pPr>
        <w:jc w:val="center"/>
        <w:rPr>
          <w:b/>
          <w:color w:val="000000"/>
        </w:rPr>
      </w:pPr>
    </w:p>
    <w:p w:rsidR="00F96AF9" w:rsidRPr="00F96AF9" w:rsidRDefault="00F96AF9" w:rsidP="00F96AF9">
      <w:pPr>
        <w:jc w:val="both"/>
        <w:rPr>
          <w:rFonts w:ascii="Calibri" w:eastAsia="Calibri" w:hAnsi="Calibri"/>
          <w:b/>
          <w:sz w:val="22"/>
          <w:szCs w:val="22"/>
          <w:lang w:eastAsia="en-US"/>
        </w:rPr>
      </w:pPr>
      <w:r w:rsidRPr="00F96AF9">
        <w:rPr>
          <w:color w:val="000000"/>
        </w:rPr>
        <w:t xml:space="preserve">A Semmelweis Egyetem, mint ajánlatkérő a közbeszerzésekről szóló 2015. évi CXLIII. törvény (a továbbiakban: Kbt.) Második Része szerinti (uniós) nyílt közbeszerzési eljárást folytatott le </w:t>
      </w:r>
      <w:r w:rsidRPr="00F96AF9">
        <w:rPr>
          <w:b/>
          <w:color w:val="000000"/>
        </w:rPr>
        <w:t>„</w:t>
      </w:r>
      <w:r w:rsidRPr="00F96AF9">
        <w:rPr>
          <w:b/>
          <w:vertAlign w:val="superscript"/>
        </w:rPr>
        <w:t>18</w:t>
      </w:r>
      <w:r w:rsidRPr="00F96AF9">
        <w:rPr>
          <w:b/>
        </w:rPr>
        <w:t xml:space="preserve">F-fluoro-dezoxi-glükóz (FDG) </w:t>
      </w:r>
      <w:proofErr w:type="spellStart"/>
      <w:r w:rsidRPr="00F96AF9">
        <w:rPr>
          <w:b/>
        </w:rPr>
        <w:t>radiofarmakon</w:t>
      </w:r>
      <w:proofErr w:type="spellEnd"/>
      <w:r w:rsidRPr="00F96AF9">
        <w:rPr>
          <w:b/>
        </w:rPr>
        <w:t xml:space="preserve"> vásárlása helyszínre szállítással</w:t>
      </w:r>
      <w:r w:rsidRPr="00F96AF9">
        <w:rPr>
          <w:b/>
          <w:color w:val="000000"/>
        </w:rPr>
        <w:t>”</w:t>
      </w:r>
      <w:r w:rsidRPr="00F96AF9">
        <w:rPr>
          <w:color w:val="000000"/>
        </w:rPr>
        <w:t xml:space="preserve"> (KÉ-</w:t>
      </w:r>
      <w:proofErr w:type="gramStart"/>
      <w:r w:rsidRPr="00F96AF9">
        <w:rPr>
          <w:color w:val="000000"/>
        </w:rPr>
        <w:t>……..</w:t>
      </w:r>
      <w:proofErr w:type="gramEnd"/>
      <w:r w:rsidRPr="00F96AF9">
        <w:rPr>
          <w:color w:val="000000"/>
        </w:rPr>
        <w:t>/201</w:t>
      </w:r>
      <w:r w:rsidR="00CF48DA">
        <w:rPr>
          <w:color w:val="000000"/>
        </w:rPr>
        <w:t>7</w:t>
      </w:r>
      <w:r w:rsidRPr="00F96AF9">
        <w:rPr>
          <w:color w:val="000000"/>
        </w:rPr>
        <w:t>, TED…)</w:t>
      </w:r>
      <w:r w:rsidRPr="00F96AF9">
        <w:rPr>
          <w:rFonts w:ascii="Calibri" w:eastAsia="Calibri" w:hAnsi="Calibri"/>
          <w:b/>
          <w:sz w:val="22"/>
          <w:szCs w:val="22"/>
          <w:lang w:eastAsia="en-US"/>
        </w:rPr>
        <w:t xml:space="preserve"> </w:t>
      </w:r>
      <w:r w:rsidRPr="00F96AF9">
        <w:rPr>
          <w:color w:val="000000"/>
        </w:rPr>
        <w:t xml:space="preserve">tárgyában. </w:t>
      </w:r>
    </w:p>
    <w:p w:rsidR="00F96AF9" w:rsidRPr="00F96AF9" w:rsidRDefault="00F96AF9" w:rsidP="00F96AF9">
      <w:pPr>
        <w:jc w:val="both"/>
        <w:rPr>
          <w:color w:val="000000"/>
        </w:rPr>
      </w:pPr>
    </w:p>
    <w:p w:rsidR="00F96AF9" w:rsidRPr="00F96AF9" w:rsidRDefault="00F96AF9" w:rsidP="00F96AF9">
      <w:pPr>
        <w:jc w:val="both"/>
        <w:rPr>
          <w:color w:val="000000"/>
        </w:rPr>
      </w:pPr>
      <w:r w:rsidRPr="00F96AF9">
        <w:rPr>
          <w:color w:val="000000"/>
        </w:rPr>
        <w:t>Eladó, aki a közbeszerzési dokumentumokban meghatározott specifikumokkal rendelkező termékek forgalmazására jogosult szakcég, részt vett az eljárásban, és az Ajánlatkérő döntése alapján ezen közbeszerzési eljárás nyertese lett.</w:t>
      </w:r>
    </w:p>
    <w:p w:rsidR="00F96AF9" w:rsidRPr="00F96AF9" w:rsidRDefault="00F96AF9" w:rsidP="00F96AF9">
      <w:pPr>
        <w:jc w:val="both"/>
        <w:rPr>
          <w:color w:val="000000"/>
        </w:rPr>
      </w:pPr>
    </w:p>
    <w:p w:rsidR="00F96AF9" w:rsidRPr="00F96AF9" w:rsidRDefault="00F96AF9" w:rsidP="00F96AF9">
      <w:pPr>
        <w:jc w:val="both"/>
        <w:rPr>
          <w:color w:val="000000"/>
        </w:rPr>
      </w:pPr>
      <w:r w:rsidRPr="00F96AF9">
        <w:rPr>
          <w:color w:val="000000"/>
        </w:rPr>
        <w:t>Az eljárás eredményeként az Eladó elnyerte a jogot a szállítás teljesítésére, amelynek alapján a Felek a jelen adásvételi keretszerződést (a továbbiakban: Szerződés) kötik.</w:t>
      </w:r>
    </w:p>
    <w:p w:rsidR="00F96AF9" w:rsidRPr="00F96AF9" w:rsidRDefault="00F96AF9" w:rsidP="00F96AF9">
      <w:pPr>
        <w:jc w:val="both"/>
        <w:rPr>
          <w:color w:val="000000"/>
        </w:rPr>
      </w:pPr>
    </w:p>
    <w:p w:rsidR="00F96AF9" w:rsidRPr="00F96AF9" w:rsidRDefault="00F96AF9" w:rsidP="00F96AF9">
      <w:pPr>
        <w:jc w:val="both"/>
        <w:rPr>
          <w:color w:val="000000"/>
        </w:rPr>
      </w:pPr>
      <w:r w:rsidRPr="00F96AF9">
        <w:rPr>
          <w:color w:val="000000"/>
        </w:rPr>
        <w:t xml:space="preserve">A Szerződés elválaszthatatlan részét képezik a preambulumban rögzített tárgyban megjelent ajánlati felhívásban, közbeszerzési dokumentumokban, kiegészítő </w:t>
      </w:r>
      <w:proofErr w:type="gramStart"/>
      <w:r w:rsidRPr="00F96AF9">
        <w:rPr>
          <w:color w:val="000000"/>
        </w:rPr>
        <w:t>tájékoztatás(</w:t>
      </w:r>
      <w:proofErr w:type="gramEnd"/>
      <w:r w:rsidRPr="00F96AF9">
        <w:rPr>
          <w:color w:val="000000"/>
        </w:rPr>
        <w:t>ok)</w:t>
      </w:r>
      <w:proofErr w:type="spellStart"/>
      <w:r w:rsidRPr="00F96AF9">
        <w:rPr>
          <w:color w:val="000000"/>
        </w:rPr>
        <w:t>ban</w:t>
      </w:r>
      <w:proofErr w:type="spellEnd"/>
      <w:r w:rsidRPr="00F96AF9">
        <w:rPr>
          <w:color w:val="000000"/>
        </w:rPr>
        <w:t xml:space="preserve"> (adott esetben), valamint az Eladó szakmai ajánlatában foglaltak, melyek fizikailag nem kerülnek csatolásra a Szerződéshez. Amennyiben a fenti dokumentumok között ellentmondás áll fenn, úgy a Szerződésben foglaltak az irányadók. Ha egy adott kérdés tekintetében az ellentmondás a Szerződés rendelkezéseinek alkalmazásával nem küszöbölhető ki, elsődlegesen a közbeszerzési dokumentumok, végül az Eladó szakmai ajánlatában foglalt rendelkezések alkalmazandók.</w:t>
      </w:r>
    </w:p>
    <w:p w:rsidR="00F96AF9" w:rsidRPr="00F96AF9" w:rsidRDefault="00F96AF9" w:rsidP="00F96AF9">
      <w:pPr>
        <w:jc w:val="both"/>
        <w:rPr>
          <w:color w:val="000000"/>
        </w:rPr>
      </w:pPr>
    </w:p>
    <w:p w:rsidR="00F96AF9" w:rsidRPr="00F96AF9" w:rsidRDefault="00F96AF9" w:rsidP="00F96AF9">
      <w:pPr>
        <w:widowControl w:val="0"/>
        <w:numPr>
          <w:ilvl w:val="0"/>
          <w:numId w:val="54"/>
        </w:numPr>
        <w:ind w:left="709" w:hanging="709"/>
        <w:jc w:val="both"/>
        <w:rPr>
          <w:b/>
          <w:bCs/>
        </w:rPr>
      </w:pPr>
      <w:r w:rsidRPr="00F96AF9">
        <w:rPr>
          <w:b/>
          <w:bCs/>
        </w:rPr>
        <w:t>A Szerződés tárgya</w:t>
      </w:r>
    </w:p>
    <w:p w:rsidR="00F96AF9" w:rsidRPr="00F96AF9" w:rsidRDefault="00F96AF9" w:rsidP="00F96AF9">
      <w:pPr>
        <w:jc w:val="both"/>
        <w:rPr>
          <w:b/>
          <w:color w:val="000000"/>
        </w:rPr>
      </w:pPr>
    </w:p>
    <w:p w:rsidR="00F96AF9" w:rsidRPr="00F96AF9" w:rsidRDefault="00F96AF9" w:rsidP="00F96AF9">
      <w:pPr>
        <w:widowControl w:val="0"/>
        <w:numPr>
          <w:ilvl w:val="1"/>
          <w:numId w:val="54"/>
        </w:numPr>
        <w:ind w:left="709" w:hanging="709"/>
        <w:jc w:val="both"/>
      </w:pPr>
      <w:r w:rsidRPr="00F96AF9">
        <w:t xml:space="preserve">Az Eladó a Szerződés aláírásával kötelezettséget vállal arra, hogy a Szerződés 1. és 2. számú mellékletében meghatározott készítményeket (a továbbiakban: Készítmény), az ott rögzített minőségben, kivitelben és választékban, áron és mennyiségben, a Szerződésben meghatározott feltételek szerint szállítja a Vevő részére, azzal, hogy a Vevő az ott meghatározott teljes mennyiség eléréséig küldhet lehívásokat az Eladónak. </w:t>
      </w:r>
    </w:p>
    <w:p w:rsidR="00F96AF9" w:rsidRPr="00F96AF9" w:rsidRDefault="00F96AF9" w:rsidP="00F96AF9">
      <w:pPr>
        <w:widowControl w:val="0"/>
        <w:numPr>
          <w:ilvl w:val="1"/>
          <w:numId w:val="54"/>
        </w:numPr>
        <w:ind w:left="709" w:hanging="709"/>
        <w:jc w:val="both"/>
      </w:pPr>
      <w:r w:rsidRPr="00F96AF9">
        <w:t xml:space="preserve">A Szerződés hatálya alatt, a Szerződés alapján megrendelhető keretmennyiség legfeljebb 20,25 </w:t>
      </w:r>
      <w:proofErr w:type="spellStart"/>
      <w:r w:rsidRPr="00F96AF9">
        <w:t>TBq</w:t>
      </w:r>
      <w:proofErr w:type="spellEnd"/>
      <w:r w:rsidRPr="00F96AF9">
        <w:t xml:space="preserve"> (547,2 </w:t>
      </w:r>
      <w:proofErr w:type="spellStart"/>
      <w:r w:rsidRPr="00F96AF9">
        <w:t>Ci</w:t>
      </w:r>
      <w:proofErr w:type="spellEnd"/>
      <w:r w:rsidRPr="00F96AF9">
        <w:t xml:space="preserve">) kalibrációs mennyiségű FDG </w:t>
      </w:r>
      <w:proofErr w:type="spellStart"/>
      <w:r w:rsidRPr="00F96AF9">
        <w:t>radiofarmakon</w:t>
      </w:r>
      <w:proofErr w:type="spellEnd"/>
      <w:r w:rsidRPr="00F96AF9">
        <w:t>.</w:t>
      </w:r>
      <w:r w:rsidRPr="00F96AF9" w:rsidDel="00B9556A">
        <w:rPr>
          <w:sz w:val="20"/>
          <w:szCs w:val="20"/>
        </w:rPr>
        <w:t xml:space="preserve"> </w:t>
      </w:r>
      <w:r w:rsidRPr="00F96AF9">
        <w:t>A Szerződés hatálya alatt az Eladó az 1. sz. mellékletben meghatározott ellenértékeken felül a szerződéses kötelezettségeinek teljesítésével összefüggésben semmilyen további ellenszolgáltatási követelést nem érvényesíthet a Vevő irányába.</w:t>
      </w:r>
    </w:p>
    <w:p w:rsidR="00F96AF9" w:rsidRPr="00F96AF9" w:rsidRDefault="00F96AF9" w:rsidP="00F96AF9">
      <w:pPr>
        <w:widowControl w:val="0"/>
        <w:numPr>
          <w:ilvl w:val="1"/>
          <w:numId w:val="54"/>
        </w:numPr>
        <w:ind w:left="709" w:hanging="709"/>
        <w:jc w:val="both"/>
      </w:pPr>
      <w:r w:rsidRPr="00F96AF9">
        <w:t xml:space="preserve">Felek a Szerződést olyan keretszerződésnek tekintik, amely a Lehívás rendszerén keresztül valósul meg. Az Eladó tudomásul veszi, hogy a Vevő az 1.1) pontban hivatkozott, 1. sz. mellékletben meghatározott árumennyiséget olyan módon köteles tőle megvásárolni, ahogy ez a Szerződés 4. pontjában meghatározásra kerül. </w:t>
      </w:r>
    </w:p>
    <w:p w:rsidR="00F96AF9" w:rsidRPr="00F96AF9" w:rsidRDefault="00F96AF9" w:rsidP="00F96AF9">
      <w:pPr>
        <w:widowControl w:val="0"/>
        <w:numPr>
          <w:ilvl w:val="1"/>
          <w:numId w:val="54"/>
        </w:numPr>
        <w:ind w:left="709" w:hanging="709"/>
        <w:jc w:val="both"/>
      </w:pPr>
      <w:r w:rsidRPr="00F96AF9">
        <w:t xml:space="preserve">Az Eladó vállalja, hogy a teljesítési helyre </w:t>
      </w:r>
      <w:proofErr w:type="spellStart"/>
      <w:r w:rsidRPr="00F96AF9">
        <w:t>lehívásonként</w:t>
      </w:r>
      <w:proofErr w:type="spellEnd"/>
      <w:r w:rsidRPr="00F96AF9">
        <w:t xml:space="preserve">, alkalmanként 3,7 </w:t>
      </w:r>
      <w:proofErr w:type="spellStart"/>
      <w:r w:rsidRPr="00F96AF9">
        <w:t>GBq</w:t>
      </w:r>
      <w:proofErr w:type="spellEnd"/>
      <w:r w:rsidRPr="00F96AF9">
        <w:t xml:space="preserve"> – 29,6 </w:t>
      </w:r>
      <w:proofErr w:type="spellStart"/>
      <w:r w:rsidRPr="00F96AF9">
        <w:t>GBq</w:t>
      </w:r>
      <w:proofErr w:type="spellEnd"/>
      <w:r w:rsidRPr="00F96AF9">
        <w:t xml:space="preserve"> (100-800 </w:t>
      </w:r>
      <w:proofErr w:type="spellStart"/>
      <w:r w:rsidRPr="00F96AF9">
        <w:t>mCi</w:t>
      </w:r>
      <w:proofErr w:type="spellEnd"/>
      <w:r w:rsidRPr="00F96AF9">
        <w:t xml:space="preserve">) kalibrációs mennyiségű, forgalomba hozatali engedéllyel rendelkező FDG </w:t>
      </w:r>
      <w:proofErr w:type="spellStart"/>
      <w:r w:rsidRPr="00F96AF9">
        <w:t>radiofarmakont</w:t>
      </w:r>
      <w:proofErr w:type="spellEnd"/>
      <w:r w:rsidRPr="00F96AF9">
        <w:t xml:space="preserve"> szállít naponta 1 (egy) alkalommal, hetente maximum 5 (öt) alkalommal, éves szinten maximum 228 (kettőszázhuszonnyolc) napon. </w:t>
      </w:r>
    </w:p>
    <w:p w:rsidR="00F96AF9" w:rsidRPr="00F96AF9" w:rsidRDefault="00F96AF9" w:rsidP="00F96AF9">
      <w:pPr>
        <w:widowControl w:val="0"/>
        <w:numPr>
          <w:ilvl w:val="1"/>
          <w:numId w:val="54"/>
        </w:numPr>
        <w:ind w:left="709" w:hanging="709"/>
        <w:jc w:val="both"/>
      </w:pPr>
      <w:r w:rsidRPr="00F96AF9">
        <w:t>A Vevő a 16/2012. (II.16.) Korm. rendelet 6. § (2) bekezdése alapján fenntartja a jogot, hogy a Szerződés hatálya alatt a tényleges szükségleteknek megfelelően az 1.2. pontban meghatározott teljes mennyiségtől -70 %-kal (mínusz hetven százalékkal) eltérjen. Ennek megfelelően Eladó tudomásul veszi, hogy amennyiben a Szerződés 2. pontjában meghatározott időpont lejártakor, az általa leszállított termékek értéke nem éri el az 1.2. pontban meghatározott teljes szerződéses keretmennyiséget, úgy a Szerződés nem maradéktalan teljesüléséből eredő bevételkiesés az Eladó kockázatát képezi. Az Eladó kijelenti, hogy a Szerződés megkötését megelőző közbeszerzési eljárás során a jelen pontban meghatározott eladói kockázat ismeretében nyújtotta be ajánlatát, és határozta meg annak tartalmát. Az Eladó kijelenti, hogy nem él a Vevővel szemben semmilyen kártérítési vagy egyéb igénnyel a Szerződés nem maradéktalan teljesüléséből eredő bevételkiesése miatt.</w:t>
      </w:r>
    </w:p>
    <w:p w:rsidR="00F96AF9" w:rsidRPr="00F96AF9" w:rsidRDefault="00F96AF9" w:rsidP="00F96AF9">
      <w:pPr>
        <w:widowControl w:val="0"/>
        <w:numPr>
          <w:ilvl w:val="1"/>
          <w:numId w:val="54"/>
        </w:numPr>
        <w:ind w:left="709" w:hanging="709"/>
        <w:jc w:val="both"/>
      </w:pPr>
      <w:r w:rsidRPr="00F96AF9">
        <w:t xml:space="preserve">Az Eladó által szállítandó árunak meg kell felelnie a Szerződés 2. sz. mellékletében meghatározott feltételeknek. </w:t>
      </w:r>
    </w:p>
    <w:p w:rsidR="00F96AF9" w:rsidRPr="00F96AF9" w:rsidRDefault="00F96AF9" w:rsidP="00F96AF9">
      <w:pPr>
        <w:widowControl w:val="0"/>
        <w:numPr>
          <w:ilvl w:val="1"/>
          <w:numId w:val="54"/>
        </w:numPr>
        <w:ind w:left="709" w:hanging="709"/>
        <w:jc w:val="both"/>
      </w:pPr>
      <w:r w:rsidRPr="00F96AF9">
        <w:t>Az Eladó kötelezettséget vállal, hogy a Szerződés tárgyát képező Készítmény a mindenkori hatályos gyógyszerkönyvi minőségnek megfelelő, a Készítmény</w:t>
      </w:r>
      <w:proofErr w:type="gramStart"/>
      <w:r w:rsidRPr="00F96AF9">
        <w:t>,  forgalmazáshoz</w:t>
      </w:r>
      <w:proofErr w:type="gramEnd"/>
      <w:r w:rsidRPr="00F96AF9">
        <w:t xml:space="preserve"> szükséges OGYÉI engedéllyel (vagy azzal egyenértékű forgalomba hozatali engedéllyel) a Szerződés hatálya alatt rendelkezik. Az adott Lehívással együtt biztosítja a Készítmény előírások szerinti szállításához az alábbi okmányokat: Feladói nyilatkozat a Készítmény jellemzőiről, csomagolási módjáról, az egy járaton belül szállítani kívánt sugárzó anyagok transzportindex számáról, közúti szállíthatóságáról és a szállítandó csomagok darabszámáról (Fuvarokmány). A Készítmény minőségét hivatalosan tanúsító, arra jogosult személy által felszabadított dokumentációt (Műbizonylat –és Minőségi bizonylat), Eladó legkésőbb a Készítmény Vevő telephelyén történő átadásáig, illetve Eladó által </w:t>
      </w:r>
      <w:proofErr w:type="gramStart"/>
      <w:r w:rsidRPr="00F96AF9">
        <w:t>vállalt  kalibrációs</w:t>
      </w:r>
      <w:proofErr w:type="gramEnd"/>
      <w:r w:rsidRPr="00F96AF9">
        <w:t xml:space="preserve"> időpontot megelőző 15. percig e-mailen, vagy telefaxon elküldi a Vevő részére. A leszállított gyógyszerkészítményt csak ennek, az emberi célú felhasználást is tanúsító felszabadítási bizonylat kézhezvétele után szabad humán PET vizsgálatok céljából </w:t>
      </w:r>
      <w:r w:rsidRPr="00F96AF9">
        <w:lastRenderedPageBreak/>
        <w:t>felhasználni.</w:t>
      </w:r>
    </w:p>
    <w:p w:rsidR="00F96AF9" w:rsidRPr="00F96AF9" w:rsidRDefault="00F96AF9" w:rsidP="00F96AF9">
      <w:pPr>
        <w:widowControl w:val="0"/>
        <w:numPr>
          <w:ilvl w:val="1"/>
          <w:numId w:val="54"/>
        </w:numPr>
        <w:ind w:left="709" w:hanging="709"/>
        <w:jc w:val="both"/>
      </w:pPr>
      <w:r w:rsidRPr="00F96AF9">
        <w:t xml:space="preserve">Eladó kötelezettséget vállal, hogy a Szerződés hatálya alatt rendelkezik a radioaktív anyagok szállításáról és forgalmazásáról szóló 51/2013. (IX. 6.) NFM rendeletben meghatározott szállítási engedéllyel. </w:t>
      </w:r>
    </w:p>
    <w:p w:rsidR="00F96AF9" w:rsidRPr="00F96AF9" w:rsidRDefault="00F96AF9" w:rsidP="00F96AF9">
      <w:pPr>
        <w:jc w:val="both"/>
        <w:rPr>
          <w:color w:val="000000"/>
        </w:rPr>
      </w:pPr>
    </w:p>
    <w:p w:rsidR="00F96AF9" w:rsidRPr="00F96AF9" w:rsidRDefault="00F96AF9" w:rsidP="00F96AF9">
      <w:pPr>
        <w:widowControl w:val="0"/>
        <w:numPr>
          <w:ilvl w:val="0"/>
          <w:numId w:val="54"/>
        </w:numPr>
        <w:ind w:left="709" w:hanging="709"/>
        <w:jc w:val="both"/>
        <w:rPr>
          <w:b/>
          <w:bCs/>
        </w:rPr>
      </w:pPr>
      <w:r w:rsidRPr="00F96AF9">
        <w:rPr>
          <w:b/>
          <w:bCs/>
        </w:rPr>
        <w:t>A Szerződés hatálya</w:t>
      </w:r>
    </w:p>
    <w:p w:rsidR="00F96AF9" w:rsidRPr="00F96AF9" w:rsidRDefault="00F96AF9" w:rsidP="00F96AF9">
      <w:pPr>
        <w:widowControl w:val="0"/>
        <w:numPr>
          <w:ilvl w:val="1"/>
          <w:numId w:val="54"/>
        </w:numPr>
        <w:ind w:left="709" w:hanging="709"/>
        <w:jc w:val="both"/>
        <w:rPr>
          <w:b/>
          <w:bCs/>
        </w:rPr>
      </w:pPr>
      <w:r w:rsidRPr="00F96AF9">
        <w:t xml:space="preserve">A Szerződés a Felek általi aláírás napján lép hatályba, rendelkezéseit a Szerződés aláírásának napjától kell alkalmazni. </w:t>
      </w:r>
      <w:proofErr w:type="spellStart"/>
      <w:r w:rsidRPr="00F96AF9">
        <w:rPr>
          <w:lang w:val="en-GB" w:eastAsia="en-US"/>
        </w:rPr>
        <w:t>Amennyiben</w:t>
      </w:r>
      <w:proofErr w:type="spellEnd"/>
      <w:r w:rsidRPr="00F96AF9">
        <w:rPr>
          <w:lang w:val="en-GB" w:eastAsia="en-US"/>
        </w:rPr>
        <w:t xml:space="preserve"> a </w:t>
      </w:r>
      <w:proofErr w:type="spellStart"/>
      <w:r w:rsidRPr="00F96AF9">
        <w:rPr>
          <w:lang w:val="en-GB" w:eastAsia="en-US"/>
        </w:rPr>
        <w:t>Szerződés</w:t>
      </w:r>
      <w:proofErr w:type="spellEnd"/>
      <w:r w:rsidRPr="00F96AF9">
        <w:rPr>
          <w:lang w:val="en-GB" w:eastAsia="en-US"/>
        </w:rPr>
        <w:t xml:space="preserve"> </w:t>
      </w:r>
      <w:proofErr w:type="spellStart"/>
      <w:r w:rsidRPr="00F96AF9">
        <w:rPr>
          <w:lang w:val="en-GB" w:eastAsia="en-US"/>
        </w:rPr>
        <w:t>aláírása</w:t>
      </w:r>
      <w:proofErr w:type="spellEnd"/>
      <w:r w:rsidRPr="00F96AF9">
        <w:rPr>
          <w:lang w:val="en-GB" w:eastAsia="en-US"/>
        </w:rPr>
        <w:t xml:space="preserve"> a </w:t>
      </w:r>
      <w:proofErr w:type="spellStart"/>
      <w:r w:rsidRPr="00F96AF9">
        <w:rPr>
          <w:lang w:val="en-GB" w:eastAsia="en-US"/>
        </w:rPr>
        <w:t>szerződő</w:t>
      </w:r>
      <w:proofErr w:type="spellEnd"/>
      <w:r w:rsidRPr="00F96AF9">
        <w:rPr>
          <w:lang w:val="en-GB" w:eastAsia="en-US"/>
        </w:rPr>
        <w:t xml:space="preserve"> </w:t>
      </w:r>
      <w:proofErr w:type="spellStart"/>
      <w:r w:rsidRPr="00F96AF9">
        <w:rPr>
          <w:lang w:val="en-GB" w:eastAsia="en-US"/>
        </w:rPr>
        <w:t>Felek</w:t>
      </w:r>
      <w:proofErr w:type="spellEnd"/>
      <w:r w:rsidRPr="00F96AF9">
        <w:rPr>
          <w:lang w:val="en-GB" w:eastAsia="en-US"/>
        </w:rPr>
        <w:t xml:space="preserve"> </w:t>
      </w:r>
      <w:proofErr w:type="spellStart"/>
      <w:r w:rsidRPr="00F96AF9">
        <w:rPr>
          <w:lang w:val="en-GB" w:eastAsia="en-US"/>
        </w:rPr>
        <w:t>részéről</w:t>
      </w:r>
      <w:proofErr w:type="spellEnd"/>
      <w:r w:rsidRPr="00F96AF9">
        <w:rPr>
          <w:lang w:val="en-GB" w:eastAsia="en-US"/>
        </w:rPr>
        <w:t xml:space="preserve"> </w:t>
      </w:r>
      <w:proofErr w:type="spellStart"/>
      <w:r w:rsidRPr="00F96AF9">
        <w:rPr>
          <w:lang w:val="en-GB" w:eastAsia="en-US"/>
        </w:rPr>
        <w:t>nem</w:t>
      </w:r>
      <w:proofErr w:type="spellEnd"/>
      <w:r w:rsidRPr="00F96AF9">
        <w:rPr>
          <w:lang w:val="en-GB" w:eastAsia="en-US"/>
        </w:rPr>
        <w:t xml:space="preserve"> </w:t>
      </w:r>
      <w:proofErr w:type="spellStart"/>
      <w:r w:rsidRPr="00F96AF9">
        <w:rPr>
          <w:lang w:val="en-GB" w:eastAsia="en-US"/>
        </w:rPr>
        <w:t>egyidejűleg</w:t>
      </w:r>
      <w:proofErr w:type="spellEnd"/>
      <w:r w:rsidRPr="00F96AF9">
        <w:rPr>
          <w:lang w:val="en-GB" w:eastAsia="en-US"/>
        </w:rPr>
        <w:t xml:space="preserve"> </w:t>
      </w:r>
      <w:proofErr w:type="spellStart"/>
      <w:r w:rsidRPr="00F96AF9">
        <w:rPr>
          <w:lang w:val="en-GB" w:eastAsia="en-US"/>
        </w:rPr>
        <w:t>történik</w:t>
      </w:r>
      <w:proofErr w:type="spellEnd"/>
      <w:r w:rsidRPr="00F96AF9">
        <w:rPr>
          <w:lang w:val="en-GB" w:eastAsia="en-US"/>
        </w:rPr>
        <w:t xml:space="preserve"> </w:t>
      </w:r>
      <w:proofErr w:type="gramStart"/>
      <w:r w:rsidRPr="00F96AF9">
        <w:rPr>
          <w:lang w:val="en-GB" w:eastAsia="en-US"/>
        </w:rPr>
        <w:t>meg</w:t>
      </w:r>
      <w:proofErr w:type="gramEnd"/>
      <w:r w:rsidRPr="00F96AF9">
        <w:rPr>
          <w:lang w:val="en-GB" w:eastAsia="en-US"/>
        </w:rPr>
        <w:t xml:space="preserve">, </w:t>
      </w:r>
      <w:proofErr w:type="spellStart"/>
      <w:r w:rsidRPr="00F96AF9">
        <w:rPr>
          <w:lang w:val="en-GB" w:eastAsia="en-US"/>
        </w:rPr>
        <w:t>úgy</w:t>
      </w:r>
      <w:proofErr w:type="spellEnd"/>
      <w:r w:rsidRPr="00F96AF9">
        <w:rPr>
          <w:lang w:val="en-GB" w:eastAsia="en-US"/>
        </w:rPr>
        <w:t xml:space="preserve"> a </w:t>
      </w:r>
      <w:proofErr w:type="spellStart"/>
      <w:r w:rsidRPr="00F96AF9">
        <w:rPr>
          <w:lang w:val="en-GB" w:eastAsia="en-US"/>
        </w:rPr>
        <w:t>hatályba</w:t>
      </w:r>
      <w:proofErr w:type="spellEnd"/>
      <w:r w:rsidRPr="00F96AF9">
        <w:rPr>
          <w:lang w:val="en-GB" w:eastAsia="en-US"/>
        </w:rPr>
        <w:t xml:space="preserve"> </w:t>
      </w:r>
      <w:proofErr w:type="spellStart"/>
      <w:r w:rsidRPr="00F96AF9">
        <w:rPr>
          <w:lang w:val="en-GB" w:eastAsia="en-US"/>
        </w:rPr>
        <w:t>lépés</w:t>
      </w:r>
      <w:proofErr w:type="spellEnd"/>
      <w:r w:rsidRPr="00F96AF9">
        <w:rPr>
          <w:lang w:val="en-GB" w:eastAsia="en-US"/>
        </w:rPr>
        <w:t xml:space="preserve"> </w:t>
      </w:r>
      <w:proofErr w:type="spellStart"/>
      <w:r w:rsidRPr="00F96AF9">
        <w:rPr>
          <w:lang w:val="en-GB" w:eastAsia="en-US"/>
        </w:rPr>
        <w:t>napja</w:t>
      </w:r>
      <w:proofErr w:type="spellEnd"/>
      <w:r w:rsidRPr="00F96AF9">
        <w:rPr>
          <w:lang w:val="en-GB" w:eastAsia="en-US"/>
        </w:rPr>
        <w:t xml:space="preserve"> a </w:t>
      </w:r>
      <w:proofErr w:type="spellStart"/>
      <w:r w:rsidRPr="00F96AF9">
        <w:rPr>
          <w:lang w:val="en-GB" w:eastAsia="en-US"/>
        </w:rPr>
        <w:t>Szerződést</w:t>
      </w:r>
      <w:proofErr w:type="spellEnd"/>
      <w:r w:rsidRPr="00F96AF9">
        <w:rPr>
          <w:lang w:val="en-GB" w:eastAsia="en-US"/>
        </w:rPr>
        <w:t xml:space="preserve"> </w:t>
      </w:r>
      <w:proofErr w:type="spellStart"/>
      <w:r w:rsidRPr="00F96AF9">
        <w:rPr>
          <w:lang w:val="en-GB" w:eastAsia="en-US"/>
        </w:rPr>
        <w:t>utolsóként</w:t>
      </w:r>
      <w:proofErr w:type="spellEnd"/>
      <w:r w:rsidRPr="00F96AF9">
        <w:rPr>
          <w:lang w:val="en-GB" w:eastAsia="en-US"/>
        </w:rPr>
        <w:t xml:space="preserve"> </w:t>
      </w:r>
      <w:proofErr w:type="spellStart"/>
      <w:r w:rsidRPr="00F96AF9">
        <w:rPr>
          <w:lang w:val="en-GB" w:eastAsia="en-US"/>
        </w:rPr>
        <w:t>aláíró</w:t>
      </w:r>
      <w:proofErr w:type="spellEnd"/>
      <w:r w:rsidRPr="00F96AF9">
        <w:rPr>
          <w:lang w:val="en-GB" w:eastAsia="en-US"/>
        </w:rPr>
        <w:t xml:space="preserve"> </w:t>
      </w:r>
      <w:proofErr w:type="spellStart"/>
      <w:r w:rsidRPr="00F96AF9">
        <w:rPr>
          <w:lang w:val="en-GB" w:eastAsia="en-US"/>
        </w:rPr>
        <w:t>Fél</w:t>
      </w:r>
      <w:proofErr w:type="spellEnd"/>
      <w:r w:rsidRPr="00F96AF9">
        <w:rPr>
          <w:lang w:val="en-GB" w:eastAsia="en-US"/>
        </w:rPr>
        <w:t xml:space="preserve"> </w:t>
      </w:r>
      <w:proofErr w:type="spellStart"/>
      <w:r w:rsidRPr="00F96AF9">
        <w:rPr>
          <w:lang w:val="en-GB" w:eastAsia="en-US"/>
        </w:rPr>
        <w:t>aláírási</w:t>
      </w:r>
      <w:proofErr w:type="spellEnd"/>
      <w:r w:rsidRPr="00F96AF9">
        <w:rPr>
          <w:lang w:val="en-GB" w:eastAsia="en-US"/>
        </w:rPr>
        <w:t xml:space="preserve"> </w:t>
      </w:r>
      <w:proofErr w:type="spellStart"/>
      <w:r w:rsidRPr="00F96AF9">
        <w:rPr>
          <w:lang w:val="en-GB" w:eastAsia="en-US"/>
        </w:rPr>
        <w:t>dátumával</w:t>
      </w:r>
      <w:proofErr w:type="spellEnd"/>
      <w:r w:rsidRPr="00F96AF9">
        <w:rPr>
          <w:lang w:val="en-GB" w:eastAsia="en-US"/>
        </w:rPr>
        <w:t xml:space="preserve"> </w:t>
      </w:r>
      <w:proofErr w:type="spellStart"/>
      <w:r w:rsidRPr="00F96AF9">
        <w:rPr>
          <w:lang w:val="en-GB" w:eastAsia="en-US"/>
        </w:rPr>
        <w:t>számszerűen</w:t>
      </w:r>
      <w:proofErr w:type="spellEnd"/>
      <w:r w:rsidRPr="00F96AF9">
        <w:rPr>
          <w:lang w:val="en-GB" w:eastAsia="en-US"/>
        </w:rPr>
        <w:t xml:space="preserve"> </w:t>
      </w:r>
      <w:proofErr w:type="spellStart"/>
      <w:r w:rsidRPr="00F96AF9">
        <w:rPr>
          <w:lang w:val="en-GB" w:eastAsia="en-US"/>
        </w:rPr>
        <w:t>egyezik</w:t>
      </w:r>
      <w:proofErr w:type="spellEnd"/>
      <w:r w:rsidRPr="00F96AF9">
        <w:rPr>
          <w:lang w:val="en-GB" w:eastAsia="en-US"/>
        </w:rPr>
        <w:t xml:space="preserve"> meg.</w:t>
      </w:r>
      <w:r w:rsidRPr="00F96AF9">
        <w:t xml:space="preserve"> A Szerződést a Felek 30 (harminc) hónapos határozott időtartamra kötik. A Vevő a határozott időtartam lejárta előtt legalább 30 (harminc) nappal írásban tett egyoldalú jognyilatkozatával a Szerződés hatályát meghosszabbíthatja 6 (hat) hónappal (opciós időtartam).</w:t>
      </w:r>
      <w:r w:rsidRPr="00F96AF9">
        <w:rPr>
          <w:b/>
          <w:bCs/>
        </w:rPr>
        <w:t xml:space="preserve"> </w:t>
      </w:r>
    </w:p>
    <w:p w:rsidR="00F96AF9" w:rsidRPr="00F96AF9" w:rsidRDefault="00F96AF9" w:rsidP="00F96AF9">
      <w:pPr>
        <w:widowControl w:val="0"/>
        <w:ind w:left="709"/>
        <w:jc w:val="both"/>
        <w:rPr>
          <w:b/>
          <w:bCs/>
        </w:rPr>
      </w:pPr>
    </w:p>
    <w:p w:rsidR="00F96AF9" w:rsidRPr="00F96AF9" w:rsidRDefault="00F96AF9" w:rsidP="00F96AF9">
      <w:pPr>
        <w:widowControl w:val="0"/>
        <w:numPr>
          <w:ilvl w:val="0"/>
          <w:numId w:val="54"/>
        </w:numPr>
        <w:ind w:left="709" w:hanging="709"/>
        <w:jc w:val="both"/>
        <w:rPr>
          <w:b/>
          <w:bCs/>
        </w:rPr>
      </w:pPr>
      <w:r w:rsidRPr="00F96AF9">
        <w:rPr>
          <w:b/>
          <w:bCs/>
        </w:rPr>
        <w:t>A teljesítés helye</w:t>
      </w:r>
    </w:p>
    <w:p w:rsidR="00F96AF9" w:rsidRPr="00F96AF9" w:rsidRDefault="00F96AF9" w:rsidP="00F96AF9">
      <w:pPr>
        <w:widowControl w:val="0"/>
        <w:numPr>
          <w:ilvl w:val="1"/>
          <w:numId w:val="54"/>
        </w:numPr>
        <w:ind w:left="709" w:hanging="709"/>
        <w:jc w:val="both"/>
      </w:pPr>
      <w:r w:rsidRPr="00F96AF9">
        <w:t>A teljesítés helye:</w:t>
      </w:r>
    </w:p>
    <w:p w:rsidR="00F96AF9" w:rsidRPr="00F96AF9" w:rsidRDefault="00F96AF9" w:rsidP="00F96AF9">
      <w:pPr>
        <w:keepNext/>
        <w:keepLines/>
        <w:widowControl w:val="0"/>
        <w:ind w:firstLine="708"/>
        <w:jc w:val="both"/>
      </w:pPr>
      <w:r w:rsidRPr="00F96AF9">
        <w:t xml:space="preserve">Semmelweis Egyetem </w:t>
      </w:r>
    </w:p>
    <w:p w:rsidR="00F96AF9" w:rsidRPr="00F96AF9" w:rsidRDefault="00F96AF9" w:rsidP="00F96AF9">
      <w:pPr>
        <w:keepNext/>
        <w:keepLines/>
        <w:widowControl w:val="0"/>
        <w:ind w:firstLine="708"/>
        <w:jc w:val="both"/>
      </w:pPr>
      <w:r w:rsidRPr="00F96AF9">
        <w:t>Nukleáris Medicina Központ</w:t>
      </w:r>
    </w:p>
    <w:p w:rsidR="00F96AF9" w:rsidRPr="00F96AF9" w:rsidRDefault="00F96AF9" w:rsidP="00F96AF9">
      <w:pPr>
        <w:keepNext/>
        <w:keepLines/>
        <w:widowControl w:val="0"/>
        <w:ind w:firstLine="708"/>
        <w:jc w:val="both"/>
      </w:pPr>
      <w:r w:rsidRPr="00F96AF9">
        <w:t xml:space="preserve">PET-CT labor </w:t>
      </w:r>
    </w:p>
    <w:p w:rsidR="00F96AF9" w:rsidRPr="00F96AF9" w:rsidRDefault="00F96AF9" w:rsidP="00F96AF9">
      <w:pPr>
        <w:keepNext/>
        <w:keepLines/>
        <w:widowControl w:val="0"/>
        <w:ind w:firstLine="708"/>
        <w:jc w:val="both"/>
      </w:pPr>
      <w:r w:rsidRPr="00F96AF9">
        <w:t>1082 Budapest, Üllői út 78/</w:t>
      </w:r>
      <w:proofErr w:type="gramStart"/>
      <w:r w:rsidRPr="00F96AF9">
        <w:t>A</w:t>
      </w:r>
      <w:proofErr w:type="gramEnd"/>
      <w:r w:rsidRPr="00F96AF9">
        <w:t>.</w:t>
      </w:r>
    </w:p>
    <w:p w:rsidR="00F96AF9" w:rsidRPr="00F96AF9" w:rsidRDefault="00F96AF9" w:rsidP="00F96AF9">
      <w:pPr>
        <w:widowControl w:val="0"/>
        <w:jc w:val="both"/>
        <w:rPr>
          <w:b/>
          <w:bCs/>
        </w:rPr>
      </w:pPr>
    </w:p>
    <w:p w:rsidR="00F96AF9" w:rsidRPr="00F96AF9" w:rsidRDefault="00F96AF9" w:rsidP="00F96AF9">
      <w:pPr>
        <w:widowControl w:val="0"/>
        <w:numPr>
          <w:ilvl w:val="0"/>
          <w:numId w:val="54"/>
        </w:numPr>
        <w:ind w:left="709" w:hanging="709"/>
        <w:jc w:val="both"/>
        <w:rPr>
          <w:b/>
          <w:bCs/>
        </w:rPr>
      </w:pPr>
      <w:r w:rsidRPr="00F96AF9">
        <w:rPr>
          <w:b/>
          <w:bCs/>
        </w:rPr>
        <w:t>A lehívások rendje a Szerződés keretén belül</w:t>
      </w:r>
    </w:p>
    <w:p w:rsidR="00F96AF9" w:rsidRPr="00F96AF9" w:rsidRDefault="00F96AF9" w:rsidP="00F96AF9">
      <w:pPr>
        <w:widowControl w:val="0"/>
        <w:numPr>
          <w:ilvl w:val="1"/>
          <w:numId w:val="54"/>
        </w:numPr>
        <w:ind w:left="709" w:hanging="709"/>
        <w:jc w:val="both"/>
      </w:pPr>
      <w:r w:rsidRPr="00F96AF9">
        <w:t>A Vevő az 1.1. pontban meghatározott Készítményt külön megrendelés, lehívás formájában (továbbiakban: Lehívás) rendeli meg/vásárolja meg az Eladótól, mely Lehívás kötelező tartalmi elemei: a megrendelésnek a Vevő SAP rendszere által generált azonosító száma, a megrendelni kívánt termék megnevezése, mennyisége, a szállítási napja (év, hónap, nap).</w:t>
      </w:r>
    </w:p>
    <w:p w:rsidR="00F96AF9" w:rsidRPr="00F96AF9" w:rsidRDefault="00F96AF9" w:rsidP="00F96AF9">
      <w:pPr>
        <w:widowControl w:val="0"/>
        <w:numPr>
          <w:ilvl w:val="1"/>
          <w:numId w:val="54"/>
        </w:numPr>
        <w:ind w:left="709" w:hanging="709"/>
        <w:jc w:val="both"/>
      </w:pPr>
      <w:r w:rsidRPr="00F96AF9">
        <w:t xml:space="preserve">A Vevő képviseletében a Lehívások, illetve a Szerződés teljesítése során a szükséges intézkedések jogát a Semmelweis Egyetem Nukleáris Medicina Központ mindenkori vezetője vagy írásbeli megbízottja gyakorolja (a továbbiakban: Lehívó). </w:t>
      </w:r>
    </w:p>
    <w:p w:rsidR="00F96AF9" w:rsidRPr="00F96AF9" w:rsidRDefault="00F96AF9" w:rsidP="00F96AF9">
      <w:pPr>
        <w:widowControl w:val="0"/>
        <w:tabs>
          <w:tab w:val="left" w:pos="709"/>
        </w:tabs>
        <w:ind w:left="709"/>
        <w:jc w:val="both"/>
      </w:pPr>
      <w:r w:rsidRPr="00F96AF9">
        <w:t>A Készítmény mennyiségi átvételére a Vevő képviseletében a Lehívó által írásban, kifejezetten erre a feladatra meghatalmazott munkatárs jogosult.  A teljesítési igazolás kiállítására a Lehívó jogosult.</w:t>
      </w:r>
    </w:p>
    <w:p w:rsidR="00F96AF9" w:rsidRPr="00F96AF9" w:rsidRDefault="00F96AF9" w:rsidP="00F96AF9">
      <w:pPr>
        <w:widowControl w:val="0"/>
        <w:numPr>
          <w:ilvl w:val="1"/>
          <w:numId w:val="54"/>
        </w:numPr>
        <w:ind w:left="709" w:hanging="709"/>
        <w:jc w:val="both"/>
      </w:pPr>
      <w:r w:rsidRPr="00F96AF9">
        <w:t>Vevő a lehívást legkésőbb a szállítást megelőző hét szerdai napján 12:00 óráig elküldi az Eladó alábbi elérhetőségeire:</w:t>
      </w:r>
    </w:p>
    <w:p w:rsidR="00F96AF9" w:rsidRPr="00F96AF9" w:rsidRDefault="00F96AF9" w:rsidP="00F96AF9">
      <w:pPr>
        <w:ind w:left="709" w:right="-96"/>
        <w:contextualSpacing/>
        <w:jc w:val="both"/>
        <w:rPr>
          <w:bCs/>
          <w:iCs/>
          <w:noProof/>
        </w:rPr>
      </w:pPr>
      <w:r w:rsidRPr="00F96AF9">
        <w:rPr>
          <w:bCs/>
          <w:iCs/>
          <w:noProof/>
        </w:rPr>
        <w:t>Az Eladó kapcsolattartójának neve:</w:t>
      </w:r>
      <w:r w:rsidRPr="00F96AF9">
        <w:rPr>
          <w:noProof/>
          <w:color w:val="000000"/>
        </w:rPr>
        <w:t xml:space="preserve"> ……………………</w:t>
      </w:r>
    </w:p>
    <w:p w:rsidR="00F96AF9" w:rsidRPr="00F96AF9" w:rsidRDefault="00F96AF9" w:rsidP="00F96AF9">
      <w:pPr>
        <w:ind w:left="709" w:right="-96"/>
        <w:contextualSpacing/>
        <w:jc w:val="both"/>
        <w:rPr>
          <w:bCs/>
          <w:iCs/>
          <w:noProof/>
        </w:rPr>
      </w:pPr>
      <w:r w:rsidRPr="00F96AF9">
        <w:rPr>
          <w:bCs/>
          <w:iCs/>
          <w:noProof/>
        </w:rPr>
        <w:t>Telefon száma:</w:t>
      </w:r>
      <w:r w:rsidRPr="00F96AF9">
        <w:rPr>
          <w:noProof/>
          <w:color w:val="000000"/>
        </w:rPr>
        <w:t xml:space="preserve"> ……………………</w:t>
      </w:r>
    </w:p>
    <w:p w:rsidR="00F96AF9" w:rsidRPr="00F96AF9" w:rsidRDefault="00F96AF9" w:rsidP="00F96AF9">
      <w:pPr>
        <w:ind w:left="709" w:right="-96"/>
        <w:contextualSpacing/>
        <w:jc w:val="both"/>
        <w:rPr>
          <w:bCs/>
          <w:iCs/>
          <w:noProof/>
        </w:rPr>
      </w:pPr>
      <w:r w:rsidRPr="00F96AF9">
        <w:rPr>
          <w:bCs/>
          <w:iCs/>
          <w:noProof/>
        </w:rPr>
        <w:t>Mobiltelefon száma:</w:t>
      </w:r>
      <w:r w:rsidRPr="00F96AF9">
        <w:rPr>
          <w:noProof/>
          <w:color w:val="000000"/>
        </w:rPr>
        <w:t xml:space="preserve"> ……………………</w:t>
      </w:r>
    </w:p>
    <w:p w:rsidR="00F96AF9" w:rsidRPr="00F96AF9" w:rsidRDefault="00F96AF9" w:rsidP="00F96AF9">
      <w:pPr>
        <w:ind w:left="709" w:right="-96"/>
        <w:contextualSpacing/>
        <w:jc w:val="both"/>
        <w:rPr>
          <w:bCs/>
          <w:iCs/>
          <w:noProof/>
        </w:rPr>
      </w:pPr>
      <w:r w:rsidRPr="00F96AF9">
        <w:rPr>
          <w:bCs/>
          <w:iCs/>
          <w:noProof/>
        </w:rPr>
        <w:t>Fax száma:</w:t>
      </w:r>
      <w:r w:rsidRPr="00F96AF9">
        <w:rPr>
          <w:noProof/>
          <w:color w:val="000000"/>
        </w:rPr>
        <w:t xml:space="preserve"> ……………………</w:t>
      </w:r>
    </w:p>
    <w:p w:rsidR="00F96AF9" w:rsidRPr="00F96AF9" w:rsidRDefault="00F96AF9" w:rsidP="00F96AF9">
      <w:pPr>
        <w:ind w:left="709" w:right="-96"/>
        <w:contextualSpacing/>
        <w:jc w:val="both"/>
        <w:rPr>
          <w:bCs/>
          <w:iCs/>
          <w:noProof/>
        </w:rPr>
      </w:pPr>
      <w:r w:rsidRPr="00F96AF9">
        <w:rPr>
          <w:bCs/>
          <w:iCs/>
          <w:noProof/>
        </w:rPr>
        <w:t xml:space="preserve">E-mail címe: </w:t>
      </w:r>
      <w:r w:rsidRPr="00F96AF9">
        <w:rPr>
          <w:noProof/>
          <w:color w:val="000000"/>
        </w:rPr>
        <w:t>……………………</w:t>
      </w:r>
    </w:p>
    <w:p w:rsidR="00F96AF9" w:rsidRPr="00F96AF9" w:rsidRDefault="00F96AF9" w:rsidP="00F96AF9">
      <w:pPr>
        <w:ind w:left="709" w:right="-96"/>
        <w:jc w:val="both"/>
        <w:rPr>
          <w:bCs/>
          <w:iCs/>
          <w:noProof/>
        </w:rPr>
      </w:pPr>
      <w:r w:rsidRPr="00F96AF9">
        <w:t>Vevő a lehívásban foglalt megrendelést a szállítást megelőző munkanap 12:00 óráig indokolás nélkül visszamondhatja, a mennyiséget megváltoztathatja, Eladó a Lehívás fenti határidőn belüli visszamondása, illetve mennyiség megváltoztatása kapcsán semmiféle költséget nem érvényesíthet Vevővel szemben</w:t>
      </w:r>
    </w:p>
    <w:p w:rsidR="00F96AF9" w:rsidRPr="00F96AF9" w:rsidRDefault="00F96AF9" w:rsidP="00F96AF9">
      <w:pPr>
        <w:widowControl w:val="0"/>
        <w:numPr>
          <w:ilvl w:val="1"/>
          <w:numId w:val="54"/>
        </w:numPr>
        <w:ind w:left="709" w:hanging="709"/>
        <w:jc w:val="both"/>
      </w:pPr>
      <w:r w:rsidRPr="00F96AF9">
        <w:t xml:space="preserve">Minden egyes Lehívásról az Eladó rendelés visszaigazolást (továbbiakban: visszaigazolás) küld Vevő részére. A visszaigazolás Vevő általi kézhezvételének a Lehívás Eladó általi kézhezvételét követő 6 (hat) órán belül meg kell történnie. </w:t>
      </w:r>
    </w:p>
    <w:p w:rsidR="00F96AF9" w:rsidRPr="00F96AF9" w:rsidRDefault="00F96AF9" w:rsidP="00F96AF9">
      <w:pPr>
        <w:widowControl w:val="0"/>
        <w:numPr>
          <w:ilvl w:val="1"/>
          <w:numId w:val="54"/>
        </w:numPr>
        <w:ind w:left="709" w:hanging="709"/>
        <w:jc w:val="both"/>
      </w:pPr>
      <w:r w:rsidRPr="00F96AF9">
        <w:t xml:space="preserve">A Visszaigazolásban meg kell jelölni: a megrendelésnek a Vevő SAP rendszere által generált azonosító számát, a lehívott termék megnevezését, mennyiségét, típusát, </w:t>
      </w:r>
      <w:r w:rsidRPr="00F96AF9">
        <w:lastRenderedPageBreak/>
        <w:t xml:space="preserve">méretét, a szállítási napját (év, hónap, nap). </w:t>
      </w:r>
    </w:p>
    <w:p w:rsidR="00F96AF9" w:rsidRPr="00F96AF9" w:rsidRDefault="00F96AF9" w:rsidP="00F96AF9">
      <w:pPr>
        <w:widowControl w:val="0"/>
        <w:numPr>
          <w:ilvl w:val="1"/>
          <w:numId w:val="54"/>
        </w:numPr>
        <w:ind w:left="709" w:hanging="709"/>
        <w:jc w:val="both"/>
      </w:pPr>
      <w:r w:rsidRPr="00F96AF9">
        <w:t xml:space="preserve">A Vevő fenntartja annak jogát, hogy a Szerződés lehívási hatálya alatt a szállítási címet a Vevő által végrehajtott feladatátcsoportosítás miatt megváltoztassa, illetve Budapest közigazgatási határán belüli szállítási címmel kibővítse. Az Eladó </w:t>
      </w:r>
      <w:proofErr w:type="gramStart"/>
      <w:r w:rsidRPr="00F96AF9">
        <w:t>ezen</w:t>
      </w:r>
      <w:proofErr w:type="gramEnd"/>
      <w:r w:rsidRPr="00F96AF9">
        <w:t xml:space="preserve"> tájékoztatást, valamint azt, hogy a szállítási cím megváltoztatása/kibővítése esetén semmilyen további költséget nem érvényesíthet, valamint, hogy a szállítási címek módosítása/kibővítése nem minősül szerződésmódosításnak kifejezetten tudomásul veszi.</w:t>
      </w:r>
    </w:p>
    <w:p w:rsidR="00F96AF9" w:rsidRPr="00F96AF9" w:rsidRDefault="00F96AF9" w:rsidP="00F96AF9">
      <w:pPr>
        <w:widowControl w:val="0"/>
        <w:tabs>
          <w:tab w:val="left" w:pos="709"/>
        </w:tabs>
        <w:ind w:left="709"/>
        <w:jc w:val="both"/>
      </w:pPr>
    </w:p>
    <w:p w:rsidR="00F96AF9" w:rsidRPr="00F96AF9" w:rsidRDefault="00F96AF9" w:rsidP="00F96AF9">
      <w:pPr>
        <w:widowControl w:val="0"/>
        <w:numPr>
          <w:ilvl w:val="0"/>
          <w:numId w:val="54"/>
        </w:numPr>
        <w:ind w:left="709" w:hanging="709"/>
        <w:jc w:val="both"/>
        <w:rPr>
          <w:b/>
          <w:bCs/>
        </w:rPr>
      </w:pPr>
      <w:r w:rsidRPr="00F96AF9">
        <w:rPr>
          <w:b/>
          <w:bCs/>
        </w:rPr>
        <w:t>Szállítás</w:t>
      </w:r>
    </w:p>
    <w:p w:rsidR="00F96AF9" w:rsidRPr="00F96AF9" w:rsidRDefault="00F96AF9" w:rsidP="00F96AF9">
      <w:pPr>
        <w:widowControl w:val="0"/>
        <w:numPr>
          <w:ilvl w:val="1"/>
          <w:numId w:val="54"/>
        </w:numPr>
        <w:ind w:left="709" w:hanging="709"/>
        <w:jc w:val="both"/>
      </w:pPr>
      <w:r w:rsidRPr="00F96AF9">
        <w:t xml:space="preserve">Az Eladó az adott Lehívás leszállítására, a 3. pontban megadott teljesítési helyre az Eladó szakmai ajánlatában vállalt, a kalibrációs időpontot megelőző 60 és 15 perc közötti időtartamban (szállítás időtartama) köteles. Eladó szakmai ajánlatában vállalt kalibrációs időpont: munkanapokon </w:t>
      </w:r>
      <w:proofErr w:type="gramStart"/>
      <w:r w:rsidRPr="00F96AF9">
        <w:t>naponta …</w:t>
      </w:r>
      <w:proofErr w:type="gramEnd"/>
      <w:r w:rsidRPr="00F96AF9">
        <w:t>. óra …perckor.</w:t>
      </w:r>
    </w:p>
    <w:p w:rsidR="00F96AF9" w:rsidRPr="00F96AF9" w:rsidRDefault="00F96AF9" w:rsidP="00F96AF9">
      <w:pPr>
        <w:widowControl w:val="0"/>
        <w:numPr>
          <w:ilvl w:val="1"/>
          <w:numId w:val="54"/>
        </w:numPr>
        <w:ind w:left="709" w:hanging="709"/>
        <w:jc w:val="both"/>
      </w:pPr>
      <w:r w:rsidRPr="00F96AF9">
        <w:t>A fentiektől eltérő időpontban történő szállításra az Eladó csak a Vevő előzetes írásbeli jóváhagyása esetén jogosult.</w:t>
      </w:r>
    </w:p>
    <w:p w:rsidR="00F96AF9" w:rsidRPr="00F96AF9" w:rsidRDefault="00F96AF9" w:rsidP="00F96AF9">
      <w:pPr>
        <w:widowControl w:val="0"/>
        <w:numPr>
          <w:ilvl w:val="1"/>
          <w:numId w:val="54"/>
        </w:numPr>
        <w:ind w:left="709" w:hanging="709"/>
        <w:jc w:val="both"/>
      </w:pPr>
      <w:r w:rsidRPr="00F96AF9">
        <w:t>Az egyes Lehívások leszállítását az Eladó köteles az 5.1. pontban megadott napon szállítási idő intervallumban teljesíteni. A szállítás keretében az Eladó köteles saját költségén biztosítani a Készítmények fuvareszközből történő lerakását és rendeltetési helyükön történő elhelyezését. A biztonságos szállításhoz szükséges visszaforgatható szállítókonténereket az Eladó biztosítja.</w:t>
      </w:r>
    </w:p>
    <w:p w:rsidR="00F96AF9" w:rsidRPr="00F96AF9" w:rsidRDefault="00F96AF9" w:rsidP="00F96AF9">
      <w:pPr>
        <w:widowControl w:val="0"/>
        <w:numPr>
          <w:ilvl w:val="1"/>
          <w:numId w:val="54"/>
        </w:numPr>
        <w:ind w:left="709" w:hanging="709"/>
        <w:jc w:val="both"/>
      </w:pPr>
      <w:r w:rsidRPr="00F96AF9">
        <w:t>A szállítás akkor történik meg szabályszerűen, ha az Eladó, vagy az általa igénybe vett fuvarozó, a szállítmányokat Vevő telephelyén szállítási csomagolási egységenként átszámolva, mennyiségileg szabályszerűen átadta az átvételre jogosult személynek a Fuvarokmány aláírása mellett. Az Eladó, vagy az általa igénybe vett fuvarozó (továbbiakban: Fuvarozó) felelős a Készítmény szállítása alatt betartani mindazokat a követelményeket, amelyek mellett garantálható a Készítmény kibocsátáskori ellenőrzött minőségének megmaradása a szállítás teljes időtartama alatt. Ilyen módon a Fuvarozó biztosítja, és dokumentálja a szállítás alatti megfelelő tárolási hőmérsékletet. Biztosítja a csomagolás sértetlenségét, különös tekintettel a primer csomagolásra. Esetleges baleset, vagy más egyéb okból kifolyólag megsérült primer csomagolás, vagy törött üvegtartály esetén a Készítmény humán célra nem használható fel. A Fuvarozónak a 2015. évi LXXXIX. tv. a Veszélyes Áruk Nemzetközi Közúti Szállításáról szóló Európai Megállapodás „</w:t>
      </w:r>
      <w:proofErr w:type="gramStart"/>
      <w:r w:rsidRPr="00F96AF9">
        <w:t>A</w:t>
      </w:r>
      <w:proofErr w:type="gramEnd"/>
      <w:r w:rsidRPr="00F96AF9">
        <w:t xml:space="preserve">” és „B” Melléklete kihirdetéséről, valamint a belföldi alkalmazásának egyes kérdéseiről (továbbiakban: ADR) szerinti intézkedéseket is követnie kell, valamint értesítenie kell az Eladót és a Vevőt is. Az Eladó kötelezettséget vállal, hogy a Készítmény szállítása megfelel </w:t>
      </w:r>
      <w:r w:rsidRPr="00F96AF9">
        <w:rPr>
          <w:bCs/>
        </w:rPr>
        <w:t>a Veszélyes Áruk Nemzetközi Közúti Szállításáról szóló Európai Megállapodás kihirdetéséről</w:t>
      </w:r>
      <w:r w:rsidRPr="00F96AF9">
        <w:t xml:space="preserve"> szóló </w:t>
      </w:r>
      <w:r w:rsidRPr="00F96AF9">
        <w:rPr>
          <w:bCs/>
        </w:rPr>
        <w:t>1979. évi 19. törvényerejű rendelet, valamint a Veszélyes Áruk Nemzetközi Közúti Szállításáról szóló Európai Megállapodás (ADR) „</w:t>
      </w:r>
      <w:proofErr w:type="gramStart"/>
      <w:r w:rsidRPr="00F96AF9">
        <w:rPr>
          <w:bCs/>
        </w:rPr>
        <w:t>A</w:t>
      </w:r>
      <w:proofErr w:type="gramEnd"/>
      <w:r w:rsidRPr="00F96AF9">
        <w:rPr>
          <w:bCs/>
        </w:rPr>
        <w:t>” és „B” Mellékletének belföldi alkalmazásáról szóló 61/2013. (X. 17.) NFM rendelet előírásainak.</w:t>
      </w:r>
    </w:p>
    <w:p w:rsidR="00F96AF9" w:rsidRPr="00F96AF9" w:rsidRDefault="00F96AF9" w:rsidP="00F96AF9">
      <w:pPr>
        <w:widowControl w:val="0"/>
        <w:numPr>
          <w:ilvl w:val="1"/>
          <w:numId w:val="54"/>
        </w:numPr>
        <w:ind w:left="709" w:hanging="709"/>
        <w:jc w:val="both"/>
      </w:pPr>
      <w:r w:rsidRPr="00F96AF9">
        <w:t>Az Eladó tudomásul veszi, hogy az egyes Lehívás vonatkozásában a kárveszély a szállítás befejezését igazoló átadás-átvétel befejezésekor (Fuvarokmány aláírása) száll át a Vevőre.</w:t>
      </w:r>
    </w:p>
    <w:p w:rsidR="00F96AF9" w:rsidRPr="00F96AF9" w:rsidRDefault="00F96AF9" w:rsidP="00F96AF9">
      <w:pPr>
        <w:widowControl w:val="0"/>
        <w:numPr>
          <w:ilvl w:val="1"/>
          <w:numId w:val="54"/>
        </w:numPr>
        <w:ind w:left="709" w:hanging="709"/>
        <w:jc w:val="both"/>
      </w:pPr>
      <w:r w:rsidRPr="00F96AF9">
        <w:t xml:space="preserve">Szerződő felek megállapodnak, hogy az Eladó a szállításért külön díjat nem számíthat fel. A csomagoláson a megfelelő kezelésre és a tárolásra vonatkozó előírások feltüntetésre kerülnek. </w:t>
      </w:r>
    </w:p>
    <w:p w:rsidR="00F96AF9" w:rsidRPr="00F96AF9" w:rsidRDefault="00F96AF9" w:rsidP="00F96AF9">
      <w:pPr>
        <w:widowControl w:val="0"/>
        <w:numPr>
          <w:ilvl w:val="1"/>
          <w:numId w:val="54"/>
        </w:numPr>
        <w:ind w:left="709" w:hanging="709"/>
        <w:jc w:val="both"/>
      </w:pPr>
      <w:r w:rsidRPr="00F96AF9">
        <w:t xml:space="preserve">Eladó köteles valamennyi szállítmányhoz, az adott szállítmányra vonatkozó Fuvarokmány kiállítani. A Fuvarokmány legalább 3 (három) példányban készül. </w:t>
      </w:r>
    </w:p>
    <w:p w:rsidR="00F96AF9" w:rsidRPr="00F96AF9" w:rsidRDefault="00F96AF9" w:rsidP="00F96AF9">
      <w:pPr>
        <w:widowControl w:val="0"/>
        <w:numPr>
          <w:ilvl w:val="2"/>
          <w:numId w:val="54"/>
        </w:numPr>
        <w:tabs>
          <w:tab w:val="left" w:pos="709"/>
        </w:tabs>
        <w:ind w:hanging="11"/>
        <w:jc w:val="both"/>
      </w:pPr>
      <w:r w:rsidRPr="00F96AF9">
        <w:lastRenderedPageBreak/>
        <w:t>A Fuvarokmánynak tartalmaznia kell az alábbiakat:</w:t>
      </w:r>
    </w:p>
    <w:p w:rsidR="00F96AF9" w:rsidRPr="00F96AF9" w:rsidRDefault="00F96AF9" w:rsidP="00F96AF9">
      <w:pPr>
        <w:widowControl w:val="0"/>
        <w:tabs>
          <w:tab w:val="left" w:pos="709"/>
        </w:tabs>
        <w:jc w:val="both"/>
      </w:pPr>
      <w:r w:rsidRPr="00F96AF9">
        <w:tab/>
        <w:t>- a Vevő megrendelésnek a Vevő SAP rendszere által generált azonosító száma,</w:t>
      </w:r>
    </w:p>
    <w:p w:rsidR="00F96AF9" w:rsidRPr="00F96AF9" w:rsidRDefault="00F96AF9" w:rsidP="00F96AF9">
      <w:pPr>
        <w:widowControl w:val="0"/>
        <w:tabs>
          <w:tab w:val="left" w:pos="709"/>
        </w:tabs>
        <w:ind w:left="720"/>
        <w:jc w:val="both"/>
      </w:pPr>
      <w:r w:rsidRPr="00F96AF9">
        <w:t>- a szállítmányban szereplő valamennyi tétel felsorolása,</w:t>
      </w:r>
    </w:p>
    <w:p w:rsidR="00F96AF9" w:rsidRPr="00F96AF9" w:rsidRDefault="00F96AF9" w:rsidP="00F96AF9">
      <w:pPr>
        <w:widowControl w:val="0"/>
        <w:tabs>
          <w:tab w:val="left" w:pos="709"/>
        </w:tabs>
        <w:ind w:left="720"/>
        <w:jc w:val="both"/>
      </w:pPr>
      <w:r w:rsidRPr="00F96AF9">
        <w:t>- a Készítmény Vevő által esetlegesen használt egyedi azonosítója,</w:t>
      </w:r>
    </w:p>
    <w:p w:rsidR="00F96AF9" w:rsidRPr="00F96AF9" w:rsidRDefault="00F96AF9" w:rsidP="00F96AF9">
      <w:pPr>
        <w:widowControl w:val="0"/>
        <w:tabs>
          <w:tab w:val="left" w:pos="709"/>
        </w:tabs>
        <w:ind w:left="720"/>
        <w:jc w:val="both"/>
      </w:pPr>
      <w:r w:rsidRPr="00F96AF9">
        <w:t>- a Készítmény megnevezése, leírása, ára,</w:t>
      </w:r>
    </w:p>
    <w:p w:rsidR="00F96AF9" w:rsidRPr="00F96AF9" w:rsidRDefault="00F96AF9" w:rsidP="00F96AF9">
      <w:pPr>
        <w:widowControl w:val="0"/>
        <w:tabs>
          <w:tab w:val="left" w:pos="709"/>
        </w:tabs>
        <w:ind w:left="720"/>
        <w:jc w:val="both"/>
      </w:pPr>
      <w:r w:rsidRPr="00F96AF9">
        <w:t>- eredeti bélyegzőlenyomat Vevőtől,</w:t>
      </w:r>
    </w:p>
    <w:p w:rsidR="00F96AF9" w:rsidRPr="00F96AF9" w:rsidRDefault="00F96AF9" w:rsidP="00F96AF9">
      <w:pPr>
        <w:widowControl w:val="0"/>
        <w:tabs>
          <w:tab w:val="left" w:pos="709"/>
        </w:tabs>
        <w:ind w:left="720"/>
        <w:jc w:val="both"/>
      </w:pPr>
      <w:r w:rsidRPr="00F96AF9">
        <w:t>- eredeti, beazonosítható aláírás az átvételre jogosulttól,</w:t>
      </w:r>
    </w:p>
    <w:p w:rsidR="00F96AF9" w:rsidRPr="00F96AF9" w:rsidRDefault="00F96AF9" w:rsidP="00F96AF9">
      <w:pPr>
        <w:widowControl w:val="0"/>
        <w:tabs>
          <w:tab w:val="left" w:pos="709"/>
        </w:tabs>
        <w:ind w:left="720"/>
        <w:jc w:val="both"/>
      </w:pPr>
      <w:r w:rsidRPr="00F96AF9">
        <w:t>- átvétel dátuma és a szállítás napja (év, hónap, nap</w:t>
      </w:r>
      <w:proofErr w:type="gramStart"/>
      <w:r w:rsidRPr="00F96AF9">
        <w:t>,óra</w:t>
      </w:r>
      <w:proofErr w:type="gramEnd"/>
      <w:r w:rsidRPr="00F96AF9">
        <w:t>:perc).</w:t>
      </w:r>
    </w:p>
    <w:p w:rsidR="00F96AF9" w:rsidRPr="00F96AF9" w:rsidRDefault="00F96AF9" w:rsidP="00F96AF9">
      <w:pPr>
        <w:widowControl w:val="0"/>
        <w:numPr>
          <w:ilvl w:val="1"/>
          <w:numId w:val="54"/>
        </w:numPr>
        <w:ind w:left="709" w:hanging="709"/>
        <w:jc w:val="both"/>
      </w:pPr>
      <w:r w:rsidRPr="00F96AF9">
        <w:t xml:space="preserve"> Amennyiben az Eladó által szállított készítmények és az azokat kísérő dokumentumok között eltérés van, továbbá ha </w:t>
      </w:r>
      <w:proofErr w:type="spellStart"/>
      <w:r w:rsidRPr="00F96AF9">
        <w:t>külsérelmi</w:t>
      </w:r>
      <w:proofErr w:type="spellEnd"/>
      <w:r w:rsidRPr="00F96AF9">
        <w:t xml:space="preserve"> nyomok fedezhetők fel a csomagoláson, valamint ha a teljesítés bármilyen vonatkozásában a Szerződésben foglalt bármely feltételnek ellentmond, a Vevő jogosult saját mérlegelése alapján az adott Lehívás átvételének visszautasítására.</w:t>
      </w:r>
    </w:p>
    <w:p w:rsidR="00F96AF9" w:rsidRPr="00F96AF9" w:rsidRDefault="00F96AF9" w:rsidP="00F96AF9">
      <w:pPr>
        <w:widowControl w:val="0"/>
        <w:numPr>
          <w:ilvl w:val="1"/>
          <w:numId w:val="54"/>
        </w:numPr>
        <w:ind w:left="709" w:hanging="709"/>
        <w:jc w:val="both"/>
      </w:pPr>
      <w:r w:rsidRPr="00F96AF9">
        <w:t>A Vevő csak a mennyiségi átvételt igazolja a Fuvarokmányon, a Készítménnyel kapcsolatos, esetlegesen felmerülő minőségi kifogásokat a Készítmény felhasználását követően teszi meg.</w:t>
      </w:r>
    </w:p>
    <w:p w:rsidR="00F96AF9" w:rsidRPr="00F96AF9" w:rsidRDefault="00F96AF9" w:rsidP="00F96AF9">
      <w:pPr>
        <w:widowControl w:val="0"/>
        <w:numPr>
          <w:ilvl w:val="1"/>
          <w:numId w:val="54"/>
        </w:numPr>
        <w:ind w:left="709" w:hanging="709"/>
        <w:jc w:val="both"/>
      </w:pPr>
      <w:r w:rsidRPr="00F96AF9">
        <w:t>Amennyiben a Vevő a Készítmény fuvarozótól történt mennyiségi átvételét követően a visszaigazolt Lehíváshoz képest eltérést, hibát vagy egyéb rendellenességet észlel, köteles 3 (három) munkanapon belül a hiányosságokról a teljesítés helyén részletes jegyzőkönyvet készíteni, és Eladó részére aláírás céljából, haladéktalanul elektronikus úton megküldeni. Amennyiben az Eladó a jegyzőkönyv kézhezvételét követően 3 (három) munkanapon belül nem foglal állást a jegyzőkönyvben feltüntetett reklamációval szemben, azt a Vevő az Eladó által elfogadottnak tekinti. Ez esetben a kötbér összegek Eladó részére történő kiterhelése, illetve a lehívás ellenértékének megállapítása a kiállított jegyzőkönyv alapján történik. A jegyzőkönyv egy példánya az Eladót, kettő példánya a Vevőt illeti meg.</w:t>
      </w:r>
    </w:p>
    <w:p w:rsidR="00F96AF9" w:rsidRPr="00F96AF9" w:rsidRDefault="00F96AF9" w:rsidP="00F96AF9">
      <w:pPr>
        <w:widowControl w:val="0"/>
        <w:numPr>
          <w:ilvl w:val="1"/>
          <w:numId w:val="54"/>
        </w:numPr>
        <w:ind w:left="709" w:hanging="709"/>
        <w:jc w:val="both"/>
      </w:pPr>
      <w:r w:rsidRPr="00F96AF9">
        <w:t>A tételes átvételt követően észlelt, a visszaigazolt Lehíváshoz képest minőségi hibák, hiányosságok esetén a Vevő hibás teljesítési kötbérre jogosult.</w:t>
      </w:r>
    </w:p>
    <w:p w:rsidR="00F96AF9" w:rsidRPr="00F96AF9" w:rsidRDefault="00F96AF9" w:rsidP="00F96AF9">
      <w:pPr>
        <w:widowControl w:val="0"/>
        <w:numPr>
          <w:ilvl w:val="1"/>
          <w:numId w:val="54"/>
        </w:numPr>
        <w:ind w:left="709" w:hanging="709"/>
        <w:jc w:val="both"/>
      </w:pPr>
      <w:r w:rsidRPr="00F96AF9">
        <w:t>A teljesítés Vevő általi átvétele nem jelenti az Eladó szerződésszegése esetén a Vevőt megillető igényérvényesítés jogáról való lemondást.</w:t>
      </w:r>
    </w:p>
    <w:p w:rsidR="00F96AF9" w:rsidRPr="00F96AF9" w:rsidRDefault="00F96AF9" w:rsidP="00F96AF9">
      <w:pPr>
        <w:ind w:right="-96"/>
        <w:jc w:val="both"/>
        <w:rPr>
          <w:noProof/>
          <w:color w:val="000000"/>
        </w:rPr>
      </w:pPr>
    </w:p>
    <w:p w:rsidR="00F96AF9" w:rsidRPr="00F96AF9" w:rsidRDefault="00F96AF9" w:rsidP="00F96AF9">
      <w:pPr>
        <w:widowControl w:val="0"/>
        <w:numPr>
          <w:ilvl w:val="0"/>
          <w:numId w:val="54"/>
        </w:numPr>
        <w:ind w:left="709" w:hanging="709"/>
        <w:jc w:val="both"/>
        <w:rPr>
          <w:b/>
        </w:rPr>
      </w:pPr>
      <w:r w:rsidRPr="00F96AF9">
        <w:rPr>
          <w:b/>
        </w:rPr>
        <w:t>Ellenszolgáltatás, fizetési feltételek</w:t>
      </w:r>
    </w:p>
    <w:p w:rsidR="00F96AF9" w:rsidRPr="00F96AF9" w:rsidRDefault="00F96AF9" w:rsidP="00F96AF9">
      <w:pPr>
        <w:widowControl w:val="0"/>
        <w:numPr>
          <w:ilvl w:val="1"/>
          <w:numId w:val="54"/>
        </w:numPr>
        <w:ind w:left="709" w:hanging="709"/>
        <w:jc w:val="both"/>
      </w:pPr>
      <w:r w:rsidRPr="00F96AF9">
        <w:t>A Vevő a Készítmény ellenértékét az Eladónak az egyes eseti Lehívásokat követően, a Szerződés 1. számú mellékletében szereplő Termék- és árlistában szereplő egységárakon fizeti meg. A Szerződés időbeli hatálya alatt az Eladó az 1. számú mellékletben meghatározott szerződéses egységárakon felül a szerződéses kötelezettségeinek teljesítésével összefüggésben semmilyen további ellenszolgáltatási követelést nem érvényesíthet a Vevővel szemben, így</w:t>
      </w:r>
      <w:r w:rsidRPr="00F96AF9">
        <w:rPr>
          <w:bCs/>
          <w:iCs/>
          <w:noProof/>
        </w:rPr>
        <w:t xml:space="preserve"> pl. a csomagolás költségét, a Vevő 3.1. pontban meghatározott telephelyére történő szállítás költségét és minden egyéb ráfordítást.</w:t>
      </w:r>
    </w:p>
    <w:p w:rsidR="00F96AF9" w:rsidRPr="00F96AF9" w:rsidRDefault="00F96AF9" w:rsidP="00F96AF9">
      <w:pPr>
        <w:widowControl w:val="0"/>
        <w:numPr>
          <w:ilvl w:val="1"/>
          <w:numId w:val="54"/>
        </w:numPr>
        <w:ind w:left="709" w:hanging="709"/>
        <w:jc w:val="both"/>
      </w:pPr>
      <w:r w:rsidRPr="00F96AF9">
        <w:t>A teljesítés során a Vevő a teljesítéskor hatályos adójogszabály szerint fizeti az ellenérték ÁFA tartalmát. A Vevő előleget nem fizet.</w:t>
      </w:r>
    </w:p>
    <w:p w:rsidR="00F96AF9" w:rsidRPr="00F96AF9" w:rsidRDefault="00F96AF9" w:rsidP="00F96AF9">
      <w:pPr>
        <w:widowControl w:val="0"/>
        <w:numPr>
          <w:ilvl w:val="1"/>
          <w:numId w:val="54"/>
        </w:numPr>
        <w:ind w:left="709" w:hanging="709"/>
        <w:jc w:val="both"/>
      </w:pPr>
      <w:r w:rsidRPr="00F96AF9">
        <w:t>A Felek a Szerződés 6.1. pontjában és az 1. számú mellékletében rögzített árakat fix árnak tekintik, amelynek összegét a Szerződés időbeli hatálya alatt az Eladó nem módosíthatja. Az árakat nem érinti a magyarországi vagy a világpiaci árak alakulása, valamint az inflációs ráta változása.</w:t>
      </w:r>
      <w:r w:rsidRPr="00F96AF9">
        <w:rPr>
          <w:b/>
        </w:rPr>
        <w:t xml:space="preserve"> </w:t>
      </w:r>
      <w:r w:rsidRPr="00F96AF9">
        <w:t xml:space="preserve">A megajánlott ártól az Eladó akkor térhet el, </w:t>
      </w:r>
      <w:r w:rsidRPr="00F96AF9">
        <w:rPr>
          <w:bCs/>
          <w:iCs/>
          <w:noProof/>
        </w:rPr>
        <w:t xml:space="preserve">ha a termelői árat csökkentő kormányzati, miniszteri vagy egyéb intézkedés történik, vagy a gyártó, illetve az </w:t>
      </w:r>
      <w:r w:rsidRPr="00F96AF9">
        <w:t>Eladó saját maga kezdeményezi az árcsökkenést akció formájában</w:t>
      </w:r>
      <w:r w:rsidRPr="00F96AF9">
        <w:rPr>
          <w:bCs/>
          <w:iCs/>
          <w:noProof/>
        </w:rPr>
        <w:t xml:space="preserve"> időszakosan vagy a Szerződés hatályának fennmaradó időtartamára; ilyenkor a teljes árcsökkentést át kell adni a Vevő részére. </w:t>
      </w:r>
    </w:p>
    <w:p w:rsidR="00F96AF9" w:rsidRPr="00F96AF9" w:rsidRDefault="00F96AF9" w:rsidP="00F96AF9">
      <w:pPr>
        <w:widowControl w:val="0"/>
        <w:numPr>
          <w:ilvl w:val="1"/>
          <w:numId w:val="54"/>
        </w:numPr>
        <w:ind w:left="709" w:hanging="709"/>
        <w:jc w:val="both"/>
      </w:pPr>
      <w:r w:rsidRPr="00F96AF9">
        <w:lastRenderedPageBreak/>
        <w:t xml:space="preserve">A Vevő </w:t>
      </w:r>
      <w:r w:rsidRPr="00F96AF9">
        <w:rPr>
          <w:i/>
        </w:rPr>
        <w:t>az adózás rendjéről szóló</w:t>
      </w:r>
      <w:r w:rsidRPr="00F96AF9">
        <w:t xml:space="preserve"> 2003. évi XCII. törvény (a továbbiakban: Art.) 36/A. § (2) bekezdése alapján tájékoztatja az Eladót arról, hogy a Szerződés, illetőleg annak teljesítése az Art. 36/A. és 36/B. §</w:t>
      </w:r>
      <w:proofErr w:type="spellStart"/>
      <w:r w:rsidRPr="00F96AF9">
        <w:t>-ának</w:t>
      </w:r>
      <w:proofErr w:type="spellEnd"/>
      <w:r w:rsidRPr="00F96AF9">
        <w:t xml:space="preserve"> hatálya alá esik. A Vevő felhívja az Eladó figyelmét </w:t>
      </w:r>
      <w:proofErr w:type="gramStart"/>
      <w:r w:rsidRPr="00F96AF9">
        <w:t>ezen</w:t>
      </w:r>
      <w:proofErr w:type="gramEnd"/>
      <w:r w:rsidRPr="00F96AF9">
        <w:t xml:space="preserve"> rendelkezések maradéktalan betartására. Az Eladó írásban köteles tájékoztatni a Vevőt, amennyiben a köztartozásmentes adózók nyilvántartásából kikerül.</w:t>
      </w:r>
    </w:p>
    <w:p w:rsidR="00F96AF9" w:rsidRPr="00F96AF9" w:rsidRDefault="00F96AF9" w:rsidP="00F96AF9">
      <w:pPr>
        <w:widowControl w:val="0"/>
        <w:numPr>
          <w:ilvl w:val="1"/>
          <w:numId w:val="54"/>
        </w:numPr>
        <w:ind w:left="709" w:hanging="709"/>
        <w:jc w:val="both"/>
      </w:pPr>
      <w:r w:rsidRPr="00F96AF9">
        <w:t xml:space="preserve">Az Eladó az alábbiak szerint jogosult az egyes eseti Lehívások tekintetében havonta 2 (kettő) alkalommal számlát kiállítani: az Eladó az eseti megrendelésben szereplő Készítmények tekintetében kiállított számla eredeti példányát a Semmelweis Egyetem </w:t>
      </w:r>
      <w:r w:rsidRPr="00F96AF9">
        <w:rPr>
          <w:bCs/>
        </w:rPr>
        <w:t>Nukleáris Medicina Központ</w:t>
      </w:r>
      <w:r w:rsidRPr="00F96AF9">
        <w:t xml:space="preserve"> nevének és címének (szállítási cím) feltüntetése mellett, de a Vevő számlázási címére (1085 Budapest, Üllői út 26.), és a Semmelweis Egyetem Pénzügyi Igazgatóság nevére köteles kiállítani és benyújtani. A számlán szerepelnie kell a megrendelés SAP azonosító számának. Ennek hiányában a Vevő jogosult a számlát azonosíthatatlanként visszaküldeni, amely esetben a fizetési határidő a megfelelő tartalmi elemekkel kiegészített számla beérkezésétől számítódik. A számla a SAP azonosító szám mellett az általános forgalmi adóról szóló 2007. évi CXXVII. törvény 169. §</w:t>
      </w:r>
      <w:proofErr w:type="spellStart"/>
      <w:r w:rsidRPr="00F96AF9">
        <w:t>-ban</w:t>
      </w:r>
      <w:proofErr w:type="spellEnd"/>
      <w:r w:rsidRPr="00F96AF9">
        <w:t xml:space="preserve"> foglaltakat kell, hogy tartalmazza. Az Eladó által a tárgyhónapban kiállított 1. (első) számla tartalmazza az előző hónap 16. napja és az utolsó napja között időszakban történt lehívások ellenértékét. Eladó által a tárgyhónapban kiállított 2. (második) számla tartalmazza az adott tárgyhónap 1. napja és 15. napja között időszakban történt lehívások ellenértékét.</w:t>
      </w:r>
    </w:p>
    <w:p w:rsidR="00F96AF9" w:rsidRPr="00F96AF9" w:rsidRDefault="00F96AF9" w:rsidP="00F96AF9">
      <w:pPr>
        <w:widowControl w:val="0"/>
        <w:numPr>
          <w:ilvl w:val="1"/>
          <w:numId w:val="54"/>
        </w:numPr>
        <w:ind w:left="709" w:hanging="709"/>
        <w:jc w:val="both"/>
        <w:rPr>
          <w:bCs/>
          <w:iCs/>
          <w:noProof/>
        </w:rPr>
      </w:pPr>
      <w:r w:rsidRPr="00F96AF9">
        <w:rPr>
          <w:bCs/>
          <w:iCs/>
          <w:noProof/>
        </w:rPr>
        <w:t>A Vevő részére átadott eredeti számlához csatolni kell a vonatkozó időszak lehívásainak teljesítést igazoló – a Vevő átvételre feljogosított képviselője által aláírt – átvételi elismervénynek minősülő Fuvarokmány másolatát és Vevő képviseletére feljogosított személy által kiállított és aláírt teljesítésigazolást.</w:t>
      </w:r>
    </w:p>
    <w:p w:rsidR="00F96AF9" w:rsidRPr="00F96AF9" w:rsidRDefault="00F96AF9" w:rsidP="00F96AF9">
      <w:pPr>
        <w:widowControl w:val="0"/>
        <w:numPr>
          <w:ilvl w:val="1"/>
          <w:numId w:val="54"/>
        </w:numPr>
        <w:ind w:left="709" w:hanging="709"/>
        <w:jc w:val="both"/>
        <w:rPr>
          <w:bCs/>
          <w:iCs/>
          <w:noProof/>
        </w:rPr>
      </w:pPr>
      <w:r w:rsidRPr="00F96AF9">
        <w:t xml:space="preserve">A Vevő az egyes Lehívások ellenértékét a teljesítésigazolással ellátott számla kézhezvételétől számított 30 (harminc) napon belül banki átutalással egyenlíti ki az </w:t>
      </w:r>
      <w:proofErr w:type="gramStart"/>
      <w:r w:rsidRPr="00F96AF9">
        <w:t>Eladó …</w:t>
      </w:r>
      <w:proofErr w:type="gramEnd"/>
      <w:r w:rsidRPr="00F96AF9">
        <w:t xml:space="preserve">………………….. Banknál vezetett ……………………………… számú bankszámlájára  </w:t>
      </w:r>
      <w:r w:rsidRPr="00F96AF9">
        <w:rPr>
          <w:bCs/>
          <w:iCs/>
          <w:noProof/>
        </w:rPr>
        <w:t>a Kbt. 135. § (1), (5), (6) és a Ptk. 6:130. § (1) és (2) bekezdései alapján.</w:t>
      </w:r>
    </w:p>
    <w:p w:rsidR="00F96AF9" w:rsidRPr="00F96AF9" w:rsidRDefault="00F96AF9" w:rsidP="00F96AF9">
      <w:pPr>
        <w:widowControl w:val="0"/>
        <w:numPr>
          <w:ilvl w:val="1"/>
          <w:numId w:val="54"/>
        </w:numPr>
        <w:ind w:left="709" w:hanging="709"/>
        <w:jc w:val="both"/>
        <w:rPr>
          <w:bCs/>
          <w:iCs/>
          <w:noProof/>
        </w:rPr>
      </w:pPr>
      <w:r w:rsidRPr="00F96AF9">
        <w:rPr>
          <w:bCs/>
          <w:iCs/>
          <w:noProof/>
        </w:rPr>
        <w:t>A Vevő nem esik fizetési késedelembe, ha az Eladó nem teljesíti a díjazása iránti igénye érvényesítéséhez a Szerződésben és az irányadó jogszabályban előírt feltételeket.</w:t>
      </w:r>
    </w:p>
    <w:p w:rsidR="00F96AF9" w:rsidRPr="00F96AF9" w:rsidRDefault="00F96AF9" w:rsidP="00F96AF9">
      <w:pPr>
        <w:widowControl w:val="0"/>
        <w:numPr>
          <w:ilvl w:val="1"/>
          <w:numId w:val="54"/>
        </w:numPr>
        <w:ind w:left="709" w:hanging="709"/>
        <w:jc w:val="both"/>
      </w:pPr>
      <w:r w:rsidRPr="00F96AF9">
        <w:t>A Vevő késedelmes fizetése esetén a késedelmi kamatra vonatkozóan a Ptk. 6:155. § (1) bekezdése az irányadó,</w:t>
      </w:r>
      <w:r w:rsidRPr="00F96AF9">
        <w:rPr>
          <w:b/>
        </w:rPr>
        <w:t xml:space="preserve"> </w:t>
      </w:r>
      <w:r w:rsidRPr="00F96AF9">
        <w:t>valamint az Eladó a behajtási költségátalányról szóló 2016. évi IX. törvény 3. § szerinti késedelmi kamat követelésére jogosult.</w:t>
      </w:r>
    </w:p>
    <w:p w:rsidR="00F96AF9" w:rsidRPr="00F96AF9" w:rsidRDefault="00F96AF9" w:rsidP="00F96AF9">
      <w:pPr>
        <w:widowControl w:val="0"/>
        <w:numPr>
          <w:ilvl w:val="1"/>
          <w:numId w:val="54"/>
        </w:numPr>
        <w:ind w:left="709" w:hanging="709"/>
        <w:jc w:val="both"/>
      </w:pPr>
      <w:r w:rsidRPr="00F96AF9">
        <w:t>A fizetés abban az időpontban számít teljesítettnek, amikor a kifizetésre kerülő összeg az Eladó számláján igazoltan jóváírásra kerül.</w:t>
      </w:r>
    </w:p>
    <w:p w:rsidR="00F96AF9" w:rsidRPr="00F96AF9" w:rsidRDefault="00F96AF9" w:rsidP="00F96AF9">
      <w:pPr>
        <w:widowControl w:val="0"/>
        <w:numPr>
          <w:ilvl w:val="1"/>
          <w:numId w:val="54"/>
        </w:numPr>
        <w:ind w:left="709" w:hanging="709"/>
        <w:jc w:val="both"/>
        <w:rPr>
          <w:bCs/>
          <w:iCs/>
          <w:noProof/>
        </w:rPr>
      </w:pPr>
      <w:r w:rsidRPr="00F96AF9">
        <w:rPr>
          <w:bCs/>
          <w:iCs/>
          <w:noProof/>
        </w:rPr>
        <w:t>Az Eladó köteles a Kbt. 136. § (1) bekezdésében foglaltakat megtartani, azaz</w:t>
      </w:r>
    </w:p>
    <w:p w:rsidR="00F96AF9" w:rsidRDefault="00F96AF9" w:rsidP="00F96AF9">
      <w:pPr>
        <w:keepNext/>
        <w:keepLines/>
        <w:numPr>
          <w:ilvl w:val="0"/>
          <w:numId w:val="55"/>
        </w:numPr>
        <w:tabs>
          <w:tab w:val="left" w:pos="709"/>
        </w:tabs>
        <w:ind w:left="993" w:right="-96" w:hanging="284"/>
        <w:jc w:val="both"/>
        <w:rPr>
          <w:rFonts w:eastAsia="Calibri"/>
          <w:lang w:eastAsia="en-US"/>
        </w:rPr>
      </w:pPr>
      <w:r w:rsidRPr="00F96AF9">
        <w:rPr>
          <w:rFonts w:eastAsia="Calibri"/>
          <w:lang w:eastAsia="en-US"/>
        </w:rPr>
        <w:t xml:space="preserve">az Eladó nem fizethet, illetve számolhat el a Szerződés teljesítésével összefüggésben olyan költségeket, melyek a Kbt. 62. § (1) bekezdés k) pont </w:t>
      </w:r>
      <w:proofErr w:type="spellStart"/>
      <w:r w:rsidRPr="00F96AF9">
        <w:rPr>
          <w:rFonts w:eastAsia="Calibri"/>
          <w:lang w:eastAsia="en-US"/>
        </w:rPr>
        <w:t>ka</w:t>
      </w:r>
      <w:proofErr w:type="spellEnd"/>
      <w:r w:rsidRPr="00F96AF9">
        <w:rPr>
          <w:rFonts w:eastAsia="Calibri"/>
          <w:lang w:eastAsia="en-US"/>
        </w:rPr>
        <w:t>)</w:t>
      </w:r>
      <w:proofErr w:type="spellStart"/>
      <w:r w:rsidRPr="00F96AF9">
        <w:rPr>
          <w:rFonts w:eastAsia="Calibri"/>
          <w:lang w:eastAsia="en-US"/>
        </w:rPr>
        <w:t>-kb</w:t>
      </w:r>
      <w:proofErr w:type="spellEnd"/>
      <w:r w:rsidRPr="00F96AF9">
        <w:rPr>
          <w:rFonts w:eastAsia="Calibri"/>
          <w:lang w:eastAsia="en-US"/>
        </w:rPr>
        <w:t xml:space="preserve">) alpontja szerinti feltételeknek nem megfelelő társaság tekintetében merülnek fel, és melyek az Eladó adóköteles jövedelmének csökkentésére alkalmasak; </w:t>
      </w:r>
    </w:p>
    <w:p w:rsidR="00F96AF9" w:rsidRPr="00F96AF9" w:rsidRDefault="00F96AF9" w:rsidP="00F96AF9">
      <w:pPr>
        <w:keepNext/>
        <w:keepLines/>
        <w:numPr>
          <w:ilvl w:val="0"/>
          <w:numId w:val="55"/>
        </w:numPr>
        <w:tabs>
          <w:tab w:val="left" w:pos="709"/>
        </w:tabs>
        <w:ind w:left="993" w:right="-96" w:hanging="284"/>
        <w:jc w:val="both"/>
        <w:rPr>
          <w:rFonts w:eastAsia="Calibri"/>
          <w:lang w:eastAsia="en-US"/>
        </w:rPr>
      </w:pPr>
      <w:r w:rsidRPr="00F96AF9">
        <w:rPr>
          <w:rFonts w:eastAsia="Calibri"/>
          <w:lang w:eastAsia="en-US"/>
        </w:rPr>
        <w:t>az Eladó a Szerződés teljesítésének teljes időtartama alatt tulajdonosi szerkezetét a Vevő számára megismerhetővé teszi és a Kbt. 143. § (3) bekezdés szerinti ügyletekről a Vevőt haladéktalanul értesíti.</w:t>
      </w:r>
    </w:p>
    <w:p w:rsidR="00F96AF9" w:rsidRPr="00F96AF9" w:rsidRDefault="00F96AF9" w:rsidP="00F96AF9">
      <w:pPr>
        <w:widowControl w:val="0"/>
        <w:numPr>
          <w:ilvl w:val="1"/>
          <w:numId w:val="54"/>
        </w:numPr>
        <w:ind w:left="709" w:hanging="709"/>
        <w:jc w:val="both"/>
        <w:rPr>
          <w:bCs/>
          <w:iCs/>
          <w:noProof/>
        </w:rPr>
      </w:pPr>
      <w:r w:rsidRPr="00F96AF9">
        <w:rPr>
          <w:bCs/>
          <w:iCs/>
          <w:noProof/>
        </w:rPr>
        <w:t>A Vevő jogosult és egyben köteles a Szerződést felmondani – ha szükséges, olyan határidővel, amely lehetővé teszi, hogy a Vevő feladata ellátásáról gondoskodni tudjon – amennyiben az Eladó a Kbt. 143. § (3) bekezdésében foglalt magatartásokat megvalósítja, azaz:</w:t>
      </w:r>
    </w:p>
    <w:p w:rsidR="00F96AF9" w:rsidRDefault="00F96AF9" w:rsidP="00F96AF9">
      <w:pPr>
        <w:keepNext/>
        <w:keepLines/>
        <w:tabs>
          <w:tab w:val="left" w:pos="709"/>
        </w:tabs>
        <w:ind w:left="709"/>
        <w:jc w:val="both"/>
        <w:rPr>
          <w:bCs/>
          <w:iCs/>
          <w:noProof/>
        </w:rPr>
      </w:pPr>
      <w:r w:rsidRPr="00F96AF9">
        <w:rPr>
          <w:bCs/>
          <w:iCs/>
          <w:noProof/>
        </w:rPr>
        <w:lastRenderedPageBreak/>
        <w:t>a) 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rsidR="00F96AF9" w:rsidRPr="00F96AF9" w:rsidRDefault="00F96AF9" w:rsidP="00F96AF9">
      <w:pPr>
        <w:keepNext/>
        <w:keepLines/>
        <w:tabs>
          <w:tab w:val="left" w:pos="709"/>
        </w:tabs>
        <w:ind w:left="709"/>
        <w:jc w:val="both"/>
        <w:rPr>
          <w:bCs/>
          <w:iCs/>
          <w:noProof/>
        </w:rPr>
      </w:pPr>
      <w:r w:rsidRPr="00F96AF9">
        <w:rPr>
          <w:bCs/>
          <w:iCs/>
          <w:noProof/>
        </w:rPr>
        <w:t>b) 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rsidR="00F96AF9" w:rsidRPr="00F96AF9" w:rsidRDefault="00F96AF9" w:rsidP="00F96AF9">
      <w:pPr>
        <w:widowControl w:val="0"/>
        <w:numPr>
          <w:ilvl w:val="1"/>
          <w:numId w:val="54"/>
        </w:numPr>
        <w:ind w:left="709" w:hanging="709"/>
        <w:jc w:val="both"/>
        <w:rPr>
          <w:bCs/>
          <w:iCs/>
          <w:noProof/>
        </w:rPr>
      </w:pPr>
      <w:r w:rsidRPr="00F96AF9">
        <w:rPr>
          <w:bCs/>
          <w:iCs/>
          <w:noProof/>
        </w:rPr>
        <w:t>A Szerződés 6.12. pont szerinti felmondása esetén az Eladó a Szerződés megszűnése előtt már teljesített szolgáltatás pénzbeli ellenértékére jogosult.</w:t>
      </w:r>
    </w:p>
    <w:p w:rsidR="00F96AF9" w:rsidRPr="00F96AF9" w:rsidRDefault="00F96AF9" w:rsidP="00F96AF9">
      <w:pPr>
        <w:ind w:right="-96"/>
        <w:jc w:val="both"/>
        <w:rPr>
          <w:noProof/>
          <w:color w:val="000000"/>
        </w:rPr>
      </w:pPr>
    </w:p>
    <w:p w:rsidR="00F96AF9" w:rsidRPr="00F96AF9" w:rsidRDefault="00F96AF9" w:rsidP="00F96AF9">
      <w:pPr>
        <w:widowControl w:val="0"/>
        <w:numPr>
          <w:ilvl w:val="0"/>
          <w:numId w:val="54"/>
        </w:numPr>
        <w:ind w:left="709" w:hanging="709"/>
        <w:jc w:val="both"/>
        <w:rPr>
          <w:b/>
          <w:bCs/>
        </w:rPr>
      </w:pPr>
      <w:r w:rsidRPr="00F96AF9">
        <w:rPr>
          <w:b/>
          <w:bCs/>
        </w:rPr>
        <w:t xml:space="preserve"> Szerződésszegés és jogkövetkezményei</w:t>
      </w:r>
    </w:p>
    <w:p w:rsidR="00F96AF9" w:rsidRPr="00F96AF9" w:rsidRDefault="00F96AF9" w:rsidP="00F96AF9">
      <w:pPr>
        <w:widowControl w:val="0"/>
        <w:numPr>
          <w:ilvl w:val="1"/>
          <w:numId w:val="54"/>
        </w:numPr>
        <w:ind w:left="709" w:hanging="709"/>
        <w:jc w:val="both"/>
        <w:rPr>
          <w:bCs/>
          <w:iCs/>
          <w:noProof/>
        </w:rPr>
      </w:pPr>
      <w:r w:rsidRPr="00F96AF9">
        <w:rPr>
          <w:bCs/>
          <w:iCs/>
          <w:noProof/>
        </w:rPr>
        <w:t>Az Eladó szavatosságot vállal azért, hogy a beszerzés tárgyát képező Készítmény megfelel a jogszabályoknak, a Vevő ajánlati felhívásában, a közbeszerzési dokumentumokban, az Eladó szakmai ajánlatában és a Szerződésben foglalt minőségi és egyéb követelményeknek, illetve rendeltetésszerű használatra alkalmas. Az Eladó a Készítmény tekintetében szavatosságot vállal, hogy az ajánlati felhívásnak, műszaki leírásnak és az érvényes szabványoknak maradéktalanul megfelel, valamint azok tulajdonjogát az Eladó a Vevő részére jogosultan adja át.</w:t>
      </w:r>
    </w:p>
    <w:p w:rsidR="00F96AF9" w:rsidRPr="00F96AF9" w:rsidRDefault="00F96AF9" w:rsidP="00F96AF9">
      <w:pPr>
        <w:widowControl w:val="0"/>
        <w:numPr>
          <w:ilvl w:val="1"/>
          <w:numId w:val="54"/>
        </w:numPr>
        <w:ind w:left="709" w:hanging="709"/>
        <w:jc w:val="both"/>
        <w:rPr>
          <w:bCs/>
          <w:iCs/>
          <w:noProof/>
        </w:rPr>
      </w:pPr>
      <w:r w:rsidRPr="00F96AF9">
        <w:rPr>
          <w:bCs/>
          <w:iCs/>
          <w:noProof/>
        </w:rPr>
        <w:t>Amennyiben az Eladó a Szerződés szerinti bármely kötelezettséget határidőben nem vagy hibásan, vagy szerződésszerű kötelezettségét nem teljesíti, a Vevő kárátalányként a kötbérösszegre jogosult, azzal, hogy a Vevő a kötbért meghaladó kárát is érvényesítheti az Eladóval szemben.</w:t>
      </w:r>
    </w:p>
    <w:p w:rsidR="00F96AF9" w:rsidRPr="00F96AF9" w:rsidRDefault="00F96AF9" w:rsidP="00F96AF9">
      <w:pPr>
        <w:widowControl w:val="0"/>
        <w:numPr>
          <w:ilvl w:val="1"/>
          <w:numId w:val="54"/>
        </w:numPr>
        <w:ind w:left="709" w:hanging="709"/>
        <w:jc w:val="both"/>
      </w:pPr>
      <w:r w:rsidRPr="00F96AF9">
        <w:t>Az Eladó késedelmesen teljesít:</w:t>
      </w:r>
    </w:p>
    <w:p w:rsidR="00F96AF9" w:rsidRPr="00F96AF9" w:rsidRDefault="00F96AF9" w:rsidP="00F96AF9">
      <w:pPr>
        <w:numPr>
          <w:ilvl w:val="0"/>
          <w:numId w:val="57"/>
        </w:numPr>
        <w:contextualSpacing/>
        <w:jc w:val="both"/>
      </w:pPr>
      <w:r w:rsidRPr="00F96AF9">
        <w:t>ha az Eladó az 5.1. pontban rögzített időpontra a Vevő által lehívott mennyiséget a teljesítési helyre nem szállítja le,</w:t>
      </w:r>
    </w:p>
    <w:p w:rsidR="00F96AF9" w:rsidRPr="00F96AF9" w:rsidRDefault="00F96AF9" w:rsidP="00F96AF9">
      <w:pPr>
        <w:numPr>
          <w:ilvl w:val="0"/>
          <w:numId w:val="57"/>
        </w:numPr>
        <w:contextualSpacing/>
        <w:jc w:val="both"/>
      </w:pPr>
      <w:r w:rsidRPr="00F96AF9">
        <w:t>ha a Szerződésben, valamint a Vevő által megállapított teljesítési határidő, időpont – figyelembe véve az 1.7. pontban foglalt előírásokat is - eredménytelenül eltelt.</w:t>
      </w:r>
    </w:p>
    <w:p w:rsidR="00F96AF9" w:rsidRPr="00F96AF9" w:rsidRDefault="00F96AF9" w:rsidP="00F96AF9">
      <w:pPr>
        <w:ind w:left="720"/>
        <w:jc w:val="both"/>
      </w:pPr>
      <w:r w:rsidRPr="00F96AF9">
        <w:t>Más esetekben, ha kötelezettségét a Vevő felszólítására (a Vevő által megjelölt határidőn belül) nem teljesíti. Az Eladó köteles megtéríteni a Vevőnek a késedelemből eredő kárát, kivéve, ha az Eladó bizonyítja, hogy a késedelmet ellenőrzési körén kívül eső, a szerződéskötés időpontjában előre nem látható körülmény okozta, és nem volt elvárható, hogy a körülményt elkerülje, vagy a kárt elhárítsa (Ptk. 6:142. §). Az Eladó jelen Szerződés szerinti kötelezettsége teljesítésének felelős késedelme esetén a Vevő késedelmi kötbérre jogosult.</w:t>
      </w:r>
    </w:p>
    <w:p w:rsidR="00F96AF9" w:rsidRPr="00F96AF9" w:rsidRDefault="00F96AF9" w:rsidP="00F96AF9">
      <w:pPr>
        <w:widowControl w:val="0"/>
        <w:numPr>
          <w:ilvl w:val="1"/>
          <w:numId w:val="54"/>
        </w:numPr>
        <w:ind w:left="709" w:hanging="709"/>
        <w:jc w:val="both"/>
      </w:pPr>
      <w:proofErr w:type="gramStart"/>
      <w:r w:rsidRPr="00F96AF9">
        <w:rPr>
          <w:rFonts w:eastAsia="Calibri"/>
          <w:lang w:eastAsia="en-US"/>
        </w:rPr>
        <w:t>a.</w:t>
      </w:r>
      <w:proofErr w:type="gramEnd"/>
      <w:r w:rsidRPr="00F96AF9">
        <w:rPr>
          <w:rFonts w:eastAsia="Calibri"/>
          <w:lang w:eastAsia="en-US"/>
        </w:rPr>
        <w:t xml:space="preserve">) </w:t>
      </w:r>
      <w:proofErr w:type="spellStart"/>
      <w:r w:rsidRPr="00F96AF9">
        <w:rPr>
          <w:rFonts w:eastAsia="Calibri"/>
          <w:lang w:eastAsia="en-US"/>
        </w:rPr>
        <w:t>A</w:t>
      </w:r>
      <w:proofErr w:type="spellEnd"/>
      <w:r w:rsidRPr="00F96AF9">
        <w:rPr>
          <w:rFonts w:eastAsia="Calibri"/>
          <w:lang w:eastAsia="en-US"/>
        </w:rPr>
        <w:t xml:space="preserve"> késedelmi kötbér összege az adott Lehívással érintett Készítmény nettó ellenértékének 10%-</w:t>
      </w:r>
      <w:proofErr w:type="gramStart"/>
      <w:r w:rsidRPr="00F96AF9">
        <w:rPr>
          <w:rFonts w:eastAsia="Calibri"/>
          <w:lang w:eastAsia="en-US"/>
        </w:rPr>
        <w:t>a</w:t>
      </w:r>
      <w:proofErr w:type="gramEnd"/>
      <w:r w:rsidRPr="00F96AF9">
        <w:rPr>
          <w:rFonts w:eastAsia="Calibri"/>
          <w:lang w:eastAsia="en-US"/>
        </w:rPr>
        <w:t xml:space="preserve">, amennyiben az </w:t>
      </w:r>
      <w:r w:rsidRPr="00F96AF9">
        <w:t>Eladó az 5.1. pontban rögzített kalibrációs időpontra a 4. pont szerint visszaigazolt lehívást a teljesítési helyre nem szállítja le.</w:t>
      </w:r>
    </w:p>
    <w:p w:rsidR="00F96AF9" w:rsidRPr="00F96AF9" w:rsidRDefault="00F96AF9" w:rsidP="00F96AF9">
      <w:pPr>
        <w:widowControl w:val="0"/>
        <w:tabs>
          <w:tab w:val="left" w:pos="709"/>
        </w:tabs>
        <w:ind w:left="709"/>
        <w:jc w:val="both"/>
      </w:pPr>
      <w:r w:rsidRPr="00F96AF9">
        <w:rPr>
          <w:rFonts w:eastAsia="Calibri"/>
          <w:lang w:eastAsia="en-US"/>
        </w:rPr>
        <w:t>b.) A késedelmi kötbér összege az adott Lehívással érintett Készítmény nettó ellenértékének 20%-</w:t>
      </w:r>
      <w:proofErr w:type="gramStart"/>
      <w:r w:rsidRPr="00F96AF9">
        <w:rPr>
          <w:rFonts w:eastAsia="Calibri"/>
          <w:lang w:eastAsia="en-US"/>
        </w:rPr>
        <w:t>a</w:t>
      </w:r>
      <w:proofErr w:type="gramEnd"/>
      <w:r w:rsidRPr="00F96AF9">
        <w:rPr>
          <w:rFonts w:eastAsia="Calibri"/>
          <w:lang w:eastAsia="en-US"/>
        </w:rPr>
        <w:t xml:space="preserve">, amennyiben az </w:t>
      </w:r>
      <w:r w:rsidRPr="00F96AF9">
        <w:t>Eladó az 5.1. pontban rögzített kalibrációs időponthoz képest 30 (harminc) perccel későbbi időpontra a 4. pont szerint visszaigazolt lehívást a teljesítési helyre nem szállítja le.</w:t>
      </w:r>
    </w:p>
    <w:p w:rsidR="00F96AF9" w:rsidRPr="00F96AF9" w:rsidRDefault="00F96AF9" w:rsidP="00F96AF9">
      <w:pPr>
        <w:widowControl w:val="0"/>
        <w:tabs>
          <w:tab w:val="left" w:pos="709"/>
        </w:tabs>
        <w:ind w:left="709"/>
        <w:jc w:val="both"/>
      </w:pPr>
      <w:proofErr w:type="gramStart"/>
      <w:r w:rsidRPr="00F96AF9">
        <w:rPr>
          <w:rFonts w:eastAsia="Calibri"/>
          <w:lang w:eastAsia="en-US"/>
        </w:rPr>
        <w:t>c.</w:t>
      </w:r>
      <w:proofErr w:type="gramEnd"/>
      <w:r w:rsidRPr="00F96AF9">
        <w:rPr>
          <w:rFonts w:eastAsia="Calibri"/>
          <w:lang w:eastAsia="en-US"/>
        </w:rPr>
        <w:t>) A késedelmi kötbér összege az adott Lehívással érintett Készítmény nettó ellenértékének 30%-</w:t>
      </w:r>
      <w:proofErr w:type="gramStart"/>
      <w:r w:rsidRPr="00F96AF9">
        <w:rPr>
          <w:rFonts w:eastAsia="Calibri"/>
          <w:lang w:eastAsia="en-US"/>
        </w:rPr>
        <w:t>a</w:t>
      </w:r>
      <w:proofErr w:type="gramEnd"/>
      <w:r w:rsidRPr="00F96AF9">
        <w:rPr>
          <w:rFonts w:eastAsia="Calibri"/>
          <w:lang w:eastAsia="en-US"/>
        </w:rPr>
        <w:t xml:space="preserve">, amennyiben </w:t>
      </w:r>
      <w:r w:rsidRPr="00F96AF9">
        <w:t>Eladó az 5.1. pontban rögzített kalibrációs időponthoz képest 60 (hatvan) perccel későbbi időpontig a 4. pont szerint visszaigazolt lehívást teljesítési helyre nem szállítja le.</w:t>
      </w:r>
    </w:p>
    <w:p w:rsidR="00F96AF9" w:rsidRPr="00F96AF9" w:rsidRDefault="00F96AF9" w:rsidP="00F96AF9">
      <w:pPr>
        <w:widowControl w:val="0"/>
        <w:numPr>
          <w:ilvl w:val="1"/>
          <w:numId w:val="54"/>
        </w:numPr>
        <w:ind w:left="709" w:hanging="709"/>
        <w:jc w:val="both"/>
      </w:pPr>
      <w:r w:rsidRPr="00F96AF9">
        <w:rPr>
          <w:rFonts w:eastAsia="Calibri"/>
          <w:lang w:eastAsia="en-US"/>
        </w:rPr>
        <w:t>A 7.4. c.) alpontban meghatározott késedelmes</w:t>
      </w:r>
      <w:r w:rsidRPr="00F96AF9">
        <w:rPr>
          <w:bCs/>
          <w:iCs/>
          <w:noProof/>
        </w:rPr>
        <w:t xml:space="preserve"> teljesítés esetén Vevő jogosult további póthatáridőt tűzni. A póthatáridő mértékét a Vevő szabadon határozhatja meg, legfeljebb 180 (száznyolcvan) percben.</w:t>
      </w:r>
      <w:r w:rsidRPr="00F96AF9">
        <w:rPr>
          <w:bCs/>
          <w:iCs/>
          <w:noProof/>
        </w:rPr>
        <w:tab/>
        <w:t xml:space="preserve"> </w:t>
      </w:r>
      <w:r w:rsidRPr="00F96AF9">
        <w:rPr>
          <w:bCs/>
          <w:iCs/>
          <w:noProof/>
        </w:rPr>
        <w:br/>
        <w:t xml:space="preserve">A késedelem esetére kikötött kötbér megfizetése nem mentesíti az Eladót a teljesítés </w:t>
      </w:r>
      <w:r w:rsidRPr="00F96AF9">
        <w:rPr>
          <w:bCs/>
          <w:iCs/>
          <w:noProof/>
        </w:rPr>
        <w:lastRenderedPageBreak/>
        <w:t xml:space="preserve">alól. </w:t>
      </w:r>
      <w:r w:rsidRPr="00F96AF9">
        <w:t xml:space="preserve"> A Vevő – függetlenül attól, hogy az Eladó a késedelmét kimentette-e – követelheti a teljesítést (a késedelmi kötbér nem mentesíti az Eladót a teljesítés alól), vagy ha a késedelem következtében a Szerződés teljesítéséhez fűződő érdeke megszűnt, elállhat a Szerződéstől, illetve felmondhatja azt. Az Eladó késedelme a Vevő egyidejű késedelmét kizárja.</w:t>
      </w:r>
    </w:p>
    <w:p w:rsidR="00F96AF9" w:rsidRPr="00F96AF9" w:rsidRDefault="00F96AF9" w:rsidP="00F96AF9">
      <w:pPr>
        <w:widowControl w:val="0"/>
        <w:numPr>
          <w:ilvl w:val="1"/>
          <w:numId w:val="54"/>
        </w:numPr>
        <w:ind w:left="709" w:hanging="709"/>
        <w:jc w:val="both"/>
        <w:rPr>
          <w:b/>
          <w:bCs/>
          <w:iCs/>
          <w:noProof/>
          <w:lang w:val="en-GB" w:eastAsia="en-GB"/>
        </w:rPr>
      </w:pPr>
      <w:r w:rsidRPr="00F96AF9">
        <w:rPr>
          <w:bCs/>
          <w:iCs/>
          <w:noProof/>
        </w:rPr>
        <w:t xml:space="preserve">Az Eladó hibásan teljesít, ha a Szerződésben meghatározott Készítmény nem felel meg a 7.1. pontban foglalt követelményeknek, vagy az Eladó nem a Lehívás(ok)ban meghatározott mennyiségben szállít. </w:t>
      </w:r>
    </w:p>
    <w:p w:rsidR="00F96AF9" w:rsidRPr="00F96AF9" w:rsidRDefault="00F96AF9" w:rsidP="00F96AF9">
      <w:pPr>
        <w:widowControl w:val="0"/>
        <w:numPr>
          <w:ilvl w:val="1"/>
          <w:numId w:val="54"/>
        </w:numPr>
        <w:ind w:left="709" w:hanging="709"/>
        <w:jc w:val="both"/>
        <w:rPr>
          <w:bCs/>
          <w:iCs/>
          <w:noProof/>
        </w:rPr>
      </w:pPr>
      <w:r w:rsidRPr="00F96AF9">
        <w:t>Az Eladó hibás teljesítése esetén a Vevő hibás teljesítési kötbérre jogosult, amelynek mértéke a lehívással érintett, Készítmény nettó ellenértékének 20%-</w:t>
      </w:r>
      <w:proofErr w:type="gramStart"/>
      <w:r w:rsidRPr="00F96AF9">
        <w:t>a.</w:t>
      </w:r>
      <w:proofErr w:type="gramEnd"/>
      <w:r w:rsidRPr="00F96AF9">
        <w:t xml:space="preserve"> A </w:t>
      </w:r>
      <w:r w:rsidRPr="00F96AF9">
        <w:rPr>
          <w:bCs/>
          <w:iCs/>
          <w:noProof/>
        </w:rPr>
        <w:t>Vevő a Ptk. 6:187. § (2) bekezdés alapján a hibás teljesítési kötbér mellett nem érvényesíthet szavatossági igényt.</w:t>
      </w:r>
    </w:p>
    <w:p w:rsidR="00F96AF9" w:rsidRPr="00F96AF9" w:rsidRDefault="00F96AF9" w:rsidP="00F96AF9">
      <w:pPr>
        <w:ind w:left="708"/>
        <w:jc w:val="both"/>
        <w:rPr>
          <w:bCs/>
          <w:iCs/>
          <w:noProof/>
        </w:rPr>
      </w:pPr>
      <w:r w:rsidRPr="00F96AF9">
        <w:rPr>
          <w:bCs/>
          <w:iCs/>
          <w:noProof/>
        </w:rPr>
        <w:t>Ha a hibás teljesítés miatt a Vevő teljesítéshez fűződő érdeke megszűnt, a Vevő, mint súlyos szerződésszegési okként elállhat a Szerződéstől, illetve azonnali hatállyal felmondhatja azt.</w:t>
      </w:r>
    </w:p>
    <w:p w:rsidR="00F96AF9" w:rsidRPr="00F96AF9" w:rsidRDefault="00F96AF9" w:rsidP="00F96AF9">
      <w:pPr>
        <w:widowControl w:val="0"/>
        <w:numPr>
          <w:ilvl w:val="1"/>
          <w:numId w:val="54"/>
        </w:numPr>
        <w:ind w:left="709" w:hanging="709"/>
        <w:jc w:val="both"/>
      </w:pPr>
      <w:r w:rsidRPr="00F96AF9">
        <w:t>A Vevő az alábbi súlyos szerződésszegési esetekben jogosult a Szerződést azonnali hatállyal felmondani, illetve attól elállni és egyúttal meghiúsulási kötbért érvényesíteni:</w:t>
      </w:r>
    </w:p>
    <w:p w:rsidR="00F96AF9" w:rsidRPr="00F96AF9" w:rsidRDefault="00F96AF9" w:rsidP="00F96AF9">
      <w:pPr>
        <w:numPr>
          <w:ilvl w:val="0"/>
          <w:numId w:val="57"/>
        </w:numPr>
        <w:contextualSpacing/>
        <w:jc w:val="both"/>
      </w:pPr>
      <w:r w:rsidRPr="00F96AF9">
        <w:t xml:space="preserve">ha a Vevőnek a Ptk. 6:140. § (1) bekezdés szerint a </w:t>
      </w:r>
      <w:proofErr w:type="gramStart"/>
      <w:r w:rsidRPr="00F96AF9">
        <w:t>Szerződés teljesítéshez</w:t>
      </w:r>
      <w:proofErr w:type="gramEnd"/>
      <w:r w:rsidRPr="00F96AF9">
        <w:t xml:space="preserve"> fűződő érdeke megszűnt,</w:t>
      </w:r>
    </w:p>
    <w:p w:rsidR="00F96AF9" w:rsidRPr="00F96AF9" w:rsidRDefault="00F96AF9" w:rsidP="00F96AF9">
      <w:pPr>
        <w:numPr>
          <w:ilvl w:val="0"/>
          <w:numId w:val="57"/>
        </w:numPr>
        <w:contextualSpacing/>
      </w:pPr>
      <w:r w:rsidRPr="00F96AF9">
        <w:t>a hibás teljesítési kötbér 3 (három) alkalommal történő alkalmazása esetén</w:t>
      </w:r>
    </w:p>
    <w:p w:rsidR="00F96AF9" w:rsidRPr="00F96AF9" w:rsidRDefault="00F96AF9" w:rsidP="00F96AF9">
      <w:pPr>
        <w:numPr>
          <w:ilvl w:val="0"/>
          <w:numId w:val="57"/>
        </w:numPr>
        <w:contextualSpacing/>
      </w:pPr>
      <w:r w:rsidRPr="00F96AF9">
        <w:t>késedelmi kötbér 3 (három) alkalommal történő alkalmazása esetén</w:t>
      </w:r>
    </w:p>
    <w:p w:rsidR="00F96AF9" w:rsidRPr="00F96AF9" w:rsidRDefault="00F96AF9" w:rsidP="00F96AF9">
      <w:pPr>
        <w:numPr>
          <w:ilvl w:val="0"/>
          <w:numId w:val="57"/>
        </w:numPr>
        <w:contextualSpacing/>
        <w:jc w:val="both"/>
        <w:rPr>
          <w:bCs/>
          <w:iCs/>
          <w:noProof/>
        </w:rPr>
      </w:pPr>
      <w:r w:rsidRPr="00F96AF9">
        <w:rPr>
          <w:bCs/>
          <w:iCs/>
          <w:noProof/>
        </w:rPr>
        <w:t xml:space="preserve">az Eladó az általa visszaigazolt Lehívás valamely tételének teljesítését olyan okból, amelyért felelős, megtagadja, </w:t>
      </w:r>
    </w:p>
    <w:p w:rsidR="00F96AF9" w:rsidRPr="00F96AF9" w:rsidRDefault="00F96AF9" w:rsidP="00F96AF9">
      <w:pPr>
        <w:numPr>
          <w:ilvl w:val="0"/>
          <w:numId w:val="57"/>
        </w:numPr>
        <w:contextualSpacing/>
        <w:jc w:val="both"/>
        <w:rPr>
          <w:noProof/>
        </w:rPr>
      </w:pPr>
      <w:r w:rsidRPr="00F96AF9">
        <w:rPr>
          <w:bCs/>
          <w:iCs/>
          <w:noProof/>
        </w:rPr>
        <w:t>az Eladó a Szerződésben rögzített kötelezettségeinek teljesítését bármilyen indokra hivatkozással – a vis maior esetét kivéve – megtagadja, vagy a Szerződés teljesítése olyan okból, amelyért az Eladó felelős, meghiúsul.</w:t>
      </w:r>
    </w:p>
    <w:p w:rsidR="00F96AF9" w:rsidRPr="00F96AF9" w:rsidRDefault="00F96AF9" w:rsidP="00F96AF9">
      <w:pPr>
        <w:numPr>
          <w:ilvl w:val="0"/>
          <w:numId w:val="57"/>
        </w:numPr>
        <w:contextualSpacing/>
        <w:jc w:val="both"/>
        <w:rPr>
          <w:noProof/>
        </w:rPr>
      </w:pPr>
      <w:r w:rsidRPr="00F96AF9">
        <w:rPr>
          <w:bCs/>
          <w:iCs/>
          <w:noProof/>
        </w:rPr>
        <w:t>Eladó a Szerződés hatálya alatt nem rendelkezik az 1.7. és 1.8. pontban előírt engedélyekkel, okmányokkal és Vevő felszólításában megjelölt határidőben azokat nem szerzi be, nem pótolja.</w:t>
      </w:r>
    </w:p>
    <w:p w:rsidR="00F96AF9" w:rsidRPr="00F96AF9" w:rsidRDefault="00F96AF9" w:rsidP="00F96AF9">
      <w:pPr>
        <w:widowControl w:val="0"/>
        <w:numPr>
          <w:ilvl w:val="1"/>
          <w:numId w:val="54"/>
        </w:numPr>
        <w:ind w:left="709" w:hanging="709"/>
        <w:jc w:val="both"/>
        <w:rPr>
          <w:bCs/>
          <w:iCs/>
          <w:noProof/>
        </w:rPr>
      </w:pPr>
      <w:r w:rsidRPr="00F96AF9">
        <w:t xml:space="preserve">A Szerződéstől való elállás, illetve felmondás esetén a Vevő jogosult jelen Szerződésben rögzített meghiúsulási kötbért érvényesíteni, azonban ebben az esetben a Vevő nem érvényesítheti a késedelmi kötbért. </w:t>
      </w:r>
      <w:r w:rsidRPr="00F96AF9">
        <w:rPr>
          <w:bCs/>
          <w:iCs/>
          <w:noProof/>
        </w:rPr>
        <w:t xml:space="preserve">A meghiúsulási kötbér mértéke 20.000.000,- Ft, azaz húsz millió forint. </w:t>
      </w:r>
    </w:p>
    <w:p w:rsidR="00F96AF9" w:rsidRPr="00F96AF9" w:rsidRDefault="00F96AF9" w:rsidP="00F96AF9">
      <w:pPr>
        <w:widowControl w:val="0"/>
        <w:numPr>
          <w:ilvl w:val="1"/>
          <w:numId w:val="54"/>
        </w:numPr>
        <w:ind w:left="709" w:hanging="709"/>
        <w:jc w:val="both"/>
        <w:rPr>
          <w:bCs/>
          <w:iCs/>
          <w:noProof/>
        </w:rPr>
      </w:pPr>
      <w:r w:rsidRPr="00F96AF9">
        <w:rPr>
          <w:bCs/>
          <w:iCs/>
          <w:noProof/>
        </w:rPr>
        <w:t>A Szerződés teljesítésének meghiúsulása esetében a Vevő kötbérigényének érvényesítésével a teljesítést nem követelheti. Amennyiben a Vevőnek a Lehívás vagy a Szerződés teljesítéséhez fűződő érdeke a fentiekben részletezettek következtében megszűnik, elállhat a Lehívás vagy a Szerződés teljesítésétől, melyről – az ok megjelölésével – írásban értesíti az Eladót.</w:t>
      </w:r>
    </w:p>
    <w:p w:rsidR="00F96AF9" w:rsidRPr="00F96AF9" w:rsidRDefault="00F96AF9" w:rsidP="00F96AF9">
      <w:pPr>
        <w:widowControl w:val="0"/>
        <w:numPr>
          <w:ilvl w:val="1"/>
          <w:numId w:val="54"/>
        </w:numPr>
        <w:ind w:left="709" w:hanging="709"/>
        <w:jc w:val="both"/>
        <w:rPr>
          <w:bCs/>
          <w:iCs/>
          <w:noProof/>
        </w:rPr>
      </w:pPr>
      <w:r w:rsidRPr="00F96AF9">
        <w:rPr>
          <w:bCs/>
          <w:iCs/>
          <w:noProof/>
        </w:rPr>
        <w:t xml:space="preserve">A késedelmi kötbér a késedelem megszűnésekor, a hibás teljesítési kötbér a </w:t>
      </w:r>
      <w:r w:rsidRPr="00F96AF9">
        <w:t xml:space="preserve">kellékszavatossági igény érvényesítése </w:t>
      </w:r>
      <w:r w:rsidRPr="00F96AF9">
        <w:rPr>
          <w:bCs/>
          <w:iCs/>
          <w:noProof/>
        </w:rPr>
        <w:t>a hibás teljesítés észleléséről készült jegyzőkönyv keltekor, a meghiúsulási kötbér pedig az Eladó teljesítési képességének megszűnéséről, vagy a teljesítés megtagadásáról történő, Vevő általi tudomásszerzéskor, illetve késedelmes, vagy hibás teljesítést követően az érdekmúlás és elállás Vevő általi közlésekor válik esedékessé.</w:t>
      </w:r>
    </w:p>
    <w:p w:rsidR="00F96AF9" w:rsidRPr="00F96AF9" w:rsidRDefault="00F96AF9" w:rsidP="00F96AF9">
      <w:pPr>
        <w:widowControl w:val="0"/>
        <w:numPr>
          <w:ilvl w:val="1"/>
          <w:numId w:val="54"/>
        </w:numPr>
        <w:ind w:left="709" w:hanging="709"/>
        <w:jc w:val="both"/>
        <w:rPr>
          <w:bCs/>
          <w:iCs/>
          <w:noProof/>
        </w:rPr>
      </w:pPr>
      <w:r w:rsidRPr="00F96AF9">
        <w:rPr>
          <w:bCs/>
          <w:iCs/>
          <w:noProof/>
        </w:rPr>
        <w:t xml:space="preserve">A kötbérek számítási alapja a kalibrációs időpont eredménytelen elteltét követő, minden megkezdett 30 (haminc) perc. </w:t>
      </w:r>
    </w:p>
    <w:p w:rsidR="00F96AF9" w:rsidRPr="00F96AF9" w:rsidRDefault="00F96AF9" w:rsidP="00F96AF9">
      <w:pPr>
        <w:widowControl w:val="0"/>
        <w:numPr>
          <w:ilvl w:val="1"/>
          <w:numId w:val="54"/>
        </w:numPr>
        <w:ind w:left="709" w:hanging="709"/>
        <w:jc w:val="both"/>
        <w:rPr>
          <w:bCs/>
          <w:iCs/>
          <w:noProof/>
        </w:rPr>
      </w:pPr>
      <w:r w:rsidRPr="00F96AF9">
        <w:rPr>
          <w:bCs/>
          <w:iCs/>
          <w:noProof/>
        </w:rPr>
        <w:t xml:space="preserve">Vevő jogosult kötbérkövetelését - amennyiben az Eladó által elismert, egynemű és lejárt követelés - leszámlázni és az általa az Eladónak fizetendő összegbe beszámítani. Amennyiben a Vevőnek az Eladó nem vagy hibás, illetve késedelmes teljesítése </w:t>
      </w:r>
      <w:r w:rsidRPr="00F96AF9">
        <w:rPr>
          <w:bCs/>
          <w:iCs/>
          <w:noProof/>
        </w:rPr>
        <w:lastRenderedPageBreak/>
        <w:t>következtében nem keletkezik ellenérték fizetési kötelezettsége, úgy a Vevő a kötbért kiszámlázza és azt Eladó köteles a számla kézhezvételétől számított 15 (tizenöt) banki napon belül Vevő részére kifizetni. Ugyanígy kell eljárni, amennyiben a kötbér összege az ellenérték összegét meghaladja.</w:t>
      </w:r>
    </w:p>
    <w:p w:rsidR="00F96AF9" w:rsidRPr="00F96AF9" w:rsidRDefault="00F96AF9" w:rsidP="00F96AF9">
      <w:pPr>
        <w:widowControl w:val="0"/>
        <w:tabs>
          <w:tab w:val="left" w:pos="709"/>
        </w:tabs>
        <w:ind w:left="709"/>
        <w:jc w:val="both"/>
        <w:rPr>
          <w:bCs/>
          <w:iCs/>
          <w:noProof/>
        </w:rPr>
      </w:pPr>
    </w:p>
    <w:p w:rsidR="00F96AF9" w:rsidRPr="00F96AF9" w:rsidRDefault="00F96AF9" w:rsidP="00F96AF9">
      <w:pPr>
        <w:widowControl w:val="0"/>
        <w:numPr>
          <w:ilvl w:val="1"/>
          <w:numId w:val="54"/>
        </w:numPr>
        <w:ind w:left="709" w:hanging="709"/>
        <w:jc w:val="both"/>
        <w:rPr>
          <w:bCs/>
          <w:iCs/>
          <w:noProof/>
        </w:rPr>
      </w:pPr>
      <w:r w:rsidRPr="00F96AF9">
        <w:rPr>
          <w:bCs/>
          <w:iCs/>
          <w:noProof/>
        </w:rPr>
        <w:t>A Vevő fenntartja magának azt a jogát, hogy kötbér-, illetve a szerződésszegésből fakadó egyéb igényét az elévülési határidőn belül akkor is érvényesítheti, ha a szerződésszegésről – késedelmes vagy hibás teljesítésről – tudva a teljesítést elfogadja, és haladéktalanul nem jelenti be igényét.</w:t>
      </w:r>
    </w:p>
    <w:p w:rsidR="00F96AF9" w:rsidRPr="00F96AF9" w:rsidRDefault="00F96AF9" w:rsidP="00F96AF9">
      <w:pPr>
        <w:widowControl w:val="0"/>
        <w:numPr>
          <w:ilvl w:val="1"/>
          <w:numId w:val="54"/>
        </w:numPr>
        <w:ind w:left="709" w:hanging="709"/>
        <w:jc w:val="both"/>
        <w:rPr>
          <w:bCs/>
          <w:iCs/>
          <w:noProof/>
        </w:rPr>
      </w:pPr>
      <w:r w:rsidRPr="00F96AF9">
        <w:rPr>
          <w:bCs/>
          <w:iCs/>
          <w:noProof/>
        </w:rPr>
        <w:t>Az Eladó tudomásul veszi, hogy a Vevő a Kbt. 142. § (1)-(2) bekezdései alapján köteles a szerződésszegésből eredő igényeket érvényesíteni és azt dokumentálni.</w:t>
      </w:r>
    </w:p>
    <w:p w:rsidR="00F96AF9" w:rsidRPr="00F96AF9" w:rsidRDefault="00F96AF9" w:rsidP="00F96AF9">
      <w:pPr>
        <w:widowControl w:val="0"/>
        <w:numPr>
          <w:ilvl w:val="1"/>
          <w:numId w:val="54"/>
        </w:numPr>
        <w:ind w:left="709" w:hanging="709"/>
        <w:jc w:val="both"/>
        <w:rPr>
          <w:bCs/>
          <w:iCs/>
          <w:noProof/>
        </w:rPr>
      </w:pPr>
      <w:r w:rsidRPr="00F96AF9">
        <w:rPr>
          <w:bCs/>
          <w:iCs/>
          <w:noProof/>
        </w:rPr>
        <w:t xml:space="preserve">A Vevő tájékoztatja az Eladót, hogy a Kbt. 142. § (5) bekezdése alapján a Vevő </w:t>
      </w:r>
      <w:r w:rsidRPr="00F96AF9">
        <w:t>köteles bejelenteni a Közbeszerzési Hatóságnak, ha az Eladó a Szerződésben rögzített</w:t>
      </w:r>
      <w:r w:rsidRPr="00F96AF9">
        <w:rPr>
          <w:bCs/>
          <w:iCs/>
          <w:noProof/>
        </w:rPr>
        <w:t xml:space="preserve"> kötelezettségeit súlyosan megszegi és ez a Szerződés felmondásához, attól való elállásához, kártérítés követeléséhez, vagy egyéb, a Szerződésben rögzített jogkövetkezmény érvényesítéséhez vezetett, valamint, ha az Eladó magatartásával, amelyért felelős, részben vagy egészben a Szerződés lehetetlenülését okozza.</w:t>
      </w:r>
    </w:p>
    <w:p w:rsidR="00F96AF9" w:rsidRPr="00F96AF9" w:rsidRDefault="00F96AF9" w:rsidP="00F96AF9">
      <w:pPr>
        <w:ind w:right="-96"/>
        <w:jc w:val="both"/>
        <w:rPr>
          <w:noProof/>
        </w:rPr>
      </w:pPr>
    </w:p>
    <w:p w:rsidR="00F96AF9" w:rsidRPr="00F96AF9" w:rsidRDefault="00F96AF9" w:rsidP="00F96AF9">
      <w:pPr>
        <w:widowControl w:val="0"/>
        <w:numPr>
          <w:ilvl w:val="0"/>
          <w:numId w:val="54"/>
        </w:numPr>
        <w:ind w:left="709" w:hanging="709"/>
        <w:jc w:val="both"/>
        <w:rPr>
          <w:b/>
        </w:rPr>
      </w:pPr>
      <w:r w:rsidRPr="00F96AF9">
        <w:rPr>
          <w:b/>
        </w:rPr>
        <w:t>Szerződés módosítása, megszűnése</w:t>
      </w:r>
    </w:p>
    <w:p w:rsidR="00F96AF9" w:rsidRPr="00F96AF9" w:rsidRDefault="00F96AF9" w:rsidP="00F96AF9">
      <w:pPr>
        <w:widowControl w:val="0"/>
        <w:numPr>
          <w:ilvl w:val="1"/>
          <w:numId w:val="54"/>
        </w:numPr>
        <w:ind w:left="709" w:hanging="709"/>
        <w:jc w:val="both"/>
      </w:pPr>
      <w:r w:rsidRPr="00F96AF9">
        <w:rPr>
          <w:bCs/>
          <w:iCs/>
        </w:rPr>
        <w:t>A Szerződés és annak mellékletei írásos formában módosíthatók, a Kbt. 141. §</w:t>
      </w:r>
      <w:proofErr w:type="spellStart"/>
      <w:r w:rsidRPr="00F96AF9">
        <w:rPr>
          <w:bCs/>
          <w:iCs/>
        </w:rPr>
        <w:t>-ban</w:t>
      </w:r>
      <w:proofErr w:type="spellEnd"/>
      <w:r w:rsidRPr="00F96AF9">
        <w:rPr>
          <w:bCs/>
          <w:iCs/>
        </w:rPr>
        <w:t xml:space="preserve"> foglaltak figyelembe vétele mellett. Nem minősül a Kbt. 141. § (4) bekezdés a) pontja alapján szerződésmódosításnak a Felek cégjegyzékben nyilvántartott adataiban – így különösen a székhelyében, képviselőiben, bankszámlaszámában – bekövetkező változás,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F96AF9" w:rsidRPr="00F96AF9" w:rsidRDefault="00F96AF9" w:rsidP="00F96AF9">
      <w:pPr>
        <w:widowControl w:val="0"/>
        <w:numPr>
          <w:ilvl w:val="1"/>
          <w:numId w:val="54"/>
        </w:numPr>
        <w:ind w:left="709" w:hanging="709"/>
        <w:jc w:val="both"/>
      </w:pPr>
      <w:r w:rsidRPr="00F96AF9">
        <w:t>Súlyos szerződésszegés esetén a sérelmet szenvedő Felet megilleti a Szerződés azonnali hatályú felmondásának joga. A Felek megállapodnak abban, hogy a Szerződés bármelyik Fél részéről csak azonnali felmondási ok esetén szüntethető meg, az alábbi 9.3.-9.5. pontokban foglaltak szerint.</w:t>
      </w:r>
    </w:p>
    <w:p w:rsidR="00F96AF9" w:rsidRPr="00F96AF9" w:rsidRDefault="00F96AF9" w:rsidP="00F96AF9">
      <w:pPr>
        <w:widowControl w:val="0"/>
        <w:numPr>
          <w:ilvl w:val="1"/>
          <w:numId w:val="54"/>
        </w:numPr>
        <w:ind w:left="709" w:hanging="709"/>
        <w:jc w:val="both"/>
      </w:pPr>
      <w:r w:rsidRPr="00F96AF9">
        <w:t>Azonnali hatályú felmondási oknak minősül a Vevő részéről, és a Vevő egyoldalú, írásbeli, az Eladóhoz intézett nyilatkozatával haladéktalanul felmondhatja a Szerződést, ha:</w:t>
      </w:r>
    </w:p>
    <w:p w:rsidR="00F96AF9" w:rsidRPr="00F96AF9" w:rsidRDefault="00F96AF9" w:rsidP="00F96AF9">
      <w:pPr>
        <w:numPr>
          <w:ilvl w:val="0"/>
          <w:numId w:val="56"/>
        </w:numPr>
        <w:ind w:left="1071" w:hanging="357"/>
        <w:jc w:val="both"/>
        <w:rPr>
          <w:lang w:eastAsia="en-GB"/>
        </w:rPr>
      </w:pPr>
      <w:r w:rsidRPr="00F96AF9">
        <w:rPr>
          <w:lang w:eastAsia="en-GB"/>
        </w:rPr>
        <w:t>az Eladó olyan okból, amelyért felelős harmadik személy a Készítményt jogosulatlanul elvonja a Vevő használatából, és ezért a Vevő a Készítményein nem tud tulajdont szerezni;</w:t>
      </w:r>
    </w:p>
    <w:p w:rsidR="00F96AF9" w:rsidRPr="00F96AF9" w:rsidRDefault="00F96AF9" w:rsidP="00F96AF9">
      <w:pPr>
        <w:numPr>
          <w:ilvl w:val="0"/>
          <w:numId w:val="56"/>
        </w:numPr>
        <w:ind w:left="1071" w:hanging="357"/>
        <w:rPr>
          <w:lang w:eastAsia="en-GB"/>
        </w:rPr>
      </w:pPr>
      <w:r w:rsidRPr="00F96AF9">
        <w:rPr>
          <w:lang w:eastAsia="en-GB"/>
        </w:rPr>
        <w:t>az Eladó a Szerződésben rögzített kötelezettségeinek teljesítését megtagadja, vagy a Szerződés teljesítése olyan okból, amelyért az Eladó felelős, meghiúsul;</w:t>
      </w:r>
    </w:p>
    <w:p w:rsidR="00F96AF9" w:rsidRPr="00F96AF9" w:rsidRDefault="00F96AF9" w:rsidP="00F96AF9">
      <w:pPr>
        <w:numPr>
          <w:ilvl w:val="0"/>
          <w:numId w:val="56"/>
        </w:numPr>
        <w:ind w:left="1071" w:hanging="357"/>
        <w:jc w:val="both"/>
        <w:rPr>
          <w:lang w:eastAsia="en-GB"/>
        </w:rPr>
      </w:pPr>
      <w:r w:rsidRPr="00F96AF9">
        <w:rPr>
          <w:lang w:eastAsia="en-GB"/>
        </w:rPr>
        <w:t>az Eladó az alvállalkozó bevonása során nem a Kbt. 138. § (3) bekezdésében foglaltak szerint jár el, vagy más módon jogszabályba ütköző módon von be alvállalkozót a teljesítésbe;</w:t>
      </w:r>
    </w:p>
    <w:p w:rsidR="00F96AF9" w:rsidRPr="00F96AF9" w:rsidRDefault="00F96AF9" w:rsidP="00F96AF9">
      <w:pPr>
        <w:numPr>
          <w:ilvl w:val="0"/>
          <w:numId w:val="56"/>
        </w:numPr>
        <w:ind w:left="1071" w:hanging="357"/>
        <w:rPr>
          <w:lang w:eastAsia="en-GB"/>
        </w:rPr>
      </w:pPr>
      <w:r w:rsidRPr="00F96AF9">
        <w:rPr>
          <w:lang w:eastAsia="en-GB"/>
        </w:rPr>
        <w:t>az Eladó gazdálkodásában, vagy szervezetében olyan változások következnek be, amelyek veszélyeztetik a Szerződésben foglalt kötelezettségek teljesítését, vagy az Eladóval szemben csőd-, felszámolási- vagy végrehajtási eljárást rendeltek el, kivéve a csődeljárásról és a felszámolási eljárásról szóló 1991. évi IL. tv. (</w:t>
      </w:r>
      <w:proofErr w:type="spellStart"/>
      <w:r w:rsidRPr="00F96AF9">
        <w:rPr>
          <w:lang w:eastAsia="en-GB"/>
        </w:rPr>
        <w:t>Cstv</w:t>
      </w:r>
      <w:proofErr w:type="spellEnd"/>
      <w:r w:rsidRPr="00F96AF9">
        <w:rPr>
          <w:lang w:eastAsia="en-GB"/>
        </w:rPr>
        <w:t>.) 11. § (2) h) pontjában foglaltakat;</w:t>
      </w:r>
    </w:p>
    <w:p w:rsidR="00F96AF9" w:rsidRPr="00F96AF9" w:rsidRDefault="00F96AF9" w:rsidP="00F96AF9">
      <w:pPr>
        <w:numPr>
          <w:ilvl w:val="0"/>
          <w:numId w:val="56"/>
        </w:numPr>
        <w:ind w:left="1071" w:hanging="357"/>
        <w:rPr>
          <w:lang w:eastAsia="en-GB"/>
        </w:rPr>
      </w:pPr>
      <w:r w:rsidRPr="00F96AF9">
        <w:rPr>
          <w:lang w:eastAsia="en-GB"/>
        </w:rPr>
        <w:t>az Eladó a Kbt. 136. § (1) bekezdésében foglalt magatartások valamelyikét elmulasztja;</w:t>
      </w:r>
    </w:p>
    <w:p w:rsidR="00F96AF9" w:rsidRPr="00F96AF9" w:rsidRDefault="00F96AF9" w:rsidP="00F96AF9">
      <w:pPr>
        <w:numPr>
          <w:ilvl w:val="0"/>
          <w:numId w:val="56"/>
        </w:numPr>
        <w:ind w:left="1071" w:hanging="357"/>
        <w:rPr>
          <w:lang w:eastAsia="en-GB"/>
        </w:rPr>
      </w:pPr>
      <w:r w:rsidRPr="00F96AF9">
        <w:rPr>
          <w:lang w:eastAsia="en-GB"/>
        </w:rPr>
        <w:t>a Kbt. 143. § (2) bekezdése szerinti körülmény fennáll;</w:t>
      </w:r>
    </w:p>
    <w:p w:rsidR="00F96AF9" w:rsidRPr="00F96AF9" w:rsidRDefault="00F96AF9" w:rsidP="00F96AF9">
      <w:pPr>
        <w:numPr>
          <w:ilvl w:val="0"/>
          <w:numId w:val="56"/>
        </w:numPr>
        <w:ind w:left="1071" w:hanging="357"/>
        <w:rPr>
          <w:lang w:eastAsia="en-GB"/>
        </w:rPr>
      </w:pPr>
      <w:r w:rsidRPr="00F96AF9">
        <w:rPr>
          <w:lang w:eastAsia="en-GB"/>
        </w:rPr>
        <w:lastRenderedPageBreak/>
        <w:t>az Eladó a Kbt. 143. § (3) bekezdésében foglalt magatartások valamelyikét megvalósítja.</w:t>
      </w:r>
    </w:p>
    <w:p w:rsidR="00F96AF9" w:rsidRPr="00F96AF9" w:rsidRDefault="00F96AF9" w:rsidP="00F96AF9">
      <w:pPr>
        <w:widowControl w:val="0"/>
        <w:numPr>
          <w:ilvl w:val="1"/>
          <w:numId w:val="54"/>
        </w:numPr>
        <w:ind w:left="709" w:hanging="709"/>
        <w:jc w:val="both"/>
      </w:pPr>
      <w:r w:rsidRPr="00F96AF9">
        <w:t xml:space="preserve">Egyéb szerződésszegés esetén a Vevő írásbeli felszólítást küld az Eladónak, 8 (nyolc) napos határidő kitűzésével a fennálló állapot megszüntetésére. Amennyiben ennek az Eladó nem tesz eleget, a Vevő azonnali hatályú </w:t>
      </w:r>
      <w:proofErr w:type="gramStart"/>
      <w:r w:rsidRPr="00F96AF9">
        <w:t>felmondást eszközölhet</w:t>
      </w:r>
      <w:proofErr w:type="gramEnd"/>
      <w:r w:rsidRPr="00F96AF9">
        <w:t xml:space="preserve">. </w:t>
      </w:r>
    </w:p>
    <w:p w:rsidR="00F96AF9" w:rsidRPr="00F96AF9" w:rsidRDefault="00F96AF9" w:rsidP="00F96AF9">
      <w:pPr>
        <w:widowControl w:val="0"/>
        <w:numPr>
          <w:ilvl w:val="1"/>
          <w:numId w:val="54"/>
        </w:numPr>
        <w:ind w:left="709" w:hanging="709"/>
        <w:jc w:val="both"/>
      </w:pPr>
      <w:r w:rsidRPr="00F96AF9">
        <w:t>A Vevő abban az esetben, ha a Szerződés hatálya alatt képessé válik saját maga a Készítmény előállítására, akkor a Vevő a Polgári Törvénykönyvről szóló 2013. évi V. törvény 6:116. § (2) bekezdése szerinti felmondási jogával él.</w:t>
      </w:r>
    </w:p>
    <w:p w:rsidR="00F96AF9" w:rsidRPr="00F96AF9" w:rsidRDefault="00F96AF9" w:rsidP="00F96AF9">
      <w:pPr>
        <w:widowControl w:val="0"/>
        <w:numPr>
          <w:ilvl w:val="1"/>
          <w:numId w:val="54"/>
        </w:numPr>
        <w:ind w:left="709" w:hanging="709"/>
        <w:jc w:val="both"/>
      </w:pPr>
      <w:r w:rsidRPr="00F96AF9">
        <w:t xml:space="preserve">Az Eladó akkor jogosult azonnali hatállyal felmondani a Szerződést, amennyiben a Vevő a Szerződésben rögzített fizetési határidőt 3. (harmadik) alkalommal 60 (hatvan) nappal elmulasztja. </w:t>
      </w:r>
    </w:p>
    <w:p w:rsidR="00F96AF9" w:rsidRPr="00F96AF9" w:rsidRDefault="00F96AF9" w:rsidP="00F96AF9">
      <w:pPr>
        <w:widowControl w:val="0"/>
        <w:numPr>
          <w:ilvl w:val="1"/>
          <w:numId w:val="54"/>
        </w:numPr>
        <w:ind w:left="709" w:hanging="709"/>
        <w:jc w:val="both"/>
      </w:pPr>
      <w:r w:rsidRPr="00F96AF9">
        <w:t>A Szerződés felmondással való megszüntetése esetére a Felek egymással szemben 30 (harminc) napon belül elszámolási kötelezettséggel tartoznak.</w:t>
      </w:r>
    </w:p>
    <w:p w:rsidR="00F96AF9" w:rsidRPr="00F96AF9" w:rsidRDefault="00F96AF9" w:rsidP="00F96AF9">
      <w:pPr>
        <w:widowControl w:val="0"/>
        <w:numPr>
          <w:ilvl w:val="1"/>
          <w:numId w:val="54"/>
        </w:numPr>
        <w:ind w:left="709" w:hanging="709"/>
        <w:jc w:val="both"/>
      </w:pPr>
      <w:r w:rsidRPr="00F96AF9">
        <w:t>A szerződésszegésért felelős fél köteles a másik félnek az ebből eredő kárát a polgári jog szabályai szerint megtéríteni.</w:t>
      </w:r>
    </w:p>
    <w:p w:rsidR="00F96AF9" w:rsidRPr="00F96AF9" w:rsidRDefault="00F96AF9" w:rsidP="00F96AF9">
      <w:pPr>
        <w:widowControl w:val="0"/>
        <w:numPr>
          <w:ilvl w:val="1"/>
          <w:numId w:val="54"/>
        </w:numPr>
        <w:tabs>
          <w:tab w:val="left" w:pos="709"/>
        </w:tabs>
        <w:ind w:left="709" w:hanging="709"/>
        <w:jc w:val="both"/>
      </w:pPr>
      <w:r w:rsidRPr="00F96AF9">
        <w:t>A felmondást ajánlott, tértivevényes küldeményként vagy az átvétel (a közlés) tényét igazoló más megfelelő átadási módon kell a másik félhez eljuttatni.</w:t>
      </w:r>
    </w:p>
    <w:p w:rsidR="00F96AF9" w:rsidRPr="00F96AF9" w:rsidRDefault="00F96AF9" w:rsidP="00F96AF9">
      <w:pPr>
        <w:ind w:right="-96"/>
        <w:jc w:val="both"/>
        <w:rPr>
          <w:noProof/>
          <w:color w:val="000000"/>
        </w:rPr>
      </w:pPr>
    </w:p>
    <w:p w:rsidR="00F96AF9" w:rsidRPr="00F96AF9" w:rsidRDefault="00F96AF9" w:rsidP="00F96AF9">
      <w:pPr>
        <w:widowControl w:val="0"/>
        <w:numPr>
          <w:ilvl w:val="0"/>
          <w:numId w:val="54"/>
        </w:numPr>
        <w:ind w:left="709" w:hanging="709"/>
        <w:jc w:val="both"/>
        <w:rPr>
          <w:b/>
          <w:bCs/>
        </w:rPr>
      </w:pPr>
      <w:r w:rsidRPr="00F96AF9">
        <w:rPr>
          <w:b/>
          <w:bCs/>
        </w:rPr>
        <w:t>Részleges érvénytelenség</w:t>
      </w:r>
    </w:p>
    <w:p w:rsidR="00F96AF9" w:rsidRPr="00F96AF9" w:rsidRDefault="00F96AF9" w:rsidP="00F96AF9">
      <w:pPr>
        <w:widowControl w:val="0"/>
        <w:numPr>
          <w:ilvl w:val="1"/>
          <w:numId w:val="54"/>
        </w:numPr>
        <w:ind w:left="709" w:hanging="709"/>
        <w:jc w:val="both"/>
      </w:pPr>
      <w:r w:rsidRPr="00F96AF9">
        <w:t>Ha a Szerződés vagy mellékleteinek bármely része érvénytelennek bizonyul, a Szerződés fennmaradó része érvényes marad. Ebben az esetben a Felek a Szerződést úgy értelmezik és módosítják, hogy az érvénytelenné vagy hatálytalanná vált részek nélkül a Szerződés a Felek céljának leginkább megfeleljen.</w:t>
      </w:r>
    </w:p>
    <w:p w:rsidR="00F96AF9" w:rsidRPr="00F96AF9" w:rsidRDefault="00F96AF9" w:rsidP="00F96AF9">
      <w:pPr>
        <w:tabs>
          <w:tab w:val="left" w:pos="181"/>
          <w:tab w:val="left" w:pos="372"/>
        </w:tabs>
        <w:ind w:right="-96"/>
        <w:jc w:val="both"/>
        <w:rPr>
          <w:noProof/>
        </w:rPr>
      </w:pPr>
    </w:p>
    <w:p w:rsidR="00F96AF9" w:rsidRPr="00F96AF9" w:rsidRDefault="00F96AF9" w:rsidP="00F96AF9">
      <w:pPr>
        <w:widowControl w:val="0"/>
        <w:numPr>
          <w:ilvl w:val="0"/>
          <w:numId w:val="54"/>
        </w:numPr>
        <w:ind w:left="709" w:hanging="709"/>
        <w:jc w:val="both"/>
        <w:rPr>
          <w:b/>
          <w:bCs/>
        </w:rPr>
      </w:pPr>
      <w:r w:rsidRPr="00F96AF9">
        <w:rPr>
          <w:b/>
          <w:bCs/>
        </w:rPr>
        <w:t>Vis maior</w:t>
      </w:r>
    </w:p>
    <w:p w:rsidR="00F96AF9" w:rsidRPr="00F96AF9" w:rsidRDefault="00F96AF9" w:rsidP="00F96AF9">
      <w:pPr>
        <w:widowControl w:val="0"/>
        <w:numPr>
          <w:ilvl w:val="1"/>
          <w:numId w:val="54"/>
        </w:numPr>
        <w:ind w:left="709" w:hanging="709"/>
        <w:jc w:val="both"/>
      </w:pPr>
      <w:r w:rsidRPr="00F96AF9">
        <w:t>A vis maior olyan, a Feleknek fel nem róható, akaratuktól, cselekedeteiktől, mulasztásuktól és eljárásuktól egyébként függetlenül bekövetkező, elháríthatatlan esemény, mint például háború, polgári felkelés, munkabeszüntetés, természeti katasztrófa vagy más elháríthatatlan szükséghelyzet, amely számottevő módon akadályozza vagy lehetetlenné teszi a vállalt szolgáltatás teljesítését.</w:t>
      </w:r>
    </w:p>
    <w:p w:rsidR="00F96AF9" w:rsidRPr="00F96AF9" w:rsidRDefault="00F96AF9" w:rsidP="00F96AF9">
      <w:pPr>
        <w:widowControl w:val="0"/>
        <w:numPr>
          <w:ilvl w:val="1"/>
          <w:numId w:val="54"/>
        </w:numPr>
        <w:ind w:left="709" w:hanging="709"/>
        <w:jc w:val="both"/>
      </w:pPr>
      <w:r w:rsidRPr="00F96AF9">
        <w:t xml:space="preserve">A vis maior események által érintett felek kötelesek írásban a lehetőséghez képest azonnal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F96AF9" w:rsidRPr="00F96AF9" w:rsidRDefault="00F96AF9" w:rsidP="00F96AF9">
      <w:pPr>
        <w:widowControl w:val="0"/>
        <w:numPr>
          <w:ilvl w:val="1"/>
          <w:numId w:val="54"/>
        </w:numPr>
        <w:ind w:left="709" w:hanging="709"/>
        <w:jc w:val="both"/>
      </w:pPr>
      <w:r w:rsidRPr="00F96AF9">
        <w:t>Ha a vis maior esemény következtében az Eladó nem tudja a Szerződés szerinti kötelezettségét teljesíteni és a körülmények hosszantartó, vagy előre meg nem határozható elhúzódása miatt a Vevő teljesítéshez fűződő érdeke megszűnik, a Vevő jogosult a Szerződést azonnali hatállyal felmondani az Eladóhoz küldött írásbeli értesítéssel.</w:t>
      </w:r>
    </w:p>
    <w:p w:rsidR="00F96AF9" w:rsidRPr="00F96AF9" w:rsidRDefault="00F96AF9" w:rsidP="00F96AF9">
      <w:pPr>
        <w:widowControl w:val="0"/>
        <w:numPr>
          <w:ilvl w:val="1"/>
          <w:numId w:val="54"/>
        </w:numPr>
        <w:ind w:left="709" w:hanging="709"/>
        <w:jc w:val="both"/>
      </w:pPr>
      <w:r w:rsidRPr="00F96AF9">
        <w:t>Ha a vis maior nem teszi lehetetlenné a Szerződés teljesítését, de késlelteti azt: a teljesítési határidő meghosszabbodik a vis maior okozta késedelem időtartamával.</w:t>
      </w:r>
    </w:p>
    <w:p w:rsidR="00F96AF9" w:rsidRPr="00F96AF9" w:rsidRDefault="00F96AF9" w:rsidP="00F96AF9"/>
    <w:p w:rsidR="00F96AF9" w:rsidRPr="00F96AF9" w:rsidRDefault="00F96AF9" w:rsidP="00F96AF9">
      <w:pPr>
        <w:widowControl w:val="0"/>
        <w:numPr>
          <w:ilvl w:val="0"/>
          <w:numId w:val="54"/>
        </w:numPr>
        <w:ind w:left="709" w:hanging="709"/>
        <w:jc w:val="both"/>
        <w:rPr>
          <w:b/>
          <w:bCs/>
        </w:rPr>
      </w:pPr>
      <w:bookmarkStart w:id="73" w:name="_Toc378761010"/>
      <w:r w:rsidRPr="00F96AF9">
        <w:rPr>
          <w:b/>
          <w:bCs/>
        </w:rPr>
        <w:t>A vitás kérdések, jogi eszköz megválasztása, illetékesség</w:t>
      </w:r>
      <w:bookmarkEnd w:id="73"/>
    </w:p>
    <w:p w:rsidR="00F96AF9" w:rsidRPr="00F96AF9" w:rsidRDefault="00F96AF9" w:rsidP="00F96AF9">
      <w:pPr>
        <w:widowControl w:val="0"/>
        <w:numPr>
          <w:ilvl w:val="1"/>
          <w:numId w:val="54"/>
        </w:numPr>
        <w:ind w:left="709" w:hanging="709"/>
        <w:jc w:val="both"/>
      </w:pPr>
      <w:r w:rsidRPr="00F96AF9">
        <w:t xml:space="preserve">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a Felek nem tudják békés úton megoldani vitás kérdéseiket, jogvitáik rendezésére a magyar Polgári Perrendtartás szerint </w:t>
      </w:r>
      <w:r w:rsidRPr="00F96AF9">
        <w:lastRenderedPageBreak/>
        <w:t>hatáskörrel és illetékességgel rendelkező bírósághoz fordulhatnak.</w:t>
      </w:r>
    </w:p>
    <w:p w:rsidR="00F96AF9" w:rsidRDefault="00F96AF9" w:rsidP="00F96AF9">
      <w:pPr>
        <w:widowControl w:val="0"/>
        <w:numPr>
          <w:ilvl w:val="1"/>
          <w:numId w:val="54"/>
        </w:numPr>
        <w:ind w:left="709" w:hanging="709"/>
        <w:jc w:val="both"/>
      </w:pPr>
      <w:r w:rsidRPr="00F96AF9">
        <w:t xml:space="preserve">A Vevő és az Eladó között létrejött Szerződésben nem szabályozott kérdésekben a magyar jog, így különösen </w:t>
      </w:r>
      <w:r w:rsidRPr="00F96AF9">
        <w:rPr>
          <w:bCs/>
          <w:iCs/>
          <w:noProof/>
        </w:rPr>
        <w:t xml:space="preserve">a 2013. évi V. törvény a Polgári Törvénykönyvről </w:t>
      </w:r>
      <w:r w:rsidRPr="00F96AF9">
        <w:t>adásvételi szerződésre vonatkozó rendelkezései, a Kbt. szabályai, a 4/2009. (III.17.) EüM rendelet az irányadóak.</w:t>
      </w:r>
    </w:p>
    <w:p w:rsidR="00F96AF9" w:rsidRPr="00F96AF9" w:rsidRDefault="00F96AF9" w:rsidP="00F96AF9">
      <w:pPr>
        <w:widowControl w:val="0"/>
        <w:ind w:left="709"/>
        <w:jc w:val="both"/>
      </w:pPr>
    </w:p>
    <w:p w:rsidR="00F96AF9" w:rsidRPr="00F96AF9" w:rsidRDefault="00F96AF9" w:rsidP="00F96AF9">
      <w:pPr>
        <w:widowControl w:val="0"/>
        <w:numPr>
          <w:ilvl w:val="0"/>
          <w:numId w:val="54"/>
        </w:numPr>
        <w:ind w:left="709" w:hanging="709"/>
        <w:jc w:val="both"/>
        <w:rPr>
          <w:b/>
          <w:bCs/>
        </w:rPr>
      </w:pPr>
      <w:r w:rsidRPr="00F96AF9">
        <w:rPr>
          <w:b/>
          <w:bCs/>
        </w:rPr>
        <w:t>Alvállalkozók</w:t>
      </w:r>
    </w:p>
    <w:p w:rsidR="00F96AF9" w:rsidRPr="00F96AF9" w:rsidRDefault="00F96AF9" w:rsidP="00F96AF9">
      <w:pPr>
        <w:widowControl w:val="0"/>
        <w:numPr>
          <w:ilvl w:val="1"/>
          <w:numId w:val="54"/>
        </w:numPr>
        <w:ind w:left="709" w:hanging="709"/>
        <w:jc w:val="both"/>
      </w:pPr>
      <w:r w:rsidRPr="00F96AF9">
        <w:t>Az Eladó a teljesítésében közreműködő alvállalkozó tekintetében a Kbt. 138. §</w:t>
      </w:r>
      <w:proofErr w:type="spellStart"/>
      <w:r w:rsidRPr="00F96AF9">
        <w:t>-ban</w:t>
      </w:r>
      <w:proofErr w:type="spellEnd"/>
      <w:r w:rsidRPr="00F96AF9">
        <w:t xml:space="preserve"> foglaltakat köteles figyelembe venni. Az Eladó a teljesítéshez az alkalmasságának igazolásában részt vett szervezetet a Kbt. 65. § (9) bekezdésében foglalt esetekben és módon köteles igénybe venni, valamint köteles a teljesítésbe bevonni az alkalmasság igazolásához bemutatott szakembereket. Az ajánlatban megjelölt alvállalkozó személye csak a Kbt. 138. §</w:t>
      </w:r>
      <w:proofErr w:type="spellStart"/>
      <w:r w:rsidRPr="00F96AF9">
        <w:t>-ban</w:t>
      </w:r>
      <w:proofErr w:type="spellEnd"/>
      <w:r w:rsidRPr="00F96AF9">
        <w:t xml:space="preserve"> foglaltak szerint módosítható.</w:t>
      </w:r>
    </w:p>
    <w:p w:rsidR="00F96AF9" w:rsidRPr="00F96AF9" w:rsidRDefault="00F96AF9" w:rsidP="00F96AF9">
      <w:pPr>
        <w:widowControl w:val="0"/>
        <w:numPr>
          <w:ilvl w:val="1"/>
          <w:numId w:val="54"/>
        </w:numPr>
        <w:ind w:left="709" w:hanging="709"/>
        <w:jc w:val="both"/>
      </w:pPr>
      <w:r w:rsidRPr="00F96AF9">
        <w:t>Az Eladó tudomásul veszi, hogy a Szerződés teljesítése során a teljesítésbe jogszerűen bevont alvállalkozókért úgy felel, mintha a munkát maga végezte volna el. Jogellenesen bevont alvállalkozó esetén az Eladó minden kárért teljes felelősséggel tartozik.</w:t>
      </w:r>
    </w:p>
    <w:p w:rsidR="00F96AF9" w:rsidRPr="00F96AF9" w:rsidRDefault="00F96AF9" w:rsidP="00F96AF9">
      <w:pPr>
        <w:ind w:right="-96"/>
        <w:jc w:val="both"/>
        <w:rPr>
          <w:b/>
          <w:noProof/>
        </w:rPr>
      </w:pPr>
    </w:p>
    <w:p w:rsidR="00F96AF9" w:rsidRPr="00F96AF9" w:rsidRDefault="00F96AF9" w:rsidP="00F96AF9">
      <w:pPr>
        <w:widowControl w:val="0"/>
        <w:numPr>
          <w:ilvl w:val="0"/>
          <w:numId w:val="54"/>
        </w:numPr>
        <w:ind w:left="709" w:hanging="709"/>
        <w:jc w:val="both"/>
        <w:rPr>
          <w:b/>
          <w:bCs/>
        </w:rPr>
      </w:pPr>
      <w:r w:rsidRPr="00F96AF9">
        <w:rPr>
          <w:b/>
          <w:bCs/>
        </w:rPr>
        <w:t>Kapcsolattartás</w:t>
      </w:r>
    </w:p>
    <w:p w:rsidR="00F96AF9" w:rsidRPr="00F96AF9" w:rsidRDefault="00F96AF9" w:rsidP="00F96AF9">
      <w:pPr>
        <w:widowControl w:val="0"/>
        <w:numPr>
          <w:ilvl w:val="1"/>
          <w:numId w:val="54"/>
        </w:numPr>
        <w:ind w:left="709" w:hanging="709"/>
        <w:jc w:val="both"/>
      </w:pPr>
      <w:r w:rsidRPr="00F96AF9">
        <w:t>A Felek kötelesek a Szerződéssel kapcsolatos minden lényeges körülményről egymást haladéktalanul tájékoztatni. A Felek a Szerződéssel és a teljesítéssel kapcsolatos nyilatkozattételre kapcsolattartókat neveznek meg, akik ebben a körben a Felek képviselőinek minősülnek.</w:t>
      </w:r>
    </w:p>
    <w:p w:rsidR="00F96AF9" w:rsidRPr="00F96AF9" w:rsidRDefault="00F96AF9" w:rsidP="00F96AF9">
      <w:pPr>
        <w:autoSpaceDE w:val="0"/>
        <w:autoSpaceDN w:val="0"/>
        <w:adjustRightInd w:val="0"/>
        <w:jc w:val="both"/>
      </w:pPr>
    </w:p>
    <w:p w:rsidR="00F96AF9" w:rsidRPr="00F96AF9" w:rsidRDefault="00F96AF9" w:rsidP="00F96AF9">
      <w:pPr>
        <w:ind w:right="-96" w:firstLine="708"/>
        <w:jc w:val="both"/>
      </w:pPr>
      <w:r w:rsidRPr="00F96AF9">
        <w:t>Kapcsolattartó a Vevő részéről:</w:t>
      </w:r>
    </w:p>
    <w:p w:rsidR="00F96AF9" w:rsidRPr="00F96AF9" w:rsidRDefault="00F96AF9" w:rsidP="00F96AF9">
      <w:pPr>
        <w:autoSpaceDE w:val="0"/>
        <w:autoSpaceDN w:val="0"/>
        <w:adjustRightInd w:val="0"/>
        <w:ind w:firstLine="708"/>
        <w:jc w:val="both"/>
      </w:pPr>
      <w:r w:rsidRPr="00F96AF9">
        <w:t xml:space="preserve">Név: </w:t>
      </w:r>
    </w:p>
    <w:p w:rsidR="00F96AF9" w:rsidRPr="00F96AF9" w:rsidRDefault="00F96AF9" w:rsidP="00F96AF9">
      <w:pPr>
        <w:autoSpaceDE w:val="0"/>
        <w:autoSpaceDN w:val="0"/>
        <w:adjustRightInd w:val="0"/>
        <w:ind w:firstLine="708"/>
        <w:jc w:val="both"/>
      </w:pPr>
      <w:r w:rsidRPr="00F96AF9">
        <w:t>Telefonszám:</w:t>
      </w:r>
    </w:p>
    <w:p w:rsidR="00F96AF9" w:rsidRPr="00F96AF9" w:rsidRDefault="00F96AF9" w:rsidP="00F96AF9">
      <w:pPr>
        <w:autoSpaceDE w:val="0"/>
        <w:autoSpaceDN w:val="0"/>
        <w:adjustRightInd w:val="0"/>
        <w:ind w:left="708"/>
        <w:jc w:val="both"/>
      </w:pPr>
      <w:r w:rsidRPr="00F96AF9">
        <w:t xml:space="preserve">Mobiltelefon szám: </w:t>
      </w:r>
    </w:p>
    <w:p w:rsidR="00F96AF9" w:rsidRPr="00F96AF9" w:rsidRDefault="00F96AF9" w:rsidP="00F96AF9">
      <w:pPr>
        <w:autoSpaceDE w:val="0"/>
        <w:autoSpaceDN w:val="0"/>
        <w:adjustRightInd w:val="0"/>
        <w:ind w:left="708"/>
        <w:jc w:val="both"/>
      </w:pPr>
      <w:r w:rsidRPr="00F96AF9">
        <w:t xml:space="preserve">Telefax szám: </w:t>
      </w:r>
    </w:p>
    <w:p w:rsidR="00F96AF9" w:rsidRPr="00F96AF9" w:rsidRDefault="00F96AF9" w:rsidP="00F96AF9">
      <w:pPr>
        <w:autoSpaceDE w:val="0"/>
        <w:autoSpaceDN w:val="0"/>
        <w:adjustRightInd w:val="0"/>
        <w:ind w:left="708"/>
        <w:jc w:val="both"/>
      </w:pPr>
      <w:r w:rsidRPr="00F96AF9">
        <w:t xml:space="preserve">E-mail: </w:t>
      </w:r>
    </w:p>
    <w:p w:rsidR="00F96AF9" w:rsidRPr="00F96AF9" w:rsidRDefault="00F96AF9" w:rsidP="00F96AF9">
      <w:pPr>
        <w:autoSpaceDE w:val="0"/>
        <w:autoSpaceDN w:val="0"/>
        <w:adjustRightInd w:val="0"/>
        <w:jc w:val="both"/>
      </w:pPr>
    </w:p>
    <w:p w:rsidR="00F96AF9" w:rsidRPr="00F96AF9" w:rsidRDefault="00F96AF9" w:rsidP="00F96AF9">
      <w:pPr>
        <w:ind w:left="708" w:right="-96"/>
        <w:jc w:val="both"/>
        <w:rPr>
          <w:bCs/>
          <w:iCs/>
          <w:noProof/>
        </w:rPr>
      </w:pPr>
      <w:r w:rsidRPr="00F96AF9">
        <w:rPr>
          <w:bCs/>
          <w:iCs/>
          <w:noProof/>
        </w:rPr>
        <w:t>Kapcsolattartó az Eladó részéről:</w:t>
      </w:r>
    </w:p>
    <w:p w:rsidR="00F96AF9" w:rsidRPr="00F96AF9" w:rsidRDefault="00F96AF9" w:rsidP="00F96AF9">
      <w:pPr>
        <w:autoSpaceDE w:val="0"/>
        <w:autoSpaceDN w:val="0"/>
        <w:adjustRightInd w:val="0"/>
        <w:ind w:left="708"/>
        <w:jc w:val="both"/>
      </w:pPr>
      <w:r w:rsidRPr="00F96AF9">
        <w:t xml:space="preserve">Név: </w:t>
      </w:r>
    </w:p>
    <w:p w:rsidR="00F96AF9" w:rsidRPr="00F96AF9" w:rsidRDefault="00F96AF9" w:rsidP="00F96AF9">
      <w:pPr>
        <w:autoSpaceDE w:val="0"/>
        <w:autoSpaceDN w:val="0"/>
        <w:adjustRightInd w:val="0"/>
        <w:ind w:left="708"/>
        <w:jc w:val="both"/>
      </w:pPr>
      <w:r w:rsidRPr="00F96AF9">
        <w:t>Telefonszám:</w:t>
      </w:r>
    </w:p>
    <w:p w:rsidR="00F96AF9" w:rsidRPr="00F96AF9" w:rsidRDefault="00F96AF9" w:rsidP="00F96AF9">
      <w:pPr>
        <w:autoSpaceDE w:val="0"/>
        <w:autoSpaceDN w:val="0"/>
        <w:adjustRightInd w:val="0"/>
        <w:ind w:left="708"/>
        <w:jc w:val="both"/>
      </w:pPr>
      <w:r w:rsidRPr="00F96AF9">
        <w:t xml:space="preserve">Mobiltelefon szám: </w:t>
      </w:r>
    </w:p>
    <w:p w:rsidR="00F96AF9" w:rsidRPr="00F96AF9" w:rsidRDefault="00F96AF9" w:rsidP="00F96AF9">
      <w:pPr>
        <w:autoSpaceDE w:val="0"/>
        <w:autoSpaceDN w:val="0"/>
        <w:adjustRightInd w:val="0"/>
        <w:ind w:left="708"/>
        <w:jc w:val="both"/>
      </w:pPr>
      <w:r w:rsidRPr="00F96AF9">
        <w:t xml:space="preserve">Telefax szám: </w:t>
      </w:r>
    </w:p>
    <w:p w:rsidR="00F96AF9" w:rsidRPr="00F96AF9" w:rsidRDefault="00F96AF9" w:rsidP="00F96AF9">
      <w:pPr>
        <w:ind w:left="708" w:right="-96"/>
        <w:jc w:val="both"/>
        <w:rPr>
          <w:bCs/>
          <w:iCs/>
          <w:noProof/>
        </w:rPr>
      </w:pPr>
      <w:r w:rsidRPr="00F96AF9">
        <w:t>E-mail:</w:t>
      </w:r>
    </w:p>
    <w:p w:rsidR="00F96AF9" w:rsidRPr="00F96AF9" w:rsidRDefault="00F96AF9" w:rsidP="00F96AF9">
      <w:pPr>
        <w:widowControl w:val="0"/>
        <w:numPr>
          <w:ilvl w:val="1"/>
          <w:numId w:val="54"/>
        </w:numPr>
        <w:ind w:left="709" w:hanging="709"/>
        <w:jc w:val="both"/>
      </w:pPr>
      <w:r w:rsidRPr="00F96AF9">
        <w:t>A Felek a megnevezett kapcsolattartó személyének megváltoztatása vagy helyettesítése esetén a változást 2 (kettő) munkanapon belül írásban közlik egymással.</w:t>
      </w:r>
    </w:p>
    <w:p w:rsidR="00F96AF9" w:rsidRPr="00F96AF9" w:rsidRDefault="00F96AF9" w:rsidP="00F96AF9">
      <w:pPr>
        <w:widowControl w:val="0"/>
        <w:numPr>
          <w:ilvl w:val="1"/>
          <w:numId w:val="54"/>
        </w:numPr>
        <w:ind w:left="709" w:hanging="709"/>
        <w:jc w:val="both"/>
      </w:pPr>
      <w:r w:rsidRPr="00F96AF9">
        <w:t>A Felek között a Szerződéssel kapcsolatos, a munkavégzés menetét, a teljesítést érdemileg befolyásoló közlés, értesítés csak írásban érvényes és hatályos. A Felek ezért megállapodnak abban, hogy a Szerződés keretében egymással szóban vagy telefonon közölt ilyen közlést, értesítést telefaxon, levélpostai vagy elektronikus úton utólag megerősítik. A Felek a visszaigazolt e-mailt az egymás közötti kapcsolattartásban írásbeli formának ismerik el.</w:t>
      </w:r>
    </w:p>
    <w:p w:rsidR="00F96AF9" w:rsidRPr="00F96AF9" w:rsidRDefault="00F96AF9" w:rsidP="00F96AF9">
      <w:pPr>
        <w:widowControl w:val="0"/>
        <w:numPr>
          <w:ilvl w:val="1"/>
          <w:numId w:val="54"/>
        </w:numPr>
        <w:ind w:left="709" w:hanging="709"/>
        <w:jc w:val="both"/>
      </w:pPr>
      <w:r w:rsidRPr="00F96AF9">
        <w:t xml:space="preserve">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w:t>
      </w:r>
      <w:r w:rsidRPr="00F96AF9">
        <w:lastRenderedPageBreak/>
        <w:t>tekintendő az irat kézbesítési időpontjának.</w:t>
      </w:r>
    </w:p>
    <w:p w:rsidR="00F96AF9" w:rsidRPr="00F96AF9" w:rsidRDefault="00F96AF9" w:rsidP="00F96AF9">
      <w:pPr>
        <w:widowControl w:val="0"/>
        <w:numPr>
          <w:ilvl w:val="1"/>
          <w:numId w:val="54"/>
        </w:numPr>
        <w:ind w:left="709" w:hanging="709"/>
        <w:jc w:val="both"/>
      </w:pPr>
      <w:r w:rsidRPr="00F96AF9">
        <w:t>A Felek a teljesítéssel kapcsolatos kérdésekre, észrevételekre a másik Félnek legfeljebb 2 (kettő) munkanapon belül, írásban válaszolnak.</w:t>
      </w:r>
    </w:p>
    <w:p w:rsidR="00F96AF9" w:rsidRPr="00F96AF9" w:rsidRDefault="00F96AF9" w:rsidP="00F96AF9">
      <w:pPr>
        <w:ind w:right="-96"/>
        <w:jc w:val="both"/>
        <w:rPr>
          <w:b/>
          <w:noProof/>
        </w:rPr>
      </w:pPr>
    </w:p>
    <w:p w:rsidR="00F96AF9" w:rsidRPr="00F96AF9" w:rsidRDefault="00F96AF9" w:rsidP="00F96AF9">
      <w:pPr>
        <w:widowControl w:val="0"/>
        <w:numPr>
          <w:ilvl w:val="0"/>
          <w:numId w:val="54"/>
        </w:numPr>
        <w:ind w:left="709" w:hanging="709"/>
        <w:jc w:val="both"/>
        <w:rPr>
          <w:b/>
          <w:bCs/>
        </w:rPr>
      </w:pPr>
      <w:r w:rsidRPr="00F96AF9">
        <w:rPr>
          <w:b/>
          <w:bCs/>
        </w:rPr>
        <w:t>Import és egyéb engedélyek, adók, illetékek</w:t>
      </w:r>
    </w:p>
    <w:p w:rsidR="00F96AF9" w:rsidRPr="00F96AF9" w:rsidRDefault="00F96AF9" w:rsidP="00F96AF9">
      <w:pPr>
        <w:widowControl w:val="0"/>
        <w:numPr>
          <w:ilvl w:val="1"/>
          <w:numId w:val="54"/>
        </w:numPr>
        <w:ind w:left="709" w:hanging="709"/>
        <w:jc w:val="both"/>
      </w:pPr>
      <w:r w:rsidRPr="00F96AF9">
        <w:t>Az Eladó a Szerződés alapján kizárólag a hatályos szabványoknak, minőségi előírásoknak megfelelő, a forgalomba hozatalra vonatkozó engedélyekkel és minőségbiztosítási tanúsítványokkal rendelkező, vagy azzal egyenértékű egyéb minőségbiztosított terméket szállíthat a Vevő részére.</w:t>
      </w:r>
    </w:p>
    <w:p w:rsidR="00F96AF9" w:rsidRPr="00F96AF9" w:rsidRDefault="00F96AF9" w:rsidP="00F96AF9">
      <w:pPr>
        <w:widowControl w:val="0"/>
        <w:numPr>
          <w:ilvl w:val="1"/>
          <w:numId w:val="54"/>
        </w:numPr>
        <w:ind w:left="709" w:hanging="709"/>
        <w:jc w:val="both"/>
      </w:pPr>
      <w:r w:rsidRPr="00F96AF9">
        <w:t>A Szerződéssel vagy az abban foglaltak teljesítésével kapcsolatban Magyarországon kívül felmerülő adókat és illetékeket, valamint az engedélyekkel kapcsolatos illetéket az Eladó viseli.</w:t>
      </w:r>
    </w:p>
    <w:p w:rsidR="00F96AF9" w:rsidRPr="00F96AF9" w:rsidRDefault="00F96AF9" w:rsidP="00F96AF9">
      <w:pPr>
        <w:ind w:right="-96"/>
        <w:jc w:val="both"/>
        <w:rPr>
          <w:b/>
          <w:noProof/>
        </w:rPr>
      </w:pPr>
    </w:p>
    <w:p w:rsidR="00F96AF9" w:rsidRPr="00F96AF9" w:rsidRDefault="00F96AF9" w:rsidP="00F96AF9">
      <w:pPr>
        <w:widowControl w:val="0"/>
        <w:numPr>
          <w:ilvl w:val="0"/>
          <w:numId w:val="54"/>
        </w:numPr>
        <w:ind w:left="709" w:hanging="709"/>
        <w:jc w:val="both"/>
        <w:rPr>
          <w:b/>
        </w:rPr>
      </w:pPr>
      <w:r w:rsidRPr="00F96AF9">
        <w:rPr>
          <w:b/>
        </w:rPr>
        <w:t>Egyéb feltételek</w:t>
      </w:r>
    </w:p>
    <w:p w:rsidR="00F96AF9" w:rsidRPr="00F96AF9" w:rsidRDefault="00F96AF9" w:rsidP="00F96AF9">
      <w:pPr>
        <w:widowControl w:val="0"/>
        <w:numPr>
          <w:ilvl w:val="1"/>
          <w:numId w:val="54"/>
        </w:numPr>
        <w:ind w:left="709" w:hanging="709"/>
        <w:jc w:val="both"/>
        <w:rPr>
          <w:b/>
        </w:rPr>
      </w:pPr>
      <w:r w:rsidRPr="00F96AF9">
        <w:t>Az Eladó a Szerződés 4. számú melléklete 2 (kettő) eredeti példányának aláírásával ezúton nyilatkozik, hogy átlátható szervezetnek minősül, és vállalja, hogy az erre vonatkozó nyilatkozatában foglaltak változása esetén haladéktalanul tájékoztatja a Vevőt. A nyilatkozat mindkét eredeti példánya a Vevőt illeti. A valótlan tartalmú nyilatkozat alapján kötött visszterhes szerződést a Vevő jogosult felmondani.</w:t>
      </w:r>
    </w:p>
    <w:p w:rsidR="00F96AF9" w:rsidRPr="00F96AF9" w:rsidRDefault="00F96AF9" w:rsidP="00F96AF9">
      <w:pPr>
        <w:widowControl w:val="0"/>
        <w:numPr>
          <w:ilvl w:val="1"/>
          <w:numId w:val="54"/>
        </w:numPr>
        <w:ind w:left="709" w:hanging="709"/>
        <w:jc w:val="both"/>
      </w:pPr>
      <w:r w:rsidRPr="00F96AF9">
        <w:rPr>
          <w:rFonts w:eastAsia="Symbol"/>
        </w:rPr>
        <w:t>A Kbt. 1</w:t>
      </w:r>
      <w:r w:rsidRPr="00F96AF9">
        <w:t>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F96AF9" w:rsidRPr="00F96AF9" w:rsidRDefault="00F96AF9" w:rsidP="00F96AF9">
      <w:pPr>
        <w:widowControl w:val="0"/>
        <w:numPr>
          <w:ilvl w:val="1"/>
          <w:numId w:val="54"/>
        </w:numPr>
        <w:ind w:left="709" w:hanging="709"/>
        <w:jc w:val="both"/>
        <w:rPr>
          <w:rFonts w:eastAsia="Symbol"/>
        </w:rPr>
      </w:pPr>
      <w:r w:rsidRPr="00F96AF9">
        <w:rPr>
          <w:rFonts w:eastAsia="Symbol"/>
        </w:rPr>
        <w:t xml:space="preserve">Felek kötelezettséget vállalnak, hogy az emberi alkalmazásra kerülő gyógyszerekről és egyéb, a gyógyszerpiacot szabályozó törvények módosításáról szóló 2005. évi XCV. </w:t>
      </w:r>
      <w:proofErr w:type="gramStart"/>
      <w:r w:rsidRPr="00F96AF9">
        <w:rPr>
          <w:rFonts w:eastAsia="Symbol"/>
        </w:rPr>
        <w:t>törvény vonatkozó</w:t>
      </w:r>
      <w:proofErr w:type="gramEnd"/>
      <w:r w:rsidRPr="00F96AF9">
        <w:rPr>
          <w:rFonts w:eastAsia="Symbol"/>
        </w:rPr>
        <w:t xml:space="preserve"> rendelkezései szerint járnak el. </w:t>
      </w:r>
    </w:p>
    <w:p w:rsidR="00F96AF9" w:rsidRPr="00F96AF9" w:rsidRDefault="00F96AF9" w:rsidP="00F96AF9">
      <w:pPr>
        <w:widowControl w:val="0"/>
        <w:numPr>
          <w:ilvl w:val="1"/>
          <w:numId w:val="54"/>
        </w:numPr>
        <w:ind w:left="709" w:hanging="709"/>
        <w:jc w:val="both"/>
      </w:pPr>
      <w:r w:rsidRPr="00F96AF9">
        <w:rPr>
          <w:bCs/>
          <w:iCs/>
          <w:noProof/>
        </w:rPr>
        <w:t>Az Eladó tudomásul veszi, hogy a Semmelweis Egyetem területén, így a munkaterületein is, zárt láncú video megfigyelő rendszer működik, melynek rögzített felvételeit a Biztonságtechnikai Igazgatóság ellenőrzi.</w:t>
      </w:r>
    </w:p>
    <w:p w:rsidR="00F96AF9" w:rsidRPr="00F96AF9" w:rsidRDefault="00F96AF9" w:rsidP="00F96AF9">
      <w:pPr>
        <w:widowControl w:val="0"/>
        <w:numPr>
          <w:ilvl w:val="1"/>
          <w:numId w:val="54"/>
        </w:numPr>
        <w:ind w:left="709" w:hanging="709"/>
        <w:jc w:val="both"/>
      </w:pPr>
      <w:r w:rsidRPr="00F96AF9">
        <w:rPr>
          <w:rFonts w:eastAsia="Symbol"/>
        </w:rPr>
        <w:t>A Szerződés 4 (négy) azonos érvényű példányban magyar nyelven készült, melyből a Vevő 3 (három), az Eladó 1 (egy) példányt kap.</w:t>
      </w:r>
    </w:p>
    <w:p w:rsidR="00F96AF9" w:rsidRPr="00F96AF9" w:rsidRDefault="00F96AF9" w:rsidP="00F96AF9">
      <w:pPr>
        <w:widowControl w:val="0"/>
        <w:numPr>
          <w:ilvl w:val="1"/>
          <w:numId w:val="54"/>
        </w:numPr>
        <w:ind w:left="709" w:hanging="709"/>
        <w:jc w:val="both"/>
      </w:pPr>
      <w:r w:rsidRPr="00F96AF9">
        <w:t>A Felek a Szerződést elolvasás és közös értelmezés után, mint akaratukkal mindenben megegyezőt, jóváhagyólag írják alá.</w:t>
      </w:r>
    </w:p>
    <w:tbl>
      <w:tblPr>
        <w:tblW w:w="15370" w:type="dxa"/>
        <w:tblInd w:w="-284" w:type="dxa"/>
        <w:tblLook w:val="04A0" w:firstRow="1" w:lastRow="0" w:firstColumn="1" w:lastColumn="0" w:noHBand="0" w:noVBand="1"/>
      </w:tblPr>
      <w:tblGrid>
        <w:gridCol w:w="277"/>
        <w:gridCol w:w="4210"/>
        <w:gridCol w:w="6395"/>
        <w:gridCol w:w="4211"/>
        <w:gridCol w:w="277"/>
      </w:tblGrid>
      <w:tr w:rsidR="00F96AF9" w:rsidRPr="00F96AF9" w:rsidTr="00F96AF9">
        <w:trPr>
          <w:gridBefore w:val="1"/>
          <w:wBefore w:w="277" w:type="dxa"/>
          <w:trHeight w:val="969"/>
        </w:trPr>
        <w:tc>
          <w:tcPr>
            <w:tcW w:w="10605" w:type="dxa"/>
            <w:gridSpan w:val="2"/>
            <w:shd w:val="clear" w:color="auto" w:fill="auto"/>
          </w:tcPr>
          <w:p w:rsidR="00F96AF9" w:rsidRPr="00F96AF9" w:rsidRDefault="00F96AF9" w:rsidP="00F96AF9">
            <w:pPr>
              <w:widowControl w:val="0"/>
              <w:jc w:val="both"/>
              <w:outlineLvl w:val="0"/>
              <w:rPr>
                <w:rFonts w:eastAsia="Calibri"/>
                <w:bCs/>
                <w:lang w:eastAsia="en-US"/>
              </w:rPr>
            </w:pPr>
          </w:p>
          <w:p w:rsidR="00F96AF9" w:rsidRPr="00F96AF9" w:rsidRDefault="00F96AF9" w:rsidP="005A404C">
            <w:pPr>
              <w:widowControl w:val="0"/>
              <w:jc w:val="both"/>
              <w:outlineLvl w:val="0"/>
              <w:rPr>
                <w:rFonts w:eastAsia="Calibri"/>
                <w:b/>
                <w:lang w:eastAsia="en-US"/>
              </w:rPr>
            </w:pPr>
            <w:r w:rsidRPr="00F96AF9">
              <w:rPr>
                <w:rFonts w:eastAsia="Calibri"/>
                <w:bCs/>
                <w:lang w:eastAsia="en-US"/>
              </w:rPr>
              <w:t>Budapest, 201</w:t>
            </w:r>
            <w:r w:rsidR="005A404C">
              <w:rPr>
                <w:rFonts w:eastAsia="Calibri"/>
                <w:bCs/>
                <w:lang w:eastAsia="en-US"/>
              </w:rPr>
              <w:t>7</w:t>
            </w:r>
            <w:r w:rsidRPr="00F96AF9">
              <w:rPr>
                <w:rFonts w:eastAsia="Calibri"/>
                <w:bCs/>
                <w:lang w:eastAsia="en-US"/>
              </w:rPr>
              <w:t>. ……..                                            Budapest, 201</w:t>
            </w:r>
            <w:r w:rsidR="005A404C">
              <w:rPr>
                <w:rFonts w:eastAsia="Calibri"/>
                <w:bCs/>
                <w:lang w:eastAsia="en-US"/>
              </w:rPr>
              <w:t>7</w:t>
            </w:r>
            <w:proofErr w:type="gramStart"/>
            <w:r w:rsidRPr="00F96AF9">
              <w:rPr>
                <w:rFonts w:eastAsia="Calibri"/>
                <w:bCs/>
                <w:lang w:eastAsia="en-US"/>
              </w:rPr>
              <w:t>…………..</w:t>
            </w:r>
            <w:proofErr w:type="gramEnd"/>
            <w:r w:rsidRPr="00F96AF9">
              <w:rPr>
                <w:rFonts w:eastAsia="Calibri"/>
                <w:bCs/>
                <w:lang w:eastAsia="en-US"/>
              </w:rPr>
              <w:t xml:space="preserve">    </w:t>
            </w:r>
          </w:p>
        </w:tc>
        <w:tc>
          <w:tcPr>
            <w:tcW w:w="4488" w:type="dxa"/>
            <w:gridSpan w:val="2"/>
            <w:shd w:val="clear" w:color="auto" w:fill="auto"/>
          </w:tcPr>
          <w:p w:rsidR="00F96AF9" w:rsidRPr="00F96AF9" w:rsidRDefault="00F96AF9" w:rsidP="00F96AF9">
            <w:pPr>
              <w:widowControl w:val="0"/>
              <w:ind w:left="-4928" w:firstLine="4928"/>
              <w:jc w:val="both"/>
              <w:outlineLvl w:val="0"/>
              <w:rPr>
                <w:rFonts w:eastAsia="Calibri"/>
                <w:b/>
                <w:lang w:eastAsia="en-US"/>
              </w:rPr>
            </w:pPr>
          </w:p>
        </w:tc>
      </w:tr>
      <w:tr w:rsidR="00F96AF9" w:rsidRPr="00F96AF9" w:rsidTr="00F96AF9">
        <w:trPr>
          <w:gridAfter w:val="1"/>
          <w:wAfter w:w="277" w:type="dxa"/>
          <w:trHeight w:val="2430"/>
        </w:trPr>
        <w:tc>
          <w:tcPr>
            <w:tcW w:w="4487" w:type="dxa"/>
            <w:gridSpan w:val="2"/>
            <w:shd w:val="clear" w:color="auto" w:fill="auto"/>
          </w:tcPr>
          <w:p w:rsidR="00F96AF9" w:rsidRPr="00F96AF9" w:rsidRDefault="00F96AF9" w:rsidP="00F96AF9">
            <w:pPr>
              <w:ind w:right="-99"/>
              <w:jc w:val="center"/>
              <w:rPr>
                <w:rFonts w:eastAsia="Calibri"/>
                <w:bCs/>
                <w:lang w:eastAsia="en-US"/>
              </w:rPr>
            </w:pPr>
            <w:r w:rsidRPr="00F96AF9">
              <w:rPr>
                <w:rFonts w:eastAsia="Calibri"/>
                <w:bCs/>
                <w:lang w:eastAsia="en-US"/>
              </w:rPr>
              <w:t>_________________________________</w:t>
            </w:r>
          </w:p>
          <w:p w:rsidR="00F96AF9" w:rsidRPr="00F96AF9" w:rsidRDefault="00F96AF9" w:rsidP="00F96AF9">
            <w:pPr>
              <w:ind w:right="-99"/>
              <w:jc w:val="center"/>
              <w:rPr>
                <w:rFonts w:eastAsia="Calibri"/>
                <w:lang w:eastAsia="en-US"/>
              </w:rPr>
            </w:pPr>
            <w:r w:rsidRPr="00F96AF9">
              <w:rPr>
                <w:rFonts w:eastAsia="Calibri"/>
                <w:lang w:eastAsia="en-US"/>
              </w:rPr>
              <w:t>Dr. Szász Károly</w:t>
            </w:r>
          </w:p>
          <w:p w:rsidR="00F96AF9" w:rsidRPr="00F96AF9" w:rsidRDefault="00F96AF9" w:rsidP="00F96AF9">
            <w:pPr>
              <w:ind w:right="-99"/>
              <w:jc w:val="center"/>
              <w:rPr>
                <w:rFonts w:eastAsia="Calibri"/>
                <w:bCs/>
                <w:lang w:eastAsia="en-US"/>
              </w:rPr>
            </w:pPr>
            <w:r w:rsidRPr="00F96AF9">
              <w:rPr>
                <w:rFonts w:eastAsia="Calibri"/>
                <w:bCs/>
                <w:lang w:eastAsia="en-US"/>
              </w:rPr>
              <w:t>kancellár</w:t>
            </w:r>
          </w:p>
          <w:p w:rsidR="00F96AF9" w:rsidRPr="00F96AF9" w:rsidRDefault="00F96AF9" w:rsidP="00F96AF9">
            <w:pPr>
              <w:ind w:right="-99"/>
              <w:jc w:val="center"/>
              <w:rPr>
                <w:rFonts w:eastAsia="Calibri"/>
                <w:lang w:eastAsia="en-US"/>
              </w:rPr>
            </w:pPr>
            <w:r w:rsidRPr="00F96AF9">
              <w:rPr>
                <w:rFonts w:eastAsia="Calibri"/>
                <w:lang w:eastAsia="en-US"/>
              </w:rPr>
              <w:t>Semmelweis Egyetem</w:t>
            </w:r>
          </w:p>
          <w:p w:rsidR="00F96AF9" w:rsidRPr="00F96AF9" w:rsidRDefault="00F96AF9" w:rsidP="00F96AF9">
            <w:pPr>
              <w:ind w:right="-99"/>
              <w:jc w:val="center"/>
              <w:rPr>
                <w:rFonts w:eastAsia="Calibri"/>
                <w:bCs/>
                <w:lang w:eastAsia="en-US"/>
              </w:rPr>
            </w:pPr>
            <w:r w:rsidRPr="00F96AF9">
              <w:rPr>
                <w:rFonts w:eastAsia="Calibri"/>
                <w:bCs/>
                <w:lang w:eastAsia="en-US"/>
              </w:rPr>
              <w:t>Vevő</w:t>
            </w:r>
          </w:p>
        </w:tc>
        <w:tc>
          <w:tcPr>
            <w:tcW w:w="10606" w:type="dxa"/>
            <w:gridSpan w:val="2"/>
            <w:shd w:val="clear" w:color="auto" w:fill="auto"/>
          </w:tcPr>
          <w:p w:rsidR="00F96AF9" w:rsidRPr="00F96AF9" w:rsidRDefault="00F96AF9" w:rsidP="00F96AF9">
            <w:pPr>
              <w:ind w:right="-99"/>
              <w:rPr>
                <w:rFonts w:eastAsia="Calibri"/>
                <w:bCs/>
                <w:lang w:eastAsia="en-US"/>
              </w:rPr>
            </w:pPr>
            <w:r w:rsidRPr="00F96AF9">
              <w:rPr>
                <w:rFonts w:eastAsia="Calibri"/>
                <w:bCs/>
                <w:lang w:eastAsia="en-US"/>
              </w:rPr>
              <w:t xml:space="preserve">             ________________________________</w:t>
            </w:r>
          </w:p>
          <w:p w:rsidR="00F96AF9" w:rsidRPr="00F96AF9" w:rsidRDefault="00F96AF9" w:rsidP="00F96AF9">
            <w:pPr>
              <w:ind w:right="-99"/>
              <w:jc w:val="center"/>
              <w:rPr>
                <w:rFonts w:eastAsia="Calibri"/>
                <w:bCs/>
                <w:lang w:eastAsia="en-US"/>
              </w:rPr>
            </w:pPr>
          </w:p>
          <w:p w:rsidR="00F96AF9" w:rsidRPr="00F96AF9" w:rsidRDefault="00F96AF9" w:rsidP="00F96AF9">
            <w:pPr>
              <w:ind w:right="-99"/>
              <w:jc w:val="center"/>
              <w:rPr>
                <w:rFonts w:eastAsia="Calibri"/>
                <w:bCs/>
                <w:lang w:eastAsia="en-US"/>
              </w:rPr>
            </w:pPr>
          </w:p>
          <w:p w:rsidR="00F96AF9" w:rsidRPr="00F96AF9" w:rsidRDefault="00F96AF9" w:rsidP="00F96AF9">
            <w:pPr>
              <w:ind w:right="-99"/>
              <w:jc w:val="center"/>
              <w:rPr>
                <w:rFonts w:eastAsia="Calibri"/>
                <w:bCs/>
                <w:lang w:eastAsia="en-US"/>
              </w:rPr>
            </w:pPr>
          </w:p>
          <w:p w:rsidR="00F96AF9" w:rsidRPr="00F96AF9" w:rsidRDefault="00F96AF9" w:rsidP="00F96AF9">
            <w:pPr>
              <w:ind w:right="-99"/>
              <w:rPr>
                <w:rFonts w:eastAsia="Calibri"/>
                <w:lang w:eastAsia="en-US"/>
              </w:rPr>
            </w:pPr>
            <w:r w:rsidRPr="00F96AF9">
              <w:rPr>
                <w:rFonts w:eastAsia="Calibri"/>
                <w:bCs/>
                <w:lang w:eastAsia="en-US"/>
              </w:rPr>
              <w:t xml:space="preserve">                                    Eladó</w:t>
            </w:r>
          </w:p>
        </w:tc>
      </w:tr>
      <w:tr w:rsidR="00F96AF9" w:rsidRPr="00F96AF9" w:rsidTr="00F96AF9">
        <w:trPr>
          <w:gridBefore w:val="1"/>
          <w:wBefore w:w="277" w:type="dxa"/>
          <w:trHeight w:val="4355"/>
        </w:trPr>
        <w:tc>
          <w:tcPr>
            <w:tcW w:w="10605" w:type="dxa"/>
            <w:gridSpan w:val="2"/>
            <w:shd w:val="clear" w:color="auto" w:fill="auto"/>
          </w:tcPr>
          <w:p w:rsidR="00F96AF9" w:rsidRPr="00F96AF9" w:rsidRDefault="00F96AF9" w:rsidP="00F96AF9">
            <w:pPr>
              <w:tabs>
                <w:tab w:val="left" w:pos="1701"/>
              </w:tabs>
              <w:rPr>
                <w:rFonts w:eastAsia="Calibri"/>
                <w:b/>
                <w:lang w:eastAsia="en-US"/>
              </w:rPr>
            </w:pPr>
            <w:r w:rsidRPr="00F96AF9">
              <w:rPr>
                <w:rFonts w:eastAsia="Calibri"/>
                <w:b/>
                <w:lang w:eastAsia="en-US"/>
              </w:rPr>
              <w:lastRenderedPageBreak/>
              <w:t>A Vevő gazdasági ellenjegyzőjének aláírása:</w:t>
            </w:r>
          </w:p>
          <w:p w:rsidR="00F96AF9" w:rsidRPr="00F96AF9" w:rsidRDefault="00F96AF9" w:rsidP="00F96AF9">
            <w:pPr>
              <w:tabs>
                <w:tab w:val="left" w:pos="1701"/>
              </w:tabs>
              <w:rPr>
                <w:rFonts w:eastAsia="Calibri"/>
                <w:lang w:eastAsia="en-US"/>
              </w:rPr>
            </w:pPr>
            <w:proofErr w:type="spellStart"/>
            <w:r w:rsidRPr="00F96AF9">
              <w:rPr>
                <w:rFonts w:eastAsia="Calibri"/>
                <w:lang w:eastAsia="en-US"/>
              </w:rPr>
              <w:t>Ellenjegyzem</w:t>
            </w:r>
            <w:proofErr w:type="spellEnd"/>
            <w:r w:rsidRPr="00F96AF9">
              <w:rPr>
                <w:rFonts w:eastAsia="Calibri"/>
                <w:lang w:eastAsia="en-US"/>
              </w:rPr>
              <w:t>:</w:t>
            </w:r>
          </w:p>
          <w:p w:rsidR="00F96AF9" w:rsidRPr="00F96AF9" w:rsidRDefault="00F96AF9" w:rsidP="00F96AF9">
            <w:pPr>
              <w:tabs>
                <w:tab w:val="left" w:pos="1701"/>
              </w:tabs>
              <w:rPr>
                <w:rFonts w:eastAsia="Calibri"/>
                <w:lang w:eastAsia="en-US"/>
              </w:rPr>
            </w:pPr>
            <w:r w:rsidRPr="00F96AF9">
              <w:rPr>
                <w:rFonts w:eastAsia="Calibri"/>
                <w:lang w:eastAsia="en-US"/>
              </w:rPr>
              <w:t>Budapesten, 201</w:t>
            </w:r>
            <w:r w:rsidR="005A404C">
              <w:rPr>
                <w:rFonts w:eastAsia="Calibri"/>
                <w:lang w:eastAsia="en-US"/>
              </w:rPr>
              <w:t>7</w:t>
            </w:r>
            <w:r w:rsidRPr="00F96AF9">
              <w:rPr>
                <w:rFonts w:eastAsia="Calibri"/>
                <w:lang w:eastAsia="en-US"/>
              </w:rPr>
              <w:t xml:space="preserve">. </w:t>
            </w:r>
            <w:r w:rsidRPr="00F96AF9">
              <w:rPr>
                <w:rFonts w:eastAsia="Calibri"/>
                <w:bCs/>
                <w:lang w:eastAsia="en-US"/>
              </w:rPr>
              <w:t>……..</w:t>
            </w:r>
          </w:p>
          <w:p w:rsidR="00F96AF9" w:rsidRPr="00F96AF9" w:rsidRDefault="00F96AF9" w:rsidP="00F96AF9">
            <w:pPr>
              <w:tabs>
                <w:tab w:val="left" w:pos="1701"/>
              </w:tabs>
              <w:rPr>
                <w:rFonts w:eastAsia="Calibri"/>
                <w:lang w:eastAsia="en-US"/>
              </w:rPr>
            </w:pPr>
            <w:r w:rsidRPr="00F96AF9">
              <w:rPr>
                <w:rFonts w:eastAsia="Calibri"/>
                <w:bCs/>
                <w:lang w:eastAsia="en-US"/>
              </w:rPr>
              <w:t>__________________________________</w:t>
            </w:r>
          </w:p>
          <w:p w:rsidR="00F96AF9" w:rsidRPr="00F96AF9" w:rsidRDefault="00F96AF9" w:rsidP="00F96AF9">
            <w:pPr>
              <w:tabs>
                <w:tab w:val="left" w:pos="1701"/>
              </w:tabs>
              <w:rPr>
                <w:rFonts w:eastAsia="Calibri"/>
                <w:lang w:eastAsia="en-US"/>
              </w:rPr>
            </w:pPr>
            <w:r w:rsidRPr="00F96AF9">
              <w:rPr>
                <w:rFonts w:eastAsia="Calibri"/>
                <w:lang w:eastAsia="en-US"/>
              </w:rPr>
              <w:t>Dr. Borbélyné Balogh Zsuzsanna</w:t>
            </w:r>
          </w:p>
          <w:p w:rsidR="00F96AF9" w:rsidRPr="00F96AF9" w:rsidRDefault="00F96AF9" w:rsidP="00F96AF9">
            <w:pPr>
              <w:tabs>
                <w:tab w:val="left" w:pos="1701"/>
              </w:tabs>
              <w:rPr>
                <w:rFonts w:eastAsia="Calibri"/>
                <w:lang w:eastAsia="en-US"/>
              </w:rPr>
            </w:pPr>
            <w:r w:rsidRPr="00F96AF9">
              <w:rPr>
                <w:rFonts w:eastAsia="Calibri"/>
                <w:bCs/>
                <w:lang w:eastAsia="en-US"/>
              </w:rPr>
              <w:t>g</w:t>
            </w:r>
            <w:r w:rsidRPr="00F96AF9">
              <w:rPr>
                <w:rFonts w:eastAsia="Calibri"/>
                <w:lang w:eastAsia="en-US"/>
              </w:rPr>
              <w:t>azdasági főigazgató</w:t>
            </w:r>
          </w:p>
          <w:p w:rsidR="00F96AF9" w:rsidRPr="00F96AF9" w:rsidRDefault="00F96AF9" w:rsidP="00F96AF9">
            <w:pPr>
              <w:tabs>
                <w:tab w:val="left" w:pos="1701"/>
              </w:tabs>
              <w:rPr>
                <w:rFonts w:eastAsia="Calibri"/>
                <w:b/>
                <w:lang w:eastAsia="en-US"/>
              </w:rPr>
            </w:pPr>
          </w:p>
          <w:p w:rsidR="00F96AF9" w:rsidRPr="00F96AF9" w:rsidRDefault="00F96AF9" w:rsidP="00F96AF9">
            <w:pPr>
              <w:tabs>
                <w:tab w:val="left" w:pos="1701"/>
              </w:tabs>
              <w:rPr>
                <w:rFonts w:eastAsia="Calibri"/>
                <w:b/>
                <w:lang w:eastAsia="en-US"/>
              </w:rPr>
            </w:pPr>
            <w:r w:rsidRPr="00F96AF9">
              <w:rPr>
                <w:rFonts w:eastAsia="Calibri"/>
                <w:b/>
                <w:lang w:eastAsia="en-US"/>
              </w:rPr>
              <w:t>A Vevő jogi ellenjegyzőjének aláírása:</w:t>
            </w:r>
          </w:p>
          <w:p w:rsidR="00F96AF9" w:rsidRPr="00F96AF9" w:rsidRDefault="00F96AF9" w:rsidP="00F96AF9">
            <w:pPr>
              <w:tabs>
                <w:tab w:val="left" w:pos="1701"/>
              </w:tabs>
              <w:rPr>
                <w:rFonts w:eastAsia="Calibri"/>
                <w:lang w:eastAsia="en-US"/>
              </w:rPr>
            </w:pPr>
            <w:proofErr w:type="spellStart"/>
            <w:r w:rsidRPr="00F96AF9">
              <w:rPr>
                <w:rFonts w:eastAsia="Calibri"/>
                <w:lang w:eastAsia="en-US"/>
              </w:rPr>
              <w:t>Ellenjegyzem</w:t>
            </w:r>
            <w:proofErr w:type="spellEnd"/>
            <w:r w:rsidRPr="00F96AF9">
              <w:rPr>
                <w:rFonts w:eastAsia="Calibri"/>
                <w:lang w:eastAsia="en-US"/>
              </w:rPr>
              <w:t>:</w:t>
            </w:r>
          </w:p>
          <w:p w:rsidR="00F96AF9" w:rsidRPr="00F96AF9" w:rsidRDefault="00F96AF9" w:rsidP="00F96AF9">
            <w:pPr>
              <w:tabs>
                <w:tab w:val="left" w:pos="1701"/>
              </w:tabs>
              <w:rPr>
                <w:rFonts w:eastAsia="Calibri"/>
                <w:lang w:eastAsia="en-US"/>
              </w:rPr>
            </w:pPr>
            <w:r w:rsidRPr="00F96AF9">
              <w:rPr>
                <w:rFonts w:eastAsia="Calibri"/>
                <w:lang w:eastAsia="en-US"/>
              </w:rPr>
              <w:t>Budapesten, 201</w:t>
            </w:r>
            <w:r w:rsidR="005A404C">
              <w:rPr>
                <w:rFonts w:eastAsia="Calibri"/>
                <w:lang w:eastAsia="en-US"/>
              </w:rPr>
              <w:t>7</w:t>
            </w:r>
            <w:proofErr w:type="gramStart"/>
            <w:r w:rsidRPr="00F96AF9">
              <w:rPr>
                <w:rFonts w:eastAsia="Calibri"/>
                <w:lang w:eastAsia="en-US"/>
              </w:rPr>
              <w:t>…………</w:t>
            </w:r>
            <w:proofErr w:type="gramEnd"/>
          </w:p>
          <w:p w:rsidR="00F96AF9" w:rsidRPr="00F96AF9" w:rsidRDefault="00F96AF9" w:rsidP="00F96AF9">
            <w:pPr>
              <w:tabs>
                <w:tab w:val="left" w:pos="1701"/>
              </w:tabs>
              <w:rPr>
                <w:rFonts w:eastAsia="Calibri"/>
                <w:lang w:eastAsia="en-US"/>
              </w:rPr>
            </w:pPr>
            <w:r w:rsidRPr="00F96AF9">
              <w:rPr>
                <w:rFonts w:eastAsia="Calibri"/>
                <w:lang w:eastAsia="en-US"/>
              </w:rPr>
              <w:t>________________________________</w:t>
            </w:r>
          </w:p>
          <w:p w:rsidR="00F96AF9" w:rsidRPr="00F96AF9" w:rsidRDefault="00F96AF9" w:rsidP="00F96AF9">
            <w:pPr>
              <w:tabs>
                <w:tab w:val="left" w:pos="1701"/>
              </w:tabs>
              <w:rPr>
                <w:rFonts w:eastAsia="Calibri"/>
                <w:lang w:eastAsia="en-US"/>
              </w:rPr>
            </w:pPr>
            <w:r w:rsidRPr="00F96AF9">
              <w:rPr>
                <w:rFonts w:eastAsia="Calibri"/>
                <w:lang w:eastAsia="en-US"/>
              </w:rPr>
              <w:t>Jogtanácsos</w:t>
            </w:r>
          </w:p>
          <w:p w:rsidR="00F96AF9" w:rsidRPr="00F96AF9" w:rsidRDefault="00F45A18" w:rsidP="00F96AF9">
            <w:pPr>
              <w:tabs>
                <w:tab w:val="left" w:pos="1701"/>
              </w:tabs>
              <w:rPr>
                <w:rFonts w:eastAsia="Calibri"/>
                <w:lang w:eastAsia="en-US"/>
              </w:rPr>
            </w:pPr>
            <w:r>
              <w:rPr>
                <w:rFonts w:eastAsia="Calibri"/>
                <w:lang w:eastAsia="en-US"/>
              </w:rPr>
              <w:t xml:space="preserve"> </w:t>
            </w:r>
          </w:p>
          <w:p w:rsidR="00F96AF9" w:rsidRPr="00F96AF9" w:rsidRDefault="00F96AF9" w:rsidP="00F96AF9">
            <w:pPr>
              <w:tabs>
                <w:tab w:val="left" w:pos="1701"/>
              </w:tabs>
              <w:rPr>
                <w:rFonts w:eastAsia="Calibri"/>
                <w:lang w:eastAsia="en-US"/>
              </w:rPr>
            </w:pPr>
          </w:p>
          <w:p w:rsidR="00F96AF9" w:rsidRPr="00F96AF9" w:rsidRDefault="00F96AF9" w:rsidP="00F96AF9">
            <w:pPr>
              <w:tabs>
                <w:tab w:val="left" w:pos="1701"/>
              </w:tabs>
              <w:rPr>
                <w:rFonts w:eastAsia="Calibri"/>
                <w:lang w:eastAsia="en-US"/>
              </w:rPr>
            </w:pPr>
          </w:p>
          <w:p w:rsidR="00F96AF9" w:rsidRPr="00F96AF9" w:rsidRDefault="00F96AF9" w:rsidP="00F96AF9">
            <w:pPr>
              <w:widowControl w:val="0"/>
              <w:tabs>
                <w:tab w:val="left" w:pos="851"/>
              </w:tabs>
              <w:jc w:val="both"/>
              <w:rPr>
                <w:u w:val="single"/>
              </w:rPr>
            </w:pPr>
            <w:r w:rsidRPr="00F96AF9">
              <w:rPr>
                <w:u w:val="single"/>
              </w:rPr>
              <w:t>Szerződés mellékleteit képezi:</w:t>
            </w:r>
          </w:p>
          <w:p w:rsidR="00F96AF9" w:rsidRPr="00F96AF9" w:rsidRDefault="00F96AF9" w:rsidP="00F96AF9">
            <w:pPr>
              <w:widowControl w:val="0"/>
              <w:tabs>
                <w:tab w:val="left" w:pos="851"/>
              </w:tabs>
              <w:ind w:firstLine="149"/>
              <w:jc w:val="both"/>
            </w:pPr>
          </w:p>
          <w:p w:rsidR="00F96AF9" w:rsidRPr="00F96AF9" w:rsidRDefault="00F96AF9" w:rsidP="00F96AF9">
            <w:pPr>
              <w:widowControl w:val="0"/>
              <w:tabs>
                <w:tab w:val="left" w:pos="1985"/>
              </w:tabs>
              <w:ind w:left="1985" w:hanging="1985"/>
              <w:jc w:val="both"/>
              <w:outlineLvl w:val="0"/>
              <w:rPr>
                <w:rFonts w:eastAsia="Calibri"/>
                <w:lang w:eastAsia="en-US"/>
              </w:rPr>
            </w:pPr>
            <w:r w:rsidRPr="00F96AF9">
              <w:rPr>
                <w:rFonts w:eastAsia="Calibri"/>
                <w:lang w:eastAsia="en-US"/>
              </w:rPr>
              <w:t xml:space="preserve">1. sz. melléklet: </w:t>
            </w:r>
            <w:r w:rsidRPr="00F96AF9">
              <w:rPr>
                <w:rFonts w:eastAsia="Calibri"/>
                <w:lang w:eastAsia="en-US"/>
              </w:rPr>
              <w:tab/>
              <w:t xml:space="preserve">Termék- és árlista </w:t>
            </w:r>
          </w:p>
          <w:p w:rsidR="00F96AF9" w:rsidRPr="00F96AF9" w:rsidRDefault="00F96AF9" w:rsidP="00F96AF9">
            <w:pPr>
              <w:widowControl w:val="0"/>
              <w:tabs>
                <w:tab w:val="left" w:pos="1985"/>
              </w:tabs>
              <w:ind w:left="1985" w:hanging="1985"/>
              <w:jc w:val="both"/>
              <w:outlineLvl w:val="0"/>
              <w:rPr>
                <w:rFonts w:eastAsia="Calibri"/>
                <w:lang w:eastAsia="en-US"/>
              </w:rPr>
            </w:pPr>
            <w:r w:rsidRPr="00F96AF9">
              <w:rPr>
                <w:rFonts w:eastAsia="Calibri"/>
                <w:lang w:eastAsia="en-US"/>
              </w:rPr>
              <w:t xml:space="preserve">2. sz. melléklet: </w:t>
            </w:r>
            <w:r w:rsidRPr="00F96AF9">
              <w:rPr>
                <w:rFonts w:eastAsia="Calibri"/>
                <w:lang w:eastAsia="en-US"/>
              </w:rPr>
              <w:tab/>
              <w:t xml:space="preserve">Műszaki leírás (közbeszerzési dokumentumok szerint) </w:t>
            </w:r>
          </w:p>
          <w:p w:rsidR="00F96AF9" w:rsidRPr="00F96AF9" w:rsidRDefault="00F96AF9" w:rsidP="00F96AF9">
            <w:pPr>
              <w:widowControl w:val="0"/>
              <w:tabs>
                <w:tab w:val="left" w:pos="1985"/>
              </w:tabs>
              <w:jc w:val="both"/>
              <w:outlineLvl w:val="0"/>
              <w:rPr>
                <w:rFonts w:eastAsia="Calibri"/>
                <w:lang w:eastAsia="en-US"/>
              </w:rPr>
            </w:pPr>
            <w:r w:rsidRPr="00F96AF9">
              <w:rPr>
                <w:rFonts w:eastAsia="Calibri"/>
                <w:szCs w:val="22"/>
                <w:lang w:eastAsia="en-US"/>
              </w:rPr>
              <w:t>3</w:t>
            </w:r>
            <w:r w:rsidRPr="00F96AF9">
              <w:rPr>
                <w:rFonts w:eastAsia="Calibri"/>
                <w:lang w:eastAsia="en-US"/>
              </w:rPr>
              <w:t>. sz. melléklet:</w:t>
            </w:r>
            <w:r w:rsidRPr="00F96AF9">
              <w:rPr>
                <w:rFonts w:eastAsia="Calibri"/>
                <w:lang w:eastAsia="en-US"/>
              </w:rPr>
              <w:tab/>
              <w:t xml:space="preserve">Nyilatkozat minta az átláthatóságról </w:t>
            </w:r>
          </w:p>
          <w:p w:rsidR="00F96AF9" w:rsidRPr="00F96AF9" w:rsidRDefault="00F96AF9" w:rsidP="00F96AF9">
            <w:pPr>
              <w:tabs>
                <w:tab w:val="left" w:pos="1985"/>
              </w:tabs>
              <w:suppressAutoHyphens/>
              <w:ind w:left="1985" w:hanging="1985"/>
              <w:jc w:val="both"/>
              <w:rPr>
                <w:lang w:eastAsia="ar-SA"/>
              </w:rPr>
            </w:pPr>
            <w:r w:rsidRPr="00F96AF9">
              <w:rPr>
                <w:lang w:eastAsia="ar-SA"/>
              </w:rPr>
              <w:t>4. sz. melléklet:</w:t>
            </w:r>
            <w:r w:rsidRPr="00F96AF9">
              <w:rPr>
                <w:lang w:eastAsia="ar-SA"/>
              </w:rPr>
              <w:tab/>
              <w:t>Közös ajánlattétel esetében a közös ajánlattevők megállapodása (adott esetben)</w:t>
            </w:r>
          </w:p>
          <w:p w:rsidR="00F96AF9" w:rsidRPr="00F96AF9" w:rsidRDefault="00F96AF9" w:rsidP="00F96AF9">
            <w:pPr>
              <w:tabs>
                <w:tab w:val="left" w:pos="1985"/>
              </w:tabs>
              <w:suppressAutoHyphens/>
              <w:ind w:left="1985" w:hanging="1985"/>
              <w:jc w:val="both"/>
              <w:rPr>
                <w:lang w:eastAsia="ar-SA"/>
              </w:rPr>
            </w:pPr>
          </w:p>
          <w:p w:rsidR="00F96AF9" w:rsidRPr="00F96AF9" w:rsidRDefault="00F96AF9" w:rsidP="00F96AF9">
            <w:pPr>
              <w:tabs>
                <w:tab w:val="left" w:pos="1985"/>
              </w:tabs>
              <w:suppressAutoHyphens/>
              <w:ind w:left="1985" w:hanging="1985"/>
              <w:jc w:val="both"/>
              <w:rPr>
                <w:lang w:eastAsia="ar-SA"/>
              </w:rPr>
            </w:pPr>
            <w:r w:rsidRPr="00F96AF9">
              <w:rPr>
                <w:lang w:eastAsia="ar-SA"/>
              </w:rPr>
              <w:t>5. sz. melléklet:</w:t>
            </w:r>
            <w:r w:rsidRPr="00F96AF9">
              <w:rPr>
                <w:lang w:eastAsia="ar-SA"/>
              </w:rPr>
              <w:tab/>
              <w:t>Alvállalkozók, kapacitást biztosító szervezetek (adott esetben)</w:t>
            </w:r>
          </w:p>
          <w:p w:rsidR="00F96AF9" w:rsidRPr="00F96AF9" w:rsidRDefault="00F96AF9" w:rsidP="00F96AF9">
            <w:pPr>
              <w:tabs>
                <w:tab w:val="left" w:pos="1985"/>
              </w:tabs>
              <w:suppressAutoHyphens/>
              <w:ind w:left="1985" w:hanging="1985"/>
              <w:jc w:val="both"/>
              <w:rPr>
                <w:lang w:eastAsia="ar-SA"/>
              </w:rPr>
            </w:pPr>
          </w:p>
          <w:p w:rsidR="00F96AF9" w:rsidRPr="00F96AF9" w:rsidRDefault="00F96AF9" w:rsidP="00F96AF9">
            <w:pPr>
              <w:tabs>
                <w:tab w:val="left" w:pos="1701"/>
              </w:tabs>
              <w:ind w:right="-4525"/>
              <w:jc w:val="both"/>
              <w:rPr>
                <w:rFonts w:eastAsia="Calibri"/>
                <w:lang w:eastAsia="en-US"/>
              </w:rPr>
            </w:pPr>
            <w:r w:rsidRPr="00F96AF9">
              <w:rPr>
                <w:rFonts w:eastAsia="Calibri"/>
                <w:szCs w:val="22"/>
                <w:lang w:eastAsia="en-US"/>
              </w:rPr>
              <w:t>6</w:t>
            </w:r>
            <w:r w:rsidRPr="00F96AF9">
              <w:rPr>
                <w:rFonts w:eastAsia="Calibri"/>
                <w:lang w:eastAsia="en-US"/>
              </w:rPr>
              <w:t>. sz. melléklet</w:t>
            </w:r>
            <w:proofErr w:type="gramStart"/>
            <w:r w:rsidRPr="00F96AF9">
              <w:rPr>
                <w:rFonts w:eastAsia="Calibri"/>
                <w:lang w:eastAsia="en-US"/>
              </w:rPr>
              <w:t>:</w:t>
            </w:r>
            <w:r w:rsidRPr="00F96AF9">
              <w:rPr>
                <w:rFonts w:eastAsia="Calibri"/>
                <w:lang w:eastAsia="en-US"/>
              </w:rPr>
              <w:tab/>
              <w:t xml:space="preserve">    A</w:t>
            </w:r>
            <w:proofErr w:type="gramEnd"/>
            <w:r w:rsidRPr="00F96AF9">
              <w:rPr>
                <w:rFonts w:eastAsia="Calibri"/>
                <w:lang w:eastAsia="en-US"/>
              </w:rPr>
              <w:t xml:space="preserve"> kapacitást biztosító szervezet nyilatkozata az általa biztosított erőforrások</w:t>
            </w:r>
          </w:p>
          <w:p w:rsidR="00F96AF9" w:rsidRPr="00F96AF9" w:rsidRDefault="00F96AF9" w:rsidP="00F96AF9">
            <w:pPr>
              <w:tabs>
                <w:tab w:val="left" w:pos="1701"/>
              </w:tabs>
              <w:ind w:right="-4525"/>
              <w:rPr>
                <w:rFonts w:eastAsia="Calibri"/>
                <w:lang w:eastAsia="en-US"/>
              </w:rPr>
            </w:pPr>
            <w:r w:rsidRPr="00F96AF9">
              <w:rPr>
                <w:rFonts w:eastAsia="Calibri"/>
                <w:lang w:eastAsia="en-US"/>
              </w:rPr>
              <w:t>rendelkezésre bocsátásáról (adott esetben)</w:t>
            </w:r>
          </w:p>
          <w:p w:rsidR="00F96AF9" w:rsidRPr="00F96AF9" w:rsidRDefault="00F96AF9" w:rsidP="00F96AF9">
            <w:pPr>
              <w:tabs>
                <w:tab w:val="left" w:pos="1701"/>
              </w:tabs>
              <w:ind w:right="-4525"/>
              <w:rPr>
                <w:rFonts w:eastAsia="Calibri"/>
                <w:lang w:eastAsia="en-US"/>
              </w:rPr>
            </w:pPr>
            <w:r w:rsidRPr="00F96AF9">
              <w:rPr>
                <w:rFonts w:eastAsia="Calibri"/>
                <w:lang w:eastAsia="en-US"/>
              </w:rPr>
              <w:t>7. sz. melléklet</w:t>
            </w:r>
            <w:proofErr w:type="gramStart"/>
            <w:r w:rsidRPr="00F96AF9">
              <w:rPr>
                <w:rFonts w:eastAsia="Calibri"/>
                <w:lang w:eastAsia="en-US"/>
              </w:rPr>
              <w:t>:       Eladó</w:t>
            </w:r>
            <w:proofErr w:type="gramEnd"/>
            <w:r w:rsidRPr="00F96AF9">
              <w:rPr>
                <w:rFonts w:eastAsia="Calibri"/>
                <w:lang w:eastAsia="en-US"/>
              </w:rPr>
              <w:t xml:space="preserve"> OGYÉI engedélyének másolata</w:t>
            </w:r>
          </w:p>
          <w:p w:rsidR="00F96AF9" w:rsidRPr="00F96AF9" w:rsidRDefault="00F96AF9" w:rsidP="00F96AF9">
            <w:pPr>
              <w:tabs>
                <w:tab w:val="left" w:pos="1701"/>
              </w:tabs>
              <w:ind w:right="-4525"/>
              <w:jc w:val="both"/>
            </w:pPr>
            <w:r w:rsidRPr="00F96AF9">
              <w:rPr>
                <w:rFonts w:eastAsia="Calibri"/>
                <w:lang w:eastAsia="en-US"/>
              </w:rPr>
              <w:t>8. sz. melléklet</w:t>
            </w:r>
            <w:proofErr w:type="gramStart"/>
            <w:r w:rsidRPr="00F96AF9">
              <w:rPr>
                <w:rFonts w:eastAsia="Calibri"/>
                <w:lang w:eastAsia="en-US"/>
              </w:rPr>
              <w:t>:       Eladó</w:t>
            </w:r>
            <w:proofErr w:type="gramEnd"/>
            <w:r w:rsidRPr="00F96AF9">
              <w:rPr>
                <w:rFonts w:eastAsia="Calibri"/>
                <w:lang w:eastAsia="en-US"/>
              </w:rPr>
              <w:t xml:space="preserve"> </w:t>
            </w:r>
            <w:r w:rsidRPr="00F96AF9">
              <w:t xml:space="preserve">radioaktív anyagok szállításáról és forgalmazásáról szóló 51/2013. (IX. 6.) </w:t>
            </w:r>
          </w:p>
          <w:p w:rsidR="00F96AF9" w:rsidRPr="00F96AF9" w:rsidRDefault="00F96AF9" w:rsidP="00F96AF9">
            <w:pPr>
              <w:tabs>
                <w:tab w:val="left" w:pos="1701"/>
              </w:tabs>
              <w:ind w:right="-4525"/>
              <w:jc w:val="both"/>
              <w:rPr>
                <w:rFonts w:eastAsia="Calibri"/>
                <w:lang w:eastAsia="en-US"/>
              </w:rPr>
            </w:pPr>
            <w:r w:rsidRPr="00F96AF9">
              <w:t>NFM rendelet 2. §</w:t>
            </w:r>
            <w:proofErr w:type="spellStart"/>
            <w:r w:rsidRPr="00F96AF9">
              <w:t>-ában</w:t>
            </w:r>
            <w:proofErr w:type="spellEnd"/>
            <w:r w:rsidRPr="00F96AF9">
              <w:t xml:space="preserve"> meghatározott szállítási engedélyének másolata</w:t>
            </w:r>
          </w:p>
          <w:p w:rsidR="00F96AF9" w:rsidRPr="00F96AF9" w:rsidRDefault="00F96AF9" w:rsidP="00F96AF9">
            <w:pPr>
              <w:tabs>
                <w:tab w:val="left" w:pos="1701"/>
              </w:tabs>
              <w:ind w:right="-4525"/>
              <w:rPr>
                <w:rFonts w:eastAsia="Calibri"/>
                <w:lang w:eastAsia="en-US"/>
              </w:rPr>
            </w:pPr>
          </w:p>
          <w:p w:rsidR="00F96AF9" w:rsidRPr="00F96AF9" w:rsidRDefault="00F96AF9" w:rsidP="00F96AF9">
            <w:pPr>
              <w:tabs>
                <w:tab w:val="left" w:pos="1701"/>
              </w:tabs>
              <w:ind w:left="1992"/>
              <w:rPr>
                <w:rFonts w:eastAsia="Calibri"/>
                <w:lang w:eastAsia="en-US"/>
              </w:rPr>
            </w:pPr>
          </w:p>
        </w:tc>
        <w:tc>
          <w:tcPr>
            <w:tcW w:w="4488" w:type="dxa"/>
            <w:gridSpan w:val="2"/>
            <w:shd w:val="clear" w:color="auto" w:fill="auto"/>
          </w:tcPr>
          <w:p w:rsidR="00F96AF9" w:rsidRPr="00F96AF9" w:rsidRDefault="00F96AF9" w:rsidP="00F96AF9">
            <w:pPr>
              <w:tabs>
                <w:tab w:val="left" w:pos="1701"/>
              </w:tabs>
              <w:rPr>
                <w:rFonts w:eastAsia="Calibri"/>
                <w:lang w:eastAsia="en-US"/>
              </w:rPr>
            </w:pPr>
          </w:p>
        </w:tc>
      </w:tr>
    </w:tbl>
    <w:p w:rsidR="00F96AF9" w:rsidRDefault="00F96AF9" w:rsidP="00F96AF9"/>
    <w:p w:rsidR="00F96AF9" w:rsidRDefault="00F96AF9" w:rsidP="00F96AF9">
      <w:r>
        <w:br w:type="page"/>
      </w:r>
    </w:p>
    <w:p w:rsidR="00F96AF9" w:rsidRPr="00F96AF9" w:rsidRDefault="00F96AF9" w:rsidP="00F96AF9"/>
    <w:p w:rsidR="0069559A" w:rsidRPr="0069559A" w:rsidRDefault="0069559A" w:rsidP="00F96AF9">
      <w:pPr>
        <w:numPr>
          <w:ilvl w:val="0"/>
          <w:numId w:val="39"/>
        </w:numPr>
        <w:jc w:val="right"/>
        <w:rPr>
          <w:bCs/>
          <w:color w:val="000000"/>
          <w:sz w:val="20"/>
          <w:u w:val="single"/>
        </w:rPr>
      </w:pPr>
      <w:r w:rsidRPr="0069559A">
        <w:rPr>
          <w:sz w:val="20"/>
        </w:rPr>
        <w:t>sz. melléklet</w:t>
      </w:r>
    </w:p>
    <w:p w:rsidR="0069559A" w:rsidRPr="0069559A" w:rsidRDefault="0069559A" w:rsidP="00F96AF9">
      <w:pPr>
        <w:jc w:val="center"/>
        <w:rPr>
          <w:b/>
          <w:bCs/>
          <w:i/>
          <w:color w:val="000000"/>
        </w:rPr>
      </w:pPr>
      <w:r w:rsidRPr="0069559A">
        <w:rPr>
          <w:color w:val="000000"/>
        </w:rPr>
        <w:tab/>
      </w:r>
      <w:r w:rsidRPr="0069559A">
        <w:rPr>
          <w:b/>
          <w:bCs/>
          <w:i/>
          <w:color w:val="000000"/>
        </w:rPr>
        <w:t>ÁTLÁTHATÓSÁGI NYILATKOZAT</w:t>
      </w:r>
      <w:r w:rsidRPr="0069559A">
        <w:rPr>
          <w:i/>
          <w:color w:val="000000"/>
          <w:vertAlign w:val="superscript"/>
        </w:rPr>
        <w:footnoteReference w:customMarkFollows="1" w:id="105"/>
        <w:sym w:font="Symbol" w:char="F02A"/>
      </w:r>
    </w:p>
    <w:p w:rsidR="0069559A" w:rsidRPr="0069559A" w:rsidRDefault="0069559A" w:rsidP="00F96AF9">
      <w:pPr>
        <w:rPr>
          <w:b/>
          <w:bCs/>
          <w:color w:val="000000"/>
          <w:u w:val="single"/>
        </w:rPr>
      </w:pPr>
    </w:p>
    <w:p w:rsidR="0069559A" w:rsidRPr="0069559A" w:rsidRDefault="0069559A" w:rsidP="00F96AF9">
      <w:pPr>
        <w:rPr>
          <w:b/>
          <w:bCs/>
          <w:color w:val="000000"/>
          <w:u w:val="single"/>
        </w:rPr>
      </w:pPr>
      <w:r w:rsidRPr="0069559A">
        <w:rPr>
          <w:b/>
          <w:bCs/>
          <w:color w:val="000000"/>
          <w:u w:val="single"/>
        </w:rPr>
        <w:t xml:space="preserve">I. </w:t>
      </w:r>
      <w:proofErr w:type="gramStart"/>
      <w:r w:rsidRPr="0069559A">
        <w:rPr>
          <w:b/>
          <w:bCs/>
          <w:color w:val="000000"/>
          <w:u w:val="single"/>
        </w:rPr>
        <w:t>A</w:t>
      </w:r>
      <w:proofErr w:type="gramEnd"/>
      <w:r w:rsidRPr="0069559A">
        <w:rPr>
          <w:b/>
          <w:bCs/>
          <w:color w:val="000000"/>
          <w:u w:val="single"/>
        </w:rPr>
        <w:t xml:space="preserve"> 2011. évi CXCVI. törvény 3. § (1) </w:t>
      </w:r>
      <w:proofErr w:type="spellStart"/>
      <w:r w:rsidRPr="0069559A">
        <w:rPr>
          <w:b/>
          <w:bCs/>
          <w:color w:val="000000"/>
          <w:u w:val="single"/>
        </w:rPr>
        <w:t>bek</w:t>
      </w:r>
      <w:proofErr w:type="spellEnd"/>
      <w:r w:rsidRPr="0069559A">
        <w:rPr>
          <w:b/>
          <w:bCs/>
          <w:color w:val="000000"/>
          <w:u w:val="single"/>
        </w:rPr>
        <w:t xml:space="preserve">. </w:t>
      </w:r>
      <w:smartTag w:uri="urn:schemas-microsoft-com:office:smarttags" w:element="metricconverter">
        <w:smartTagPr>
          <w:attr w:name="ProductID" w:val="1. a"/>
        </w:smartTagPr>
        <w:r w:rsidRPr="0069559A">
          <w:rPr>
            <w:b/>
            <w:bCs/>
            <w:color w:val="000000"/>
            <w:u w:val="single"/>
          </w:rPr>
          <w:t>1. a</w:t>
        </w:r>
      </w:smartTag>
      <w:r w:rsidRPr="0069559A">
        <w:rPr>
          <w:b/>
          <w:bCs/>
          <w:color w:val="000000"/>
          <w:u w:val="single"/>
        </w:rPr>
        <w:t>) pontja szerinti átlátható szervezetek:</w:t>
      </w:r>
    </w:p>
    <w:p w:rsidR="0069559A" w:rsidRPr="0069559A" w:rsidRDefault="0069559A" w:rsidP="00F96AF9">
      <w:pPr>
        <w:rPr>
          <w:b/>
          <w:bCs/>
          <w:color w:val="000000"/>
          <w:u w:val="single"/>
        </w:rPr>
      </w:pPr>
    </w:p>
    <w:p w:rsidR="0069559A" w:rsidRPr="0069559A" w:rsidRDefault="0069559A" w:rsidP="00F96AF9">
      <w:pPr>
        <w:jc w:val="both"/>
        <w:rPr>
          <w:bCs/>
          <w:color w:val="000000"/>
        </w:rPr>
      </w:pPr>
      <w:proofErr w:type="gramStart"/>
      <w:r w:rsidRPr="0069559A">
        <w:rPr>
          <w:bCs/>
          <w:color w:val="000000"/>
        </w:rPr>
        <w:t>Alulírott……………….…………………………………………………………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w:t>
      </w:r>
      <w:smartTag w:uri="urn:schemas-microsoft-com:office:smarttags" w:element="metricconverter">
        <w:smartTagPr>
          <w:attr w:name="ProductID" w:val="1. a"/>
        </w:smartTagPr>
        <w:r w:rsidRPr="0069559A">
          <w:rPr>
            <w:bCs/>
            <w:color w:val="000000"/>
          </w:rPr>
          <w:t>1. a</w:t>
        </w:r>
      </w:smartTag>
      <w:r w:rsidRPr="0069559A">
        <w:rPr>
          <w:bCs/>
          <w:color w:val="000000"/>
        </w:rPr>
        <w:t xml:space="preserve">) pontja szerint átlátható szervezetnek minősül az alábbiak szerint </w:t>
      </w:r>
      <w:r w:rsidRPr="0069559A">
        <w:rPr>
          <w:bCs/>
          <w:i/>
          <w:color w:val="FF0000"/>
        </w:rPr>
        <w:t>(aláhúzandó):</w:t>
      </w:r>
      <w:r w:rsidRPr="0069559A">
        <w:rPr>
          <w:bCs/>
          <w:color w:val="000000"/>
        </w:rPr>
        <w:t xml:space="preserve"> </w:t>
      </w:r>
    </w:p>
    <w:p w:rsidR="0069559A" w:rsidRPr="0069559A" w:rsidRDefault="0069559A" w:rsidP="00F96AF9">
      <w:pPr>
        <w:numPr>
          <w:ilvl w:val="0"/>
          <w:numId w:val="40"/>
        </w:numPr>
        <w:rPr>
          <w:color w:val="000000"/>
        </w:rPr>
      </w:pPr>
      <w:r w:rsidRPr="0069559A">
        <w:rPr>
          <w:color w:val="000000"/>
        </w:rPr>
        <w:t xml:space="preserve">állam, </w:t>
      </w:r>
    </w:p>
    <w:p w:rsidR="0069559A" w:rsidRPr="0069559A" w:rsidRDefault="0069559A" w:rsidP="00F96AF9">
      <w:pPr>
        <w:numPr>
          <w:ilvl w:val="0"/>
          <w:numId w:val="40"/>
        </w:numPr>
        <w:rPr>
          <w:color w:val="000000"/>
        </w:rPr>
      </w:pPr>
      <w:r w:rsidRPr="0069559A">
        <w:rPr>
          <w:color w:val="000000"/>
        </w:rPr>
        <w:t xml:space="preserve">költségvetési szerv, </w:t>
      </w:r>
    </w:p>
    <w:p w:rsidR="0069559A" w:rsidRPr="0069559A" w:rsidRDefault="0069559A" w:rsidP="00F96AF9">
      <w:pPr>
        <w:numPr>
          <w:ilvl w:val="0"/>
          <w:numId w:val="40"/>
        </w:numPr>
        <w:rPr>
          <w:color w:val="000000"/>
        </w:rPr>
      </w:pPr>
      <w:r w:rsidRPr="0069559A">
        <w:rPr>
          <w:color w:val="000000"/>
        </w:rPr>
        <w:t xml:space="preserve">köztestület, </w:t>
      </w:r>
    </w:p>
    <w:p w:rsidR="0069559A" w:rsidRPr="0069559A" w:rsidRDefault="0069559A" w:rsidP="00F96AF9">
      <w:pPr>
        <w:numPr>
          <w:ilvl w:val="0"/>
          <w:numId w:val="40"/>
        </w:numPr>
        <w:rPr>
          <w:color w:val="000000"/>
        </w:rPr>
      </w:pPr>
      <w:r w:rsidRPr="0069559A">
        <w:rPr>
          <w:color w:val="000000"/>
        </w:rPr>
        <w:t xml:space="preserve">helyi önkormányzat, </w:t>
      </w:r>
    </w:p>
    <w:p w:rsidR="0069559A" w:rsidRPr="0069559A" w:rsidRDefault="0069559A" w:rsidP="00F96AF9">
      <w:pPr>
        <w:numPr>
          <w:ilvl w:val="0"/>
          <w:numId w:val="40"/>
        </w:numPr>
        <w:rPr>
          <w:color w:val="000000"/>
        </w:rPr>
      </w:pPr>
      <w:r w:rsidRPr="0069559A">
        <w:rPr>
          <w:color w:val="000000"/>
        </w:rPr>
        <w:t xml:space="preserve">nemzetiségi önkormányzat, </w:t>
      </w:r>
    </w:p>
    <w:p w:rsidR="0069559A" w:rsidRPr="0069559A" w:rsidRDefault="0069559A" w:rsidP="00F96AF9">
      <w:pPr>
        <w:numPr>
          <w:ilvl w:val="0"/>
          <w:numId w:val="40"/>
        </w:numPr>
        <w:rPr>
          <w:color w:val="000000"/>
        </w:rPr>
      </w:pPr>
      <w:r w:rsidRPr="0069559A">
        <w:rPr>
          <w:color w:val="000000"/>
        </w:rPr>
        <w:t xml:space="preserve">társulás, </w:t>
      </w:r>
    </w:p>
    <w:p w:rsidR="0069559A" w:rsidRPr="0069559A" w:rsidRDefault="0069559A" w:rsidP="00F96AF9">
      <w:pPr>
        <w:numPr>
          <w:ilvl w:val="0"/>
          <w:numId w:val="40"/>
        </w:numPr>
        <w:rPr>
          <w:color w:val="000000"/>
        </w:rPr>
      </w:pPr>
      <w:r w:rsidRPr="0069559A">
        <w:rPr>
          <w:color w:val="000000"/>
        </w:rPr>
        <w:t xml:space="preserve">egyházi jogi személy, </w:t>
      </w:r>
    </w:p>
    <w:p w:rsidR="0069559A" w:rsidRPr="0069559A" w:rsidRDefault="0069559A" w:rsidP="00F96AF9">
      <w:pPr>
        <w:numPr>
          <w:ilvl w:val="0"/>
          <w:numId w:val="40"/>
        </w:numPr>
        <w:jc w:val="both"/>
        <w:rPr>
          <w:color w:val="000000"/>
        </w:rPr>
      </w:pPr>
      <w:r w:rsidRPr="0069559A">
        <w:rPr>
          <w:color w:val="000000"/>
        </w:rPr>
        <w:t xml:space="preserve">olyan gazdálkodó szervezet, amelyben az állam vagy </w:t>
      </w:r>
      <w:proofErr w:type="gramStart"/>
      <w:r w:rsidRPr="0069559A">
        <w:rPr>
          <w:color w:val="000000"/>
        </w:rPr>
        <w:t>a(</w:t>
      </w:r>
      <w:proofErr w:type="gramEnd"/>
      <w:r w:rsidRPr="0069559A">
        <w:rPr>
          <w:color w:val="000000"/>
        </w:rPr>
        <w:t xml:space="preserve">z) ……………………………. (önkormányzat megnevezése) helyi önkormányzat külön-külön vagy együtt 100%-os részesedéssel rendelkezik, </w:t>
      </w:r>
    </w:p>
    <w:p w:rsidR="0069559A" w:rsidRPr="0069559A" w:rsidRDefault="0069559A" w:rsidP="00F96AF9">
      <w:pPr>
        <w:numPr>
          <w:ilvl w:val="0"/>
          <w:numId w:val="40"/>
        </w:numPr>
        <w:rPr>
          <w:color w:val="000000"/>
        </w:rPr>
      </w:pPr>
      <w:r w:rsidRPr="0069559A">
        <w:rPr>
          <w:color w:val="000000"/>
        </w:rPr>
        <w:t xml:space="preserve">nemzetközi szervezet, </w:t>
      </w:r>
    </w:p>
    <w:p w:rsidR="0069559A" w:rsidRPr="0069559A" w:rsidRDefault="0069559A" w:rsidP="00F96AF9">
      <w:pPr>
        <w:numPr>
          <w:ilvl w:val="0"/>
          <w:numId w:val="40"/>
        </w:numPr>
        <w:rPr>
          <w:color w:val="000000"/>
        </w:rPr>
      </w:pPr>
      <w:r w:rsidRPr="0069559A">
        <w:rPr>
          <w:color w:val="000000"/>
        </w:rPr>
        <w:t xml:space="preserve">külföldi állam, </w:t>
      </w:r>
    </w:p>
    <w:p w:rsidR="0069559A" w:rsidRPr="0069559A" w:rsidRDefault="0069559A" w:rsidP="00F96AF9">
      <w:pPr>
        <w:numPr>
          <w:ilvl w:val="0"/>
          <w:numId w:val="40"/>
        </w:numPr>
        <w:rPr>
          <w:color w:val="000000"/>
        </w:rPr>
      </w:pPr>
      <w:r w:rsidRPr="0069559A">
        <w:rPr>
          <w:color w:val="000000"/>
        </w:rPr>
        <w:t xml:space="preserve">külföldi helyhatóság, </w:t>
      </w:r>
    </w:p>
    <w:p w:rsidR="0069559A" w:rsidRPr="0069559A" w:rsidRDefault="0069559A" w:rsidP="00F96AF9">
      <w:pPr>
        <w:numPr>
          <w:ilvl w:val="0"/>
          <w:numId w:val="40"/>
        </w:numPr>
        <w:jc w:val="both"/>
        <w:rPr>
          <w:color w:val="000000"/>
        </w:rPr>
      </w:pPr>
      <w:r w:rsidRPr="0069559A">
        <w:rPr>
          <w:color w:val="000000"/>
        </w:rPr>
        <w:t xml:space="preserve">külföldi állami vagy helyhatósági szerv és az Európai Gazdasági Térségről szóló megállapodásban részes </w:t>
      </w:r>
      <w:proofErr w:type="gramStart"/>
      <w:r w:rsidRPr="0069559A">
        <w:rPr>
          <w:color w:val="000000"/>
        </w:rPr>
        <w:t>állam …</w:t>
      </w:r>
      <w:proofErr w:type="gramEnd"/>
      <w:r w:rsidRPr="0069559A">
        <w:rPr>
          <w:color w:val="000000"/>
        </w:rPr>
        <w:t>…………………. (az állam megnevezése) szabályozott piacára bevezetett nyilvánosan működő részvénytársaság.</w:t>
      </w:r>
    </w:p>
    <w:p w:rsidR="0069559A" w:rsidRPr="0069559A" w:rsidRDefault="0069559A" w:rsidP="00F96AF9">
      <w:pPr>
        <w:jc w:val="both"/>
        <w:rPr>
          <w:bCs/>
          <w:iCs/>
        </w:rPr>
      </w:pPr>
    </w:p>
    <w:p w:rsidR="0069559A" w:rsidRPr="0069559A" w:rsidRDefault="0069559A" w:rsidP="00F96AF9">
      <w:pPr>
        <w:jc w:val="both"/>
        <w:rPr>
          <w:bCs/>
          <w:iCs/>
        </w:rPr>
      </w:pPr>
      <w:r w:rsidRPr="0069559A">
        <w:rPr>
          <w:bCs/>
          <w:iCs/>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rPr>
        <w:t>Nvt</w:t>
      </w:r>
      <w:proofErr w:type="spellEnd"/>
      <w:r w:rsidRPr="0069559A">
        <w:rPr>
          <w:bCs/>
          <w:iCs/>
        </w:rPr>
        <w:t xml:space="preserve">.) 3. § (1) bekezdés 1. pontja szerinti átlátható szervezetnek. </w:t>
      </w:r>
    </w:p>
    <w:p w:rsidR="0069559A" w:rsidRPr="0069559A" w:rsidRDefault="0069559A" w:rsidP="00F96AF9">
      <w:pPr>
        <w:jc w:val="both"/>
      </w:pPr>
      <w:r w:rsidRPr="0069559A">
        <w:rPr>
          <w:bCs/>
          <w:iCs/>
        </w:rPr>
        <w:t>Hozzájárulok ahhoz, hogy ezen átláthatósági feltétel ellenőrzése céljából, a szervezetemmel kötött szerződésből eredő követelések elévüléséig, az Áht. 54/A. §</w:t>
      </w:r>
      <w:proofErr w:type="spellStart"/>
      <w:r w:rsidRPr="0069559A">
        <w:rPr>
          <w:bCs/>
          <w:iCs/>
        </w:rPr>
        <w:t>-ban</w:t>
      </w:r>
      <w:proofErr w:type="spellEnd"/>
      <w:r w:rsidRPr="0069559A">
        <w:rPr>
          <w:bCs/>
          <w:iCs/>
        </w:rPr>
        <w:t xml:space="preserve"> meghatározott – a szervezet átláthatóságával összefüggő - adatokat a Semmelweis Egyetem kezelje.</w:t>
      </w:r>
    </w:p>
    <w:p w:rsidR="0069559A" w:rsidRPr="0069559A" w:rsidRDefault="0069559A" w:rsidP="00F96AF9">
      <w:pPr>
        <w:jc w:val="both"/>
        <w:rPr>
          <w:bCs/>
          <w:iCs/>
        </w:rPr>
      </w:pPr>
      <w:r w:rsidRPr="0069559A">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r w:rsidRPr="0069559A">
        <w:lastRenderedPageBreak/>
        <w:t xml:space="preserve">Kijelentem, hogy az általam képviselt </w:t>
      </w:r>
      <w:proofErr w:type="gramStart"/>
      <w:r w:rsidRPr="0069559A">
        <w:t>szervezet alapító</w:t>
      </w:r>
      <w:proofErr w:type="gramEnd"/>
      <w:r w:rsidRPr="0069559A">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jc w:val="both"/>
        <w:rPr>
          <w:b/>
          <w:iCs/>
          <w:color w:val="000000"/>
          <w:u w:val="single"/>
        </w:rPr>
      </w:pPr>
    </w:p>
    <w:p w:rsidR="0069559A" w:rsidRPr="0069559A" w:rsidRDefault="0069559A" w:rsidP="00F96AF9">
      <w:pPr>
        <w:jc w:val="both"/>
        <w:rPr>
          <w:b/>
          <w:iCs/>
          <w:color w:val="000000"/>
          <w:u w:val="single"/>
        </w:rPr>
      </w:pPr>
      <w:r w:rsidRPr="0069559A">
        <w:rPr>
          <w:b/>
          <w:iCs/>
          <w:color w:val="000000"/>
          <w:u w:val="single"/>
        </w:rPr>
        <w:t>II. Az I. pont alá nem tartozó jogi személyek vagy jogi személyiséggel nem rendelkező gazdálkodó szervezetek:</w:t>
      </w: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b) pontja szerint átlátható szervezetnek minősül, mivel olyan </w:t>
      </w:r>
      <w:r w:rsidRPr="0069559A">
        <w:rPr>
          <w:bCs/>
          <w:i/>
          <w:color w:val="FF0000"/>
        </w:rPr>
        <w:t>(aláhúzandó)</w:t>
      </w:r>
    </w:p>
    <w:p w:rsidR="0069559A" w:rsidRPr="0069559A" w:rsidRDefault="0069559A" w:rsidP="00F96AF9">
      <w:pPr>
        <w:numPr>
          <w:ilvl w:val="0"/>
          <w:numId w:val="41"/>
        </w:numPr>
        <w:jc w:val="both"/>
        <w:rPr>
          <w:bCs/>
          <w:color w:val="000000"/>
        </w:rPr>
      </w:pPr>
      <w:r w:rsidRPr="0069559A">
        <w:rPr>
          <w:bCs/>
          <w:color w:val="000000"/>
        </w:rPr>
        <w:t xml:space="preserve">belföldi jogi személy, </w:t>
      </w:r>
    </w:p>
    <w:p w:rsidR="0069559A" w:rsidRPr="0069559A" w:rsidRDefault="0069559A" w:rsidP="00F96AF9">
      <w:pPr>
        <w:numPr>
          <w:ilvl w:val="0"/>
          <w:numId w:val="41"/>
        </w:numPr>
        <w:jc w:val="both"/>
        <w:rPr>
          <w:bCs/>
          <w:color w:val="000000"/>
        </w:rPr>
      </w:pPr>
      <w:r w:rsidRPr="0069559A">
        <w:rPr>
          <w:bCs/>
          <w:color w:val="000000"/>
        </w:rPr>
        <w:t>külföldi jogi személy</w:t>
      </w:r>
    </w:p>
    <w:p w:rsidR="0069559A" w:rsidRPr="0069559A" w:rsidRDefault="0069559A" w:rsidP="00F96AF9">
      <w:pPr>
        <w:numPr>
          <w:ilvl w:val="0"/>
          <w:numId w:val="41"/>
        </w:numPr>
        <w:jc w:val="both"/>
        <w:rPr>
          <w:bCs/>
          <w:color w:val="000000"/>
        </w:rPr>
      </w:pPr>
      <w:r w:rsidRPr="0069559A">
        <w:rPr>
          <w:bCs/>
          <w:color w:val="000000"/>
        </w:rPr>
        <w:t>belföldi jogi személyiséggel nem rendelkező gazdálkodó szervezet</w:t>
      </w:r>
    </w:p>
    <w:p w:rsidR="0069559A" w:rsidRPr="0069559A" w:rsidRDefault="0069559A" w:rsidP="00F96AF9">
      <w:pPr>
        <w:numPr>
          <w:ilvl w:val="0"/>
          <w:numId w:val="41"/>
        </w:numPr>
        <w:jc w:val="both"/>
        <w:rPr>
          <w:bCs/>
          <w:color w:val="000000"/>
        </w:rPr>
      </w:pPr>
      <w:r w:rsidRPr="0069559A">
        <w:rPr>
          <w:bCs/>
          <w:color w:val="000000"/>
        </w:rPr>
        <w:t xml:space="preserve">külföldi jogi személyiséggel nem rendelkező gazdálkodó szervezet, </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color w:val="000000"/>
        </w:rPr>
        <w:t xml:space="preserve">1. tulajdonosi szerkezete, a pénzmosás és a terrorizmus finanszírozása megelőzéséről és megakadályozásáról szóló törvény szerint meghatározott tényleges </w:t>
      </w:r>
      <w:proofErr w:type="gramStart"/>
      <w:r w:rsidRPr="0069559A">
        <w:rPr>
          <w:color w:val="000000"/>
        </w:rPr>
        <w:t>tulajdonosa(</w:t>
      </w:r>
      <w:proofErr w:type="gramEnd"/>
      <w:r w:rsidRPr="0069559A">
        <w:rPr>
          <w:color w:val="000000"/>
        </w:rPr>
        <w:t>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69559A">
        <w:rPr>
          <w:color w:val="000000"/>
        </w:rPr>
        <w:t xml:space="preserve">következők </w:t>
      </w:r>
      <w:r w:rsidRPr="0069559A">
        <w:rPr>
          <w:color w:val="FF0000"/>
        </w:rPr>
        <w:t xml:space="preserve"> (</w:t>
      </w:r>
      <w:proofErr w:type="gramEnd"/>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lang w:val="x-none" w:eastAsia="x-none"/>
        </w:rPr>
      </w:pPr>
      <w:r w:rsidRPr="0069559A">
        <w:rPr>
          <w:lang w:val="x-none" w:eastAsia="x-none"/>
        </w:rPr>
        <w:lastRenderedPageBreak/>
        <w:t>A közvetlenül vagy közvetetten több mint 25%-os tulajdonnal, befolyással, szavazati joggal bíró jogi személy vagy jogi személyiséggel nem rendelkező gazdálkodó szervezet tényleges tulajdonosa(i)</w:t>
      </w:r>
      <w:r w:rsidRPr="0069559A">
        <w:rPr>
          <w:color w:val="FF0000"/>
          <w:lang w:val="x-none" w:eastAsia="x-none"/>
        </w:rPr>
        <w:t xml:space="preserve"> (csak abban az esetben kell kitölteni, amennyiben releváns)</w:t>
      </w:r>
      <w:r w:rsidRPr="0069559A">
        <w:rPr>
          <w:lang w:val="x-none" w:eastAsia="x-none"/>
        </w:rPr>
        <w:t>:</w:t>
      </w:r>
    </w:p>
    <w:p w:rsidR="0069559A" w:rsidRPr="0069559A" w:rsidRDefault="0069559A" w:rsidP="00F96AF9">
      <w:pPr>
        <w:jc w:val="both"/>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 xml:space="preserve">Tényleges </w:t>
            </w:r>
            <w:proofErr w:type="gramStart"/>
            <w:r w:rsidRPr="0069559A">
              <w:t>tulajdonos(</w:t>
            </w:r>
            <w:proofErr w:type="gramEnd"/>
            <w:r w:rsidRPr="0069559A">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autoSpaceDE w:val="0"/>
        <w:autoSpaceDN w:val="0"/>
        <w:adjustRightInd w:val="0"/>
        <w:jc w:val="both"/>
      </w:pPr>
    </w:p>
    <w:p w:rsidR="0069559A" w:rsidRPr="0069559A" w:rsidRDefault="0069559A" w:rsidP="00F96AF9">
      <w:pPr>
        <w:jc w:val="both"/>
        <w:rPr>
          <w:color w:val="000000"/>
        </w:rPr>
      </w:pPr>
      <w:r w:rsidRPr="0069559A">
        <w:rPr>
          <w:color w:val="000000"/>
        </w:rPr>
        <w:t xml:space="preserve">2.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69559A" w:rsidRPr="0069559A" w:rsidRDefault="0069559A" w:rsidP="00F96AF9">
      <w:pPr>
        <w:jc w:val="both"/>
        <w:rPr>
          <w:color w:val="000000"/>
        </w:rPr>
      </w:pPr>
      <w:proofErr w:type="gramStart"/>
      <w:r w:rsidRPr="0069559A">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69559A">
        <w:rPr>
          <w:color w:val="FF0000"/>
        </w:rPr>
        <w:t xml:space="preserve"> (csak abban az esetben kell kitölteni, amennyiben releváns)</w:t>
      </w:r>
      <w:r w:rsidRPr="0069559A">
        <w:rPr>
          <w:color w:val="000000"/>
        </w:rPr>
        <w:t>) :</w:t>
      </w:r>
      <w:proofErr w:type="gramEnd"/>
      <w:r w:rsidRPr="0069559A">
        <w:rPr>
          <w:color w:val="000000"/>
        </w:rPr>
        <w:t xml:space="preserve"> </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465"/>
        <w:gridCol w:w="4146"/>
      </w:tblGrid>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adóév</w:t>
            </w:r>
          </w:p>
        </w:tc>
        <w:tc>
          <w:tcPr>
            <w:tcW w:w="374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Az illetőség szerinti országban termelő, feldolgozó, mezőgazdasági, szolgáltató, befektetői, valamint kereskedelmi tevékenységéből származó bevételének aránya az összes bevételhez képest</w:t>
            </w: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 xml:space="preserve">(ajánlat </w:t>
            </w:r>
            <w:proofErr w:type="gramStart"/>
            <w:r w:rsidRPr="0069559A">
              <w:rPr>
                <w:color w:val="000000"/>
              </w:rPr>
              <w:t>benyújtásának éve</w:t>
            </w:r>
            <w:proofErr w:type="gramEnd"/>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(utolsó lezárt adóév)</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3. nem minősül a társasági adóról és az osztalékadóról szóló törvény szerint meghatározott ellenőrzött külföldi társaságnak,</w:t>
      </w:r>
    </w:p>
    <w:p w:rsidR="0069559A" w:rsidRPr="0069559A" w:rsidRDefault="0069559A" w:rsidP="00F96AF9">
      <w:pPr>
        <w:jc w:val="both"/>
        <w:rPr>
          <w:color w:val="000000"/>
        </w:rPr>
      </w:pPr>
      <w:smartTag w:uri="urn:schemas-microsoft-com:office:smarttags" w:element="metricconverter">
        <w:smartTagPr>
          <w:attr w:name="ProductID" w:val="4. a"/>
        </w:smartTagPr>
        <w:r w:rsidRPr="0069559A">
          <w:rPr>
            <w:color w:val="000000"/>
          </w:rPr>
          <w:t>4. a</w:t>
        </w:r>
      </w:smartTag>
      <w:r w:rsidRPr="0069559A">
        <w:rPr>
          <w:color w:val="000000"/>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iCs/>
          <w:color w:val="000000"/>
        </w:rPr>
      </w:pPr>
      <w:proofErr w:type="spellStart"/>
      <w:r w:rsidRPr="0069559A">
        <w:rPr>
          <w:bCs/>
          <w:iCs/>
          <w:color w:val="000000"/>
        </w:rPr>
        <w:lastRenderedPageBreak/>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w:t>
      </w:r>
      <w:proofErr w:type="gramStart"/>
      <w:r w:rsidRPr="0069559A">
        <w:rPr>
          <w:bCs/>
          <w:iCs/>
          <w:color w:val="000000"/>
        </w:rPr>
        <w:t>A.</w:t>
      </w:r>
      <w:proofErr w:type="gramEnd"/>
      <w:r w:rsidRPr="0069559A">
        <w:rPr>
          <w:bCs/>
          <w:iCs/>
          <w:color w:val="000000"/>
        </w:rPr>
        <w:t xml:space="preserve">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iCs/>
          <w:color w:val="000000"/>
        </w:rPr>
      </w:pPr>
      <w:r w:rsidRPr="0069559A">
        <w:rPr>
          <w:iCs/>
          <w:color w:val="000000"/>
        </w:rPr>
        <w:t xml:space="preserve">Kijelentem, hogy az általam képviselt </w:t>
      </w:r>
      <w:proofErr w:type="gramStart"/>
      <w:r w:rsidRPr="0069559A">
        <w:rPr>
          <w:iCs/>
          <w:color w:val="000000"/>
        </w:rPr>
        <w:t>szervezet alapító</w:t>
      </w:r>
      <w:proofErr w:type="gramEnd"/>
      <w:r w:rsidRPr="0069559A">
        <w:rPr>
          <w:iCs/>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rPr>
          <w:b/>
          <w:iCs/>
          <w:color w:val="000000"/>
          <w:u w:val="single"/>
        </w:rPr>
      </w:pPr>
    </w:p>
    <w:p w:rsidR="0069559A" w:rsidRPr="0069559A" w:rsidRDefault="0069559A" w:rsidP="00F96AF9">
      <w:pPr>
        <w:rPr>
          <w:b/>
          <w:iCs/>
          <w:color w:val="000000"/>
          <w:u w:val="single"/>
        </w:rPr>
      </w:pPr>
      <w:r w:rsidRPr="0069559A">
        <w:rPr>
          <w:b/>
          <w:iCs/>
          <w:color w:val="000000"/>
          <w:u w:val="single"/>
        </w:rPr>
        <w:t xml:space="preserve">III. Civil szervezetek, </w:t>
      </w:r>
      <w:proofErr w:type="spellStart"/>
      <w:r w:rsidRPr="0069559A">
        <w:rPr>
          <w:b/>
          <w:iCs/>
          <w:color w:val="000000"/>
          <w:u w:val="single"/>
        </w:rPr>
        <w:t>vízitársulatok</w:t>
      </w:r>
      <w:proofErr w:type="spellEnd"/>
      <w:r w:rsidRPr="0069559A">
        <w:rPr>
          <w:b/>
          <w:iCs/>
          <w:color w:val="000000"/>
          <w:u w:val="single"/>
        </w:rPr>
        <w:t>:</w:t>
      </w:r>
    </w:p>
    <w:p w:rsidR="0069559A" w:rsidRPr="0069559A" w:rsidRDefault="0069559A" w:rsidP="00F96AF9">
      <w:pPr>
        <w:rPr>
          <w:b/>
          <w:iCs/>
          <w:color w:val="000000"/>
        </w:rPr>
      </w:pP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c) pontja szerint átlátható szervezetnek minősül, mivel olyan </w:t>
      </w:r>
      <w:r w:rsidRPr="0069559A">
        <w:rPr>
          <w:bCs/>
          <w:i/>
          <w:color w:val="FF0000"/>
        </w:rPr>
        <w:t xml:space="preserve">(aláhúzandó) </w:t>
      </w:r>
    </w:p>
    <w:p w:rsidR="0069559A" w:rsidRPr="0069559A" w:rsidRDefault="0069559A" w:rsidP="00F96AF9">
      <w:pPr>
        <w:numPr>
          <w:ilvl w:val="0"/>
          <w:numId w:val="42"/>
        </w:numPr>
        <w:jc w:val="both"/>
        <w:rPr>
          <w:bCs/>
          <w:color w:val="000000"/>
        </w:rPr>
      </w:pPr>
      <w:r w:rsidRPr="0069559A">
        <w:rPr>
          <w:bCs/>
          <w:color w:val="000000"/>
        </w:rPr>
        <w:t>civil szervezet</w:t>
      </w:r>
    </w:p>
    <w:p w:rsidR="0069559A" w:rsidRPr="0069559A" w:rsidRDefault="0069559A" w:rsidP="00F96AF9">
      <w:pPr>
        <w:numPr>
          <w:ilvl w:val="0"/>
          <w:numId w:val="42"/>
        </w:numPr>
        <w:jc w:val="both"/>
        <w:rPr>
          <w:bCs/>
          <w:color w:val="000000"/>
        </w:rPr>
      </w:pPr>
      <w:proofErr w:type="spellStart"/>
      <w:r w:rsidRPr="0069559A">
        <w:rPr>
          <w:bCs/>
          <w:color w:val="000000"/>
        </w:rPr>
        <w:t>vízitársulat</w:t>
      </w:r>
      <w:proofErr w:type="spellEnd"/>
      <w:r w:rsidRPr="0069559A">
        <w:rPr>
          <w:bCs/>
          <w:color w:val="000000"/>
        </w:rPr>
        <w:t>,</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iCs/>
          <w:color w:val="000000"/>
        </w:rPr>
        <w:t>1</w:t>
      </w:r>
      <w:proofErr w:type="gramStart"/>
      <w:r w:rsidRPr="0069559A">
        <w:rPr>
          <w:iCs/>
          <w:color w:val="000000"/>
        </w:rPr>
        <w:t>.</w:t>
      </w:r>
      <w:r w:rsidRPr="0069559A">
        <w:rPr>
          <w:color w:val="000000"/>
        </w:rPr>
        <w:t xml:space="preserve">  vezető</w:t>
      </w:r>
      <w:proofErr w:type="gramEnd"/>
      <w:r w:rsidRPr="0069559A">
        <w:rPr>
          <w:color w:val="000000"/>
        </w:rPr>
        <w:t xml:space="preserve"> tisztségviselői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25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sidRPr="0069559A">
        <w:rPr>
          <w:color w:val="FF0000"/>
        </w:rPr>
        <w:t xml:space="preserve"> (csak abban az esetben kell kitölteni, amennyiben releváns)</w:t>
      </w:r>
      <w:r w:rsidRPr="0069559A">
        <w:rPr>
          <w:color w:val="000000"/>
        </w:rPr>
        <w:t>:</w:t>
      </w:r>
    </w:p>
    <w:p w:rsidR="0069559A" w:rsidRPr="0069559A" w:rsidRDefault="0069559A" w:rsidP="00F96AF9">
      <w:pPr>
        <w:jc w:val="both"/>
        <w:rPr>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 közvetlenül vagy közvetetten több mint 25%-os tulajdonnal, befolyással, szavazati joggal bíró jogi személy vagy jogi személyiséggel nem rendelkező gazdálkodó szervezet tényleges </w:t>
      </w:r>
      <w:proofErr w:type="gramStart"/>
      <w:r w:rsidRPr="0069559A">
        <w:rPr>
          <w:color w:val="000000"/>
        </w:rPr>
        <w:t>tulajdonosa(</w:t>
      </w:r>
      <w:proofErr w:type="gramEnd"/>
      <w:r w:rsidRPr="0069559A">
        <w:rPr>
          <w:color w:val="000000"/>
        </w:rPr>
        <w:t xml:space="preserve">i) </w:t>
      </w:r>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 xml:space="preserve">Tényleges </w:t>
            </w:r>
            <w:proofErr w:type="gramStart"/>
            <w:r w:rsidRPr="0069559A">
              <w:rPr>
                <w:color w:val="000000"/>
              </w:rPr>
              <w:t>tulajdonos(</w:t>
            </w:r>
            <w:proofErr w:type="gramEnd"/>
            <w:r w:rsidRPr="0069559A">
              <w:rPr>
                <w:color w:val="000000"/>
              </w:rPr>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smartTag w:uri="urn:schemas-microsoft-com:office:smarttags" w:element="metricconverter">
        <w:smartTagPr>
          <w:attr w:name="ProductID" w:val="2. a"/>
        </w:smartTagPr>
        <w:r w:rsidRPr="0069559A">
          <w:rPr>
            <w:color w:val="000000"/>
          </w:rPr>
          <w:t>2. a</w:t>
        </w:r>
      </w:smartTag>
      <w:r w:rsidRPr="0069559A">
        <w:rPr>
          <w:color w:val="000000"/>
        </w:rPr>
        <w:t xml:space="preserve"> civil szervezet és a </w:t>
      </w:r>
      <w:proofErr w:type="spellStart"/>
      <w:r w:rsidRPr="0069559A">
        <w:rPr>
          <w:color w:val="000000"/>
        </w:rPr>
        <w:t>vízitársulat</w:t>
      </w:r>
      <w:proofErr w:type="spellEnd"/>
      <w:r w:rsidRPr="0069559A">
        <w:rPr>
          <w:color w:val="000000"/>
        </w:rPr>
        <w:t>, valamint ezek vezető tisztségviselői nem átlátható szervezetben nem rendelkeznek 25%-ot meghaladó részesedéssel,</w:t>
      </w:r>
    </w:p>
    <w:p w:rsidR="0069559A" w:rsidRPr="0069559A" w:rsidRDefault="0069559A" w:rsidP="00F96AF9">
      <w:pPr>
        <w:jc w:val="both"/>
        <w:rPr>
          <w:color w:val="000000"/>
        </w:rPr>
      </w:pPr>
      <w:r w:rsidRPr="0069559A">
        <w:rPr>
          <w:iCs/>
          <w:color w:val="000000"/>
        </w:rPr>
        <w:t xml:space="preserve">3. </w:t>
      </w:r>
      <w:r w:rsidRPr="0069559A">
        <w:rPr>
          <w:color w:val="000000"/>
        </w:rPr>
        <w:t xml:space="preserve">székhelye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van, amellyel Magyarországnak a kettős adóztatás elkerüléséről szóló egyezménye van.</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color w:val="000000"/>
        </w:rPr>
      </w:pPr>
      <w:proofErr w:type="spellStart"/>
      <w:r w:rsidRPr="0069559A">
        <w:rPr>
          <w:bCs/>
          <w:iCs/>
          <w:color w:val="000000"/>
        </w:rPr>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w:t>
      </w:r>
      <w:proofErr w:type="gramStart"/>
      <w:r w:rsidRPr="0069559A">
        <w:rPr>
          <w:bCs/>
          <w:iCs/>
          <w:color w:val="000000"/>
        </w:rPr>
        <w:t>A.</w:t>
      </w:r>
      <w:proofErr w:type="gramEnd"/>
      <w:r w:rsidRPr="0069559A">
        <w:rPr>
          <w:bCs/>
          <w:iCs/>
          <w:color w:val="000000"/>
        </w:rPr>
        <w:t xml:space="preserve">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 xml:space="preserve">Vállalom, hogy ha a nyilatkozatban foglaltakban változás következik be, erről a Semmelweis </w:t>
      </w:r>
    </w:p>
    <w:p w:rsidR="0069559A" w:rsidRPr="0069559A" w:rsidRDefault="0069559A" w:rsidP="00F96AF9">
      <w:pPr>
        <w:jc w:val="both"/>
        <w:rPr>
          <w:bCs/>
          <w:iCs/>
          <w:color w:val="000000"/>
        </w:rPr>
      </w:pPr>
      <w:r w:rsidRPr="0069559A">
        <w:rPr>
          <w:bCs/>
          <w:iCs/>
          <w:color w:val="000000"/>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Kijelentem, hogy az általam képviselt </w:t>
      </w:r>
      <w:proofErr w:type="gramStart"/>
      <w:r w:rsidRPr="0069559A">
        <w:rPr>
          <w:color w:val="000000"/>
        </w:rPr>
        <w:t>szervezet alapító</w:t>
      </w:r>
      <w:proofErr w:type="gramEnd"/>
      <w:r w:rsidRPr="0069559A">
        <w:rPr>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tabs>
          <w:tab w:val="left" w:pos="1402"/>
        </w:tabs>
        <w:outlineLvl w:val="0"/>
      </w:pPr>
    </w:p>
    <w:p w:rsidR="0069559A" w:rsidRPr="0069559A" w:rsidRDefault="0069559A" w:rsidP="00F96AF9">
      <w:pPr>
        <w:suppressAutoHyphens/>
        <w:rPr>
          <w:b/>
          <w:bCs/>
          <w:sz w:val="26"/>
          <w:szCs w:val="26"/>
          <w:lang w:eastAsia="ar-SA"/>
        </w:rPr>
      </w:pPr>
    </w:p>
    <w:p w:rsidR="00827E84" w:rsidRDefault="00827E84" w:rsidP="00F96AF9">
      <w:pPr>
        <w:rPr>
          <w:color w:val="000000"/>
        </w:rPr>
      </w:pPr>
      <w:r>
        <w:br w:type="page"/>
      </w:r>
    </w:p>
    <w:p w:rsidR="00827E84" w:rsidRDefault="00827E84" w:rsidP="00F96AF9">
      <w:pPr>
        <w:tabs>
          <w:tab w:val="left" w:pos="1402"/>
        </w:tabs>
        <w:outlineLvl w:val="0"/>
      </w:pPr>
    </w:p>
    <w:p w:rsidR="003E1DF6" w:rsidRPr="004572E4" w:rsidRDefault="00B833AE" w:rsidP="00F96AF9">
      <w:pPr>
        <w:jc w:val="center"/>
      </w:pPr>
      <w:r>
        <w:rPr>
          <w:b/>
        </w:rPr>
        <w:t>VI</w:t>
      </w:r>
      <w:r w:rsidR="003E1DF6" w:rsidRPr="004572E4">
        <w:rPr>
          <w:b/>
        </w:rPr>
        <w:t>. FEJEZET</w:t>
      </w:r>
    </w:p>
    <w:p w:rsidR="00B833AE" w:rsidRDefault="00B833AE" w:rsidP="00F96AF9">
      <w:pPr>
        <w:pStyle w:val="Cmsor2"/>
        <w:ind w:left="0" w:firstLine="0"/>
        <w:rPr>
          <w:i w:val="0"/>
          <w:iCs/>
        </w:rPr>
      </w:pPr>
    </w:p>
    <w:p w:rsidR="00474B8B" w:rsidRPr="00646D42" w:rsidRDefault="00474B8B" w:rsidP="00F96AF9">
      <w:pPr>
        <w:jc w:val="center"/>
        <w:rPr>
          <w:b/>
          <w:sz w:val="28"/>
          <w:szCs w:val="28"/>
        </w:rPr>
      </w:pPr>
      <w:r w:rsidRPr="00646D42">
        <w:rPr>
          <w:b/>
          <w:sz w:val="28"/>
          <w:szCs w:val="28"/>
        </w:rPr>
        <w:t>KÖZBESZERZÉSI MŰSZAKI LEÍRÁS</w:t>
      </w:r>
    </w:p>
    <w:p w:rsidR="00474B8B" w:rsidRPr="00646D42" w:rsidRDefault="00474B8B" w:rsidP="00F96AF9">
      <w:pPr>
        <w:jc w:val="both"/>
      </w:pPr>
      <w:r w:rsidRPr="00646D42">
        <w:t xml:space="preserve"> </w:t>
      </w:r>
    </w:p>
    <w:p w:rsidR="00474B8B" w:rsidRDefault="00474B8B" w:rsidP="00F96AF9">
      <w:pPr>
        <w:jc w:val="both"/>
      </w:pPr>
    </w:p>
    <w:p w:rsidR="00474B8B" w:rsidRPr="00646D42" w:rsidRDefault="00474B8B" w:rsidP="00F96AF9">
      <w:pPr>
        <w:jc w:val="both"/>
      </w:pPr>
    </w:p>
    <w:p w:rsidR="00474B8B" w:rsidRPr="00646D42" w:rsidRDefault="00474B8B" w:rsidP="00F96AF9">
      <w:pPr>
        <w:jc w:val="both"/>
      </w:pPr>
      <w:r w:rsidRPr="00DB180E">
        <w:rPr>
          <w:vertAlign w:val="superscript"/>
        </w:rPr>
        <w:t>18</w:t>
      </w:r>
      <w:r>
        <w:t>F-FDG (</w:t>
      </w:r>
      <w:proofErr w:type="spellStart"/>
      <w:r>
        <w:t>fluoro-dezoxi-glükóz</w:t>
      </w:r>
      <w:proofErr w:type="spellEnd"/>
      <w:r>
        <w:t>):</w:t>
      </w:r>
      <w:r w:rsidRPr="00646D42">
        <w:t xml:space="preserve"> pozitront emittáló (pozitív bétasugárzó) </w:t>
      </w:r>
      <w:r w:rsidRPr="00DB180E">
        <w:rPr>
          <w:vertAlign w:val="superscript"/>
        </w:rPr>
        <w:t>18</w:t>
      </w:r>
      <w:r w:rsidRPr="00646D42">
        <w:t>F izotóppal jelölt glükóz</w:t>
      </w:r>
      <w:r>
        <w:t>-analóg</w:t>
      </w:r>
      <w:r w:rsidRPr="00646D42">
        <w:t xml:space="preserve"> molekula. A szervezetben eloszlása megegyezik a glükóz eloszlásával, annyi különbséggel, hogy nem </w:t>
      </w:r>
      <w:proofErr w:type="spellStart"/>
      <w:r w:rsidRPr="00646D42">
        <w:t>metabolizálódik</w:t>
      </w:r>
      <w:proofErr w:type="spellEnd"/>
      <w:r w:rsidRPr="00646D42">
        <w:t xml:space="preserve"> teljesen. A magas glükóz felvételű szövetekben halmozódik fel, így a megnövekedett anyagcseréjű szöveteket tudjuk megjeleníteni vele</w:t>
      </w:r>
      <w:r>
        <w:t>.</w:t>
      </w:r>
      <w:r w:rsidRPr="00646D42">
        <w:t xml:space="preserve"> Elsősorban</w:t>
      </w:r>
      <w:r>
        <w:t xml:space="preserve"> az</w:t>
      </w:r>
      <w:r w:rsidRPr="00646D42">
        <w:t xml:space="preserve"> onkológiában,</w:t>
      </w:r>
      <w:r>
        <w:t xml:space="preserve"> a rosszindulatú daganatok diagnosztikájában (diagnózis, stádium meghatározás, </w:t>
      </w:r>
      <w:proofErr w:type="gramStart"/>
      <w:r>
        <w:t>terápia követés</w:t>
      </w:r>
      <w:proofErr w:type="gramEnd"/>
      <w:r>
        <w:t>) használatos</w:t>
      </w:r>
      <w:r w:rsidRPr="00646D42">
        <w:t>, illetve egyes gyulladásos</w:t>
      </w:r>
      <w:r>
        <w:t xml:space="preserve">, </w:t>
      </w:r>
      <w:proofErr w:type="spellStart"/>
      <w:r>
        <w:t>neuro-pszichiátriai</w:t>
      </w:r>
      <w:proofErr w:type="spellEnd"/>
      <w:r>
        <w:t xml:space="preserve"> és kardiológiai</w:t>
      </w:r>
      <w:r w:rsidRPr="00646D42">
        <w:t xml:space="preserve"> betegségek megítélésére alkalmas. A pozitron-elektron </w:t>
      </w:r>
      <w:proofErr w:type="spellStart"/>
      <w:r w:rsidRPr="00646D42">
        <w:t>annihilációból</w:t>
      </w:r>
      <w:proofErr w:type="spellEnd"/>
      <w:r>
        <w:t xml:space="preserve"> </w:t>
      </w:r>
      <w:r w:rsidRPr="00646D42">
        <w:t xml:space="preserve">származó </w:t>
      </w:r>
      <w:proofErr w:type="spellStart"/>
      <w:r w:rsidRPr="00646D42">
        <w:t>monoenergetikus</w:t>
      </w:r>
      <w:proofErr w:type="spellEnd"/>
      <w:r w:rsidRPr="00646D42">
        <w:t xml:space="preserve"> </w:t>
      </w:r>
      <w:proofErr w:type="gramStart"/>
      <w:r>
        <w:t xml:space="preserve">gamma </w:t>
      </w:r>
      <w:r w:rsidRPr="00646D42">
        <w:t>sugárzás</w:t>
      </w:r>
      <w:proofErr w:type="gramEnd"/>
      <w:r w:rsidRPr="00646D42">
        <w:t xml:space="preserve"> megjelenítésre alkalmas eszköz a</w:t>
      </w:r>
      <w:r>
        <w:t xml:space="preserve"> Pozitron Emissziós </w:t>
      </w:r>
      <w:proofErr w:type="spellStart"/>
      <w:r>
        <w:t>Tomográf</w:t>
      </w:r>
      <w:proofErr w:type="spellEnd"/>
      <w:r w:rsidRPr="00646D42">
        <w:t xml:space="preserve"> </w:t>
      </w:r>
      <w:r>
        <w:t>(</w:t>
      </w:r>
      <w:r w:rsidRPr="00646D42">
        <w:t>PET</w:t>
      </w:r>
      <w:r>
        <w:t xml:space="preserve">), </w:t>
      </w:r>
      <w:r w:rsidRPr="00646D42">
        <w:t>illetve</w:t>
      </w:r>
      <w:r>
        <w:t xml:space="preserve"> a Computer </w:t>
      </w:r>
      <w:proofErr w:type="spellStart"/>
      <w:r>
        <w:t>Tomográffal</w:t>
      </w:r>
      <w:proofErr w:type="spellEnd"/>
      <w:r>
        <w:t xml:space="preserve"> (CT) kombinált PET</w:t>
      </w:r>
      <w:r w:rsidRPr="00646D42">
        <w:t xml:space="preserve"> </w:t>
      </w:r>
      <w:r>
        <w:t>(</w:t>
      </w:r>
      <w:r w:rsidRPr="00646D42">
        <w:t>PET-CT).</w:t>
      </w:r>
    </w:p>
    <w:p w:rsidR="00474B8B" w:rsidRPr="00646D42" w:rsidRDefault="00474B8B" w:rsidP="00F96AF9">
      <w:pPr>
        <w:jc w:val="both"/>
      </w:pPr>
    </w:p>
    <w:p w:rsidR="00474B8B" w:rsidRPr="00646D42" w:rsidRDefault="00474B8B" w:rsidP="00F96AF9">
      <w:pPr>
        <w:jc w:val="both"/>
      </w:pPr>
      <w:r w:rsidRPr="00646D42">
        <w:t xml:space="preserve">Alkalmanként 3,7 </w:t>
      </w:r>
      <w:proofErr w:type="spellStart"/>
      <w:r w:rsidRPr="00646D42">
        <w:t>GBq</w:t>
      </w:r>
      <w:proofErr w:type="spellEnd"/>
      <w:r w:rsidRPr="00646D42">
        <w:t xml:space="preserve"> – 29,6 </w:t>
      </w:r>
      <w:proofErr w:type="spellStart"/>
      <w:r w:rsidRPr="00646D42">
        <w:t>GBq</w:t>
      </w:r>
      <w:proofErr w:type="spellEnd"/>
      <w:r w:rsidRPr="00646D42">
        <w:t xml:space="preserve"> (100-800 </w:t>
      </w:r>
      <w:proofErr w:type="spellStart"/>
      <w:r w:rsidRPr="00646D42">
        <w:t>mCi</w:t>
      </w:r>
      <w:proofErr w:type="spellEnd"/>
      <w:r w:rsidRPr="00646D42">
        <w:t xml:space="preserve">) kalibrációs mennyiségű, forgalomba hozatali engedéllyel rendelkező FDG </w:t>
      </w:r>
      <w:proofErr w:type="spellStart"/>
      <w:r w:rsidRPr="00646D42">
        <w:t>radiofarmakon</w:t>
      </w:r>
      <w:proofErr w:type="spellEnd"/>
      <w:r w:rsidRPr="00646D42">
        <w:t xml:space="preserve"> szállítása. Max. </w:t>
      </w:r>
      <w:proofErr w:type="gramStart"/>
      <w:r w:rsidRPr="00646D42">
        <w:t>heti</w:t>
      </w:r>
      <w:proofErr w:type="gramEnd"/>
      <w:r w:rsidRPr="00646D42">
        <w:t xml:space="preserve"> 5 alkalommal, éves szinten </w:t>
      </w:r>
      <w:proofErr w:type="spellStart"/>
      <w:r w:rsidRPr="00646D42">
        <w:t>max</w:t>
      </w:r>
      <w:proofErr w:type="spellEnd"/>
      <w:r w:rsidRPr="00646D42">
        <w:t xml:space="preserve">. 228 napon. Ehhez képest – </w:t>
      </w:r>
      <w:r>
        <w:t>7</w:t>
      </w:r>
      <w:r w:rsidRPr="00646D42">
        <w:t xml:space="preserve">0%-os eltérés megengedhető. A szerződés teljes időtartama alatt (30 hónap + 6 hónap opció) összesen maximum 20,25 </w:t>
      </w:r>
      <w:proofErr w:type="spellStart"/>
      <w:r w:rsidRPr="00646D42">
        <w:t>TBq</w:t>
      </w:r>
      <w:proofErr w:type="spellEnd"/>
      <w:r w:rsidRPr="00646D42">
        <w:t xml:space="preserve"> (547,2 </w:t>
      </w:r>
      <w:proofErr w:type="spellStart"/>
      <w:r w:rsidRPr="00646D42">
        <w:t>Ci</w:t>
      </w:r>
      <w:proofErr w:type="spellEnd"/>
      <w:r w:rsidRPr="00646D42">
        <w:t xml:space="preserve">) kalibrációs mennyiségű FDG </w:t>
      </w:r>
      <w:proofErr w:type="spellStart"/>
      <w:r w:rsidRPr="00646D42">
        <w:t>radiofarmakon</w:t>
      </w:r>
      <w:proofErr w:type="spellEnd"/>
      <w:r w:rsidRPr="00646D42">
        <w:t xml:space="preserve"> szállítása.</w:t>
      </w:r>
    </w:p>
    <w:p w:rsidR="00474B8B" w:rsidRPr="00646D42" w:rsidRDefault="00474B8B" w:rsidP="00F96AF9">
      <w:pPr>
        <w:jc w:val="both"/>
      </w:pPr>
    </w:p>
    <w:p w:rsidR="00474B8B" w:rsidRPr="00646D42" w:rsidRDefault="00474B8B" w:rsidP="00F96AF9">
      <w:pPr>
        <w:jc w:val="both"/>
      </w:pPr>
      <w:r w:rsidRPr="00646D42">
        <w:t>Kalibrációs időpont: 8:30-9:00 óra között.</w:t>
      </w:r>
    </w:p>
    <w:p w:rsidR="00474B8B" w:rsidRPr="00646D42" w:rsidRDefault="00474B8B" w:rsidP="00F96AF9">
      <w:pPr>
        <w:jc w:val="both"/>
      </w:pPr>
    </w:p>
    <w:p w:rsidR="00474B8B" w:rsidRPr="00646D42" w:rsidRDefault="00474B8B" w:rsidP="00F96AF9">
      <w:pPr>
        <w:jc w:val="both"/>
      </w:pPr>
      <w:r w:rsidRPr="00646D42">
        <w:t>Teljesítés feltételei, helye, módja: Helyszínre történő kiszállítással. Szállítási cím:</w:t>
      </w:r>
      <w:r>
        <w:t xml:space="preserve"> Semmelweis Egyetem,</w:t>
      </w:r>
      <w:r w:rsidRPr="00646D42">
        <w:t xml:space="preserve"> Nukleáris Medicina </w:t>
      </w:r>
      <w:r>
        <w:t>Központ</w:t>
      </w:r>
      <w:r w:rsidRPr="00646D42">
        <w:t xml:space="preserve"> PET-CT labor 1082 Budapest, Üllői út 78/</w:t>
      </w:r>
      <w:proofErr w:type="gramStart"/>
      <w:r w:rsidRPr="00646D42">
        <w:t>A</w:t>
      </w:r>
      <w:proofErr w:type="gramEnd"/>
      <w:r w:rsidRPr="00646D42">
        <w:t xml:space="preserve">. </w:t>
      </w:r>
    </w:p>
    <w:p w:rsidR="00474B8B" w:rsidRDefault="00474B8B" w:rsidP="00F96AF9"/>
    <w:p w:rsidR="00AB64B2" w:rsidRPr="00AB64B2" w:rsidRDefault="00AB64B2" w:rsidP="00F96AF9"/>
    <w:sectPr w:rsidR="00AB64B2" w:rsidRPr="00AB64B2" w:rsidSect="005427C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19" w:rsidRDefault="00F76019" w:rsidP="00F27FA1">
      <w:r>
        <w:separator/>
      </w:r>
    </w:p>
  </w:endnote>
  <w:endnote w:type="continuationSeparator" w:id="0">
    <w:p w:rsidR="00F76019" w:rsidRDefault="00F76019"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AC" w:rsidRDefault="00DB44AC">
    <w:pPr>
      <w:pStyle w:val="llb"/>
      <w:jc w:val="center"/>
    </w:pPr>
    <w:r>
      <w:fldChar w:fldCharType="begin"/>
    </w:r>
    <w:r>
      <w:instrText xml:space="preserve"> PAGE   \* MERGEFORMAT </w:instrText>
    </w:r>
    <w:r>
      <w:fldChar w:fldCharType="separate"/>
    </w:r>
    <w:r w:rsidR="00C954DA">
      <w:rPr>
        <w:noProof/>
      </w:rPr>
      <w:t>15</w:t>
    </w:r>
    <w:r>
      <w:rPr>
        <w:noProof/>
      </w:rPr>
      <w:fldChar w:fldCharType="end"/>
    </w:r>
  </w:p>
  <w:p w:rsidR="00DB44AC" w:rsidRDefault="00DB44A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AC" w:rsidRDefault="00DB44AC">
    <w:pPr>
      <w:pStyle w:val="llb"/>
      <w:jc w:val="center"/>
    </w:pPr>
    <w:r>
      <w:fldChar w:fldCharType="begin"/>
    </w:r>
    <w:r>
      <w:instrText xml:space="preserve"> PAGE   \* MERGEFORMAT </w:instrText>
    </w:r>
    <w:r>
      <w:fldChar w:fldCharType="separate"/>
    </w:r>
    <w:r w:rsidR="00C954DA">
      <w:rPr>
        <w:noProof/>
      </w:rPr>
      <w:t>42</w:t>
    </w:r>
    <w:r>
      <w:rPr>
        <w:noProof/>
      </w:rPr>
      <w:fldChar w:fldCharType="end"/>
    </w:r>
  </w:p>
  <w:p w:rsidR="00DB44AC" w:rsidRDefault="00DB44A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6663"/>
      <w:docPartObj>
        <w:docPartGallery w:val="Page Numbers (Bottom of Page)"/>
        <w:docPartUnique/>
      </w:docPartObj>
    </w:sdtPr>
    <w:sdtEndPr/>
    <w:sdtContent>
      <w:p w:rsidR="00DB44AC" w:rsidRDefault="00DB44AC">
        <w:pPr>
          <w:pStyle w:val="llb"/>
          <w:jc w:val="right"/>
        </w:pPr>
        <w:r>
          <w:fldChar w:fldCharType="begin"/>
        </w:r>
        <w:r>
          <w:instrText>PAGE   \* MERGEFORMAT</w:instrText>
        </w:r>
        <w:r>
          <w:fldChar w:fldCharType="separate"/>
        </w:r>
        <w:r w:rsidR="00C954DA">
          <w:rPr>
            <w:noProof/>
          </w:rPr>
          <w:t>74</w:t>
        </w:r>
        <w:r>
          <w:rPr>
            <w:noProof/>
          </w:rPr>
          <w:fldChar w:fldCharType="end"/>
        </w:r>
      </w:p>
    </w:sdtContent>
  </w:sdt>
  <w:p w:rsidR="00DB44AC" w:rsidRDefault="00DB44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19" w:rsidRDefault="00F76019" w:rsidP="00F27FA1">
      <w:r>
        <w:separator/>
      </w:r>
    </w:p>
  </w:footnote>
  <w:footnote w:type="continuationSeparator" w:id="0">
    <w:p w:rsidR="00F76019" w:rsidRDefault="00F76019" w:rsidP="00F27FA1">
      <w:r>
        <w:continuationSeparator/>
      </w:r>
    </w:p>
  </w:footnote>
  <w:footnote w:id="1">
    <w:p w:rsidR="00DB44AC" w:rsidRPr="006101CE" w:rsidRDefault="00DB44AC"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rsidR="00DB44AC" w:rsidRPr="007746C4" w:rsidRDefault="00DB44AC"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rsidR="00DB44AC" w:rsidRPr="007746C4" w:rsidRDefault="00DB44AC"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4">
    <w:p w:rsidR="00DB44AC" w:rsidRPr="00062532" w:rsidRDefault="00DB44AC"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DB44AC" w:rsidRPr="0001712D" w:rsidRDefault="00DB44AC"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DB44AC" w:rsidRDefault="00DB44AC" w:rsidP="003C057B">
      <w:pPr>
        <w:pStyle w:val="Lbjegyzetszveg"/>
      </w:pPr>
      <w:r>
        <w:rPr>
          <w:rStyle w:val="Lbjegyzet-hivatkozs"/>
        </w:rPr>
        <w:footnoteRef/>
      </w:r>
      <w:r>
        <w:t xml:space="preserve"> </w:t>
      </w:r>
      <w:r w:rsidRPr="00655832">
        <w:t>Megfelelő aláhúzandó!</w:t>
      </w:r>
    </w:p>
  </w:footnote>
  <w:footnote w:id="6">
    <w:p w:rsidR="00DB44AC" w:rsidRDefault="00DB44AC" w:rsidP="003C057B">
      <w:pPr>
        <w:pStyle w:val="Lbjegyzetszveg"/>
      </w:pPr>
      <w:r>
        <w:rPr>
          <w:rStyle w:val="Lbjegyzet-hivatkozs"/>
        </w:rPr>
        <w:footnoteRef/>
      </w:r>
      <w:r>
        <w:t xml:space="preserve"> </w:t>
      </w:r>
      <w:r w:rsidRPr="00655832">
        <w:t>Megfelelő aláhúzandó!</w:t>
      </w:r>
    </w:p>
  </w:footnote>
  <w:footnote w:id="7">
    <w:p w:rsidR="00DB44AC" w:rsidRPr="00F569B8" w:rsidRDefault="00DB44AC"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8">
    <w:p w:rsidR="00DB44AC" w:rsidRPr="00F569B8" w:rsidRDefault="00DB44AC"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DB44AC" w:rsidRPr="00F569B8" w:rsidRDefault="00DB44AC"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250 főnél kevesebb, és</w:t>
      </w:r>
    </w:p>
    <w:p w:rsidR="00DB44AC" w:rsidRPr="00F569B8" w:rsidRDefault="00DB44AC"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DB44AC" w:rsidRPr="00F569B8" w:rsidRDefault="00DB44AC"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DB44AC" w:rsidRPr="00F569B8" w:rsidRDefault="00DB44AC"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50 főnél kevesebb, és</w:t>
      </w:r>
    </w:p>
    <w:p w:rsidR="00DB44AC" w:rsidRPr="00F569B8" w:rsidRDefault="00DB44AC"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DB44AC" w:rsidRPr="00F569B8" w:rsidRDefault="00DB44AC" w:rsidP="003C057B">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kategórián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rsidR="00DB44AC" w:rsidRPr="00F569B8" w:rsidRDefault="00DB44AC"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10 főnél kevesebb, és</w:t>
      </w:r>
    </w:p>
    <w:p w:rsidR="00DB44AC" w:rsidRPr="00F569B8" w:rsidRDefault="00DB44AC"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DB44AC" w:rsidRPr="00F569B8" w:rsidRDefault="00DB44AC"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DB44AC" w:rsidRPr="00F569B8" w:rsidRDefault="00DB44AC"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DB44AC" w:rsidRPr="00F569B8" w:rsidRDefault="00DB44AC" w:rsidP="003C057B">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9">
    <w:p w:rsidR="00DB44AC" w:rsidRDefault="00DB44AC" w:rsidP="003C057B">
      <w:pPr>
        <w:ind w:right="-1"/>
        <w:jc w:val="both"/>
      </w:pPr>
      <w:r w:rsidRPr="00F569B8">
        <w:rPr>
          <w:rStyle w:val="Lbjegyzet-hivatkozs"/>
          <w:sz w:val="20"/>
          <w:szCs w:val="20"/>
        </w:rPr>
        <w:footnoteRef/>
      </w:r>
      <w:r w:rsidRPr="00F569B8">
        <w:t xml:space="preserve"> A megfelelő választ X-szel kell jelölni!</w:t>
      </w:r>
    </w:p>
  </w:footnote>
  <w:footnote w:id="10">
    <w:p w:rsidR="00DB44AC" w:rsidRPr="008E190B" w:rsidRDefault="00DB44AC"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DB44AC" w:rsidRPr="008E190B" w:rsidRDefault="00DB44AC"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DB44AC" w:rsidRPr="008E190B" w:rsidRDefault="00DB44AC"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DB44AC" w:rsidRPr="008E190B" w:rsidRDefault="00DB44AC"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DB44AC" w:rsidRPr="008E190B" w:rsidRDefault="00DB44AC"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DB44AC" w:rsidRPr="008E190B" w:rsidRDefault="00DB44AC"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DB44AC" w:rsidRPr="008E190B" w:rsidRDefault="00DB44AC"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DB44AC" w:rsidRPr="008E190B" w:rsidRDefault="00DB44AC"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DB44AC" w:rsidRPr="008E190B" w:rsidRDefault="00DB44AC" w:rsidP="003C057B">
      <w:pPr>
        <w:pStyle w:val="fejezetcim"/>
        <w:spacing w:before="0" w:after="0"/>
        <w:rPr>
          <w:b w:val="0"/>
          <w:bCs w:val="0"/>
          <w:sz w:val="16"/>
          <w:szCs w:val="16"/>
        </w:rPr>
      </w:pPr>
    </w:p>
    <w:p w:rsidR="00DB44AC" w:rsidRDefault="00DB44AC" w:rsidP="003C057B">
      <w:pPr>
        <w:pStyle w:val="Lbjegyzetszveg"/>
      </w:pPr>
    </w:p>
  </w:footnote>
  <w:footnote w:id="11">
    <w:p w:rsidR="00DB44AC" w:rsidRPr="00E517B3" w:rsidRDefault="00DB44AC"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2">
    <w:p w:rsidR="00DB44AC" w:rsidRPr="00F569B8" w:rsidRDefault="00DB44AC" w:rsidP="003C057B">
      <w:pPr>
        <w:pStyle w:val="Lbjegyzetszveg"/>
      </w:pPr>
      <w:r w:rsidRPr="00F569B8">
        <w:rPr>
          <w:rStyle w:val="Lbjegyzet-hivatkozs"/>
          <w:szCs w:val="20"/>
        </w:rPr>
        <w:footnoteRef/>
      </w:r>
      <w:r w:rsidRPr="00F569B8">
        <w:t xml:space="preserve"> Megfelelő aláhúzandó.</w:t>
      </w:r>
    </w:p>
  </w:footnote>
  <w:footnote w:id="13">
    <w:p w:rsidR="00DB44AC" w:rsidRPr="00F569B8" w:rsidRDefault="00DB44AC"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DB44AC" w:rsidRPr="00F569B8" w:rsidRDefault="00DB44AC" w:rsidP="003C057B">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DB44AC" w:rsidRPr="00F569B8" w:rsidRDefault="00DB44AC"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DB44AC" w:rsidRDefault="00DB44AC" w:rsidP="003C057B">
      <w:pPr>
        <w:pStyle w:val="Lbjegyzetszveg2"/>
        <w:ind w:left="142"/>
        <w:jc w:val="both"/>
      </w:pPr>
      <w:r w:rsidRPr="00F569B8">
        <w:rPr>
          <w:rFonts w:ascii="Times New Roman" w:hAnsi="Times New Roman"/>
        </w:rPr>
        <w:tab/>
        <w:t>c) építési beruházás esetén az építőanyag-eladót.</w:t>
      </w:r>
    </w:p>
  </w:footnote>
  <w:footnote w:id="14">
    <w:p w:rsidR="00DB44AC" w:rsidRPr="00E517B3" w:rsidRDefault="00DB44AC"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DB44AC" w:rsidRPr="00F569B8" w:rsidRDefault="00DB44AC" w:rsidP="003C057B">
      <w:pPr>
        <w:pStyle w:val="Lbjegyzetszveg"/>
      </w:pPr>
      <w:r w:rsidRPr="00F569B8">
        <w:rPr>
          <w:rStyle w:val="Lbjegyzet-hivatkozs"/>
          <w:szCs w:val="20"/>
        </w:rPr>
        <w:footnoteRef/>
      </w:r>
      <w:r w:rsidRPr="00F569B8">
        <w:t xml:space="preserve"> A megfelelő aláhúzandó.</w:t>
      </w:r>
    </w:p>
  </w:footnote>
  <w:footnote w:id="16">
    <w:p w:rsidR="00DB44AC" w:rsidRPr="00F569B8" w:rsidRDefault="00DB44AC" w:rsidP="003C057B">
      <w:pPr>
        <w:pStyle w:val="Lbjegyzetszveg"/>
      </w:pPr>
      <w:r w:rsidRPr="00F569B8">
        <w:rPr>
          <w:rStyle w:val="Lbjegyzet-hivatkozs"/>
          <w:szCs w:val="20"/>
        </w:rPr>
        <w:footnoteRef/>
      </w:r>
      <w:r w:rsidRPr="00F569B8">
        <w:t xml:space="preserve"> A megfelelő aláhúzandó.</w:t>
      </w:r>
    </w:p>
  </w:footnote>
  <w:footnote w:id="17">
    <w:p w:rsidR="00DB44AC" w:rsidRPr="00747FC9" w:rsidRDefault="00DB44AC"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18">
    <w:p w:rsidR="00DB44AC" w:rsidRPr="00F569B8" w:rsidRDefault="00DB44AC"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DB44AC" w:rsidRDefault="00DB44AC" w:rsidP="003C057B">
      <w:pPr>
        <w:pStyle w:val="Lbjegyzetszveg2"/>
        <w:ind w:left="142" w:hanging="142"/>
        <w:jc w:val="both"/>
        <w:rPr>
          <w:rFonts w:ascii="Times New Roman" w:hAnsi="Times New Roman"/>
          <w:sz w:val="16"/>
          <w:szCs w:val="16"/>
        </w:rPr>
      </w:pPr>
    </w:p>
    <w:p w:rsidR="00DB44AC" w:rsidRDefault="00DB44AC" w:rsidP="003C057B">
      <w:pPr>
        <w:pStyle w:val="Lbjegyzetszveg"/>
      </w:pPr>
    </w:p>
  </w:footnote>
  <w:footnote w:id="19">
    <w:p w:rsidR="00DB44AC" w:rsidRPr="00F569B8" w:rsidRDefault="00DB44AC"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DB44AC" w:rsidRPr="007C7929" w:rsidRDefault="00DB44AC" w:rsidP="003C057B">
      <w:pPr>
        <w:pStyle w:val="Lbjegyzetszveg"/>
      </w:pPr>
      <w:r w:rsidRPr="00F569B8">
        <w:rPr>
          <w:rStyle w:val="Lbjegyzet-hivatkozs"/>
          <w:szCs w:val="20"/>
        </w:rPr>
        <w:footnoteRef/>
      </w:r>
      <w:r w:rsidRPr="00F569B8">
        <w:t>Fenti nyilatkozatokat a közös ajánlattevőknek külön-külön kell megtenniük.</w:t>
      </w:r>
    </w:p>
  </w:footnote>
  <w:footnote w:id="21">
    <w:p w:rsidR="00DB44AC" w:rsidRPr="00062532" w:rsidRDefault="00DB44AC"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2">
    <w:p w:rsidR="00DB44AC" w:rsidRPr="00E306DD" w:rsidRDefault="00DB44AC"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3">
    <w:p w:rsidR="00DB44AC" w:rsidRPr="00062532" w:rsidRDefault="00DB44AC"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Közös ajánlattétel esetén szervezetenként töltendő ki.</w:t>
      </w:r>
    </w:p>
  </w:footnote>
  <w:footnote w:id="24">
    <w:p w:rsidR="00DB44AC" w:rsidRDefault="00DB44AC">
      <w:pPr>
        <w:pStyle w:val="Lbjegyzetszveg"/>
      </w:pPr>
      <w:r>
        <w:rPr>
          <w:rStyle w:val="Lbjegyzet-hivatkozs"/>
        </w:rPr>
        <w:footnoteRef/>
      </w:r>
      <w:r>
        <w:t xml:space="preserve"> </w:t>
      </w:r>
      <w:r w:rsidRPr="004C100E">
        <w:t>A megfelelő aláhúzandó, illetve értelemszerűen kitöltendő</w:t>
      </w:r>
      <w:r>
        <w:t>.</w:t>
      </w:r>
    </w:p>
  </w:footnote>
  <w:footnote w:id="25">
    <w:p w:rsidR="00DB44AC" w:rsidRDefault="00DB44AC"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6">
    <w:p w:rsidR="00DB44AC" w:rsidRPr="00724714" w:rsidRDefault="00DB44AC" w:rsidP="003C057B">
      <w:pPr>
        <w:pStyle w:val="Lbjegyzetszveg"/>
      </w:pPr>
      <w:r w:rsidRPr="00724714">
        <w:rPr>
          <w:rStyle w:val="Lbjegyzet-hivatkozs"/>
          <w:b/>
          <w:bCs/>
          <w:szCs w:val="20"/>
        </w:rPr>
        <w:footnoteRef/>
      </w:r>
      <w:r w:rsidRPr="00724714">
        <w:t xml:space="preserve"> A megfelelő négyzetbe X jelet kell tenni!</w:t>
      </w:r>
    </w:p>
    <w:p w:rsidR="00DB44AC" w:rsidRPr="00724714" w:rsidRDefault="00DB44AC" w:rsidP="003C057B">
      <w:pPr>
        <w:pStyle w:val="Lbjegyzetszveg"/>
      </w:pPr>
      <w:r w:rsidRPr="00724714">
        <w:t>Minden kapacitást biztosító szervezetre külön nyilatkozat benyújtása szükséges.</w:t>
      </w:r>
    </w:p>
    <w:p w:rsidR="00DB44AC" w:rsidRPr="00724714" w:rsidRDefault="00DB44AC"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DB44AC" w:rsidRPr="00724714" w:rsidRDefault="00DB44AC" w:rsidP="003C057B">
      <w:pPr>
        <w:pStyle w:val="Default"/>
        <w:ind w:left="426" w:hanging="284"/>
        <w:jc w:val="both"/>
        <w:rPr>
          <w:color w:val="auto"/>
          <w:sz w:val="20"/>
          <w:szCs w:val="20"/>
        </w:rPr>
      </w:pPr>
    </w:p>
    <w:p w:rsidR="00DB44AC" w:rsidRPr="008615CF" w:rsidRDefault="00DB44AC" w:rsidP="003C057B">
      <w:pPr>
        <w:pStyle w:val="Lbjegyzetszveg"/>
      </w:pPr>
    </w:p>
    <w:p w:rsidR="00DB44AC" w:rsidRDefault="00DB44AC" w:rsidP="003C057B">
      <w:pPr>
        <w:pStyle w:val="Lbjegyzetszveg"/>
      </w:pPr>
    </w:p>
  </w:footnote>
  <w:footnote w:id="27">
    <w:p w:rsidR="00DB44AC" w:rsidRPr="0025478B" w:rsidRDefault="00DB44AC"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DB44AC" w:rsidRPr="0025478B" w:rsidRDefault="00DB44AC" w:rsidP="003C057B">
      <w:pPr>
        <w:pStyle w:val="Lbjegyzetszveg"/>
      </w:pPr>
    </w:p>
  </w:footnote>
  <w:footnote w:id="28">
    <w:p w:rsidR="00DB44AC" w:rsidRPr="00724714" w:rsidRDefault="00DB44AC" w:rsidP="003C057B">
      <w:pPr>
        <w:pStyle w:val="Lbjegyzetszveg"/>
      </w:pPr>
      <w:r w:rsidRPr="00724714">
        <w:rPr>
          <w:rStyle w:val="Lbjegyzet-hivatkozs"/>
          <w:szCs w:val="20"/>
        </w:rPr>
        <w:footnoteRef/>
      </w:r>
      <w:r>
        <w:t xml:space="preserve"> Megfelel</w:t>
      </w:r>
      <w:r w:rsidRPr="00724714">
        <w:t>ő aláhúzandó!</w:t>
      </w:r>
    </w:p>
  </w:footnote>
  <w:footnote w:id="29">
    <w:p w:rsidR="00DB44AC" w:rsidRPr="007C7929" w:rsidRDefault="00DB44AC" w:rsidP="003C057B">
      <w:pPr>
        <w:pStyle w:val="Lbjegyzetszveg"/>
      </w:pPr>
      <w:r w:rsidRPr="00724714">
        <w:rPr>
          <w:rStyle w:val="Lbjegyzet-hivatkozs"/>
          <w:szCs w:val="20"/>
        </w:rPr>
        <w:footnoteRef/>
      </w:r>
      <w:r w:rsidRPr="00724714">
        <w:t xml:space="preserve"> Megfelelő aláhúzandó!</w:t>
      </w:r>
    </w:p>
  </w:footnote>
  <w:footnote w:id="30">
    <w:p w:rsidR="00DB44AC" w:rsidRDefault="00DB44AC"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1">
    <w:p w:rsidR="00DB44AC" w:rsidRPr="007C7929" w:rsidRDefault="00DB44AC" w:rsidP="003C057B">
      <w:pPr>
        <w:pStyle w:val="Lbjegyzetszveg"/>
      </w:pPr>
      <w:r>
        <w:rPr>
          <w:rStyle w:val="Lbjegyzet-hivatkozs"/>
        </w:rPr>
        <w:footnoteRef/>
      </w:r>
      <w:r>
        <w:t xml:space="preserve"> Megfelelő aláhúzandó!</w:t>
      </w:r>
    </w:p>
  </w:footnote>
  <w:footnote w:id="32">
    <w:p w:rsidR="00DB44AC" w:rsidRPr="007C7929" w:rsidRDefault="00DB44AC" w:rsidP="003C057B">
      <w:pPr>
        <w:pStyle w:val="Lbjegyzetszveg"/>
      </w:pPr>
      <w:r>
        <w:rPr>
          <w:rStyle w:val="Lbjegyzet-hivatkozs"/>
        </w:rPr>
        <w:footnoteRef/>
      </w:r>
      <w:r>
        <w:t xml:space="preserve"> Megfelelő aláhúzandó!</w:t>
      </w:r>
    </w:p>
  </w:footnote>
  <w:footnote w:id="33">
    <w:p w:rsidR="00DB44AC" w:rsidRDefault="00DB44AC" w:rsidP="003C057B">
      <w:pPr>
        <w:pStyle w:val="Lbjegyzetszveg"/>
      </w:pPr>
      <w:r>
        <w:rPr>
          <w:rStyle w:val="Lbjegyzet-hivatkozs"/>
        </w:rPr>
        <w:footnoteRef/>
      </w:r>
      <w:r>
        <w:t xml:space="preserve"> Megfelelő aláhúzandó!</w:t>
      </w:r>
    </w:p>
  </w:footnote>
  <w:footnote w:id="34">
    <w:p w:rsidR="00DB44AC" w:rsidRPr="00CD5BC1" w:rsidRDefault="00DB44AC" w:rsidP="003C057B">
      <w:pPr>
        <w:pStyle w:val="Lbjegyzetszveg"/>
      </w:pPr>
      <w:r>
        <w:rPr>
          <w:rStyle w:val="Lbjegyzet-hivatkozs"/>
        </w:rPr>
        <w:footnoteRef/>
      </w:r>
      <w:r>
        <w:t xml:space="preserve"> Megfelelő aláhúzandó!</w:t>
      </w:r>
    </w:p>
  </w:footnote>
  <w:footnote w:id="35">
    <w:p w:rsidR="00DB44AC" w:rsidRPr="009B23DF" w:rsidRDefault="00DB44AC"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DB44AC" w:rsidRPr="009B23DF" w:rsidRDefault="00DB44AC" w:rsidP="003C057B">
      <w:pPr>
        <w:pStyle w:val="Lbjegyzetszveg"/>
        <w:rPr>
          <w:szCs w:val="20"/>
        </w:rPr>
      </w:pPr>
    </w:p>
  </w:footnote>
  <w:footnote w:id="36">
    <w:p w:rsidR="00DB44AC" w:rsidRPr="009B23DF" w:rsidRDefault="00DB44AC"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rsidR="00DB44AC" w:rsidRPr="009B23DF" w:rsidRDefault="00DB44AC" w:rsidP="003C057B">
      <w:pPr>
        <w:pStyle w:val="Lbjegyzetszveg"/>
        <w:rPr>
          <w:szCs w:val="20"/>
        </w:rPr>
      </w:pPr>
    </w:p>
  </w:footnote>
  <w:footnote w:id="37">
    <w:p w:rsidR="00DB44AC" w:rsidRPr="009B23DF" w:rsidRDefault="00DB44AC"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DB44AC" w:rsidRPr="009B23DF" w:rsidRDefault="00DB44AC" w:rsidP="003C057B">
      <w:pPr>
        <w:pStyle w:val="Lbjegyzetszveg2"/>
        <w:rPr>
          <w:rFonts w:ascii="Times New Roman" w:hAnsi="Times New Roman"/>
        </w:rPr>
      </w:pPr>
    </w:p>
    <w:p w:rsidR="00DB44AC" w:rsidRPr="009B23DF" w:rsidRDefault="00DB44AC" w:rsidP="003C057B">
      <w:pPr>
        <w:pStyle w:val="Lbjegyzetszveg"/>
        <w:rPr>
          <w:szCs w:val="20"/>
        </w:rPr>
      </w:pPr>
    </w:p>
  </w:footnote>
  <w:footnote w:id="38">
    <w:p w:rsidR="00DB44AC" w:rsidRPr="00104F49" w:rsidRDefault="00DB44AC"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rsidR="00DB44AC" w:rsidRPr="00104F49" w:rsidRDefault="00DB44AC" w:rsidP="009C7466">
      <w:pPr>
        <w:pStyle w:val="Lbjegyzetszveg"/>
      </w:pPr>
    </w:p>
  </w:footnote>
  <w:footnote w:id="39">
    <w:p w:rsidR="00DB44AC" w:rsidRPr="00954CFA" w:rsidRDefault="00DB44AC" w:rsidP="00160257">
      <w:pPr>
        <w:pStyle w:val="Lbjegyzetszveg"/>
        <w:jc w:val="both"/>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954CFA">
        <w:rPr>
          <w:sz w:val="24"/>
        </w:rPr>
        <w:t>...</w:t>
      </w:r>
      <w:proofErr w:type="gramEnd"/>
    </w:p>
  </w:footnote>
  <w:footnote w:id="40">
    <w:p w:rsidR="00DB44AC" w:rsidRPr="00954CFA" w:rsidRDefault="00DB44AC" w:rsidP="00160257">
      <w:pPr>
        <w:pStyle w:val="Lbjegyzetszveg"/>
        <w:jc w:val="both"/>
        <w:rPr>
          <w:sz w:val="24"/>
        </w:rPr>
      </w:pPr>
      <w:r w:rsidRPr="00954CFA">
        <w:rPr>
          <w:rStyle w:val="Lbjegyzet-hivatkozs"/>
          <w:sz w:val="24"/>
        </w:rPr>
        <w:footnoteRef/>
      </w:r>
      <w:r w:rsidRPr="00954CFA">
        <w:rPr>
          <w:sz w:val="24"/>
        </w:rPr>
        <w:tab/>
        <w:t>Kizárási okokra vonatkozó információ.</w:t>
      </w:r>
    </w:p>
  </w:footnote>
  <w:footnote w:id="41">
    <w:p w:rsidR="00DB44AC" w:rsidRPr="00954CFA" w:rsidRDefault="00DB44AC" w:rsidP="00160257">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42">
    <w:p w:rsidR="00DB44AC" w:rsidRPr="00954CFA" w:rsidRDefault="00DB44AC" w:rsidP="0016025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3">
    <w:p w:rsidR="00DB44AC" w:rsidRPr="00954CFA" w:rsidRDefault="00DB44AC" w:rsidP="0016025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44">
    <w:p w:rsidR="00DB44AC" w:rsidRPr="00954CFA" w:rsidRDefault="00DB44AC" w:rsidP="0016025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5">
    <w:p w:rsidR="00DB44AC" w:rsidRPr="00954CFA" w:rsidRDefault="00DB44AC" w:rsidP="0016025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46">
    <w:p w:rsidR="00DB44AC" w:rsidRPr="00954CFA" w:rsidRDefault="00DB44AC" w:rsidP="00D27216">
      <w:pPr>
        <w:pStyle w:val="Lbjegyzetszveg"/>
        <w:rPr>
          <w:sz w:val="24"/>
        </w:rPr>
      </w:pPr>
      <w:r>
        <w:rPr>
          <w:rStyle w:val="Lbjegyzet-hivatkozs"/>
        </w:rPr>
        <w:footnoteRef/>
      </w:r>
      <w:r>
        <w:tab/>
      </w:r>
      <w:r w:rsidRPr="00954CFA">
        <w:rPr>
          <w:sz w:val="24"/>
        </w:rPr>
        <w:t>Lásd a 2014/24/EU irányelv 90. cikkének (3) bekezdését.</w:t>
      </w:r>
    </w:p>
  </w:footnote>
  <w:footnote w:id="47">
    <w:p w:rsidR="00DB44AC" w:rsidRPr="00954CFA" w:rsidRDefault="00DB44AC" w:rsidP="00D27216">
      <w:pPr>
        <w:pStyle w:val="Lbjegyzetszveg"/>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48">
    <w:p w:rsidR="00DB44AC" w:rsidRPr="00954CFA" w:rsidRDefault="00DB44AC" w:rsidP="00D27216">
      <w:pPr>
        <w:pStyle w:val="Lbjegyzetszveg"/>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9">
    <w:p w:rsidR="00DB44AC" w:rsidRPr="00DF6A31" w:rsidRDefault="00DB44AC" w:rsidP="00D27216">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0">
    <w:p w:rsidR="00DB44AC" w:rsidRPr="00DF6A31" w:rsidRDefault="00DB44AC" w:rsidP="005A093A">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51">
    <w:p w:rsidR="00DB44AC" w:rsidRPr="00DF6A31" w:rsidRDefault="00DB44AC" w:rsidP="005A093A">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2">
    <w:p w:rsidR="00DB44AC" w:rsidRPr="00AB7E16" w:rsidRDefault="00DB44AC" w:rsidP="005A093A">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AB7E16">
        <w:rPr>
          <w:sz w:val="24"/>
        </w:rPr>
        <w:t>aláírás(</w:t>
      </w:r>
      <w:proofErr w:type="gramEnd"/>
      <w:r w:rsidRPr="00AB7E16">
        <w:rPr>
          <w:sz w:val="24"/>
        </w:rPr>
        <w:t>ok) nem szükséges(</w:t>
      </w:r>
      <w:proofErr w:type="spellStart"/>
      <w:r w:rsidRPr="00AB7E16">
        <w:rPr>
          <w:sz w:val="24"/>
        </w:rPr>
        <w:t>ek</w:t>
      </w:r>
      <w:proofErr w:type="spellEnd"/>
      <w:r w:rsidRPr="00AB7E16">
        <w:rPr>
          <w:sz w:val="24"/>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3">
    <w:p w:rsidR="00DB44AC" w:rsidRPr="00DF6A31" w:rsidRDefault="00DB44AC" w:rsidP="008503BF">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54">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5">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6">
    <w:p w:rsidR="00DB44AC" w:rsidRPr="00DF6A31" w:rsidRDefault="00DB44AC" w:rsidP="008503BF">
      <w:pPr>
        <w:pStyle w:val="Lbjegyzetszveg"/>
        <w:jc w:val="both"/>
        <w:rPr>
          <w:sz w:val="24"/>
        </w:rPr>
      </w:pPr>
      <w:r w:rsidRPr="00DF6A31">
        <w:rPr>
          <w:rStyle w:val="Lbjegyzet-hivatkozs"/>
          <w:sz w:val="24"/>
        </w:rPr>
        <w:footnoteRef/>
      </w:r>
      <w:r w:rsidRPr="00DF6A31">
        <w:rPr>
          <w:sz w:val="24"/>
        </w:rPr>
        <w:tab/>
      </w:r>
      <w:proofErr w:type="gramStart"/>
      <w:r w:rsidRPr="00DF6A31">
        <w:rPr>
          <w:sz w:val="24"/>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F6A31">
        <w:rPr>
          <w:sz w:val="24"/>
        </w:rPr>
        <w:t>megkülönböztetésmentes</w:t>
      </w:r>
      <w:proofErr w:type="spellEnd"/>
      <w:r w:rsidRPr="00DF6A31">
        <w:rPr>
          <w:sz w:val="24"/>
        </w:rPr>
        <w:t xml:space="preserve"> szempontok vagy szabályok alapján kell végezni.</w:t>
      </w:r>
      <w:proofErr w:type="gramEnd"/>
    </w:p>
  </w:footnote>
  <w:footnote w:id="57">
    <w:p w:rsidR="00DB44AC" w:rsidRPr="00DF6A31" w:rsidRDefault="00DB44AC" w:rsidP="008503BF">
      <w:pPr>
        <w:pStyle w:val="Lbjegyzetszveg"/>
        <w:jc w:val="both"/>
        <w:rPr>
          <w:sz w:val="24"/>
        </w:rPr>
      </w:pPr>
      <w:r w:rsidRPr="0095352A">
        <w:rPr>
          <w:rStyle w:val="Lbjegyzet-hivatkozs"/>
          <w:sz w:val="24"/>
        </w:rPr>
        <w:footnoteRef/>
      </w:r>
      <w:r w:rsidRPr="0095352A">
        <w:tab/>
      </w:r>
      <w:r w:rsidRPr="00DF6A31">
        <w:rPr>
          <w:sz w:val="24"/>
        </w:rPr>
        <w:t xml:space="preserve">A Bizottság szervezeti egységei az elektronikus </w:t>
      </w:r>
      <w:proofErr w:type="spellStart"/>
      <w:r w:rsidRPr="00DF6A31">
        <w:rPr>
          <w:sz w:val="24"/>
        </w:rPr>
        <w:t>ESPD-szolgáltatást</w:t>
      </w:r>
      <w:proofErr w:type="spellEnd"/>
      <w:r w:rsidRPr="00DF6A31">
        <w:rPr>
          <w:sz w:val="24"/>
        </w:rPr>
        <w:t xml:space="preserve"> díjmentesen bocsátják az ajánlatkérő szervek, a közszolgáltató ajánlatkérők, a gazdasági szereplők, az elektronikus szolgáltatók és más érdekelt felek rendelkezésére.</w:t>
      </w:r>
    </w:p>
  </w:footnote>
  <w:footnote w:id="58">
    <w:p w:rsidR="00DB44AC" w:rsidRPr="00DF6A31" w:rsidRDefault="00DB44AC" w:rsidP="008503BF">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59">
    <w:p w:rsidR="00DB44AC" w:rsidRPr="00DF6A31" w:rsidRDefault="00DB44AC" w:rsidP="008503BF">
      <w:pPr>
        <w:pStyle w:val="Lbjegyzetszveg"/>
        <w:jc w:val="both"/>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0">
    <w:p w:rsidR="00DB44AC" w:rsidRPr="00222488" w:rsidRDefault="00DB44AC" w:rsidP="008503BF">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61">
    <w:p w:rsidR="00DB44AC" w:rsidRPr="00EA4D88" w:rsidRDefault="00DB44AC" w:rsidP="008503BF">
      <w:pPr>
        <w:pStyle w:val="Lbjegyzetszveg"/>
        <w:jc w:val="both"/>
      </w:pPr>
      <w:r w:rsidRPr="00FD1006">
        <w:rPr>
          <w:rStyle w:val="Lbjegyzet-hivatkozs"/>
        </w:rPr>
        <w:footnoteRef/>
      </w:r>
      <w:r w:rsidRPr="00FD1006">
        <w:tab/>
      </w:r>
      <w:r w:rsidRPr="00EA4D88">
        <w:t>Lásd a vonatkozó hirdetmény II.1.1 pontját.</w:t>
      </w:r>
    </w:p>
  </w:footnote>
  <w:footnote w:id="62">
    <w:p w:rsidR="00DB44AC" w:rsidRPr="00EA4D88" w:rsidRDefault="00DB44AC" w:rsidP="008503BF">
      <w:pPr>
        <w:pStyle w:val="Lbjegyzetszveg"/>
        <w:jc w:val="both"/>
      </w:pPr>
      <w:r w:rsidRPr="00EA4D88">
        <w:rPr>
          <w:rStyle w:val="Lbjegyzet-hivatkozs"/>
          <w:sz w:val="23"/>
          <w:szCs w:val="23"/>
        </w:rPr>
        <w:footnoteRef/>
      </w:r>
      <w:r w:rsidRPr="00EA4D88">
        <w:tab/>
        <w:t>Kérjük, ismételje meg a kapcsolattartó személyekre vonatkozó információt, ahányszor szükséges.</w:t>
      </w:r>
    </w:p>
  </w:footnote>
  <w:footnote w:id="63">
    <w:p w:rsidR="00DB44AC" w:rsidRPr="00222488" w:rsidRDefault="00DB44AC" w:rsidP="008503BF">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a Bizottság 2003. május 6-i ajánlását a mikro-, kis és középvállalkozások meghatározásáról (HL L 124., 2003.5.20</w:t>
      </w:r>
      <w:proofErr w:type="gramStart"/>
      <w:r w:rsidRPr="00EA4D88">
        <w:rPr>
          <w:rStyle w:val="DeltaViewInsertion"/>
          <w:sz w:val="23"/>
          <w:szCs w:val="23"/>
        </w:rPr>
        <w:t>.,</w:t>
      </w:r>
      <w:proofErr w:type="gramEnd"/>
      <w:r w:rsidRPr="00EA4D88">
        <w:rPr>
          <w:rStyle w:val="DeltaViewInsertion"/>
          <w:sz w:val="23"/>
          <w:szCs w:val="23"/>
        </w:rPr>
        <w:t xml:space="preserve"> 36. o.). Ez az információ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4">
    <w:p w:rsidR="00DB44AC" w:rsidRPr="00222488" w:rsidRDefault="00DB44AC" w:rsidP="00D27216">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65">
    <w:p w:rsidR="00DB44AC" w:rsidRPr="00222488" w:rsidRDefault="00DB44AC" w:rsidP="00D27216">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6">
    <w:p w:rsidR="00DB44AC" w:rsidRPr="00222488" w:rsidRDefault="00DB44AC" w:rsidP="00D27216">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7">
    <w:p w:rsidR="00DB44AC" w:rsidRPr="00222488" w:rsidRDefault="00DB44AC" w:rsidP="00D27216">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68">
    <w:p w:rsidR="00DB44AC" w:rsidRPr="00EB75A0" w:rsidRDefault="00DB44AC" w:rsidP="00D27216">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69">
    <w:p w:rsidR="00DB44AC" w:rsidRPr="00DF6A31" w:rsidRDefault="00DB44AC" w:rsidP="008503BF">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70">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w:t>
      </w:r>
      <w:proofErr w:type="gramStart"/>
      <w:r w:rsidRPr="00DF6A31">
        <w:rPr>
          <w:sz w:val="24"/>
        </w:rPr>
        <w:t>.,</w:t>
      </w:r>
      <w:proofErr w:type="gramEnd"/>
      <w:r w:rsidRPr="00DF6A31">
        <w:rPr>
          <w:sz w:val="24"/>
        </w:rPr>
        <w:t xml:space="preserve"> 1. o.) 3. cikkében és a Tanács 2003. július 22-i, a magánszektorban tapasztalható korrupció elleni küzdelemről szóló 2003/568/IB kerethatározatának (HL L 192., 2003.7.31</w:t>
      </w:r>
      <w:proofErr w:type="gramStart"/>
      <w:r w:rsidRPr="00DF6A31">
        <w:rPr>
          <w:sz w:val="24"/>
        </w:rPr>
        <w:t>.,</w:t>
      </w:r>
      <w:proofErr w:type="gramEnd"/>
      <w:r w:rsidRPr="00DF6A31">
        <w:rPr>
          <w:sz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71">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72">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73">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w:t>
      </w:r>
      <w:proofErr w:type="gramStart"/>
      <w:r w:rsidRPr="00DF6A31">
        <w:rPr>
          <w:rStyle w:val="DeltaViewInsertion"/>
          <w:sz w:val="24"/>
        </w:rPr>
        <w:t>.,</w:t>
      </w:r>
      <w:proofErr w:type="gramEnd"/>
      <w:r w:rsidRPr="00DF6A31">
        <w:rPr>
          <w:rStyle w:val="DeltaViewInsertion"/>
          <w:sz w:val="24"/>
        </w:rPr>
        <w:t xml:space="preserve"> 15. o.) 1. cikkében meghatározottak szerint.</w:t>
      </w:r>
    </w:p>
  </w:footnote>
  <w:footnote w:id="74">
    <w:p w:rsidR="00DB44AC" w:rsidRPr="00B02DB1" w:rsidRDefault="00DB44AC" w:rsidP="008503BF">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5">
    <w:p w:rsidR="00DB44AC" w:rsidRPr="00DF6A31" w:rsidRDefault="00DB44AC" w:rsidP="008503BF">
      <w:pPr>
        <w:pStyle w:val="Lbjegyzetszveg"/>
        <w:jc w:val="both"/>
        <w:rPr>
          <w:sz w:val="24"/>
        </w:rPr>
      </w:pPr>
      <w:r w:rsidRPr="005B5BD7">
        <w:rPr>
          <w:rStyle w:val="Lbjegyzet-hivatkozs"/>
        </w:rPr>
        <w:footnoteRef/>
      </w:r>
      <w:r>
        <w:tab/>
      </w:r>
      <w:r w:rsidRPr="00DF6A31">
        <w:rPr>
          <w:sz w:val="24"/>
        </w:rPr>
        <w:t>Kérjük, szükség szerint ismételje.</w:t>
      </w:r>
    </w:p>
  </w:footnote>
  <w:footnote w:id="76">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7">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8">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79">
    <w:p w:rsidR="00DB44AC" w:rsidRPr="00595858" w:rsidRDefault="00DB44AC" w:rsidP="008503BF">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 .</w:t>
      </w:r>
      <w:proofErr w:type="gramEnd"/>
      <w:r w:rsidRPr="00DF6A31">
        <w:rPr>
          <w:sz w:val="24"/>
        </w:rPr>
        <w:t>..) a magyarázatnak tükröznie kell e megtett intézkedések megfelelőségét.</w:t>
      </w:r>
      <w:r>
        <w:t xml:space="preserve"> </w:t>
      </w:r>
    </w:p>
  </w:footnote>
  <w:footnote w:id="80">
    <w:p w:rsidR="00DB44AC" w:rsidRPr="000C6D4B" w:rsidRDefault="00DB44AC" w:rsidP="00D27216">
      <w:pPr>
        <w:pStyle w:val="Lbjegyzetszveg"/>
      </w:pPr>
      <w:r w:rsidRPr="009971F5">
        <w:rPr>
          <w:rStyle w:val="Lbjegyzet-hivatkozs"/>
        </w:rPr>
        <w:footnoteRef/>
      </w:r>
      <w:r>
        <w:tab/>
        <w:t>Kérjük, szükség szerint ismételje.</w:t>
      </w:r>
    </w:p>
  </w:footnote>
  <w:footnote w:id="81">
    <w:p w:rsidR="00DB44AC" w:rsidRPr="00DF6A31" w:rsidRDefault="00DB44AC" w:rsidP="008503BF">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2">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3">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4">
    <w:p w:rsidR="00DB44AC" w:rsidRPr="00DF6A31" w:rsidRDefault="00DB44AC" w:rsidP="008503BF">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5">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6">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87">
    <w:p w:rsidR="00DB44AC" w:rsidRPr="00EA3B87" w:rsidRDefault="00DB44AC" w:rsidP="00D27216">
      <w:pPr>
        <w:pStyle w:val="Lbjegyzetszveg"/>
        <w:rPr>
          <w:sz w:val="24"/>
        </w:rPr>
      </w:pPr>
      <w:r w:rsidRPr="009971F5">
        <w:rPr>
          <w:rStyle w:val="Lbjegyzet-hivatkozs"/>
        </w:rPr>
        <w:footnoteRef/>
      </w:r>
      <w:r>
        <w:tab/>
      </w:r>
      <w:r w:rsidRPr="00EA3B87">
        <w:rPr>
          <w:sz w:val="24"/>
        </w:rPr>
        <w:t>Kérjük, szükség szerint ismételje.</w:t>
      </w:r>
    </w:p>
  </w:footnote>
  <w:footnote w:id="88">
    <w:p w:rsidR="00DB44AC" w:rsidRPr="003F40D0" w:rsidRDefault="00DB44AC" w:rsidP="00D27216">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89">
    <w:p w:rsidR="00DB44AC" w:rsidRPr="003F40D0" w:rsidRDefault="00DB44AC" w:rsidP="008503BF">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0">
    <w:p w:rsidR="00DB44AC" w:rsidRPr="003F40D0" w:rsidRDefault="00DB44AC" w:rsidP="008503BF">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1">
    <w:p w:rsidR="00DB44AC" w:rsidRPr="00DF6A31" w:rsidRDefault="00DB44AC" w:rsidP="00D27216">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2">
    <w:p w:rsidR="00DB44AC" w:rsidRPr="00DF6A31" w:rsidRDefault="00DB44AC" w:rsidP="00D27216">
      <w:pPr>
        <w:pStyle w:val="Lbjegyzetszveg"/>
        <w:rPr>
          <w:sz w:val="24"/>
        </w:rPr>
      </w:pPr>
      <w:r w:rsidRPr="00DF6A31">
        <w:rPr>
          <w:rStyle w:val="Lbjegyzet-hivatkozs"/>
          <w:sz w:val="24"/>
        </w:rPr>
        <w:footnoteRef/>
      </w:r>
      <w:r w:rsidRPr="00DF6A31">
        <w:rPr>
          <w:sz w:val="24"/>
        </w:rPr>
        <w:tab/>
        <w:t>Pl. az eszközök és a források aránya.</w:t>
      </w:r>
    </w:p>
  </w:footnote>
  <w:footnote w:id="93">
    <w:p w:rsidR="00DB44AC" w:rsidRPr="00DF6A31" w:rsidRDefault="00DB44AC" w:rsidP="00D27216">
      <w:pPr>
        <w:pStyle w:val="Lbjegyzetszveg"/>
        <w:rPr>
          <w:sz w:val="24"/>
        </w:rPr>
      </w:pPr>
      <w:r w:rsidRPr="00DF6A31">
        <w:rPr>
          <w:rStyle w:val="Lbjegyzet-hivatkozs"/>
          <w:sz w:val="24"/>
        </w:rPr>
        <w:footnoteRef/>
      </w:r>
      <w:r w:rsidRPr="00DF6A31">
        <w:rPr>
          <w:sz w:val="24"/>
        </w:rPr>
        <w:tab/>
        <w:t>Kérjük, szükség szerint ismételje.</w:t>
      </w:r>
    </w:p>
  </w:footnote>
  <w:footnote w:id="94">
    <w:p w:rsidR="00DB44AC" w:rsidRPr="00DF6A31" w:rsidRDefault="00DB44AC" w:rsidP="008503BF">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5">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6">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7">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8">
    <w:p w:rsidR="00DB44AC" w:rsidRPr="00DF6A31" w:rsidRDefault="00DB44AC" w:rsidP="008503BF">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99">
    <w:p w:rsidR="00DB44AC" w:rsidRPr="00DF6A31" w:rsidRDefault="00DB44AC" w:rsidP="008503BF">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0">
    <w:p w:rsidR="00DB44AC" w:rsidRPr="00DF6A31" w:rsidRDefault="00DB44AC" w:rsidP="008503BF">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01">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2">
    <w:p w:rsidR="00DB44AC" w:rsidRPr="00DF6A31" w:rsidRDefault="00DB44AC"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3">
    <w:p w:rsidR="00DB44AC" w:rsidRPr="000E71AB" w:rsidRDefault="00DB44AC" w:rsidP="008503BF">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4">
    <w:p w:rsidR="00DB44AC" w:rsidRPr="003F40D0" w:rsidRDefault="00DB44AC" w:rsidP="008503BF">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 w:id="105">
    <w:p w:rsidR="00DB44AC" w:rsidRDefault="00DB44AC" w:rsidP="0069559A">
      <w:pPr>
        <w:pStyle w:val="Lbjegyzetszveg"/>
        <w:rPr>
          <w:szCs w:val="20"/>
        </w:rPr>
      </w:pPr>
      <w:r>
        <w:rPr>
          <w:rStyle w:val="Lbjegyzet-hivatkozs"/>
        </w:rPr>
        <w:sym w:font="Symbol" w:char="F02A"/>
      </w:r>
      <w:r>
        <w:t xml:space="preserve"> A szervezeti formának megfelelően kell kitölteni a I-III. </w:t>
      </w:r>
      <w:proofErr w:type="gramStart"/>
      <w:r>
        <w:t>pontok</w:t>
      </w:r>
      <w:proofErr w:type="gramEnd"/>
      <w:r>
        <w:t xml:space="preserve">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DB44AC" w:rsidRPr="00867D59" w:rsidTr="00867D59">
      <w:trPr>
        <w:jc w:val="center"/>
      </w:trPr>
      <w:tc>
        <w:tcPr>
          <w:tcW w:w="4605" w:type="dxa"/>
        </w:tcPr>
        <w:p w:rsidR="00DB44AC" w:rsidRPr="00867D59" w:rsidRDefault="00DB44AC" w:rsidP="00867D59">
          <w:pPr>
            <w:pStyle w:val="llb"/>
            <w:spacing w:after="120"/>
            <w:rPr>
              <w:b/>
              <w:color w:val="auto"/>
              <w:sz w:val="18"/>
              <w:szCs w:val="16"/>
            </w:rPr>
          </w:pPr>
          <w:r w:rsidRPr="00867D59">
            <w:rPr>
              <w:b/>
              <w:color w:val="auto"/>
              <w:sz w:val="18"/>
              <w:szCs w:val="16"/>
            </w:rPr>
            <w:t>Semmelweis Egyetem</w:t>
          </w:r>
        </w:p>
      </w:tc>
      <w:tc>
        <w:tcPr>
          <w:tcW w:w="3724" w:type="dxa"/>
        </w:tcPr>
        <w:p w:rsidR="00DB44AC" w:rsidRPr="00867D59" w:rsidRDefault="00DB44AC" w:rsidP="00867D59">
          <w:pPr>
            <w:pStyle w:val="llb"/>
            <w:jc w:val="right"/>
            <w:rPr>
              <w:b/>
              <w:color w:val="auto"/>
              <w:sz w:val="18"/>
              <w:szCs w:val="16"/>
            </w:rPr>
          </w:pPr>
          <w:r>
            <w:rPr>
              <w:b/>
              <w:color w:val="auto"/>
              <w:sz w:val="18"/>
              <w:szCs w:val="16"/>
            </w:rPr>
            <w:t>Közbeszerzési dokumentumok</w:t>
          </w:r>
        </w:p>
      </w:tc>
    </w:tr>
    <w:tr w:rsidR="00DB44AC" w:rsidRPr="00867D59" w:rsidTr="00867D59">
      <w:trPr>
        <w:jc w:val="center"/>
      </w:trPr>
      <w:tc>
        <w:tcPr>
          <w:tcW w:w="8329" w:type="dxa"/>
          <w:gridSpan w:val="2"/>
          <w:tcBorders>
            <w:bottom w:val="single" w:sz="6" w:space="0" w:color="auto"/>
          </w:tcBorders>
        </w:tcPr>
        <w:p w:rsidR="00DB44AC" w:rsidRPr="00867D59" w:rsidRDefault="00DB44AC" w:rsidP="00D751A9">
          <w:pPr>
            <w:pStyle w:val="llb"/>
            <w:jc w:val="center"/>
            <w:rPr>
              <w:i/>
              <w:color w:val="auto"/>
              <w:szCs w:val="22"/>
            </w:rPr>
          </w:pPr>
          <w:r w:rsidRPr="004572D3">
            <w:rPr>
              <w:b/>
              <w:bCs/>
              <w:color w:val="auto"/>
              <w:sz w:val="20"/>
              <w:szCs w:val="22"/>
            </w:rPr>
            <w:t xml:space="preserve">18F-fluoro-dezoxi-glükóz (FDG) </w:t>
          </w:r>
          <w:proofErr w:type="spellStart"/>
          <w:r w:rsidRPr="004572D3">
            <w:rPr>
              <w:b/>
              <w:bCs/>
              <w:color w:val="auto"/>
              <w:sz w:val="20"/>
              <w:szCs w:val="22"/>
            </w:rPr>
            <w:t>radiofarmakon</w:t>
          </w:r>
          <w:proofErr w:type="spellEnd"/>
          <w:r w:rsidRPr="004572D3">
            <w:rPr>
              <w:b/>
              <w:bCs/>
              <w:color w:val="auto"/>
              <w:sz w:val="20"/>
              <w:szCs w:val="22"/>
            </w:rPr>
            <w:t xml:space="preserve"> vásárlása helyszínre szállítással</w:t>
          </w:r>
        </w:p>
      </w:tc>
    </w:tr>
  </w:tbl>
  <w:p w:rsidR="00DB44AC" w:rsidRDefault="00DB44A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DB44AC" w:rsidRPr="00867D59" w:rsidTr="00B833AE">
      <w:trPr>
        <w:jc w:val="center"/>
      </w:trPr>
      <w:tc>
        <w:tcPr>
          <w:tcW w:w="4605" w:type="dxa"/>
        </w:tcPr>
        <w:p w:rsidR="00DB44AC" w:rsidRPr="00867D59" w:rsidRDefault="00DB44AC" w:rsidP="00B833AE">
          <w:pPr>
            <w:pStyle w:val="llb"/>
            <w:spacing w:after="120"/>
            <w:rPr>
              <w:b/>
              <w:color w:val="auto"/>
              <w:sz w:val="18"/>
              <w:szCs w:val="16"/>
            </w:rPr>
          </w:pPr>
          <w:r w:rsidRPr="00867D59">
            <w:rPr>
              <w:b/>
              <w:color w:val="auto"/>
              <w:sz w:val="18"/>
              <w:szCs w:val="16"/>
            </w:rPr>
            <w:t>Semmelweis Egyetem</w:t>
          </w:r>
        </w:p>
      </w:tc>
      <w:tc>
        <w:tcPr>
          <w:tcW w:w="3724" w:type="dxa"/>
        </w:tcPr>
        <w:p w:rsidR="00DB44AC" w:rsidRPr="00867D59" w:rsidRDefault="00DB44AC" w:rsidP="00B833AE">
          <w:pPr>
            <w:pStyle w:val="llb"/>
            <w:jc w:val="right"/>
            <w:rPr>
              <w:b/>
              <w:color w:val="auto"/>
              <w:sz w:val="18"/>
              <w:szCs w:val="16"/>
            </w:rPr>
          </w:pPr>
          <w:r>
            <w:rPr>
              <w:b/>
              <w:color w:val="auto"/>
              <w:sz w:val="18"/>
              <w:szCs w:val="16"/>
            </w:rPr>
            <w:t>Közbeszerzési dokumentumok</w:t>
          </w:r>
        </w:p>
      </w:tc>
    </w:tr>
    <w:tr w:rsidR="00DB44AC" w:rsidRPr="00867D59" w:rsidTr="00B833AE">
      <w:trPr>
        <w:jc w:val="center"/>
      </w:trPr>
      <w:tc>
        <w:tcPr>
          <w:tcW w:w="8329" w:type="dxa"/>
          <w:gridSpan w:val="2"/>
          <w:tcBorders>
            <w:bottom w:val="single" w:sz="6" w:space="0" w:color="auto"/>
          </w:tcBorders>
        </w:tcPr>
        <w:p w:rsidR="00DB44AC" w:rsidRPr="00867D59" w:rsidRDefault="00DB44AC" w:rsidP="00542F2D">
          <w:pPr>
            <w:pStyle w:val="llb"/>
            <w:jc w:val="center"/>
            <w:rPr>
              <w:i/>
              <w:color w:val="auto"/>
              <w:szCs w:val="22"/>
            </w:rPr>
          </w:pPr>
          <w:r w:rsidRPr="00C47F0E">
            <w:rPr>
              <w:b/>
              <w:bCs/>
              <w:color w:val="auto"/>
              <w:sz w:val="20"/>
              <w:szCs w:val="22"/>
            </w:rPr>
            <w:t xml:space="preserve">18F-fluoro-dezoxi-glükóz (FDG) </w:t>
          </w:r>
          <w:proofErr w:type="spellStart"/>
          <w:r w:rsidRPr="00C47F0E">
            <w:rPr>
              <w:b/>
              <w:bCs/>
              <w:color w:val="auto"/>
              <w:sz w:val="20"/>
              <w:szCs w:val="22"/>
            </w:rPr>
            <w:t>radiofarmakon</w:t>
          </w:r>
          <w:proofErr w:type="spellEnd"/>
          <w:r w:rsidRPr="00C47F0E">
            <w:rPr>
              <w:b/>
              <w:bCs/>
              <w:color w:val="auto"/>
              <w:sz w:val="20"/>
              <w:szCs w:val="22"/>
            </w:rPr>
            <w:t xml:space="preserve"> vásárlása helyszínre szállítással</w:t>
          </w:r>
        </w:p>
      </w:tc>
    </w:tr>
  </w:tbl>
  <w:p w:rsidR="00DB44AC" w:rsidRDefault="00DB44A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2790410"/>
    <w:multiLevelType w:val="hybridMultilevel"/>
    <w:tmpl w:val="46BE4FB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BE15763"/>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0DDB2F29"/>
    <w:multiLevelType w:val="hybridMultilevel"/>
    <w:tmpl w:val="4AD095A4"/>
    <w:lvl w:ilvl="0" w:tplc="5726A3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6">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1">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3">
    <w:nsid w:val="34585348"/>
    <w:multiLevelType w:val="hybridMultilevel"/>
    <w:tmpl w:val="F8C2E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7656D1A"/>
    <w:multiLevelType w:val="hybridMultilevel"/>
    <w:tmpl w:val="086EA8EA"/>
    <w:lvl w:ilvl="0" w:tplc="B9F6A4C0">
      <w:start w:val="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3A2149B3"/>
    <w:multiLevelType w:val="hybridMultilevel"/>
    <w:tmpl w:val="2DD6F97C"/>
    <w:lvl w:ilvl="0" w:tplc="FDD47760">
      <w:start w:val="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A9D4B4F"/>
    <w:multiLevelType w:val="hybridMultilevel"/>
    <w:tmpl w:val="2988B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8">
    <w:nsid w:val="3BA978BA"/>
    <w:multiLevelType w:val="multilevel"/>
    <w:tmpl w:val="887EBB9E"/>
    <w:lvl w:ilvl="0">
      <w:start w:val="1"/>
      <w:numFmt w:val="decimal"/>
      <w:lvlText w:val="%1."/>
      <w:lvlJc w:val="left"/>
      <w:pPr>
        <w:ind w:left="450" w:hanging="450"/>
      </w:pPr>
      <w:rPr>
        <w:b/>
        <w:color w:val="auto"/>
      </w:rPr>
    </w:lvl>
    <w:lvl w:ilvl="1">
      <w:start w:val="1"/>
      <w:numFmt w:val="decimal"/>
      <w:lvlText w:val="%1.%2."/>
      <w:lvlJc w:val="left"/>
      <w:pPr>
        <w:ind w:left="450" w:hanging="45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29">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2">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6">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577B496C"/>
    <w:multiLevelType w:val="hybridMultilevel"/>
    <w:tmpl w:val="02AA784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8">
    <w:nsid w:val="59C94FD9"/>
    <w:multiLevelType w:val="hybridMultilevel"/>
    <w:tmpl w:val="8DF2F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0">
    <w:nsid w:val="5DD90EEC"/>
    <w:multiLevelType w:val="hybridMultilevel"/>
    <w:tmpl w:val="74A425AE"/>
    <w:lvl w:ilvl="0" w:tplc="CBC002C0">
      <w:numFmt w:val="bullet"/>
      <w:lvlText w:val=""/>
      <w:lvlJc w:val="left"/>
      <w:pPr>
        <w:tabs>
          <w:tab w:val="num" w:pos="1065"/>
        </w:tabs>
        <w:ind w:left="1065" w:hanging="705"/>
      </w:pPr>
      <w:rPr>
        <w:rFonts w:ascii="Symbol" w:eastAsia="Times New Roman" w:hAnsi="Symbol"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2">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53F7042"/>
    <w:multiLevelType w:val="hybridMultilevel"/>
    <w:tmpl w:val="3F5C0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AE46F33"/>
    <w:multiLevelType w:val="hybridMultilevel"/>
    <w:tmpl w:val="9A4025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6">
    <w:nsid w:val="702E63E7"/>
    <w:multiLevelType w:val="hybridMultilevel"/>
    <w:tmpl w:val="2A82365C"/>
    <w:lvl w:ilvl="0" w:tplc="D19CC8EA">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19E02D0"/>
    <w:multiLevelType w:val="hybridMultilevel"/>
    <w:tmpl w:val="458EBC22"/>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2D35C35"/>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50">
    <w:nsid w:val="74844CA6"/>
    <w:multiLevelType w:val="hybridMultilevel"/>
    <w:tmpl w:val="CAC69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65F7567"/>
    <w:multiLevelType w:val="hybridMultilevel"/>
    <w:tmpl w:val="C1C41878"/>
    <w:lvl w:ilvl="0" w:tplc="FA343D84">
      <w:start w:val="2"/>
      <w:numFmt w:val="bullet"/>
      <w:lvlText w:val="-"/>
      <w:lvlJc w:val="left"/>
      <w:pPr>
        <w:tabs>
          <w:tab w:val="num" w:pos="1065"/>
        </w:tabs>
        <w:ind w:left="1065" w:hanging="705"/>
      </w:pPr>
      <w:rPr>
        <w:rFonts w:ascii="Times New Roman" w:eastAsia="Times New Roman" w:hAnsi="Times New Roman" w:cs="Times New Roman" w:hint="default"/>
      </w:rPr>
    </w:lvl>
    <w:lvl w:ilvl="1" w:tplc="29C6F482">
      <w:start w:val="1"/>
      <w:numFmt w:val="bullet"/>
      <w:lvlText w:val="o"/>
      <w:lvlJc w:val="left"/>
      <w:pPr>
        <w:tabs>
          <w:tab w:val="num" w:pos="1440"/>
        </w:tabs>
        <w:ind w:left="1440" w:hanging="360"/>
      </w:pPr>
      <w:rPr>
        <w:rFonts w:ascii="Courier New" w:hAnsi="Courier New" w:cs="Times New Roman" w:hint="default"/>
        <w:u w:color="00000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3">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nsid w:val="78D258DA"/>
    <w:multiLevelType w:val="multilevel"/>
    <w:tmpl w:val="350698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6">
    <w:nsid w:val="7BD3101B"/>
    <w:multiLevelType w:val="hybridMultilevel"/>
    <w:tmpl w:val="76F61F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3"/>
  </w:num>
  <w:num w:numId="5">
    <w:abstractNumId w:val="36"/>
  </w:num>
  <w:num w:numId="6">
    <w:abstractNumId w:val="9"/>
  </w:num>
  <w:num w:numId="7">
    <w:abstractNumId w:val="2"/>
  </w:num>
  <w:num w:numId="8">
    <w:abstractNumId w:val="42"/>
  </w:num>
  <w:num w:numId="9">
    <w:abstractNumId w:val="30"/>
  </w:num>
  <w:num w:numId="10">
    <w:abstractNumId w:val="52"/>
  </w:num>
  <w:num w:numId="11">
    <w:abstractNumId w:val="55"/>
  </w:num>
  <w:num w:numId="12">
    <w:abstractNumId w:val="21"/>
  </w:num>
  <w:num w:numId="13">
    <w:abstractNumId w:val="33"/>
  </w:num>
  <w:num w:numId="14">
    <w:abstractNumId w:val="1"/>
  </w:num>
  <w:num w:numId="15">
    <w:abstractNumId w:val="41"/>
  </w:num>
  <w:num w:numId="16">
    <w:abstractNumId w:val="32"/>
  </w:num>
  <w:num w:numId="17">
    <w:abstractNumId w:val="29"/>
  </w:num>
  <w:num w:numId="18">
    <w:abstractNumId w:val="20"/>
  </w:num>
  <w:num w:numId="19">
    <w:abstractNumId w:val="8"/>
  </w:num>
  <w:num w:numId="20">
    <w:abstractNumId w:val="34"/>
  </w:num>
  <w:num w:numId="21">
    <w:abstractNumId w:val="16"/>
  </w:num>
  <w:num w:numId="22">
    <w:abstractNumId w:val="35"/>
  </w:num>
  <w:num w:numId="23">
    <w:abstractNumId w:val="45"/>
  </w:num>
  <w:num w:numId="24">
    <w:abstractNumId w:val="5"/>
  </w:num>
  <w:num w:numId="25">
    <w:abstractNumId w:val="7"/>
  </w:num>
  <w:num w:numId="26">
    <w:abstractNumId w:val="56"/>
  </w:num>
  <w:num w:numId="27">
    <w:abstractNumId w:val="50"/>
  </w:num>
  <w:num w:numId="28">
    <w:abstractNumId w:val="23"/>
  </w:num>
  <w:num w:numId="29">
    <w:abstractNumId w:val="26"/>
  </w:num>
  <w:num w:numId="30">
    <w:abstractNumId w:val="43"/>
  </w:num>
  <w:num w:numId="31">
    <w:abstractNumId w:val="38"/>
  </w:num>
  <w:num w:numId="32">
    <w:abstractNumId w:val="48"/>
  </w:num>
  <w:num w:numId="33">
    <w:abstractNumId w:val="10"/>
  </w:num>
  <w:num w:numId="34">
    <w:abstractNumId w:val="51"/>
  </w:num>
  <w:num w:numId="35">
    <w:abstractNumId w:val="3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4"/>
  </w:num>
  <w:num w:numId="42">
    <w:abstractNumId w:val="19"/>
  </w:num>
  <w:num w:numId="43">
    <w:abstractNumId w:val="13"/>
  </w:num>
  <w:num w:numId="44">
    <w:abstractNumId w:val="40"/>
  </w:num>
  <w:num w:numId="45">
    <w:abstractNumId w:val="27"/>
  </w:num>
  <w:num w:numId="46">
    <w:abstractNumId w:val="22"/>
  </w:num>
  <w:num w:numId="47">
    <w:abstractNumId w:val="47"/>
  </w:num>
  <w:num w:numId="48">
    <w:abstractNumId w:val="39"/>
  </w:num>
  <w:num w:numId="49">
    <w:abstractNumId w:val="31"/>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num>
  <w:num w:numId="52">
    <w:abstractNumId w:val="17"/>
  </w:num>
  <w:num w:numId="53">
    <w:abstractNumId w:val="25"/>
  </w:num>
  <w:num w:numId="54">
    <w:abstractNumId w:val="54"/>
  </w:num>
  <w:num w:numId="55">
    <w:abstractNumId w:val="46"/>
  </w:num>
  <w:num w:numId="56">
    <w:abstractNumId w:val="44"/>
  </w:num>
  <w:num w:numId="57">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A"/>
    <w:rsid w:val="00005F70"/>
    <w:rsid w:val="000228D8"/>
    <w:rsid w:val="00026C84"/>
    <w:rsid w:val="00026DC6"/>
    <w:rsid w:val="00040652"/>
    <w:rsid w:val="00053C6D"/>
    <w:rsid w:val="00064166"/>
    <w:rsid w:val="00072C50"/>
    <w:rsid w:val="00074872"/>
    <w:rsid w:val="000770D4"/>
    <w:rsid w:val="00085054"/>
    <w:rsid w:val="00090D13"/>
    <w:rsid w:val="000925F3"/>
    <w:rsid w:val="0009277D"/>
    <w:rsid w:val="000A6C4B"/>
    <w:rsid w:val="000B6065"/>
    <w:rsid w:val="000B7784"/>
    <w:rsid w:val="000D14C2"/>
    <w:rsid w:val="000D168A"/>
    <w:rsid w:val="000D4BD3"/>
    <w:rsid w:val="000E3502"/>
    <w:rsid w:val="000E6801"/>
    <w:rsid w:val="000E7313"/>
    <w:rsid w:val="000F1560"/>
    <w:rsid w:val="000F4F55"/>
    <w:rsid w:val="000F6E4E"/>
    <w:rsid w:val="00106253"/>
    <w:rsid w:val="001162AD"/>
    <w:rsid w:val="00121072"/>
    <w:rsid w:val="00121DBF"/>
    <w:rsid w:val="00132969"/>
    <w:rsid w:val="001340D6"/>
    <w:rsid w:val="00140D66"/>
    <w:rsid w:val="00144EA4"/>
    <w:rsid w:val="00147AC9"/>
    <w:rsid w:val="001519CB"/>
    <w:rsid w:val="00160257"/>
    <w:rsid w:val="00161DE7"/>
    <w:rsid w:val="00166CE5"/>
    <w:rsid w:val="00171265"/>
    <w:rsid w:val="00180F94"/>
    <w:rsid w:val="001811F4"/>
    <w:rsid w:val="00190BA2"/>
    <w:rsid w:val="001A63D2"/>
    <w:rsid w:val="001C1485"/>
    <w:rsid w:val="001C405B"/>
    <w:rsid w:val="001D1BCF"/>
    <w:rsid w:val="001E16F4"/>
    <w:rsid w:val="001E2F1B"/>
    <w:rsid w:val="001E45E3"/>
    <w:rsid w:val="001E511A"/>
    <w:rsid w:val="0021297F"/>
    <w:rsid w:val="00213D73"/>
    <w:rsid w:val="002169E8"/>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727B"/>
    <w:rsid w:val="0028128C"/>
    <w:rsid w:val="002A1E66"/>
    <w:rsid w:val="002A3B8A"/>
    <w:rsid w:val="002A6EBD"/>
    <w:rsid w:val="002B5043"/>
    <w:rsid w:val="002C1C95"/>
    <w:rsid w:val="002D23C6"/>
    <w:rsid w:val="002E4B64"/>
    <w:rsid w:val="002E5536"/>
    <w:rsid w:val="002F4EDF"/>
    <w:rsid w:val="002F5DE4"/>
    <w:rsid w:val="00303A84"/>
    <w:rsid w:val="0031624C"/>
    <w:rsid w:val="00316D49"/>
    <w:rsid w:val="0032480B"/>
    <w:rsid w:val="0034428E"/>
    <w:rsid w:val="00347C6D"/>
    <w:rsid w:val="00377B8F"/>
    <w:rsid w:val="003815D2"/>
    <w:rsid w:val="00381BAA"/>
    <w:rsid w:val="00390C76"/>
    <w:rsid w:val="00392041"/>
    <w:rsid w:val="00394306"/>
    <w:rsid w:val="003A7992"/>
    <w:rsid w:val="003B0AAC"/>
    <w:rsid w:val="003B73DA"/>
    <w:rsid w:val="003C057B"/>
    <w:rsid w:val="003C6EA7"/>
    <w:rsid w:val="003D1119"/>
    <w:rsid w:val="003E1DF6"/>
    <w:rsid w:val="003F01BA"/>
    <w:rsid w:val="003F2344"/>
    <w:rsid w:val="003F608B"/>
    <w:rsid w:val="00400CF1"/>
    <w:rsid w:val="00407278"/>
    <w:rsid w:val="00407EEE"/>
    <w:rsid w:val="004127DD"/>
    <w:rsid w:val="004161EE"/>
    <w:rsid w:val="0042348E"/>
    <w:rsid w:val="004331A7"/>
    <w:rsid w:val="00434486"/>
    <w:rsid w:val="004368E1"/>
    <w:rsid w:val="00437323"/>
    <w:rsid w:val="00445EE0"/>
    <w:rsid w:val="00450AF8"/>
    <w:rsid w:val="0045686A"/>
    <w:rsid w:val="004572D3"/>
    <w:rsid w:val="00464BB4"/>
    <w:rsid w:val="00470CC2"/>
    <w:rsid w:val="00474B8B"/>
    <w:rsid w:val="004805C0"/>
    <w:rsid w:val="004828F0"/>
    <w:rsid w:val="00494E4A"/>
    <w:rsid w:val="004956F1"/>
    <w:rsid w:val="004A13A9"/>
    <w:rsid w:val="004A2827"/>
    <w:rsid w:val="004B2030"/>
    <w:rsid w:val="004C100E"/>
    <w:rsid w:val="004C4E0E"/>
    <w:rsid w:val="004D2A48"/>
    <w:rsid w:val="004D5C33"/>
    <w:rsid w:val="004E554B"/>
    <w:rsid w:val="004F22D3"/>
    <w:rsid w:val="004F2B80"/>
    <w:rsid w:val="00507301"/>
    <w:rsid w:val="00507863"/>
    <w:rsid w:val="0051038C"/>
    <w:rsid w:val="00536FB2"/>
    <w:rsid w:val="00536FC8"/>
    <w:rsid w:val="00537A19"/>
    <w:rsid w:val="005403E5"/>
    <w:rsid w:val="00540458"/>
    <w:rsid w:val="005427CF"/>
    <w:rsid w:val="00542F2D"/>
    <w:rsid w:val="00546E56"/>
    <w:rsid w:val="00552260"/>
    <w:rsid w:val="00563915"/>
    <w:rsid w:val="005644D5"/>
    <w:rsid w:val="005721BF"/>
    <w:rsid w:val="00575ECB"/>
    <w:rsid w:val="0057709A"/>
    <w:rsid w:val="00580C41"/>
    <w:rsid w:val="00593978"/>
    <w:rsid w:val="00596883"/>
    <w:rsid w:val="005A093A"/>
    <w:rsid w:val="005A404C"/>
    <w:rsid w:val="005B5AC8"/>
    <w:rsid w:val="005B62CC"/>
    <w:rsid w:val="005C08FF"/>
    <w:rsid w:val="005C39B2"/>
    <w:rsid w:val="005D67FF"/>
    <w:rsid w:val="005D78A7"/>
    <w:rsid w:val="005E1E30"/>
    <w:rsid w:val="005E7C42"/>
    <w:rsid w:val="005F4436"/>
    <w:rsid w:val="006101CE"/>
    <w:rsid w:val="00621FB9"/>
    <w:rsid w:val="00623ED3"/>
    <w:rsid w:val="006248D7"/>
    <w:rsid w:val="006257B9"/>
    <w:rsid w:val="00625B6E"/>
    <w:rsid w:val="006302E7"/>
    <w:rsid w:val="00631F71"/>
    <w:rsid w:val="006343DB"/>
    <w:rsid w:val="00646334"/>
    <w:rsid w:val="006658C1"/>
    <w:rsid w:val="00666AC9"/>
    <w:rsid w:val="006671A3"/>
    <w:rsid w:val="006747EC"/>
    <w:rsid w:val="006770D4"/>
    <w:rsid w:val="006943AE"/>
    <w:rsid w:val="00694A7B"/>
    <w:rsid w:val="00694E83"/>
    <w:rsid w:val="0069559A"/>
    <w:rsid w:val="006A1901"/>
    <w:rsid w:val="006A442E"/>
    <w:rsid w:val="006B0809"/>
    <w:rsid w:val="006B5551"/>
    <w:rsid w:val="006B7049"/>
    <w:rsid w:val="006C6CCD"/>
    <w:rsid w:val="006C6F48"/>
    <w:rsid w:val="006D3575"/>
    <w:rsid w:val="006D502B"/>
    <w:rsid w:val="006D65FA"/>
    <w:rsid w:val="006E1815"/>
    <w:rsid w:val="006F33FD"/>
    <w:rsid w:val="00705434"/>
    <w:rsid w:val="007104F4"/>
    <w:rsid w:val="00711AC1"/>
    <w:rsid w:val="00712B27"/>
    <w:rsid w:val="00717E97"/>
    <w:rsid w:val="007416A3"/>
    <w:rsid w:val="00743EBF"/>
    <w:rsid w:val="0074589F"/>
    <w:rsid w:val="007524B8"/>
    <w:rsid w:val="00761C0B"/>
    <w:rsid w:val="00770368"/>
    <w:rsid w:val="0077092C"/>
    <w:rsid w:val="00774259"/>
    <w:rsid w:val="007746C4"/>
    <w:rsid w:val="00782EB8"/>
    <w:rsid w:val="00783625"/>
    <w:rsid w:val="00784B54"/>
    <w:rsid w:val="00791067"/>
    <w:rsid w:val="007A197D"/>
    <w:rsid w:val="007A5B3E"/>
    <w:rsid w:val="007B50EF"/>
    <w:rsid w:val="007D3029"/>
    <w:rsid w:val="007E6893"/>
    <w:rsid w:val="007E7374"/>
    <w:rsid w:val="007F2D51"/>
    <w:rsid w:val="00804FE1"/>
    <w:rsid w:val="00810B39"/>
    <w:rsid w:val="008237B5"/>
    <w:rsid w:val="008254DC"/>
    <w:rsid w:val="00826F2F"/>
    <w:rsid w:val="00827E84"/>
    <w:rsid w:val="00835850"/>
    <w:rsid w:val="00837813"/>
    <w:rsid w:val="008429D3"/>
    <w:rsid w:val="00844ED6"/>
    <w:rsid w:val="00847DB8"/>
    <w:rsid w:val="008503BF"/>
    <w:rsid w:val="00852309"/>
    <w:rsid w:val="00852924"/>
    <w:rsid w:val="00854C4B"/>
    <w:rsid w:val="00854F48"/>
    <w:rsid w:val="008568A1"/>
    <w:rsid w:val="008629C2"/>
    <w:rsid w:val="0086799A"/>
    <w:rsid w:val="00867D59"/>
    <w:rsid w:val="00870D09"/>
    <w:rsid w:val="00872312"/>
    <w:rsid w:val="00872FED"/>
    <w:rsid w:val="00884137"/>
    <w:rsid w:val="008D179A"/>
    <w:rsid w:val="008D253E"/>
    <w:rsid w:val="008D2E78"/>
    <w:rsid w:val="008D3EE7"/>
    <w:rsid w:val="008D7272"/>
    <w:rsid w:val="008D78CE"/>
    <w:rsid w:val="008F409A"/>
    <w:rsid w:val="00901580"/>
    <w:rsid w:val="0090498D"/>
    <w:rsid w:val="00910AEE"/>
    <w:rsid w:val="00911C24"/>
    <w:rsid w:val="00915AEA"/>
    <w:rsid w:val="009256A8"/>
    <w:rsid w:val="00926A1D"/>
    <w:rsid w:val="00934017"/>
    <w:rsid w:val="00936B1A"/>
    <w:rsid w:val="009553E9"/>
    <w:rsid w:val="00971F99"/>
    <w:rsid w:val="0098342A"/>
    <w:rsid w:val="009A4C9F"/>
    <w:rsid w:val="009B7127"/>
    <w:rsid w:val="009C7466"/>
    <w:rsid w:val="009E5B25"/>
    <w:rsid w:val="009F1C5E"/>
    <w:rsid w:val="009F3733"/>
    <w:rsid w:val="00A04750"/>
    <w:rsid w:val="00A074CC"/>
    <w:rsid w:val="00A4332A"/>
    <w:rsid w:val="00A5618B"/>
    <w:rsid w:val="00A56382"/>
    <w:rsid w:val="00A67ECD"/>
    <w:rsid w:val="00A7173D"/>
    <w:rsid w:val="00A7535B"/>
    <w:rsid w:val="00A76650"/>
    <w:rsid w:val="00A800A2"/>
    <w:rsid w:val="00A87F16"/>
    <w:rsid w:val="00A97208"/>
    <w:rsid w:val="00AA03E2"/>
    <w:rsid w:val="00AB186E"/>
    <w:rsid w:val="00AB4EF9"/>
    <w:rsid w:val="00AB64B2"/>
    <w:rsid w:val="00AC32AD"/>
    <w:rsid w:val="00AD47D7"/>
    <w:rsid w:val="00AD6F75"/>
    <w:rsid w:val="00AE2D93"/>
    <w:rsid w:val="00AF0F8C"/>
    <w:rsid w:val="00AF4DDD"/>
    <w:rsid w:val="00AF55DB"/>
    <w:rsid w:val="00B035BF"/>
    <w:rsid w:val="00B21027"/>
    <w:rsid w:val="00B2230E"/>
    <w:rsid w:val="00B226DD"/>
    <w:rsid w:val="00B23DEF"/>
    <w:rsid w:val="00B26B24"/>
    <w:rsid w:val="00B30643"/>
    <w:rsid w:val="00B33A79"/>
    <w:rsid w:val="00B422B0"/>
    <w:rsid w:val="00B7531C"/>
    <w:rsid w:val="00B75BA3"/>
    <w:rsid w:val="00B833AE"/>
    <w:rsid w:val="00B94DF6"/>
    <w:rsid w:val="00B965D7"/>
    <w:rsid w:val="00BA13DC"/>
    <w:rsid w:val="00BB613F"/>
    <w:rsid w:val="00BC11A4"/>
    <w:rsid w:val="00BD3203"/>
    <w:rsid w:val="00BE7FAE"/>
    <w:rsid w:val="00BF5BE3"/>
    <w:rsid w:val="00C0145F"/>
    <w:rsid w:val="00C403AA"/>
    <w:rsid w:val="00C47F0E"/>
    <w:rsid w:val="00C50299"/>
    <w:rsid w:val="00C5119B"/>
    <w:rsid w:val="00C57EE3"/>
    <w:rsid w:val="00C63D33"/>
    <w:rsid w:val="00C80AE8"/>
    <w:rsid w:val="00C92019"/>
    <w:rsid w:val="00C94254"/>
    <w:rsid w:val="00C94530"/>
    <w:rsid w:val="00C954DA"/>
    <w:rsid w:val="00CA220D"/>
    <w:rsid w:val="00CB170F"/>
    <w:rsid w:val="00CC5595"/>
    <w:rsid w:val="00CE3470"/>
    <w:rsid w:val="00CE396A"/>
    <w:rsid w:val="00CE3DB9"/>
    <w:rsid w:val="00CE4032"/>
    <w:rsid w:val="00CF48DA"/>
    <w:rsid w:val="00CF7C39"/>
    <w:rsid w:val="00D01CA9"/>
    <w:rsid w:val="00D078B9"/>
    <w:rsid w:val="00D11BC0"/>
    <w:rsid w:val="00D17E69"/>
    <w:rsid w:val="00D217CD"/>
    <w:rsid w:val="00D27216"/>
    <w:rsid w:val="00D33FDD"/>
    <w:rsid w:val="00D34EAB"/>
    <w:rsid w:val="00D4103D"/>
    <w:rsid w:val="00D50840"/>
    <w:rsid w:val="00D62EB3"/>
    <w:rsid w:val="00D751A9"/>
    <w:rsid w:val="00D77F9A"/>
    <w:rsid w:val="00D805E1"/>
    <w:rsid w:val="00D85D88"/>
    <w:rsid w:val="00DA3386"/>
    <w:rsid w:val="00DB0BF2"/>
    <w:rsid w:val="00DB120E"/>
    <w:rsid w:val="00DB3A39"/>
    <w:rsid w:val="00DB44AC"/>
    <w:rsid w:val="00DB754F"/>
    <w:rsid w:val="00DC18C4"/>
    <w:rsid w:val="00DC206C"/>
    <w:rsid w:val="00DC2530"/>
    <w:rsid w:val="00DC698A"/>
    <w:rsid w:val="00DD0014"/>
    <w:rsid w:val="00DD25B2"/>
    <w:rsid w:val="00DD76AD"/>
    <w:rsid w:val="00DE493D"/>
    <w:rsid w:val="00DF7480"/>
    <w:rsid w:val="00E02439"/>
    <w:rsid w:val="00E33F7B"/>
    <w:rsid w:val="00E43F13"/>
    <w:rsid w:val="00E54A71"/>
    <w:rsid w:val="00E55DD7"/>
    <w:rsid w:val="00E65CCD"/>
    <w:rsid w:val="00E66F39"/>
    <w:rsid w:val="00E7597B"/>
    <w:rsid w:val="00E76D26"/>
    <w:rsid w:val="00E9112C"/>
    <w:rsid w:val="00E929AC"/>
    <w:rsid w:val="00E9566E"/>
    <w:rsid w:val="00EA4974"/>
    <w:rsid w:val="00EA65FD"/>
    <w:rsid w:val="00EA72C7"/>
    <w:rsid w:val="00EC3DCF"/>
    <w:rsid w:val="00ED07BA"/>
    <w:rsid w:val="00ED51FD"/>
    <w:rsid w:val="00EE4C76"/>
    <w:rsid w:val="00F07E54"/>
    <w:rsid w:val="00F11AFE"/>
    <w:rsid w:val="00F135F4"/>
    <w:rsid w:val="00F16594"/>
    <w:rsid w:val="00F200C8"/>
    <w:rsid w:val="00F22CE3"/>
    <w:rsid w:val="00F273C8"/>
    <w:rsid w:val="00F27D7F"/>
    <w:rsid w:val="00F27FA1"/>
    <w:rsid w:val="00F312B9"/>
    <w:rsid w:val="00F428B2"/>
    <w:rsid w:val="00F44F18"/>
    <w:rsid w:val="00F45A18"/>
    <w:rsid w:val="00F539FE"/>
    <w:rsid w:val="00F67D4D"/>
    <w:rsid w:val="00F7395E"/>
    <w:rsid w:val="00F74AC1"/>
    <w:rsid w:val="00F75E36"/>
    <w:rsid w:val="00F76019"/>
    <w:rsid w:val="00F9368E"/>
    <w:rsid w:val="00F95866"/>
    <w:rsid w:val="00F96AF9"/>
    <w:rsid w:val="00FA246E"/>
    <w:rsid w:val="00FB7A03"/>
    <w:rsid w:val="00FC0D34"/>
    <w:rsid w:val="00FC23E1"/>
    <w:rsid w:val="00FC42B6"/>
    <w:rsid w:val="00FC4AB5"/>
    <w:rsid w:val="00FC7A5A"/>
    <w:rsid w:val="00FD5D53"/>
    <w:rsid w:val="00FF08EF"/>
    <w:rsid w:val="00FF2C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7EE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48"/>
      </w:numPr>
      <w:spacing w:before="120" w:after="120"/>
      <w:jc w:val="both"/>
    </w:pPr>
    <w:rPr>
      <w:rFonts w:eastAsia="Calibri"/>
      <w:szCs w:val="22"/>
      <w:lang w:eastAsia="en-GB"/>
    </w:rPr>
  </w:style>
  <w:style w:type="paragraph" w:customStyle="1" w:styleId="Tiret1">
    <w:name w:val="Tiret 1"/>
    <w:basedOn w:val="Norml"/>
    <w:rsid w:val="00D27216"/>
    <w:pPr>
      <w:numPr>
        <w:numId w:val="49"/>
      </w:numPr>
      <w:spacing w:before="120" w:after="120"/>
      <w:jc w:val="both"/>
    </w:pPr>
    <w:rPr>
      <w:rFonts w:eastAsia="Calibri"/>
      <w:szCs w:val="22"/>
      <w:lang w:eastAsia="en-GB"/>
    </w:rPr>
  </w:style>
  <w:style w:type="paragraph" w:customStyle="1" w:styleId="NumPar1">
    <w:name w:val="NumPar 1"/>
    <w:basedOn w:val="Norml"/>
    <w:next w:val="Norml"/>
    <w:rsid w:val="00D27216"/>
    <w:pPr>
      <w:numPr>
        <w:numId w:val="50"/>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50"/>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50"/>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50"/>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7EE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48"/>
      </w:numPr>
      <w:spacing w:before="120" w:after="120"/>
      <w:jc w:val="both"/>
    </w:pPr>
    <w:rPr>
      <w:rFonts w:eastAsia="Calibri"/>
      <w:szCs w:val="22"/>
      <w:lang w:eastAsia="en-GB"/>
    </w:rPr>
  </w:style>
  <w:style w:type="paragraph" w:customStyle="1" w:styleId="Tiret1">
    <w:name w:val="Tiret 1"/>
    <w:basedOn w:val="Norml"/>
    <w:rsid w:val="00D27216"/>
    <w:pPr>
      <w:numPr>
        <w:numId w:val="49"/>
      </w:numPr>
      <w:spacing w:before="120" w:after="120"/>
      <w:jc w:val="both"/>
    </w:pPr>
    <w:rPr>
      <w:rFonts w:eastAsia="Calibri"/>
      <w:szCs w:val="22"/>
      <w:lang w:eastAsia="en-GB"/>
    </w:rPr>
  </w:style>
  <w:style w:type="paragraph" w:customStyle="1" w:styleId="NumPar1">
    <w:name w:val="NumPar 1"/>
    <w:basedOn w:val="Norml"/>
    <w:next w:val="Norml"/>
    <w:rsid w:val="00D27216"/>
    <w:pPr>
      <w:numPr>
        <w:numId w:val="50"/>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50"/>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50"/>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50"/>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154491886">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78029581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kozrend.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5" Type="http://schemas.openxmlformats.org/officeDocument/2006/relationships/settings" Target="settings.xml"/><Relationship Id="rId15" Type="http://schemas.openxmlformats.org/officeDocument/2006/relationships/hyperlink" Target="cdp://1/A0400034.TV/3/" TargetMode="External"/><Relationship Id="rId10" Type="http://schemas.openxmlformats.org/officeDocument/2006/relationships/hyperlink" Target="mailto:kiss.krisztina@semmelweis-uni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chaffer.kinga@semmelweis-uni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F472-CE95-46B9-9C21-E3AF47FA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29084</Words>
  <Characters>200681</Characters>
  <Application>Microsoft Office Word</Application>
  <DocSecurity>0</DocSecurity>
  <Lines>1672</Lines>
  <Paragraphs>458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kisskri</cp:lastModifiedBy>
  <cp:revision>2</cp:revision>
  <cp:lastPrinted>2016-12-19T08:57:00Z</cp:lastPrinted>
  <dcterms:created xsi:type="dcterms:W3CDTF">2017-02-20T07:38:00Z</dcterms:created>
  <dcterms:modified xsi:type="dcterms:W3CDTF">2017-02-20T07:38:00Z</dcterms:modified>
</cp:coreProperties>
</file>