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9" w:rsidRDefault="004B3899" w:rsidP="0097463B">
      <w:pPr>
        <w:jc w:val="center"/>
        <w:rPr>
          <w:rFonts w:ascii="Times New Roman" w:hAnsi="Times New Roman"/>
          <w:b/>
          <w:bCs/>
          <w:color w:val="0000CC"/>
          <w:lang w:eastAsia="hu-HU"/>
        </w:rPr>
      </w:pPr>
    </w:p>
    <w:p w:rsidR="004B3899" w:rsidRPr="0097463B" w:rsidRDefault="004B3899" w:rsidP="0097463B">
      <w:pPr>
        <w:jc w:val="center"/>
        <w:rPr>
          <w:rFonts w:ascii="Times New Roman" w:hAnsi="Times New Roman"/>
          <w:b/>
          <w:bCs/>
          <w:color w:val="0000CC"/>
          <w:lang w:eastAsia="hu-HU"/>
        </w:rPr>
      </w:pPr>
      <w:r w:rsidRPr="0097463B">
        <w:rPr>
          <w:rFonts w:ascii="Times New Roman" w:hAnsi="Times New Roman"/>
          <w:b/>
          <w:bCs/>
          <w:color w:val="0000CC"/>
          <w:lang w:eastAsia="hu-HU"/>
        </w:rPr>
        <w:t>Tudo</w:t>
      </w:r>
      <w:r>
        <w:rPr>
          <w:rFonts w:ascii="Times New Roman" w:hAnsi="Times New Roman"/>
          <w:b/>
          <w:bCs/>
          <w:color w:val="0000CC"/>
          <w:lang w:eastAsia="hu-HU"/>
        </w:rPr>
        <w:t xml:space="preserve">mány és Művészet Kórélettana X </w:t>
      </w:r>
    </w:p>
    <w:p w:rsidR="004B3899" w:rsidRPr="0097463B" w:rsidRDefault="004B3899" w:rsidP="0097463B">
      <w:pPr>
        <w:jc w:val="center"/>
        <w:rPr>
          <w:rFonts w:ascii="Times New Roman" w:hAnsi="Times New Roman"/>
          <w:i/>
          <w:lang w:eastAsia="hu-HU"/>
        </w:rPr>
      </w:pPr>
    </w:p>
    <w:p w:rsidR="004B3899" w:rsidRPr="0097463B" w:rsidRDefault="004B3899" w:rsidP="0097463B">
      <w:pPr>
        <w:jc w:val="center"/>
        <w:rPr>
          <w:rFonts w:ascii="Times New Roman" w:hAnsi="Times New Roman"/>
          <w:i/>
          <w:lang w:eastAsia="hu-HU"/>
        </w:rPr>
      </w:pPr>
      <w:r w:rsidRPr="0097463B">
        <w:rPr>
          <w:rFonts w:ascii="Times New Roman" w:hAnsi="Times New Roman"/>
          <w:i/>
          <w:lang w:eastAsia="hu-HU"/>
        </w:rPr>
        <w:t>Szabadon választható kreditpontos tantárgy (heti 2 x 45 perc, 2 kredit)</w:t>
      </w:r>
    </w:p>
    <w:p w:rsidR="004B3899" w:rsidRPr="0097463B" w:rsidRDefault="004B3899" w:rsidP="0097463B">
      <w:pPr>
        <w:jc w:val="center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2020/2021 tanév, I</w:t>
      </w:r>
      <w:r w:rsidRPr="0097463B">
        <w:rPr>
          <w:rFonts w:ascii="Times New Roman" w:hAnsi="Times New Roman"/>
          <w:i/>
          <w:lang w:eastAsia="hu-HU"/>
        </w:rPr>
        <w:t xml:space="preserve">. félév </w:t>
      </w:r>
    </w:p>
    <w:p w:rsidR="004B3899" w:rsidRPr="0097463B" w:rsidRDefault="004B3899" w:rsidP="0097463B">
      <w:pPr>
        <w:jc w:val="center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Transzlációs Medicina</w:t>
      </w:r>
      <w:r w:rsidRPr="0097463B">
        <w:rPr>
          <w:rFonts w:ascii="Times New Roman" w:hAnsi="Times New Roman"/>
          <w:i/>
          <w:lang w:eastAsia="hu-HU"/>
        </w:rPr>
        <w:t xml:space="preserve"> Intézet, Semmelweis Egyetem</w:t>
      </w:r>
    </w:p>
    <w:p w:rsidR="004B3899" w:rsidRDefault="004B3899" w:rsidP="0097463B">
      <w:pPr>
        <w:jc w:val="center"/>
        <w:rPr>
          <w:rFonts w:ascii="Times New Roman" w:hAnsi="Times New Roman"/>
          <w:i/>
          <w:lang w:eastAsia="hu-HU"/>
        </w:rPr>
      </w:pPr>
    </w:p>
    <w:p w:rsidR="004B3899" w:rsidRPr="0097463B" w:rsidRDefault="004B3899" w:rsidP="0097463B">
      <w:pPr>
        <w:jc w:val="center"/>
        <w:rPr>
          <w:rFonts w:ascii="Times New Roman" w:hAnsi="Times New Roman"/>
          <w:i/>
          <w:lang w:eastAsia="hu-HU"/>
        </w:rPr>
      </w:pPr>
    </w:p>
    <w:p w:rsidR="004B3899" w:rsidRPr="00E3774D" w:rsidRDefault="004B3899" w:rsidP="00E3774D">
      <w:pPr>
        <w:jc w:val="both"/>
        <w:rPr>
          <w:rFonts w:ascii="Times New Roman" w:hAnsi="Times New Roman"/>
        </w:rPr>
      </w:pPr>
      <w:r w:rsidRPr="00E3774D">
        <w:rPr>
          <w:rFonts w:ascii="Times New Roman" w:hAnsi="Times New Roman"/>
        </w:rPr>
        <w:t>A kreditpontos, szabadon választható tantárgy célja, hogy oktatási palettánk bővítésével olyan területekre is bevezessük hallgatóinkat, a majdani gyógyító értelmiséget, melyek közvetlenül vagy közvetve, de biztosan befolyásolják gondolkozásmódjukat, empátiás készségüket, emberi kapcsolataikat, eredményességüket. Nem elég az anatómiát, a biokémiát, az élettant, a kórélettant és a betegségeket érteni, megtanulni, ennél több kell!</w:t>
      </w:r>
    </w:p>
    <w:p w:rsidR="004B3899" w:rsidRPr="00E3774D" w:rsidRDefault="004B3899" w:rsidP="00E3774D">
      <w:pPr>
        <w:jc w:val="both"/>
        <w:rPr>
          <w:rFonts w:ascii="Times New Roman" w:hAnsi="Times New Roman"/>
        </w:rPr>
      </w:pPr>
      <w:r w:rsidRPr="00E3774D">
        <w:rPr>
          <w:rFonts w:ascii="Times New Roman" w:hAnsi="Times New Roman"/>
        </w:rPr>
        <w:t>A tudomány és a művészet, az alkotás és az egészség, a hangok, a színek, a formák, a mozgás és a gyógyítás elválaszthatatlanok, összefüggő bonyolult hálózaton keresztül nagy egységet alkotnak, melyet mindnyájunknak folyamatosan tanulnunk kell. Őszintén remélem, hogy e tantárgy mostani szemeszterei csak a kezdet, és addig fejlődik, folytatódik, míg önálló kurrikulummá nem válik.</w:t>
      </w:r>
    </w:p>
    <w:p w:rsidR="004B3899" w:rsidRDefault="004B3899" w:rsidP="00E3774D">
      <w:pPr>
        <w:rPr>
          <w:rFonts w:ascii="Times New Roman" w:hAnsi="Times New Roman"/>
        </w:rPr>
      </w:pPr>
      <w:r w:rsidRPr="00E3774D">
        <w:rPr>
          <w:rFonts w:ascii="Times New Roman" w:hAnsi="Times New Roman"/>
        </w:rPr>
        <w:t>A hallgatókat nemcsak részvételre, különleges és egyedülálló élményre hívjuk, hanem arra is, hogy gondolataikkal, ötleteikkel, tehetségükkel, azaz aktív közreműködésükkel járuljanak hozzá a tantárgy további fejlődéséhez.</w:t>
      </w:r>
    </w:p>
    <w:p w:rsidR="004B3899" w:rsidRPr="00E3774D" w:rsidRDefault="004B3899" w:rsidP="00E3774D">
      <w:pPr>
        <w:rPr>
          <w:rFonts w:ascii="Times New Roman" w:hAnsi="Times New Roman"/>
          <w:lang w:eastAsia="hu-HU"/>
        </w:rPr>
      </w:pPr>
    </w:p>
    <w:p w:rsidR="004B3899" w:rsidRPr="0097463B" w:rsidRDefault="004B3899" w:rsidP="0097463B">
      <w:pPr>
        <w:jc w:val="center"/>
        <w:rPr>
          <w:rFonts w:ascii="Times New Roman" w:hAnsi="Times New Roman"/>
          <w:b/>
          <w:lang w:eastAsia="hu-HU"/>
        </w:rPr>
      </w:pPr>
    </w:p>
    <w:p w:rsidR="004B3899" w:rsidRPr="0097463B" w:rsidRDefault="004B3899" w:rsidP="0097463B">
      <w:pPr>
        <w:jc w:val="center"/>
        <w:rPr>
          <w:rFonts w:ascii="Times New Roman" w:hAnsi="Times New Roman"/>
          <w:b/>
          <w:color w:val="000066"/>
          <w:lang w:eastAsia="hu-HU"/>
        </w:rPr>
      </w:pPr>
      <w:r w:rsidRPr="0097463B">
        <w:rPr>
          <w:rFonts w:ascii="Times New Roman" w:hAnsi="Times New Roman"/>
          <w:b/>
          <w:color w:val="000066"/>
          <w:lang w:eastAsia="hu-HU"/>
        </w:rPr>
        <w:t>Előadások, előadók</w:t>
      </w:r>
    </w:p>
    <w:p w:rsidR="004B3899" w:rsidRPr="0097463B" w:rsidRDefault="004B3899" w:rsidP="0097463B">
      <w:pPr>
        <w:rPr>
          <w:rFonts w:ascii="Times New Roman" w:hAnsi="Times New Roman"/>
          <w:lang w:eastAsia="hu-HU"/>
        </w:rPr>
      </w:pPr>
    </w:p>
    <w:p w:rsidR="004B3899" w:rsidRPr="00A92927" w:rsidRDefault="004B3899" w:rsidP="0097463B">
      <w:pPr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2020.09.10. 16:30-18:00</w:t>
      </w:r>
    </w:p>
    <w:p w:rsidR="004B3899" w:rsidRPr="00A92927" w:rsidRDefault="004B3899" w:rsidP="00FE7849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A92927">
        <w:rPr>
          <w:rFonts w:ascii="Times New Roman" w:hAnsi="Times New Roman"/>
          <w:b/>
          <w:color w:val="0000CC"/>
          <w:lang w:eastAsia="hu-HU"/>
        </w:rPr>
        <w:t>1.</w:t>
      </w:r>
      <w:r>
        <w:rPr>
          <w:rFonts w:ascii="Times New Roman" w:hAnsi="Times New Roman"/>
          <w:color w:val="0000CC"/>
          <w:lang w:eastAsia="hu-HU"/>
        </w:rPr>
        <w:t xml:space="preserve">   </w:t>
      </w:r>
      <w:r>
        <w:rPr>
          <w:rFonts w:ascii="Times New Roman" w:hAnsi="Times New Roman"/>
          <w:b/>
          <w:color w:val="0000CC"/>
          <w:lang w:eastAsia="hu-HU"/>
        </w:rPr>
        <w:t>Kiberbiztonság, kiberháború</w:t>
      </w:r>
      <w:r w:rsidRPr="00A92927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>(Kovács László, dandártábornok, egyetemi tanár, NKE</w:t>
      </w:r>
      <w:r w:rsidRPr="00A92927">
        <w:rPr>
          <w:rFonts w:ascii="Times New Roman" w:hAnsi="Times New Roman"/>
          <w:color w:val="0000CC"/>
          <w:lang w:eastAsia="hu-HU"/>
        </w:rPr>
        <w:t>)</w:t>
      </w:r>
    </w:p>
    <w:p w:rsidR="004B3899" w:rsidRPr="00A92927" w:rsidRDefault="004B3899" w:rsidP="00FE7849">
      <w:pPr>
        <w:ind w:firstLine="708"/>
        <w:rPr>
          <w:rFonts w:ascii="Times New Roman" w:hAnsi="Times New Roman"/>
          <w:color w:val="0000CC"/>
          <w:lang w:eastAsia="hu-HU"/>
        </w:rPr>
      </w:pPr>
      <w:r w:rsidRPr="00A92927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>„Uram, háborúból jövök én”</w:t>
      </w:r>
      <w:r w:rsidRPr="00A92927">
        <w:rPr>
          <w:rFonts w:ascii="Times New Roman" w:hAnsi="Times New Roman"/>
          <w:color w:val="0000CC"/>
          <w:lang w:eastAsia="hu-HU"/>
        </w:rPr>
        <w:t xml:space="preserve"> 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2020.09.17. 16:30-18:00</w:t>
      </w:r>
    </w:p>
    <w:p w:rsidR="004B3899" w:rsidRPr="002A681F" w:rsidRDefault="004B3899" w:rsidP="00FE7849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A92927">
        <w:rPr>
          <w:rFonts w:ascii="Times New Roman" w:hAnsi="Times New Roman"/>
          <w:b/>
          <w:color w:val="0000CC"/>
          <w:lang w:eastAsia="hu-HU"/>
        </w:rPr>
        <w:t>2</w:t>
      </w:r>
      <w:r w:rsidRPr="00A92927">
        <w:rPr>
          <w:rFonts w:ascii="Times New Roman" w:hAnsi="Times New Roman"/>
          <w:color w:val="0000CC"/>
          <w:lang w:eastAsia="hu-HU"/>
        </w:rPr>
        <w:t>.   </w:t>
      </w:r>
      <w:r>
        <w:rPr>
          <w:rFonts w:ascii="Times New Roman" w:hAnsi="Times New Roman"/>
          <w:b/>
          <w:color w:val="0000CC"/>
          <w:lang w:eastAsia="hu-HU"/>
        </w:rPr>
        <w:t xml:space="preserve">Védőoltás vírusok ellen </w:t>
      </w:r>
      <w:r w:rsidRPr="002A681F">
        <w:rPr>
          <w:rFonts w:ascii="Times New Roman" w:hAnsi="Times New Roman"/>
          <w:color w:val="0000CC"/>
          <w:lang w:eastAsia="hu-HU"/>
        </w:rPr>
        <w:t>(</w:t>
      </w:r>
      <w:r>
        <w:rPr>
          <w:rFonts w:ascii="Times New Roman" w:hAnsi="Times New Roman"/>
          <w:color w:val="0000CC"/>
          <w:lang w:eastAsia="hu-HU"/>
        </w:rPr>
        <w:t>Rusvai Miklós, ny. egyetemi tanár, Állatorvostudományi Egyetem)</w:t>
      </w:r>
    </w:p>
    <w:p w:rsidR="004B3899" w:rsidRPr="00A92927" w:rsidRDefault="004B3899" w:rsidP="00FE7849">
      <w:pPr>
        <w:ind w:left="780" w:hanging="72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color w:val="0000CC"/>
          <w:lang w:eastAsia="hu-HU"/>
        </w:rPr>
        <w:t xml:space="preserve">Oltani vagy nem oltani? </w:t>
      </w:r>
      <w:r w:rsidRPr="00A92927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2020.09.24</w:t>
      </w:r>
      <w:r w:rsidRPr="00A92927">
        <w:rPr>
          <w:rFonts w:ascii="Times New Roman" w:hAnsi="Times New Roman"/>
          <w:i/>
          <w:lang w:eastAsia="hu-HU"/>
        </w:rPr>
        <w:t>.</w:t>
      </w:r>
      <w:r>
        <w:rPr>
          <w:rFonts w:ascii="Times New Roman" w:hAnsi="Times New Roman"/>
          <w:i/>
          <w:lang w:eastAsia="hu-HU"/>
        </w:rPr>
        <w:t xml:space="preserve"> 16:30-18:00</w:t>
      </w:r>
    </w:p>
    <w:p w:rsidR="004B3899" w:rsidRPr="00D054B2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82542A">
        <w:rPr>
          <w:rFonts w:ascii="Times New Roman" w:hAnsi="Times New Roman"/>
          <w:b/>
          <w:color w:val="0000CC"/>
          <w:lang w:eastAsia="hu-HU"/>
        </w:rPr>
        <w:t>3.</w:t>
      </w:r>
      <w:r w:rsidRPr="000503FF">
        <w:rPr>
          <w:rFonts w:ascii="Times New Roman" w:hAnsi="Times New Roman"/>
          <w:b/>
          <w:color w:val="0000CC"/>
          <w:lang w:eastAsia="hu-HU"/>
        </w:rPr>
        <w:t>  </w:t>
      </w:r>
      <w:r w:rsidRPr="00D054B2">
        <w:rPr>
          <w:rFonts w:ascii="Times New Roman" w:hAnsi="Times New Roman"/>
          <w:b/>
          <w:color w:val="0000CC"/>
          <w:lang w:eastAsia="hu-HU"/>
        </w:rPr>
        <w:t xml:space="preserve">Betegellátás, szemléletváltás – háttérkutatási eredmények </w:t>
      </w:r>
      <w:r w:rsidRPr="00D054B2">
        <w:rPr>
          <w:rFonts w:ascii="Times New Roman" w:hAnsi="Times New Roman"/>
          <w:color w:val="0000CC"/>
          <w:lang w:eastAsia="hu-HU"/>
        </w:rPr>
        <w:t>(Mucsi István, egyetemi docens)</w:t>
      </w:r>
    </w:p>
    <w:p w:rsidR="004B3899" w:rsidRPr="00D054B2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D054B2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D054B2">
        <w:rPr>
          <w:rFonts w:ascii="Times New Roman" w:hAnsi="Times New Roman"/>
          <w:b/>
          <w:color w:val="0000CC"/>
          <w:lang w:eastAsia="hu-HU"/>
        </w:rPr>
        <w:tab/>
      </w:r>
      <w:r w:rsidRPr="00D054B2">
        <w:rPr>
          <w:rFonts w:ascii="Times New Roman" w:hAnsi="Times New Roman"/>
          <w:color w:val="0000CC"/>
          <w:lang w:eastAsia="hu-HU"/>
        </w:rPr>
        <w:t>Robotok vagy orvosok – Ez itt a kérdés</w:t>
      </w:r>
      <w:r w:rsidRPr="00D054B2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D054B2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2020.10.01</w:t>
      </w:r>
      <w:r w:rsidRPr="00A92927">
        <w:rPr>
          <w:rFonts w:ascii="Times New Roman" w:hAnsi="Times New Roman"/>
          <w:i/>
          <w:lang w:eastAsia="hu-HU"/>
        </w:rPr>
        <w:t>.</w:t>
      </w:r>
      <w:r>
        <w:rPr>
          <w:rFonts w:ascii="Times New Roman" w:hAnsi="Times New Roman"/>
          <w:i/>
          <w:lang w:eastAsia="hu-HU"/>
        </w:rPr>
        <w:t xml:space="preserve"> 16:30-18:00</w:t>
      </w:r>
    </w:p>
    <w:p w:rsidR="004B3899" w:rsidRPr="003F688B" w:rsidRDefault="004B3899" w:rsidP="009575B4">
      <w:pPr>
        <w:ind w:left="780" w:hanging="360"/>
        <w:rPr>
          <w:rFonts w:ascii="Times New Roman" w:hAnsi="Times New Roman"/>
          <w:color w:val="0000CC"/>
        </w:rPr>
      </w:pPr>
      <w:r w:rsidRPr="00A92927">
        <w:rPr>
          <w:rFonts w:ascii="Times New Roman" w:hAnsi="Times New Roman"/>
          <w:b/>
          <w:color w:val="0000CC"/>
          <w:lang w:eastAsia="hu-HU"/>
        </w:rPr>
        <w:t>4.</w:t>
      </w:r>
      <w:r w:rsidRPr="00A92927">
        <w:rPr>
          <w:rFonts w:ascii="Times New Roman" w:hAnsi="Times New Roman"/>
          <w:b/>
          <w:color w:val="0000CC"/>
          <w:sz w:val="14"/>
          <w:szCs w:val="14"/>
          <w:lang w:eastAsia="hu-HU"/>
        </w:rPr>
        <w:t xml:space="preserve">     </w:t>
      </w:r>
      <w:r>
        <w:rPr>
          <w:rFonts w:ascii="Times New Roman" w:hAnsi="Times New Roman"/>
          <w:b/>
          <w:color w:val="0000CC"/>
          <w:lang w:eastAsia="hu-HU"/>
        </w:rPr>
        <w:t>Viselkedés modellezés</w:t>
      </w:r>
      <w:r>
        <w:rPr>
          <w:rFonts w:ascii="Times New Roman" w:hAnsi="Times New Roman"/>
          <w:color w:val="0000CC"/>
          <w:lang w:eastAsia="hu-HU"/>
        </w:rPr>
        <w:t xml:space="preserve"> (Vicsek Tamás, akadémikus, professor emeritus ELTE)</w:t>
      </w:r>
    </w:p>
    <w:p w:rsidR="004B3899" w:rsidRPr="00635D1E" w:rsidRDefault="004B3899" w:rsidP="009575B4">
      <w:pPr>
        <w:ind w:firstLine="708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color w:val="0000CC"/>
          <w:lang w:eastAsia="hu-HU"/>
        </w:rPr>
        <w:t xml:space="preserve"> </w:t>
      </w:r>
      <w:r w:rsidRPr="00635D1E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 xml:space="preserve">Milyen az ember – ilyen az ember </w:t>
      </w:r>
      <w:bookmarkStart w:id="0" w:name="_GoBack"/>
      <w:bookmarkEnd w:id="0"/>
      <w:r w:rsidRPr="00635D1E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2020.10.08. 16:30-18:00</w:t>
      </w:r>
    </w:p>
    <w:p w:rsidR="004B3899" w:rsidRPr="00A92927" w:rsidRDefault="004B3899" w:rsidP="005F2B8C">
      <w:pPr>
        <w:ind w:left="780" w:hanging="360"/>
        <w:rPr>
          <w:rFonts w:ascii="Times New Roman" w:hAnsi="Times New Roman"/>
          <w:b/>
          <w:color w:val="0000CC"/>
          <w:lang w:eastAsia="hu-HU"/>
        </w:rPr>
      </w:pPr>
      <w:r w:rsidRPr="00A92927">
        <w:rPr>
          <w:rFonts w:ascii="Times New Roman" w:hAnsi="Times New Roman"/>
          <w:b/>
          <w:color w:val="0000CC"/>
          <w:lang w:eastAsia="hu-HU"/>
        </w:rPr>
        <w:t>5.   </w:t>
      </w:r>
      <w:r w:rsidRPr="0031136E">
        <w:rPr>
          <w:rFonts w:ascii="Times New Roman" w:hAnsi="Times New Roman"/>
          <w:b/>
          <w:color w:val="0000CC"/>
          <w:lang w:eastAsia="hu-HU"/>
        </w:rPr>
        <w:t xml:space="preserve">Az emlékezet kultúrája – múzeumok jelenkora. </w:t>
      </w:r>
      <w:r>
        <w:rPr>
          <w:rFonts w:ascii="Times New Roman" w:hAnsi="Times New Roman"/>
          <w:b/>
          <w:color w:val="0000CC"/>
          <w:lang w:eastAsia="hu-HU"/>
        </w:rPr>
        <w:t>Magyar Nemzeti Múzeum főigazgatójának élete és álmai</w:t>
      </w:r>
      <w:r w:rsidRPr="00A92927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A26697">
        <w:rPr>
          <w:rFonts w:ascii="Times New Roman" w:hAnsi="Times New Roman"/>
          <w:color w:val="0000CC"/>
          <w:lang w:eastAsia="hu-HU"/>
        </w:rPr>
        <w:t>(</w:t>
      </w:r>
      <w:r>
        <w:rPr>
          <w:rFonts w:ascii="Times New Roman" w:hAnsi="Times New Roman"/>
          <w:color w:val="0000CC"/>
          <w:lang w:eastAsia="hu-HU"/>
        </w:rPr>
        <w:t>Varga Benedek, főigazgató, MNM</w:t>
      </w:r>
      <w:r w:rsidRPr="00A26697">
        <w:rPr>
          <w:rFonts w:ascii="Times New Roman" w:hAnsi="Times New Roman"/>
          <w:color w:val="0000CC"/>
          <w:lang w:eastAsia="hu-HU"/>
        </w:rPr>
        <w:t>)</w:t>
      </w:r>
    </w:p>
    <w:p w:rsidR="004B3899" w:rsidRPr="00A92927" w:rsidRDefault="004B3899" w:rsidP="005F2B8C">
      <w:pPr>
        <w:ind w:left="768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color w:val="0000CC"/>
          <w:lang w:eastAsia="hu-HU"/>
        </w:rPr>
        <w:t xml:space="preserve">Múzeum az egész világ </w:t>
      </w:r>
      <w:r w:rsidRPr="00A92927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2020.10.15. 16:30-18:00</w:t>
      </w:r>
    </w:p>
    <w:p w:rsidR="004B3899" w:rsidRDefault="004B3899" w:rsidP="008F6A6E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82542A">
        <w:rPr>
          <w:rFonts w:ascii="Times New Roman" w:hAnsi="Times New Roman"/>
          <w:b/>
          <w:color w:val="0000CC"/>
          <w:lang w:eastAsia="hu-HU"/>
        </w:rPr>
        <w:t>6</w:t>
      </w:r>
      <w:r w:rsidRPr="008F6A6E">
        <w:rPr>
          <w:rFonts w:ascii="Times New Roman" w:hAnsi="Times New Roman"/>
          <w:b/>
          <w:color w:val="0000CC"/>
          <w:lang w:eastAsia="hu-HU"/>
        </w:rPr>
        <w:t>.</w:t>
      </w:r>
      <w:r w:rsidRPr="002A681F">
        <w:rPr>
          <w:rFonts w:ascii="Times New Roman" w:hAnsi="Times New Roman"/>
          <w:b/>
          <w:color w:val="0000CC"/>
          <w:lang w:eastAsia="hu-HU"/>
        </w:rPr>
        <w:t xml:space="preserve"> </w:t>
      </w:r>
      <w:r>
        <w:rPr>
          <w:rFonts w:ascii="Times New Roman" w:hAnsi="Times New Roman"/>
          <w:b/>
          <w:color w:val="0000CC"/>
          <w:lang w:eastAsia="hu-HU"/>
        </w:rPr>
        <w:tab/>
      </w:r>
      <w:r w:rsidRPr="008F6A6E">
        <w:rPr>
          <w:rFonts w:ascii="Times New Roman" w:hAnsi="Times New Roman"/>
          <w:b/>
          <w:color w:val="0000CC"/>
          <w:lang w:eastAsia="hu-HU"/>
        </w:rPr>
        <w:t>A Liget Budapest projekt: Haladjunk vagy maradjunk</w:t>
      </w:r>
      <w:r>
        <w:rPr>
          <w:rFonts w:ascii="Times New Roman" w:hAnsi="Times New Roman"/>
          <w:b/>
          <w:color w:val="0000CC"/>
          <w:lang w:eastAsia="hu-HU"/>
        </w:rPr>
        <w:t>?</w:t>
      </w:r>
      <w:r w:rsidRPr="00F803F5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8F6A6E">
        <w:rPr>
          <w:rFonts w:ascii="Times New Roman" w:hAnsi="Times New Roman"/>
          <w:color w:val="0000CC"/>
          <w:lang w:eastAsia="hu-HU"/>
        </w:rPr>
        <w:t>(Baán László, főigazgató,</w:t>
      </w:r>
      <w:r>
        <w:rPr>
          <w:rFonts w:ascii="Times New Roman" w:hAnsi="Times New Roman"/>
          <w:color w:val="0000CC"/>
          <w:lang w:eastAsia="hu-HU"/>
        </w:rPr>
        <w:t xml:space="preserve"> Szépművészeti Múzeum, Múzeum Negyed)</w:t>
      </w:r>
    </w:p>
    <w:p w:rsidR="004B3899" w:rsidRDefault="004B3899" w:rsidP="008F6A6E">
      <w:pPr>
        <w:ind w:left="780" w:hanging="72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color w:val="0000CC"/>
          <w:lang w:eastAsia="hu-HU"/>
        </w:rPr>
        <w:t xml:space="preserve"> Szemmel, kézzel vagy ketyerékkel</w:t>
      </w:r>
      <w:r w:rsidRPr="00A92927">
        <w:rPr>
          <w:rFonts w:ascii="Times New Roman" w:hAnsi="Times New Roman"/>
          <w:color w:val="0000CC"/>
          <w:lang w:eastAsia="hu-HU"/>
        </w:rPr>
        <w:t xml:space="preserve"> 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2020.10.22. 16:30-18:00</w:t>
      </w:r>
    </w:p>
    <w:p w:rsidR="004B3899" w:rsidRPr="00A92927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b/>
          <w:color w:val="0000CC"/>
          <w:lang w:eastAsia="hu-HU"/>
        </w:rPr>
        <w:t>7</w:t>
      </w:r>
      <w:r w:rsidRPr="0082542A">
        <w:rPr>
          <w:rFonts w:ascii="Times New Roman" w:hAnsi="Times New Roman"/>
          <w:b/>
          <w:color w:val="0000CC"/>
          <w:lang w:eastAsia="hu-HU"/>
        </w:rPr>
        <w:t>.</w:t>
      </w:r>
      <w:r>
        <w:rPr>
          <w:rFonts w:ascii="Times New Roman" w:hAnsi="Times New Roman"/>
          <w:b/>
          <w:color w:val="0000CC"/>
          <w:lang w:eastAsia="hu-HU"/>
        </w:rPr>
        <w:t>   </w:t>
      </w:r>
      <w:r w:rsidRPr="00A92927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b/>
          <w:color w:val="0000CC"/>
          <w:lang w:eastAsia="hu-HU"/>
        </w:rPr>
        <w:t>Magyar örökség</w:t>
      </w:r>
      <w:r>
        <w:rPr>
          <w:rFonts w:ascii="Times New Roman" w:hAnsi="Times New Roman"/>
          <w:color w:val="0000CC"/>
          <w:lang w:eastAsia="hu-HU"/>
        </w:rPr>
        <w:t xml:space="preserve"> </w:t>
      </w:r>
      <w:r w:rsidRPr="00A92927">
        <w:rPr>
          <w:rFonts w:ascii="Times New Roman" w:hAnsi="Times New Roman"/>
          <w:color w:val="0000CC"/>
          <w:lang w:eastAsia="hu-HU"/>
        </w:rPr>
        <w:t>(</w:t>
      </w:r>
      <w:r>
        <w:rPr>
          <w:rFonts w:ascii="Times New Roman" w:hAnsi="Times New Roman"/>
          <w:color w:val="0000CC"/>
          <w:lang w:eastAsia="hu-HU"/>
        </w:rPr>
        <w:t>Józsa Judit, kerámiaszobrász, művészettörténész</w:t>
      </w:r>
      <w:r w:rsidRPr="00A92927">
        <w:rPr>
          <w:rFonts w:ascii="Times New Roman" w:hAnsi="Times New Roman"/>
          <w:color w:val="0000CC"/>
          <w:lang w:eastAsia="hu-HU"/>
        </w:rPr>
        <w:t>)</w:t>
      </w:r>
    </w:p>
    <w:p w:rsidR="004B3899" w:rsidRPr="00A92927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A92927">
        <w:rPr>
          <w:rFonts w:ascii="Times New Roman" w:hAnsi="Times New Roman"/>
          <w:color w:val="0000CC"/>
          <w:lang w:eastAsia="hu-HU"/>
        </w:rPr>
        <w:tab/>
      </w:r>
      <w:r>
        <w:rPr>
          <w:rFonts w:ascii="Times New Roman" w:hAnsi="Times New Roman"/>
          <w:color w:val="0000CC"/>
          <w:lang w:eastAsia="hu-HU"/>
        </w:rPr>
        <w:t>Bronz, márvány, kerámia…, Lelkük van az anyagoknak?</w:t>
      </w:r>
      <w:r w:rsidRPr="00A92927">
        <w:rPr>
          <w:rFonts w:ascii="Times New Roman" w:hAnsi="Times New Roman"/>
          <w:color w:val="0000CC"/>
          <w:lang w:eastAsia="hu-HU"/>
        </w:rPr>
        <w:t xml:space="preserve"> 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2020.10.29. 16:30-18:00</w:t>
      </w:r>
    </w:p>
    <w:p w:rsidR="004B3899" w:rsidRPr="00BF05C6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b/>
          <w:color w:val="0000CC"/>
          <w:lang w:eastAsia="hu-HU"/>
        </w:rPr>
        <w:t>8</w:t>
      </w:r>
      <w:r w:rsidRPr="008269E7">
        <w:rPr>
          <w:rFonts w:ascii="Times New Roman" w:hAnsi="Times New Roman"/>
          <w:b/>
          <w:color w:val="0000CC"/>
          <w:lang w:eastAsia="hu-HU"/>
        </w:rPr>
        <w:t>.</w:t>
      </w:r>
      <w:r w:rsidRPr="00A92927">
        <w:rPr>
          <w:rFonts w:ascii="Times New Roman" w:hAnsi="Times New Roman"/>
          <w:color w:val="0000CC"/>
          <w:sz w:val="14"/>
          <w:szCs w:val="14"/>
          <w:lang w:eastAsia="hu-HU"/>
        </w:rPr>
        <w:t xml:space="preserve">    </w:t>
      </w:r>
      <w:r w:rsidRPr="00A92927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b/>
          <w:color w:val="0000CC"/>
          <w:lang w:eastAsia="hu-HU"/>
        </w:rPr>
        <w:t>Quo vadis képzőművészet</w:t>
      </w:r>
      <w:r w:rsidRPr="00BF05C6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BF05C6">
        <w:rPr>
          <w:rFonts w:ascii="Times New Roman" w:hAnsi="Times New Roman"/>
          <w:color w:val="0000CC"/>
          <w:lang w:eastAsia="hu-HU"/>
        </w:rPr>
        <w:t>(</w:t>
      </w:r>
      <w:r>
        <w:rPr>
          <w:rFonts w:ascii="Times New Roman" w:hAnsi="Times New Roman"/>
          <w:color w:val="0000CC"/>
          <w:lang w:eastAsia="hu-HU"/>
        </w:rPr>
        <w:t>Radák Eszter, rektor, MKE</w:t>
      </w:r>
      <w:r w:rsidRPr="00BF05C6">
        <w:rPr>
          <w:rFonts w:ascii="Times New Roman" w:hAnsi="Times New Roman"/>
          <w:color w:val="0000CC"/>
          <w:lang w:eastAsia="hu-HU"/>
        </w:rPr>
        <w:t>)</w:t>
      </w:r>
    </w:p>
    <w:p w:rsidR="004B3899" w:rsidRPr="00BF05C6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BF05C6">
        <w:rPr>
          <w:rFonts w:ascii="Times New Roman" w:hAnsi="Times New Roman"/>
          <w:b/>
          <w:color w:val="0000CC"/>
          <w:lang w:eastAsia="hu-HU"/>
        </w:rPr>
        <w:t xml:space="preserve"> </w:t>
      </w:r>
      <w:r>
        <w:rPr>
          <w:rFonts w:ascii="Times New Roman" w:hAnsi="Times New Roman"/>
          <w:b/>
          <w:color w:val="0000CC"/>
          <w:lang w:eastAsia="hu-HU"/>
        </w:rPr>
        <w:t xml:space="preserve">     </w:t>
      </w:r>
      <w:r>
        <w:rPr>
          <w:rFonts w:ascii="Times New Roman" w:hAnsi="Times New Roman"/>
          <w:color w:val="0000CC"/>
          <w:lang w:eastAsia="hu-HU"/>
        </w:rPr>
        <w:t>Művészeti érték – eszmék, üzletek</w:t>
      </w:r>
      <w:r w:rsidRPr="00BF05C6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BF05C6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2020.11.05.</w:t>
      </w:r>
      <w:r w:rsidRPr="00E3774D">
        <w:rPr>
          <w:rFonts w:ascii="Times New Roman" w:hAnsi="Times New Roman"/>
          <w:i/>
          <w:lang w:eastAsia="hu-HU"/>
        </w:rPr>
        <w:t xml:space="preserve"> </w:t>
      </w:r>
      <w:r>
        <w:rPr>
          <w:rFonts w:ascii="Times New Roman" w:hAnsi="Times New Roman"/>
          <w:i/>
          <w:lang w:eastAsia="hu-HU"/>
        </w:rPr>
        <w:t>16:30-18:00</w:t>
      </w:r>
    </w:p>
    <w:p w:rsidR="004B3899" w:rsidRPr="0096407A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b/>
          <w:color w:val="0000CC"/>
          <w:lang w:eastAsia="hu-HU"/>
        </w:rPr>
        <w:t>9</w:t>
      </w:r>
      <w:r w:rsidRPr="008269E7">
        <w:rPr>
          <w:rFonts w:ascii="Times New Roman" w:hAnsi="Times New Roman"/>
          <w:b/>
          <w:color w:val="0000CC"/>
          <w:lang w:eastAsia="hu-HU"/>
        </w:rPr>
        <w:t xml:space="preserve">.  </w:t>
      </w:r>
      <w:r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96407A">
        <w:rPr>
          <w:rFonts w:ascii="Times New Roman" w:hAnsi="Times New Roman"/>
          <w:b/>
          <w:color w:val="0000CC"/>
          <w:lang w:eastAsia="hu-HU"/>
        </w:rPr>
        <w:t>„Miért számít a magyar fotográfia szerte a világon?” (André Kertész, Capa és Moholy Nagy mai utódai)</w:t>
      </w:r>
      <w:r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96407A">
        <w:rPr>
          <w:rFonts w:ascii="Times New Roman" w:hAnsi="Times New Roman"/>
          <w:color w:val="0000CC"/>
          <w:lang w:eastAsia="hu-HU"/>
        </w:rPr>
        <w:t xml:space="preserve">(Török András, író, művelődéstörténész, a Mai Manó Ház </w:t>
      </w:r>
      <w:r>
        <w:rPr>
          <w:rFonts w:ascii="Times New Roman" w:hAnsi="Times New Roman"/>
          <w:color w:val="0000CC"/>
          <w:lang w:eastAsia="hu-HU"/>
        </w:rPr>
        <w:t>a</w:t>
      </w:r>
      <w:r w:rsidRPr="0096407A">
        <w:rPr>
          <w:rFonts w:ascii="Times New Roman" w:hAnsi="Times New Roman"/>
          <w:color w:val="0000CC"/>
          <w:lang w:eastAsia="hu-HU"/>
        </w:rPr>
        <w:t>lapító igazgatója)</w:t>
      </w:r>
    </w:p>
    <w:p w:rsidR="004B3899" w:rsidRPr="00635D1E" w:rsidRDefault="004B3899" w:rsidP="005F2B8C">
      <w:pPr>
        <w:ind w:firstLine="708"/>
        <w:rPr>
          <w:rFonts w:ascii="Times New Roman" w:hAnsi="Times New Roman"/>
          <w:color w:val="0000CC"/>
          <w:lang w:eastAsia="hu-HU"/>
        </w:rPr>
      </w:pPr>
      <w:r w:rsidRPr="00635D1E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 xml:space="preserve">Paparazzitól a természetfotósig </w:t>
      </w:r>
      <w:r w:rsidRPr="00635D1E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A92927" w:rsidRDefault="004B3899" w:rsidP="00C57FF2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2020.11.12. 16:30-18:00</w:t>
      </w:r>
    </w:p>
    <w:p w:rsidR="004B3899" w:rsidRPr="00A92927" w:rsidRDefault="004B3899" w:rsidP="009575B4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3F688B">
        <w:rPr>
          <w:rFonts w:ascii="Times New Roman" w:hAnsi="Times New Roman"/>
          <w:b/>
          <w:color w:val="0000CC"/>
          <w:lang w:eastAsia="hu-HU"/>
        </w:rPr>
        <w:t>1</w:t>
      </w:r>
      <w:r>
        <w:rPr>
          <w:rFonts w:ascii="Times New Roman" w:hAnsi="Times New Roman"/>
          <w:b/>
          <w:color w:val="0000CC"/>
          <w:lang w:eastAsia="hu-HU"/>
        </w:rPr>
        <w:t>0</w:t>
      </w:r>
      <w:r w:rsidRPr="003F688B">
        <w:rPr>
          <w:rFonts w:ascii="Times New Roman" w:hAnsi="Times New Roman"/>
          <w:b/>
          <w:color w:val="0000CC"/>
          <w:lang w:eastAsia="hu-HU"/>
        </w:rPr>
        <w:t>.</w:t>
      </w:r>
      <w:r w:rsidRPr="00167367">
        <w:rPr>
          <w:rFonts w:ascii="Times New Roman" w:hAnsi="Times New Roman"/>
          <w:b/>
          <w:color w:val="0000CC"/>
          <w:lang w:eastAsia="hu-HU"/>
        </w:rPr>
        <w:t xml:space="preserve">  </w:t>
      </w:r>
      <w:r>
        <w:rPr>
          <w:rFonts w:ascii="Times New Roman" w:hAnsi="Times New Roman"/>
          <w:b/>
          <w:color w:val="0000CC"/>
          <w:lang w:eastAsia="hu-HU"/>
        </w:rPr>
        <w:t>Városok kertje, kertek városa</w:t>
      </w:r>
      <w:r w:rsidRPr="00A92927">
        <w:rPr>
          <w:rFonts w:ascii="Times New Roman" w:hAnsi="Times New Roman"/>
          <w:b/>
          <w:color w:val="0000CC"/>
          <w:lang w:eastAsia="hu-HU"/>
        </w:rPr>
        <w:t xml:space="preserve"> </w:t>
      </w:r>
      <w:r w:rsidRPr="00A92927">
        <w:rPr>
          <w:rFonts w:ascii="Times New Roman" w:hAnsi="Times New Roman"/>
          <w:color w:val="0000CC"/>
          <w:lang w:eastAsia="hu-HU"/>
        </w:rPr>
        <w:t>(</w:t>
      </w:r>
      <w:r>
        <w:rPr>
          <w:rFonts w:ascii="Times New Roman" w:hAnsi="Times New Roman"/>
          <w:color w:val="0000CC"/>
          <w:lang w:eastAsia="hu-HU"/>
        </w:rPr>
        <w:t>Fekete Albert, egyetemi tanár, dékán, SZIE)</w:t>
      </w:r>
      <w:r w:rsidRPr="00A92927">
        <w:rPr>
          <w:rFonts w:ascii="Times New Roman" w:hAnsi="Times New Roman"/>
          <w:b/>
          <w:color w:val="0000CC"/>
          <w:sz w:val="14"/>
          <w:szCs w:val="14"/>
          <w:lang w:eastAsia="hu-HU"/>
        </w:rPr>
        <w:t xml:space="preserve">  </w:t>
      </w:r>
    </w:p>
    <w:p w:rsidR="004B3899" w:rsidRDefault="004B3899" w:rsidP="009575B4">
      <w:pPr>
        <w:ind w:left="780"/>
        <w:rPr>
          <w:rFonts w:ascii="Times New Roman" w:hAnsi="Times New Roman"/>
          <w:b/>
          <w:color w:val="0000CC"/>
          <w:lang w:eastAsia="hu-HU"/>
        </w:rPr>
      </w:pPr>
      <w:r>
        <w:rPr>
          <w:rFonts w:ascii="Times New Roman" w:hAnsi="Times New Roman"/>
          <w:color w:val="0000CC"/>
          <w:lang w:eastAsia="hu-HU"/>
        </w:rPr>
        <w:t>Mit tükröz a városkép? (bevezető előadás</w:t>
      </w:r>
      <w:r w:rsidRPr="00A92927">
        <w:rPr>
          <w:rFonts w:ascii="Times New Roman" w:hAnsi="Times New Roman"/>
          <w:color w:val="0000CC"/>
          <w:lang w:eastAsia="hu-HU"/>
        </w:rPr>
        <w:t xml:space="preserve"> Rosivall László)</w:t>
      </w:r>
    </w:p>
    <w:p w:rsidR="004B3899" w:rsidRPr="00A92927" w:rsidRDefault="004B3899" w:rsidP="00B37220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2020.11.19. 16:30-18:00</w:t>
      </w:r>
    </w:p>
    <w:p w:rsidR="004B3899" w:rsidRPr="00A92927" w:rsidRDefault="004B3899" w:rsidP="008F6A6E">
      <w:pPr>
        <w:ind w:left="780" w:hanging="360"/>
        <w:rPr>
          <w:rFonts w:ascii="Times New Roman" w:hAnsi="Times New Roman"/>
          <w:color w:val="0000CC"/>
          <w:lang w:eastAsia="hu-HU"/>
        </w:rPr>
      </w:pPr>
      <w:r w:rsidRPr="00635D1E">
        <w:rPr>
          <w:rFonts w:ascii="Times New Roman" w:hAnsi="Times New Roman"/>
          <w:b/>
          <w:color w:val="0000CC"/>
          <w:lang w:eastAsia="hu-HU"/>
        </w:rPr>
        <w:t>1</w:t>
      </w:r>
      <w:r>
        <w:rPr>
          <w:rFonts w:ascii="Times New Roman" w:hAnsi="Times New Roman"/>
          <w:b/>
          <w:color w:val="0000CC"/>
          <w:lang w:eastAsia="hu-HU"/>
        </w:rPr>
        <w:t>1</w:t>
      </w:r>
      <w:r w:rsidRPr="00635D1E">
        <w:rPr>
          <w:rFonts w:ascii="Times New Roman" w:hAnsi="Times New Roman"/>
          <w:b/>
          <w:color w:val="0000CC"/>
          <w:lang w:eastAsia="hu-HU"/>
        </w:rPr>
        <w:t>. </w:t>
      </w:r>
      <w:r>
        <w:rPr>
          <w:rFonts w:ascii="Times New Roman" w:hAnsi="Times New Roman"/>
          <w:b/>
          <w:color w:val="0000CC"/>
          <w:lang w:eastAsia="hu-HU"/>
        </w:rPr>
        <w:t>Egy jezsuita költő vallomása</w:t>
      </w:r>
      <w:r w:rsidRPr="00A92927">
        <w:rPr>
          <w:rFonts w:ascii="Times New Roman" w:hAnsi="Times New Roman"/>
          <w:b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>(Sajgó Szabolcs, író, költő</w:t>
      </w:r>
      <w:r w:rsidRPr="00A92927">
        <w:rPr>
          <w:rFonts w:ascii="Times New Roman" w:hAnsi="Times New Roman"/>
          <w:color w:val="0000CC"/>
          <w:lang w:eastAsia="hu-HU"/>
        </w:rPr>
        <w:t>)</w:t>
      </w:r>
    </w:p>
    <w:p w:rsidR="004B3899" w:rsidRPr="00A92927" w:rsidRDefault="004B3899" w:rsidP="008F6A6E">
      <w:pPr>
        <w:ind w:left="708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color w:val="0000CC"/>
          <w:lang w:eastAsia="hu-HU"/>
        </w:rPr>
        <w:t>„Száll a madár ágrul ágra, száll az ének szájrul szájra…”</w:t>
      </w:r>
      <w:r w:rsidRPr="0082542A">
        <w:rPr>
          <w:rFonts w:ascii="Times New Roman" w:hAnsi="Times New Roman"/>
          <w:color w:val="0000CC"/>
          <w:lang w:eastAsia="hu-HU"/>
        </w:rPr>
        <w:t xml:space="preserve"> </w:t>
      </w:r>
      <w:r w:rsidRPr="00A92927">
        <w:rPr>
          <w:rFonts w:ascii="Times New Roman" w:hAnsi="Times New Roman"/>
          <w:color w:val="0000CC"/>
          <w:lang w:eastAsia="hu-HU"/>
        </w:rPr>
        <w:t xml:space="preserve">(bevezető előadás Rosivall László) </w:t>
      </w:r>
    </w:p>
    <w:p w:rsidR="004B3899" w:rsidRPr="00A92927" w:rsidRDefault="004B3899" w:rsidP="00B37220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2020.11.26. 16:30-18:00</w:t>
      </w:r>
    </w:p>
    <w:p w:rsidR="004B3899" w:rsidRPr="003F688B" w:rsidRDefault="004B3899" w:rsidP="005F2B8C">
      <w:pPr>
        <w:ind w:left="780" w:hanging="360"/>
        <w:rPr>
          <w:rFonts w:ascii="Times New Roman" w:hAnsi="Times New Roman"/>
          <w:color w:val="0000CC"/>
        </w:rPr>
      </w:pPr>
      <w:r>
        <w:rPr>
          <w:rFonts w:ascii="Times New Roman" w:hAnsi="Times New Roman"/>
          <w:b/>
          <w:color w:val="0000CC"/>
          <w:lang w:eastAsia="hu-HU"/>
        </w:rPr>
        <w:t>12</w:t>
      </w:r>
      <w:r w:rsidRPr="003F688B">
        <w:rPr>
          <w:rFonts w:ascii="Times New Roman" w:hAnsi="Times New Roman"/>
          <w:b/>
          <w:color w:val="0000CC"/>
          <w:lang w:eastAsia="hu-HU"/>
        </w:rPr>
        <w:t>.</w:t>
      </w:r>
      <w:r>
        <w:rPr>
          <w:rFonts w:ascii="Times New Roman" w:hAnsi="Times New Roman"/>
          <w:color w:val="0000CC"/>
          <w:lang w:eastAsia="hu-HU"/>
        </w:rPr>
        <w:t> </w:t>
      </w:r>
      <w:r w:rsidRPr="000720C1">
        <w:rPr>
          <w:rStyle w:val="Strong"/>
          <w:rFonts w:ascii="Times New Roman" w:hAnsi="Times New Roman"/>
          <w:color w:val="0000CC"/>
        </w:rPr>
        <w:t>Botticelli Esztergomban - Itteni műveinek hatása a firenzei Medici bankárokra</w:t>
      </w:r>
      <w:r>
        <w:rPr>
          <w:rFonts w:ascii="Times New Roman" w:hAnsi="Times New Roman"/>
          <w:color w:val="0000CC"/>
          <w:lang w:eastAsia="hu-HU"/>
        </w:rPr>
        <w:t xml:space="preserve"> (Prokopp Mária, művészettörténész</w:t>
      </w:r>
      <w:r w:rsidRPr="003F688B">
        <w:rPr>
          <w:rFonts w:ascii="Times New Roman" w:hAnsi="Times New Roman"/>
          <w:color w:val="0000CC"/>
        </w:rPr>
        <w:t>)</w:t>
      </w:r>
    </w:p>
    <w:p w:rsidR="004B3899" w:rsidRPr="00635D1E" w:rsidRDefault="004B3899" w:rsidP="005F2B8C">
      <w:pPr>
        <w:ind w:firstLine="708"/>
        <w:rPr>
          <w:rFonts w:ascii="Times New Roman" w:hAnsi="Times New Roman"/>
          <w:color w:val="0000CC"/>
          <w:lang w:eastAsia="hu-HU"/>
        </w:rPr>
      </w:pPr>
      <w:r w:rsidRPr="00635D1E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>Magyar király az Isteni színjátékban</w:t>
      </w:r>
      <w:r w:rsidRPr="00635D1E">
        <w:rPr>
          <w:rFonts w:ascii="Times New Roman" w:hAnsi="Times New Roman"/>
          <w:color w:val="0000CC"/>
          <w:lang w:eastAsia="hu-HU"/>
        </w:rPr>
        <w:t xml:space="preserve"> (bevezető előadás Rosivall László)</w:t>
      </w:r>
    </w:p>
    <w:p w:rsidR="004B3899" w:rsidRPr="00A92927" w:rsidRDefault="004B3899" w:rsidP="00B70217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2020.12.03. 16:30-18:00</w:t>
      </w:r>
    </w:p>
    <w:p w:rsidR="004B3899" w:rsidRPr="00942290" w:rsidRDefault="004B3899" w:rsidP="005F2B8C">
      <w:pPr>
        <w:ind w:left="780" w:hanging="360"/>
        <w:rPr>
          <w:rFonts w:ascii="Times New Roman" w:hAnsi="Times New Roman"/>
          <w:color w:val="0000CC"/>
        </w:rPr>
      </w:pPr>
      <w:r>
        <w:rPr>
          <w:rFonts w:ascii="Times New Roman" w:hAnsi="Times New Roman"/>
          <w:b/>
          <w:color w:val="0000CC"/>
          <w:lang w:eastAsia="hu-HU"/>
        </w:rPr>
        <w:t>13</w:t>
      </w:r>
      <w:r w:rsidRPr="003F688B">
        <w:rPr>
          <w:rFonts w:ascii="Times New Roman" w:hAnsi="Times New Roman"/>
          <w:b/>
          <w:color w:val="0000CC"/>
          <w:lang w:eastAsia="hu-HU"/>
        </w:rPr>
        <w:t>.</w:t>
      </w:r>
      <w:r w:rsidRPr="00942290">
        <w:rPr>
          <w:rFonts w:ascii="Times New Roman" w:hAnsi="Times New Roman"/>
          <w:b/>
          <w:color w:val="0000CC"/>
          <w:lang w:eastAsia="hu-HU"/>
        </w:rPr>
        <w:t xml:space="preserve"> Hipotézistől a génterápiáig, és ami az eredmények mögött van </w:t>
      </w:r>
      <w:r w:rsidRPr="00942290">
        <w:rPr>
          <w:rFonts w:ascii="Times New Roman" w:hAnsi="Times New Roman"/>
          <w:color w:val="0000CC"/>
          <w:lang w:eastAsia="hu-HU"/>
        </w:rPr>
        <w:t>(</w:t>
      </w:r>
      <w:r>
        <w:rPr>
          <w:rFonts w:ascii="Times New Roman" w:hAnsi="Times New Roman"/>
          <w:color w:val="0000CC"/>
          <w:lang w:eastAsia="hu-HU"/>
        </w:rPr>
        <w:t>Roska Botond, egyetemi tanár, IOB</w:t>
      </w:r>
      <w:r w:rsidRPr="00942290">
        <w:rPr>
          <w:rFonts w:ascii="Times New Roman" w:hAnsi="Times New Roman"/>
          <w:color w:val="0000CC"/>
        </w:rPr>
        <w:t>)</w:t>
      </w:r>
    </w:p>
    <w:p w:rsidR="004B3899" w:rsidRPr="00635D1E" w:rsidRDefault="004B3899" w:rsidP="005F2B8C">
      <w:pPr>
        <w:ind w:left="708"/>
        <w:rPr>
          <w:rFonts w:ascii="Times New Roman" w:hAnsi="Times New Roman"/>
          <w:color w:val="0000CC"/>
          <w:lang w:eastAsia="hu-HU"/>
        </w:rPr>
      </w:pPr>
      <w:r w:rsidRPr="00635D1E">
        <w:rPr>
          <w:rFonts w:ascii="Times New Roman" w:hAnsi="Times New Roman"/>
          <w:color w:val="0000CC"/>
          <w:lang w:eastAsia="hu-HU"/>
        </w:rPr>
        <w:t xml:space="preserve"> </w:t>
      </w:r>
      <w:r w:rsidRPr="003F2321">
        <w:rPr>
          <w:rFonts w:ascii="Times New Roman" w:hAnsi="Times New Roman"/>
          <w:color w:val="0000CC"/>
          <w:lang w:eastAsia="hu-HU"/>
        </w:rPr>
        <w:t>Kutatás/felfedezés anatómiája és fejlődése</w:t>
      </w:r>
      <w:r w:rsidRPr="00635D1E">
        <w:rPr>
          <w:rFonts w:ascii="Times New Roman" w:hAnsi="Times New Roman"/>
          <w:color w:val="0000CC"/>
          <w:lang w:eastAsia="hu-HU"/>
        </w:rPr>
        <w:t xml:space="preserve"> (bevezető előadás Rosivall László)</w:t>
      </w:r>
    </w:p>
    <w:p w:rsidR="004B3899" w:rsidRPr="00A92927" w:rsidRDefault="004B3899" w:rsidP="00B70217">
      <w:pPr>
        <w:spacing w:before="120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2020.12.10. 16:30-18:00</w:t>
      </w:r>
    </w:p>
    <w:p w:rsidR="004B3899" w:rsidRPr="00E3774D" w:rsidRDefault="004B3899" w:rsidP="005F2B8C">
      <w:pPr>
        <w:ind w:left="780" w:hanging="360"/>
        <w:rPr>
          <w:rFonts w:ascii="Times New Roman" w:hAnsi="Times New Roman"/>
          <w:color w:val="0000CC"/>
          <w:lang w:eastAsia="hu-HU"/>
        </w:rPr>
      </w:pPr>
      <w:r>
        <w:rPr>
          <w:rFonts w:ascii="Times New Roman" w:hAnsi="Times New Roman"/>
          <w:b/>
          <w:color w:val="0000CC"/>
          <w:lang w:eastAsia="hu-HU"/>
        </w:rPr>
        <w:t>14</w:t>
      </w:r>
      <w:r w:rsidRPr="003F688B">
        <w:rPr>
          <w:rFonts w:ascii="Times New Roman" w:hAnsi="Times New Roman"/>
          <w:b/>
          <w:color w:val="0000CC"/>
          <w:lang w:eastAsia="hu-HU"/>
        </w:rPr>
        <w:t>.</w:t>
      </w:r>
      <w:r>
        <w:rPr>
          <w:rFonts w:ascii="Times New Roman" w:hAnsi="Times New Roman"/>
          <w:color w:val="0000CC"/>
          <w:lang w:eastAsia="hu-HU"/>
        </w:rPr>
        <w:t> </w:t>
      </w:r>
      <w:r>
        <w:rPr>
          <w:rFonts w:ascii="Times New Roman" w:hAnsi="Times New Roman"/>
          <w:b/>
          <w:color w:val="0000CC"/>
          <w:lang w:eastAsia="hu-HU"/>
        </w:rPr>
        <w:t xml:space="preserve">Oktatás, kutatás, egészségügy a közgazdász szemével </w:t>
      </w:r>
      <w:r w:rsidRPr="00E3774D">
        <w:rPr>
          <w:rFonts w:ascii="Times New Roman" w:hAnsi="Times New Roman"/>
          <w:color w:val="0000CC"/>
          <w:lang w:eastAsia="hu-HU"/>
        </w:rPr>
        <w:t>(Csath</w:t>
      </w:r>
      <w:r>
        <w:rPr>
          <w:rFonts w:ascii="Times New Roman" w:hAnsi="Times New Roman"/>
          <w:color w:val="0000CC"/>
          <w:lang w:eastAsia="hu-HU"/>
        </w:rPr>
        <w:t xml:space="preserve"> </w:t>
      </w:r>
      <w:r w:rsidRPr="00E3774D">
        <w:rPr>
          <w:rFonts w:ascii="Times New Roman" w:hAnsi="Times New Roman"/>
          <w:color w:val="0000CC"/>
          <w:lang w:eastAsia="hu-HU"/>
        </w:rPr>
        <w:t>Magdolna</w:t>
      </w:r>
      <w:r>
        <w:rPr>
          <w:rFonts w:ascii="Times New Roman" w:hAnsi="Times New Roman"/>
          <w:color w:val="0000CC"/>
          <w:lang w:eastAsia="hu-HU"/>
        </w:rPr>
        <w:t xml:space="preserve">, egyetemi tanár, </w:t>
      </w:r>
      <w:r w:rsidRPr="00E3774D">
        <w:rPr>
          <w:rFonts w:ascii="Times New Roman" w:hAnsi="Times New Roman"/>
          <w:color w:val="0000CC"/>
          <w:lang w:eastAsia="hu-HU"/>
        </w:rPr>
        <w:t>SZIE, NKE)</w:t>
      </w:r>
    </w:p>
    <w:p w:rsidR="004B3899" w:rsidRPr="00A92927" w:rsidRDefault="004B3899" w:rsidP="005F2B8C">
      <w:pPr>
        <w:ind w:firstLine="708"/>
        <w:rPr>
          <w:rFonts w:ascii="Times New Roman" w:hAnsi="Times New Roman"/>
          <w:color w:val="0000CC"/>
          <w:lang w:eastAsia="hu-HU"/>
        </w:rPr>
      </w:pPr>
      <w:r w:rsidRPr="00A92927">
        <w:rPr>
          <w:rFonts w:ascii="Times New Roman" w:hAnsi="Times New Roman"/>
          <w:color w:val="0000CC"/>
          <w:lang w:eastAsia="hu-HU"/>
        </w:rPr>
        <w:t xml:space="preserve"> </w:t>
      </w:r>
      <w:r>
        <w:rPr>
          <w:rFonts w:ascii="Times New Roman" w:hAnsi="Times New Roman"/>
          <w:color w:val="0000CC"/>
          <w:lang w:eastAsia="hu-HU"/>
        </w:rPr>
        <w:t xml:space="preserve">Közérdek, közhaszon </w:t>
      </w:r>
      <w:r w:rsidRPr="00A92927">
        <w:rPr>
          <w:rFonts w:ascii="Times New Roman" w:hAnsi="Times New Roman"/>
          <w:color w:val="0000CC"/>
          <w:lang w:eastAsia="hu-HU"/>
        </w:rPr>
        <w:t>(bevezető előadás Rosivall László)</w:t>
      </w:r>
    </w:p>
    <w:p w:rsidR="004B3899" w:rsidRPr="00613A0F" w:rsidRDefault="004B3899" w:rsidP="00B70217">
      <w:pPr>
        <w:ind w:left="780" w:hanging="72"/>
        <w:rPr>
          <w:rFonts w:ascii="Times New Roman" w:hAnsi="Times New Roman"/>
          <w:b/>
          <w:color w:val="0000CC"/>
          <w:lang w:eastAsia="hu-HU"/>
        </w:rPr>
      </w:pPr>
      <w:r w:rsidRPr="00613A0F">
        <w:rPr>
          <w:rFonts w:ascii="Times New Roman" w:hAnsi="Times New Roman"/>
          <w:b/>
          <w:color w:val="0000CC"/>
          <w:lang w:eastAsia="hu-HU"/>
        </w:rPr>
        <w:t>Tesztvizsga</w:t>
      </w:r>
    </w:p>
    <w:p w:rsidR="004B3899" w:rsidRDefault="004B3899" w:rsidP="0097463B">
      <w:pPr>
        <w:ind w:left="780"/>
        <w:rPr>
          <w:rFonts w:ascii="Segoe UI" w:hAnsi="Segoe UI" w:cs="Segoe UI"/>
          <w:color w:val="1F497D"/>
          <w:sz w:val="20"/>
          <w:szCs w:val="20"/>
          <w:lang w:eastAsia="hu-HU"/>
        </w:rPr>
      </w:pPr>
    </w:p>
    <w:p w:rsidR="004B3899" w:rsidRDefault="004B3899" w:rsidP="0097463B">
      <w:pPr>
        <w:ind w:left="780"/>
        <w:rPr>
          <w:rFonts w:ascii="Segoe UI" w:hAnsi="Segoe UI" w:cs="Segoe UI"/>
          <w:color w:val="1F497D"/>
          <w:sz w:val="20"/>
          <w:szCs w:val="20"/>
          <w:lang w:eastAsia="hu-HU"/>
        </w:rPr>
      </w:pPr>
    </w:p>
    <w:p w:rsidR="004B3899" w:rsidRDefault="004B3899" w:rsidP="0097463B">
      <w:pPr>
        <w:ind w:left="780"/>
        <w:rPr>
          <w:rFonts w:ascii="Segoe UI" w:hAnsi="Segoe UI" w:cs="Segoe UI"/>
          <w:color w:val="1F497D"/>
          <w:sz w:val="20"/>
          <w:szCs w:val="20"/>
          <w:lang w:eastAsia="hu-HU"/>
        </w:rPr>
      </w:pPr>
    </w:p>
    <w:p w:rsidR="004B3899" w:rsidRDefault="004B3899" w:rsidP="0097463B">
      <w:pPr>
        <w:ind w:left="780"/>
        <w:rPr>
          <w:rFonts w:ascii="Segoe UI" w:hAnsi="Segoe UI" w:cs="Segoe UI"/>
          <w:color w:val="1F497D"/>
          <w:sz w:val="20"/>
          <w:szCs w:val="20"/>
          <w:lang w:eastAsia="hu-HU"/>
        </w:rPr>
      </w:pPr>
    </w:p>
    <w:p w:rsidR="004B3899" w:rsidRPr="00F547F6" w:rsidRDefault="004B3899" w:rsidP="00F547F6">
      <w:pPr>
        <w:jc w:val="both"/>
        <w:rPr>
          <w:rFonts w:ascii="Segoe UI" w:hAnsi="Segoe UI" w:cs="Segoe UI"/>
          <w:i/>
          <w:color w:val="1F497D"/>
          <w:sz w:val="20"/>
          <w:szCs w:val="20"/>
          <w:lang w:eastAsia="hu-HU"/>
        </w:rPr>
      </w:pPr>
      <w:r w:rsidRPr="00F547F6">
        <w:rPr>
          <w:rFonts w:ascii="Segoe UI" w:hAnsi="Segoe UI" w:cs="Segoe UI"/>
          <w:i/>
          <w:color w:val="1F497D"/>
          <w:sz w:val="20"/>
          <w:szCs w:val="20"/>
          <w:lang w:eastAsia="hu-HU"/>
        </w:rPr>
        <w:t>Megjegyzés:</w:t>
      </w:r>
      <w:r>
        <w:rPr>
          <w:rFonts w:ascii="Segoe UI" w:hAnsi="Segoe UI" w:cs="Segoe UI"/>
          <w:i/>
          <w:color w:val="1F497D"/>
          <w:sz w:val="20"/>
          <w:szCs w:val="20"/>
          <w:lang w:eastAsia="hu-HU"/>
        </w:rPr>
        <w:t xml:space="preserve"> A nagyszerű, elfoglalt </w:t>
      </w:r>
      <w:r w:rsidRPr="00F547F6">
        <w:rPr>
          <w:rFonts w:ascii="Segoe UI" w:hAnsi="Segoe UI" w:cs="Segoe UI"/>
          <w:i/>
          <w:color w:val="1F497D"/>
          <w:sz w:val="20"/>
          <w:szCs w:val="20"/>
          <w:lang w:eastAsia="hu-HU"/>
        </w:rPr>
        <w:t>előadók időbeosztása miatt gyakran kényszerülünk program módosításra.</w:t>
      </w:r>
    </w:p>
    <w:sectPr w:rsidR="004B3899" w:rsidRPr="00F547F6" w:rsidSect="005E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278"/>
    <w:multiLevelType w:val="hybridMultilevel"/>
    <w:tmpl w:val="671AE5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40B46"/>
    <w:multiLevelType w:val="hybridMultilevel"/>
    <w:tmpl w:val="7AF8FF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51C04"/>
    <w:multiLevelType w:val="hybridMultilevel"/>
    <w:tmpl w:val="7AF8FF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D1BE6"/>
    <w:multiLevelType w:val="hybridMultilevel"/>
    <w:tmpl w:val="B196379E"/>
    <w:lvl w:ilvl="0" w:tplc="031A40AE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6AF4349"/>
    <w:multiLevelType w:val="hybridMultilevel"/>
    <w:tmpl w:val="7AF8FF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1D46"/>
    <w:multiLevelType w:val="hybridMultilevel"/>
    <w:tmpl w:val="B196379E"/>
    <w:lvl w:ilvl="0" w:tplc="031A40AE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61F70132"/>
    <w:multiLevelType w:val="hybridMultilevel"/>
    <w:tmpl w:val="091E0DE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6572A4F"/>
    <w:multiLevelType w:val="hybridMultilevel"/>
    <w:tmpl w:val="C84E0A6C"/>
    <w:lvl w:ilvl="0" w:tplc="79B4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3B"/>
    <w:rsid w:val="00012303"/>
    <w:rsid w:val="000275E1"/>
    <w:rsid w:val="00041D9D"/>
    <w:rsid w:val="000424A7"/>
    <w:rsid w:val="000503FF"/>
    <w:rsid w:val="000720C1"/>
    <w:rsid w:val="0009018F"/>
    <w:rsid w:val="000B00BD"/>
    <w:rsid w:val="000C7960"/>
    <w:rsid w:val="000D5932"/>
    <w:rsid w:val="000E6CBF"/>
    <w:rsid w:val="000E7315"/>
    <w:rsid w:val="000F626C"/>
    <w:rsid w:val="001238A8"/>
    <w:rsid w:val="001341A5"/>
    <w:rsid w:val="00144867"/>
    <w:rsid w:val="001555F7"/>
    <w:rsid w:val="00167367"/>
    <w:rsid w:val="001902B8"/>
    <w:rsid w:val="001B3CC3"/>
    <w:rsid w:val="001C5C89"/>
    <w:rsid w:val="001E5D5A"/>
    <w:rsid w:val="001E7497"/>
    <w:rsid w:val="00200AB3"/>
    <w:rsid w:val="0020422B"/>
    <w:rsid w:val="002138F5"/>
    <w:rsid w:val="002279E7"/>
    <w:rsid w:val="00227B96"/>
    <w:rsid w:val="00230B56"/>
    <w:rsid w:val="00234B11"/>
    <w:rsid w:val="00244FF6"/>
    <w:rsid w:val="00274D9F"/>
    <w:rsid w:val="002A3BC8"/>
    <w:rsid w:val="002A681F"/>
    <w:rsid w:val="002D4D9D"/>
    <w:rsid w:val="0031136E"/>
    <w:rsid w:val="0033441D"/>
    <w:rsid w:val="00350CEB"/>
    <w:rsid w:val="003709EC"/>
    <w:rsid w:val="003A69CA"/>
    <w:rsid w:val="003A7E72"/>
    <w:rsid w:val="003F2321"/>
    <w:rsid w:val="003F688B"/>
    <w:rsid w:val="00430028"/>
    <w:rsid w:val="004574B9"/>
    <w:rsid w:val="004A76CA"/>
    <w:rsid w:val="004B3899"/>
    <w:rsid w:val="004B5083"/>
    <w:rsid w:val="004B5CA1"/>
    <w:rsid w:val="004D2D0F"/>
    <w:rsid w:val="004F4394"/>
    <w:rsid w:val="005239E1"/>
    <w:rsid w:val="005248AA"/>
    <w:rsid w:val="00550E7E"/>
    <w:rsid w:val="005613AA"/>
    <w:rsid w:val="00570051"/>
    <w:rsid w:val="005740D2"/>
    <w:rsid w:val="005775B0"/>
    <w:rsid w:val="005B010D"/>
    <w:rsid w:val="005B3F1C"/>
    <w:rsid w:val="005C68AD"/>
    <w:rsid w:val="005D323E"/>
    <w:rsid w:val="005D56C9"/>
    <w:rsid w:val="005E4FDA"/>
    <w:rsid w:val="005E5DE4"/>
    <w:rsid w:val="005E7684"/>
    <w:rsid w:val="005F2B8C"/>
    <w:rsid w:val="0060156C"/>
    <w:rsid w:val="00613A0F"/>
    <w:rsid w:val="00613E73"/>
    <w:rsid w:val="00614C67"/>
    <w:rsid w:val="00635D1E"/>
    <w:rsid w:val="00663977"/>
    <w:rsid w:val="00665A71"/>
    <w:rsid w:val="0067284C"/>
    <w:rsid w:val="006B2D74"/>
    <w:rsid w:val="006C0E20"/>
    <w:rsid w:val="006F2BB6"/>
    <w:rsid w:val="006F5FFB"/>
    <w:rsid w:val="00711FCA"/>
    <w:rsid w:val="00740F9B"/>
    <w:rsid w:val="007918BE"/>
    <w:rsid w:val="007A2B7C"/>
    <w:rsid w:val="007A6BA1"/>
    <w:rsid w:val="007C50F8"/>
    <w:rsid w:val="007D2115"/>
    <w:rsid w:val="007D4981"/>
    <w:rsid w:val="008021A7"/>
    <w:rsid w:val="0080556C"/>
    <w:rsid w:val="00810050"/>
    <w:rsid w:val="008211D9"/>
    <w:rsid w:val="0082542A"/>
    <w:rsid w:val="008269E7"/>
    <w:rsid w:val="00876601"/>
    <w:rsid w:val="00876670"/>
    <w:rsid w:val="008C79D2"/>
    <w:rsid w:val="008F6A6E"/>
    <w:rsid w:val="009121DF"/>
    <w:rsid w:val="00936FC0"/>
    <w:rsid w:val="00941439"/>
    <w:rsid w:val="00942290"/>
    <w:rsid w:val="00942FF8"/>
    <w:rsid w:val="009466D6"/>
    <w:rsid w:val="009539E7"/>
    <w:rsid w:val="009575B4"/>
    <w:rsid w:val="0096407A"/>
    <w:rsid w:val="00970132"/>
    <w:rsid w:val="0097463B"/>
    <w:rsid w:val="00983197"/>
    <w:rsid w:val="00984694"/>
    <w:rsid w:val="0098661A"/>
    <w:rsid w:val="009B5ABC"/>
    <w:rsid w:val="009E09AA"/>
    <w:rsid w:val="009F10D5"/>
    <w:rsid w:val="009F5E0B"/>
    <w:rsid w:val="00A24A7A"/>
    <w:rsid w:val="00A2529B"/>
    <w:rsid w:val="00A26697"/>
    <w:rsid w:val="00A346C9"/>
    <w:rsid w:val="00A50572"/>
    <w:rsid w:val="00A51D80"/>
    <w:rsid w:val="00A6375A"/>
    <w:rsid w:val="00A67766"/>
    <w:rsid w:val="00A73DC6"/>
    <w:rsid w:val="00A81315"/>
    <w:rsid w:val="00A92927"/>
    <w:rsid w:val="00AC6263"/>
    <w:rsid w:val="00AE1FDD"/>
    <w:rsid w:val="00B166EB"/>
    <w:rsid w:val="00B20B31"/>
    <w:rsid w:val="00B2374E"/>
    <w:rsid w:val="00B23F94"/>
    <w:rsid w:val="00B246AF"/>
    <w:rsid w:val="00B37220"/>
    <w:rsid w:val="00B45DDA"/>
    <w:rsid w:val="00B70217"/>
    <w:rsid w:val="00B70E61"/>
    <w:rsid w:val="00B77319"/>
    <w:rsid w:val="00B939A8"/>
    <w:rsid w:val="00B95857"/>
    <w:rsid w:val="00BA6E9E"/>
    <w:rsid w:val="00BB0FF5"/>
    <w:rsid w:val="00BB56C2"/>
    <w:rsid w:val="00BC12D1"/>
    <w:rsid w:val="00BF05C6"/>
    <w:rsid w:val="00BF4EE3"/>
    <w:rsid w:val="00C0459D"/>
    <w:rsid w:val="00C0570F"/>
    <w:rsid w:val="00C40AFC"/>
    <w:rsid w:val="00C57FF2"/>
    <w:rsid w:val="00C91B3C"/>
    <w:rsid w:val="00CA4E11"/>
    <w:rsid w:val="00CB4BD1"/>
    <w:rsid w:val="00CF4A01"/>
    <w:rsid w:val="00D054B2"/>
    <w:rsid w:val="00D375BA"/>
    <w:rsid w:val="00D45131"/>
    <w:rsid w:val="00D81DF3"/>
    <w:rsid w:val="00DA4262"/>
    <w:rsid w:val="00DD151C"/>
    <w:rsid w:val="00DD4635"/>
    <w:rsid w:val="00DE5C24"/>
    <w:rsid w:val="00E01080"/>
    <w:rsid w:val="00E06DE7"/>
    <w:rsid w:val="00E221B5"/>
    <w:rsid w:val="00E249BC"/>
    <w:rsid w:val="00E3135C"/>
    <w:rsid w:val="00E3737E"/>
    <w:rsid w:val="00E3774D"/>
    <w:rsid w:val="00E475CC"/>
    <w:rsid w:val="00E530D6"/>
    <w:rsid w:val="00E66F44"/>
    <w:rsid w:val="00E971E0"/>
    <w:rsid w:val="00ED78D3"/>
    <w:rsid w:val="00EE70ED"/>
    <w:rsid w:val="00F02D0F"/>
    <w:rsid w:val="00F15290"/>
    <w:rsid w:val="00F43FFC"/>
    <w:rsid w:val="00F460D3"/>
    <w:rsid w:val="00F547F6"/>
    <w:rsid w:val="00F71D85"/>
    <w:rsid w:val="00F7414F"/>
    <w:rsid w:val="00F764E3"/>
    <w:rsid w:val="00F803F5"/>
    <w:rsid w:val="00F8548A"/>
    <w:rsid w:val="00F96BCB"/>
    <w:rsid w:val="00FC30A6"/>
    <w:rsid w:val="00FC7D07"/>
    <w:rsid w:val="00F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375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5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5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5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5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5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5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75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375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5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5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5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75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75B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75B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75B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75B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75B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75B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37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5B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5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5B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375B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5B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375BA"/>
    <w:rPr>
      <w:szCs w:val="32"/>
    </w:rPr>
  </w:style>
  <w:style w:type="paragraph" w:styleId="ListParagraph">
    <w:name w:val="List Paragraph"/>
    <w:basedOn w:val="Normal"/>
    <w:uiPriority w:val="99"/>
    <w:qFormat/>
    <w:rsid w:val="00D375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375B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375B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75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75B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375B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375B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375B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375B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375B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375BA"/>
    <w:pPr>
      <w:outlineLvl w:val="9"/>
    </w:pPr>
  </w:style>
  <w:style w:type="character" w:styleId="Hyperlink">
    <w:name w:val="Hyperlink"/>
    <w:basedOn w:val="DefaultParagraphFont"/>
    <w:uiPriority w:val="99"/>
    <w:semiHidden/>
    <w:rsid w:val="0097463B"/>
    <w:rPr>
      <w:rFonts w:cs="Times New Roman"/>
      <w:color w:val="0000FF"/>
      <w:u w:val="single"/>
    </w:rPr>
  </w:style>
  <w:style w:type="character" w:customStyle="1" w:styleId="h2">
    <w:name w:val="h2"/>
    <w:basedOn w:val="DefaultParagraphFont"/>
    <w:uiPriority w:val="99"/>
    <w:rsid w:val="00936FC0"/>
    <w:rPr>
      <w:rFonts w:cs="Times New Roman"/>
    </w:rPr>
  </w:style>
  <w:style w:type="paragraph" w:styleId="NormalWeb">
    <w:name w:val="Normal (Web)"/>
    <w:basedOn w:val="Normal"/>
    <w:uiPriority w:val="99"/>
    <w:semiHidden/>
    <w:rsid w:val="00936FC0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customStyle="1" w:styleId="bodytext">
    <w:name w:val="bodytext"/>
    <w:basedOn w:val="Normal"/>
    <w:uiPriority w:val="99"/>
    <w:rsid w:val="00936FC0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93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911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515</Words>
  <Characters>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 és Művészet Kórélettana X </dc:title>
  <dc:subject/>
  <dc:creator>Lipták Judit</dc:creator>
  <cp:keywords/>
  <dc:description/>
  <cp:lastModifiedBy>Halász Andrea</cp:lastModifiedBy>
  <cp:revision>2</cp:revision>
  <cp:lastPrinted>2020-08-27T09:58:00Z</cp:lastPrinted>
  <dcterms:created xsi:type="dcterms:W3CDTF">2020-09-18T11:09:00Z</dcterms:created>
  <dcterms:modified xsi:type="dcterms:W3CDTF">2020-09-18T11:09:00Z</dcterms:modified>
</cp:coreProperties>
</file>