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5A1" w:rsidRDefault="00D945A1" w:rsidP="00DD5835"/>
    <w:p w:rsidR="00D945A1" w:rsidRDefault="00D945A1" w:rsidP="00DD5835"/>
    <w:p w:rsidR="00D945A1" w:rsidRDefault="00D945A1" w:rsidP="00DD5835"/>
    <w:p w:rsidR="00D945A1" w:rsidRPr="00023F56" w:rsidRDefault="00D945A1" w:rsidP="00DD5835">
      <w:r>
        <w:t xml:space="preserve">                           </w:t>
      </w:r>
    </w:p>
    <w:p w:rsidR="00D945A1" w:rsidRDefault="00D945A1" w:rsidP="00DD5835">
      <w:pPr>
        <w:jc w:val="center"/>
        <w:rPr>
          <w:b/>
        </w:rPr>
      </w:pPr>
      <w:r w:rsidRPr="00023F56">
        <w:rPr>
          <w:b/>
        </w:rPr>
        <w:t>Tisztelt Baráti Kör Tagok, Kedves Egyetemünket Pártoló, Segítő Társak!</w:t>
      </w:r>
    </w:p>
    <w:p w:rsidR="00D945A1" w:rsidRPr="00023F56" w:rsidRDefault="00D945A1" w:rsidP="00DD5835">
      <w:pPr>
        <w:jc w:val="center"/>
      </w:pPr>
      <w:r>
        <w:t>2019/2020 tanév második s</w:t>
      </w:r>
      <w:r w:rsidRPr="00023F56">
        <w:t>zemeszter</w:t>
      </w:r>
      <w:r>
        <w:t>ét</w:t>
      </w:r>
      <w:r w:rsidRPr="00023F56">
        <w:t xml:space="preserve"> búcsúztató</w:t>
      </w:r>
      <w:r>
        <w:t xml:space="preserve"> </w:t>
      </w:r>
      <w:r w:rsidRPr="00023F56">
        <w:t>összefoglaló</w:t>
      </w:r>
    </w:p>
    <w:p w:rsidR="00D945A1" w:rsidRPr="00023F56" w:rsidRDefault="00D945A1" w:rsidP="00DD5835">
      <w:pPr>
        <w:rPr>
          <w:b/>
        </w:rPr>
      </w:pPr>
    </w:p>
    <w:p w:rsidR="00D945A1" w:rsidRDefault="00D945A1" w:rsidP="00DD5835"/>
    <w:p w:rsidR="00D945A1" w:rsidRDefault="00D945A1" w:rsidP="00DD5835">
      <w:pPr>
        <w:jc w:val="both"/>
      </w:pPr>
      <w:r>
        <w:t xml:space="preserve">Nem panaszkodhatunk, hogy unalmas időket élünk! Éppen csak hogy megünnepeltük 30 éves fennállásunkat és ismét micsoda tanévet hagyunk magunk mögött. </w:t>
      </w:r>
    </w:p>
    <w:p w:rsidR="00D945A1" w:rsidRDefault="00D945A1" w:rsidP="00DD5835">
      <w:pPr>
        <w:jc w:val="both"/>
      </w:pPr>
    </w:p>
    <w:p w:rsidR="00D945A1" w:rsidRDefault="00D945A1" w:rsidP="00DD5835">
      <w:pPr>
        <w:jc w:val="both"/>
      </w:pPr>
      <w:r>
        <w:t xml:space="preserve">Tanúi és részesei lehettünk az Egyetemünk 250. születésnapjának is és 100 évvel Trianon után az elmúlt hónapok eseményei újra bizonyították, hogy nemcsak a messzi, de még a közeljövő eseményei sem jósolhatók meg biztosan. </w:t>
      </w:r>
    </w:p>
    <w:p w:rsidR="00D945A1" w:rsidRDefault="00D945A1" w:rsidP="00DD5835">
      <w:pPr>
        <w:jc w:val="both"/>
      </w:pPr>
    </w:p>
    <w:p w:rsidR="00D945A1" w:rsidRDefault="00D945A1" w:rsidP="00DD5835">
      <w:pPr>
        <w:jc w:val="both"/>
      </w:pPr>
      <w:r>
        <w:t>A vírusjárvány házi börtönbe kényszerített mindnyájunkat lelassítva életünket, kivéve az idő múlását, számos haszonnal is járt; megerősödött bennünk az érzés, hogy szükségünk van az Alma Materünkhöz való kötődésünkre, egymásra, az emberi kapcsolatokra. Esendőségünk újbóli felismerése áthatja gondolatainkat és változtatja viselkedésünket, és talán emberibbé is teszi ismét világunkat.</w:t>
      </w:r>
    </w:p>
    <w:p w:rsidR="00D945A1" w:rsidRDefault="00D945A1" w:rsidP="00DD5835">
      <w:pPr>
        <w:jc w:val="both"/>
      </w:pPr>
    </w:p>
    <w:p w:rsidR="00D945A1" w:rsidRDefault="00D945A1" w:rsidP="00DD5835">
      <w:pPr>
        <w:jc w:val="both"/>
      </w:pPr>
      <w:r>
        <w:t>Ami a Baráti Kör működését illeti, a közeljövőben egyrészt meg kell oldanunk a lehetetlent, azaz a meghitt személyes együttlétet a fizikális személyes találkozás nélkül, hogy folytathassuk az érdekes és tanulságos találkozókat, amit az előző években olyan sikeresen megvalósítottak elnökeink. Másrészt ki kell lépnünk öregedő zárt körünkből, hogy az ifjabb nemzedékekkel karöltve, egymást kölcsönösen erősítve egyengessük, élvezzük és karban tartsuk kötélszerűen összefonódó útjainkat, melynek bár egyes szálai végesek, mégiscsak erősödő, biztos jövőt hordoznak.</w:t>
      </w:r>
    </w:p>
    <w:p w:rsidR="00D945A1" w:rsidRDefault="00D945A1" w:rsidP="00DD5835">
      <w:pPr>
        <w:jc w:val="both"/>
      </w:pPr>
    </w:p>
    <w:p w:rsidR="00D945A1" w:rsidRDefault="00D945A1" w:rsidP="00DD5835">
      <w:pPr>
        <w:jc w:val="both"/>
      </w:pPr>
      <w:r>
        <w:t xml:space="preserve">Amíg fertőzés ellen megfelelő védelemmel, azaz oltással nem rendelkezünk, addig korunkra való tekintettel a legmesszebb menő óvatosságot, a személyes zárt térben való találkozások mellőzését, illetve az on-line kapcsolatok, előadások rendszeres szervezését javaslom. </w:t>
      </w:r>
    </w:p>
    <w:p w:rsidR="00D945A1" w:rsidRDefault="00D945A1" w:rsidP="00DD5835">
      <w:pPr>
        <w:jc w:val="both"/>
      </w:pPr>
    </w:p>
    <w:p w:rsidR="00D945A1" w:rsidRPr="00F816F9" w:rsidRDefault="00D945A1" w:rsidP="00DD5835">
      <w:pPr>
        <w:jc w:val="both"/>
      </w:pPr>
      <w:r w:rsidRPr="00F816F9">
        <w:t>Az alábbiakban tájékoztatásul összefoglalom a</w:t>
      </w:r>
      <w:r>
        <w:t>z</w:t>
      </w:r>
      <w:r w:rsidRPr="00F816F9">
        <w:t xml:space="preserve"> elmúlt szemeszterben megvalósult programjainkat, illetve az őszre tervezett csütörtök délutánonkénti előadás sorozatunk részleteit. </w:t>
      </w:r>
    </w:p>
    <w:p w:rsidR="00D945A1" w:rsidRDefault="00D945A1" w:rsidP="00DD5835">
      <w:pPr>
        <w:jc w:val="both"/>
      </w:pPr>
    </w:p>
    <w:p w:rsidR="00D945A1" w:rsidRDefault="00D945A1" w:rsidP="00DD5835">
      <w:pPr>
        <w:numPr>
          <w:ilvl w:val="0"/>
          <w:numId w:val="4"/>
        </w:numPr>
      </w:pPr>
      <w:r w:rsidRPr="00E17A29">
        <w:rPr>
          <w:b/>
        </w:rPr>
        <w:t xml:space="preserve">       Sikeresen megtartott hagyományos hónapvégi rendezvényeink</w:t>
      </w:r>
      <w:r>
        <w:t>:</w:t>
      </w:r>
    </w:p>
    <w:p w:rsidR="00D945A1" w:rsidRDefault="00D945A1" w:rsidP="00DD5835">
      <w:pPr>
        <w:ind w:left="1287"/>
      </w:pPr>
    </w:p>
    <w:p w:rsidR="00D945A1" w:rsidRPr="00991F3D" w:rsidRDefault="00D945A1" w:rsidP="00DD5835">
      <w:pPr>
        <w:numPr>
          <w:ilvl w:val="0"/>
          <w:numId w:val="1"/>
        </w:numPr>
        <w:jc w:val="both"/>
        <w:rPr>
          <w:i/>
        </w:rPr>
      </w:pPr>
      <w:r>
        <w:rPr>
          <w:i/>
        </w:rPr>
        <w:t>Január 29</w:t>
      </w:r>
      <w:r w:rsidRPr="00991F3D">
        <w:rPr>
          <w:i/>
        </w:rPr>
        <w:t>:</w:t>
      </w:r>
      <w:r>
        <w:t xml:space="preserve"> </w:t>
      </w:r>
    </w:p>
    <w:p w:rsidR="00D945A1" w:rsidRDefault="00D945A1" w:rsidP="00DD5835">
      <w:pPr>
        <w:ind w:left="567"/>
        <w:jc w:val="both"/>
        <w:rPr>
          <w:i/>
          <w:iCs/>
        </w:rPr>
      </w:pPr>
      <w:r w:rsidRPr="00C87E58">
        <w:t>Prof. Dr. Mérő László</w:t>
      </w:r>
      <w:r>
        <w:t xml:space="preserve"> </w:t>
      </w:r>
      <w:r w:rsidRPr="00C87E58">
        <w:t>matematikus, publicista, pszichológus</w:t>
      </w:r>
      <w:r>
        <w:t xml:space="preserve"> </w:t>
      </w:r>
      <w:r w:rsidRPr="00C87E58">
        <w:t>(ELTE Pszichológiai Intézet, Babes-Bolyai Tudományegyetem)</w:t>
      </w:r>
      <w:r>
        <w:t xml:space="preserve"> </w:t>
      </w:r>
      <w:r w:rsidRPr="00C87E58">
        <w:rPr>
          <w:i/>
          <w:iCs/>
        </w:rPr>
        <w:t>„</w:t>
      </w:r>
      <w:r w:rsidRPr="00C87E58">
        <w:rPr>
          <w:i/>
        </w:rPr>
        <w:t>A csodák logikája</w:t>
      </w:r>
      <w:r w:rsidRPr="00C87E58">
        <w:rPr>
          <w:i/>
          <w:iCs/>
        </w:rPr>
        <w:t>”</w:t>
      </w:r>
      <w:r>
        <w:rPr>
          <w:i/>
          <w:iCs/>
        </w:rPr>
        <w:t xml:space="preserve">; </w:t>
      </w:r>
    </w:p>
    <w:p w:rsidR="00D945A1" w:rsidRDefault="00D945A1" w:rsidP="00DD5835">
      <w:pPr>
        <w:ind w:left="567"/>
        <w:jc w:val="both"/>
        <w:rPr>
          <w:i/>
        </w:rPr>
      </w:pPr>
      <w:r>
        <w:t xml:space="preserve">Hajdú Rozina Ida hatodéves orvostanhallgató </w:t>
      </w:r>
      <w:r w:rsidRPr="00C87E58">
        <w:t>(a Baráti Kör „Dr. Balázs Dezső és Walter Julianna” pályázatának 2019. évi díjazottja)</w:t>
      </w:r>
      <w:r>
        <w:t xml:space="preserve"> </w:t>
      </w:r>
      <w:r w:rsidRPr="00C87E58">
        <w:rPr>
          <w:i/>
        </w:rPr>
        <w:t>„A retina dimenziói</w:t>
      </w:r>
      <w:r>
        <w:rPr>
          <w:i/>
        </w:rPr>
        <w:t xml:space="preserve">. </w:t>
      </w:r>
      <w:r w:rsidRPr="00C87E58">
        <w:rPr>
          <w:i/>
        </w:rPr>
        <w:t>Hogyan jutottam medikaként a cukorbetegségtől a génterápiáig?”</w:t>
      </w:r>
    </w:p>
    <w:p w:rsidR="00D945A1" w:rsidRPr="00C87E58" w:rsidRDefault="00D945A1" w:rsidP="00DD5835">
      <w:pPr>
        <w:ind w:left="567"/>
        <w:jc w:val="both"/>
        <w:rPr>
          <w:i/>
        </w:rPr>
      </w:pPr>
    </w:p>
    <w:p w:rsidR="00D945A1" w:rsidRPr="00991F3D" w:rsidRDefault="00D945A1" w:rsidP="00DD5835">
      <w:pPr>
        <w:numPr>
          <w:ilvl w:val="0"/>
          <w:numId w:val="1"/>
        </w:numPr>
        <w:jc w:val="both"/>
        <w:rPr>
          <w:i/>
          <w:iCs/>
        </w:rPr>
      </w:pPr>
      <w:r w:rsidRPr="00991F3D">
        <w:rPr>
          <w:i/>
        </w:rPr>
        <w:t>Február 26</w:t>
      </w:r>
      <w:r>
        <w:t xml:space="preserve">: </w:t>
      </w:r>
    </w:p>
    <w:p w:rsidR="00D945A1" w:rsidRDefault="00D945A1" w:rsidP="00DD5835">
      <w:pPr>
        <w:ind w:left="567"/>
        <w:jc w:val="both"/>
        <w:rPr>
          <w:i/>
          <w:iCs/>
        </w:rPr>
      </w:pPr>
      <w:r w:rsidRPr="003F0AA3">
        <w:rPr>
          <w:iCs/>
        </w:rPr>
        <w:t>Dr. Joób-F. Árpád PhD</w:t>
      </w:r>
      <w:r>
        <w:rPr>
          <w:iCs/>
        </w:rPr>
        <w:t xml:space="preserve"> </w:t>
      </w:r>
      <w:r w:rsidRPr="003F0AA3">
        <w:t>osztályvezető egyetemi docens, igazgatóhelyettes</w:t>
      </w:r>
      <w:r>
        <w:t xml:space="preserve"> </w:t>
      </w:r>
      <w:r w:rsidRPr="003F0AA3">
        <w:t>(SE Arc-Állcsont-Szájsebészeti és Fogászati Klinika)</w:t>
      </w:r>
      <w:r>
        <w:t xml:space="preserve"> </w:t>
      </w:r>
      <w:r w:rsidRPr="003F0AA3">
        <w:rPr>
          <w:i/>
          <w:iCs/>
        </w:rPr>
        <w:t>„Fogászati implantátumok sikerességének feltételei”</w:t>
      </w:r>
      <w:r>
        <w:rPr>
          <w:i/>
          <w:iCs/>
        </w:rPr>
        <w:t xml:space="preserve">; </w:t>
      </w:r>
    </w:p>
    <w:p w:rsidR="00D945A1" w:rsidRPr="003F0AA3" w:rsidRDefault="00D945A1" w:rsidP="00DD5835">
      <w:pPr>
        <w:ind w:left="567"/>
        <w:jc w:val="both"/>
        <w:rPr>
          <w:i/>
          <w:iCs/>
        </w:rPr>
      </w:pPr>
      <w:r w:rsidRPr="003F0AA3">
        <w:rPr>
          <w:iCs/>
        </w:rPr>
        <w:t>Dr. Körmöczi Kinga</w:t>
      </w:r>
      <w:r>
        <w:rPr>
          <w:iCs/>
        </w:rPr>
        <w:t xml:space="preserve"> </w:t>
      </w:r>
      <w:r w:rsidRPr="003F0AA3">
        <w:t>egyetemi tanársegéd</w:t>
      </w:r>
      <w:r>
        <w:t xml:space="preserve"> </w:t>
      </w:r>
      <w:r w:rsidRPr="003F0AA3">
        <w:t>(SE Arc-Állcsont-Szájsebészeti és Fogászati Klinika)</w:t>
      </w:r>
      <w:r>
        <w:t xml:space="preserve"> </w:t>
      </w:r>
      <w:r w:rsidRPr="003F0AA3">
        <w:rPr>
          <w:i/>
          <w:iCs/>
        </w:rPr>
        <w:t>„Bölcsességfogak aktuális kérdései”</w:t>
      </w:r>
      <w:r>
        <w:rPr>
          <w:iCs/>
        </w:rPr>
        <w:t xml:space="preserve"> (Fogorvosi Tagozat)</w:t>
      </w:r>
    </w:p>
    <w:p w:rsidR="00D945A1" w:rsidRDefault="00D945A1" w:rsidP="00DD5835"/>
    <w:p w:rsidR="00D945A1" w:rsidRDefault="00D945A1" w:rsidP="00DD5835"/>
    <w:p w:rsidR="00D945A1" w:rsidRDefault="00D945A1" w:rsidP="00DD5835">
      <w:pPr>
        <w:numPr>
          <w:ilvl w:val="0"/>
          <w:numId w:val="4"/>
        </w:numPr>
        <w:jc w:val="both"/>
        <w:rPr>
          <w:b/>
        </w:rPr>
      </w:pPr>
      <w:r w:rsidRPr="00E17A29">
        <w:rPr>
          <w:b/>
        </w:rPr>
        <w:t>A vírusjárvány alatt Zoom rendszeren keresztül a Baráti Kör tagjai számára is hozzáférhetővé tett, a Tudomány és Művészet Kórélettana című egyetemi kurzusként megtartott félévi előadások:</w:t>
      </w:r>
    </w:p>
    <w:p w:rsidR="00D945A1" w:rsidRPr="00E17A29" w:rsidRDefault="00D945A1" w:rsidP="00DD5835">
      <w:pPr>
        <w:ind w:left="1287"/>
        <w:jc w:val="both"/>
        <w:rPr>
          <w:b/>
        </w:rPr>
      </w:pPr>
    </w:p>
    <w:p w:rsidR="00D945A1" w:rsidRPr="00B40AEC" w:rsidRDefault="00D945A1" w:rsidP="00DD5835">
      <w:pPr>
        <w:numPr>
          <w:ilvl w:val="0"/>
          <w:numId w:val="2"/>
        </w:numPr>
        <w:jc w:val="both"/>
        <w:rPr>
          <w:i/>
        </w:rPr>
      </w:pPr>
      <w:r w:rsidRPr="00B40AEC">
        <w:rPr>
          <w:i/>
        </w:rPr>
        <w:t xml:space="preserve">Április 30.: </w:t>
      </w:r>
    </w:p>
    <w:p w:rsidR="00D945A1" w:rsidRDefault="00D945A1" w:rsidP="00DD5835">
      <w:pPr>
        <w:ind w:left="567"/>
        <w:jc w:val="both"/>
        <w:rPr>
          <w:i/>
        </w:rPr>
      </w:pPr>
      <w:r w:rsidRPr="00C0738C">
        <w:t>P</w:t>
      </w:r>
      <w:r>
        <w:t>r</w:t>
      </w:r>
      <w:r w:rsidRPr="00C0738C">
        <w:t xml:space="preserve">of. emer. Dr. Rosivall László </w:t>
      </w:r>
      <w:r>
        <w:t>„</w:t>
      </w:r>
      <w:r w:rsidRPr="00C0738C">
        <w:rPr>
          <w:i/>
        </w:rPr>
        <w:t>Tanulni, tanulni, tanulni - Jó tanuló, vagy rossz tanuló</w:t>
      </w:r>
      <w:r>
        <w:rPr>
          <w:i/>
        </w:rPr>
        <w:t>”</w:t>
      </w:r>
      <w:r w:rsidRPr="00C0738C">
        <w:rPr>
          <w:i/>
        </w:rPr>
        <w:t xml:space="preserve"> (bevezető előadás</w:t>
      </w:r>
      <w:r>
        <w:rPr>
          <w:i/>
        </w:rPr>
        <w:t>)</w:t>
      </w:r>
    </w:p>
    <w:p w:rsidR="00D945A1" w:rsidRDefault="00D945A1" w:rsidP="00DD5835">
      <w:pPr>
        <w:ind w:left="567"/>
        <w:jc w:val="both"/>
        <w:rPr>
          <w:i/>
        </w:rPr>
      </w:pPr>
      <w:r w:rsidRPr="00C0738C">
        <w:t xml:space="preserve">Prof. Z. Karvalics László </w:t>
      </w:r>
      <w:r>
        <w:t>(</w:t>
      </w:r>
      <w:r w:rsidRPr="00C0738C">
        <w:t>SZTE</w:t>
      </w:r>
      <w:r>
        <w:t xml:space="preserve">) </w:t>
      </w:r>
      <w:r w:rsidRPr="00C0738C">
        <w:rPr>
          <w:i/>
        </w:rPr>
        <w:t>„Élethosszig tartó kutatás (lifelong research) - ahol a tanulás és a tudomány jövője találkozik</w:t>
      </w:r>
      <w:r>
        <w:rPr>
          <w:i/>
        </w:rPr>
        <w:t>”</w:t>
      </w:r>
    </w:p>
    <w:p w:rsidR="00D945A1" w:rsidRPr="00C0738C" w:rsidRDefault="00D945A1" w:rsidP="00DD5835">
      <w:pPr>
        <w:ind w:left="567"/>
        <w:jc w:val="both"/>
      </w:pPr>
    </w:p>
    <w:p w:rsidR="00D945A1" w:rsidRPr="00B40AEC" w:rsidRDefault="00D945A1" w:rsidP="00DD5835">
      <w:pPr>
        <w:numPr>
          <w:ilvl w:val="0"/>
          <w:numId w:val="2"/>
        </w:numPr>
        <w:jc w:val="both"/>
        <w:rPr>
          <w:i/>
        </w:rPr>
      </w:pPr>
      <w:r w:rsidRPr="00B40AEC">
        <w:rPr>
          <w:i/>
        </w:rPr>
        <w:t xml:space="preserve">Május 7.: </w:t>
      </w:r>
    </w:p>
    <w:p w:rsidR="00D945A1" w:rsidRPr="002C0501" w:rsidRDefault="00D945A1" w:rsidP="00DD5835">
      <w:pPr>
        <w:ind w:left="567"/>
        <w:jc w:val="both"/>
      </w:pPr>
      <w:r w:rsidRPr="002C0501">
        <w:t>P</w:t>
      </w:r>
      <w:r>
        <w:t>r</w:t>
      </w:r>
      <w:r w:rsidRPr="002C0501">
        <w:t>of. emer. Dr. Rosivall László</w:t>
      </w:r>
      <w:r>
        <w:t xml:space="preserve"> </w:t>
      </w:r>
      <w:r w:rsidRPr="00C95B4D">
        <w:rPr>
          <w:i/>
        </w:rPr>
        <w:t>„</w:t>
      </w:r>
      <w:r w:rsidRPr="002C0501">
        <w:rPr>
          <w:i/>
        </w:rPr>
        <w:t>Nem mondhatom el senkinek, elmondom hát mindenkinek"</w:t>
      </w:r>
      <w:r w:rsidRPr="002C0501">
        <w:t> </w:t>
      </w:r>
      <w:r w:rsidRPr="00B40AEC">
        <w:rPr>
          <w:i/>
        </w:rPr>
        <w:t>(bevezető előadás)</w:t>
      </w:r>
    </w:p>
    <w:p w:rsidR="00D945A1" w:rsidRDefault="00D945A1" w:rsidP="00DD5835">
      <w:pPr>
        <w:ind w:left="567"/>
        <w:jc w:val="both"/>
        <w:rPr>
          <w:i/>
        </w:rPr>
      </w:pPr>
      <w:r w:rsidRPr="002C0501">
        <w:t>Prof. Rusvai Miklós</w:t>
      </w:r>
      <w:r>
        <w:t xml:space="preserve"> (</w:t>
      </w:r>
      <w:r w:rsidRPr="002C0501">
        <w:t>Állatorvostudományi Egyetem)</w:t>
      </w:r>
      <w:r>
        <w:t xml:space="preserve"> </w:t>
      </w:r>
      <w:r w:rsidRPr="002C0501">
        <w:rPr>
          <w:i/>
        </w:rPr>
        <w:t>„Vírusfertőzések - A járványtanász szemével</w:t>
      </w:r>
      <w:r>
        <w:rPr>
          <w:i/>
        </w:rPr>
        <w:t>”</w:t>
      </w:r>
    </w:p>
    <w:p w:rsidR="00D945A1" w:rsidRDefault="00D945A1" w:rsidP="00DD5835">
      <w:pPr>
        <w:ind w:left="567"/>
        <w:jc w:val="both"/>
        <w:rPr>
          <w:i/>
        </w:rPr>
      </w:pPr>
    </w:p>
    <w:p w:rsidR="00D945A1" w:rsidRPr="00B40AEC" w:rsidRDefault="00D945A1" w:rsidP="00DD5835">
      <w:pPr>
        <w:numPr>
          <w:ilvl w:val="0"/>
          <w:numId w:val="2"/>
        </w:numPr>
        <w:jc w:val="both"/>
        <w:rPr>
          <w:i/>
        </w:rPr>
      </w:pPr>
      <w:r w:rsidRPr="00B40AEC">
        <w:rPr>
          <w:i/>
        </w:rPr>
        <w:t xml:space="preserve">Május 14.: </w:t>
      </w:r>
    </w:p>
    <w:p w:rsidR="00D945A1" w:rsidRDefault="00D945A1" w:rsidP="00DD5835">
      <w:pPr>
        <w:ind w:left="567"/>
        <w:jc w:val="both"/>
      </w:pPr>
      <w:r w:rsidRPr="00FD2213">
        <w:t>P</w:t>
      </w:r>
      <w:r>
        <w:t>r</w:t>
      </w:r>
      <w:r w:rsidRPr="00FD2213">
        <w:t>of. emer. Dr. Rosivall László</w:t>
      </w:r>
      <w:r>
        <w:t xml:space="preserve"> </w:t>
      </w:r>
      <w:r>
        <w:rPr>
          <w:i/>
        </w:rPr>
        <w:t>„</w:t>
      </w:r>
      <w:r w:rsidRPr="00FD2213">
        <w:rPr>
          <w:i/>
        </w:rPr>
        <w:t>Hol van a szó művészi hatalma?</w:t>
      </w:r>
      <w:r>
        <w:rPr>
          <w:i/>
        </w:rPr>
        <w:t xml:space="preserve">” </w:t>
      </w:r>
      <w:r w:rsidRPr="00B40AEC">
        <w:rPr>
          <w:i/>
        </w:rPr>
        <w:t>(bevezető előadás)</w:t>
      </w:r>
    </w:p>
    <w:p w:rsidR="00D945A1" w:rsidRDefault="00D945A1" w:rsidP="00DD5835">
      <w:pPr>
        <w:ind w:left="567"/>
        <w:jc w:val="both"/>
        <w:rPr>
          <w:i/>
        </w:rPr>
      </w:pPr>
      <w:r w:rsidRPr="00FD2213">
        <w:t xml:space="preserve">Prof. Balázs Géza </w:t>
      </w:r>
      <w:r>
        <w:t>(</w:t>
      </w:r>
      <w:r w:rsidRPr="00FD2213">
        <w:t>MTA)</w:t>
      </w:r>
      <w:r>
        <w:t xml:space="preserve"> </w:t>
      </w:r>
      <w:r w:rsidRPr="00B40AEC">
        <w:rPr>
          <w:i/>
        </w:rPr>
        <w:t>„A nyelv titkai. Látható és láthatatlan kommunikáció”</w:t>
      </w:r>
    </w:p>
    <w:p w:rsidR="00D945A1" w:rsidRDefault="00D945A1" w:rsidP="00DD5835">
      <w:pPr>
        <w:ind w:left="567"/>
        <w:jc w:val="both"/>
      </w:pPr>
    </w:p>
    <w:p w:rsidR="00D945A1" w:rsidRDefault="00D945A1" w:rsidP="00DD5835">
      <w:pPr>
        <w:jc w:val="both"/>
      </w:pPr>
    </w:p>
    <w:p w:rsidR="00D945A1" w:rsidRPr="00E17A29" w:rsidRDefault="00D945A1" w:rsidP="00DD5835">
      <w:pPr>
        <w:numPr>
          <w:ilvl w:val="0"/>
          <w:numId w:val="4"/>
        </w:numPr>
        <w:rPr>
          <w:b/>
        </w:rPr>
      </w:pPr>
      <w:r w:rsidRPr="00E17A29">
        <w:rPr>
          <w:b/>
        </w:rPr>
        <w:t>Az ősszel folytatódó - Zoom rendszeren keresztül meghallgatható - előadás sorozat programja:</w:t>
      </w:r>
    </w:p>
    <w:p w:rsidR="00D945A1" w:rsidRDefault="00D945A1" w:rsidP="00DD5835">
      <w:pPr>
        <w:ind w:left="284"/>
        <w:rPr>
          <w:bCs/>
          <w:sz w:val="22"/>
          <w:szCs w:val="22"/>
        </w:rPr>
      </w:pPr>
    </w:p>
    <w:p w:rsidR="00D945A1" w:rsidRPr="009F2BC7" w:rsidRDefault="00D945A1" w:rsidP="00DD5835">
      <w:pPr>
        <w:numPr>
          <w:ilvl w:val="0"/>
          <w:numId w:val="3"/>
        </w:numPr>
        <w:rPr>
          <w:bCs/>
        </w:rPr>
      </w:pPr>
      <w:r w:rsidRPr="009F2BC7">
        <w:rPr>
          <w:bCs/>
          <w:i/>
        </w:rPr>
        <w:t>Közérdek, közhaszon</w:t>
      </w:r>
      <w:r w:rsidRPr="009F2BC7">
        <w:rPr>
          <w:bCs/>
        </w:rPr>
        <w:t>, Rosivall László</w:t>
      </w:r>
    </w:p>
    <w:p w:rsidR="00D945A1" w:rsidRDefault="00D945A1" w:rsidP="00DD5835">
      <w:pPr>
        <w:ind w:left="720"/>
        <w:rPr>
          <w:bCs/>
        </w:rPr>
      </w:pPr>
      <w:r w:rsidRPr="009F2BC7">
        <w:rPr>
          <w:bCs/>
          <w:i/>
        </w:rPr>
        <w:t>Oktatás, kutatás, egészségügy a közgazdász szemével</w:t>
      </w:r>
      <w:r w:rsidRPr="009F2BC7">
        <w:rPr>
          <w:bCs/>
        </w:rPr>
        <w:t>, Csath Magdolna, egyetemi tanár (SZIE, NKE)</w:t>
      </w:r>
    </w:p>
    <w:p w:rsidR="00D945A1" w:rsidRPr="009F2BC7" w:rsidRDefault="00D945A1" w:rsidP="00DD5835">
      <w:pPr>
        <w:ind w:left="720"/>
        <w:rPr>
          <w:bCs/>
        </w:rPr>
      </w:pPr>
    </w:p>
    <w:p w:rsidR="00D945A1" w:rsidRPr="009F2BC7" w:rsidRDefault="00D945A1" w:rsidP="00DD5835">
      <w:pPr>
        <w:numPr>
          <w:ilvl w:val="0"/>
          <w:numId w:val="3"/>
        </w:numPr>
        <w:rPr>
          <w:bCs/>
          <w:i/>
        </w:rPr>
      </w:pPr>
      <w:r>
        <w:rPr>
          <w:bCs/>
          <w:i/>
        </w:rPr>
        <w:t>„</w:t>
      </w:r>
      <w:r w:rsidRPr="009F2BC7">
        <w:rPr>
          <w:bCs/>
          <w:i/>
        </w:rPr>
        <w:t>Uram, háborúból jövök én”, Rosivall László</w:t>
      </w:r>
    </w:p>
    <w:p w:rsidR="00D945A1" w:rsidRPr="009F2BC7" w:rsidRDefault="00D945A1" w:rsidP="00DD5835">
      <w:pPr>
        <w:ind w:left="720"/>
        <w:rPr>
          <w:bCs/>
        </w:rPr>
      </w:pPr>
      <w:r w:rsidRPr="009F2BC7">
        <w:rPr>
          <w:bCs/>
          <w:i/>
        </w:rPr>
        <w:t>Kiberbiztonság, kiberháború</w:t>
      </w:r>
      <w:r w:rsidRPr="009F2BC7">
        <w:rPr>
          <w:bCs/>
        </w:rPr>
        <w:t>, Kovács László, dandártábornok, egyetemi tanár (NKE)</w:t>
      </w:r>
    </w:p>
    <w:p w:rsidR="00D945A1" w:rsidRPr="009F2BC7" w:rsidRDefault="00D945A1" w:rsidP="00DD5835">
      <w:pPr>
        <w:ind w:left="720"/>
        <w:rPr>
          <w:bCs/>
        </w:rPr>
      </w:pPr>
    </w:p>
    <w:p w:rsidR="00D945A1" w:rsidRPr="009F2BC7" w:rsidRDefault="00D945A1" w:rsidP="00DD5835">
      <w:pPr>
        <w:numPr>
          <w:ilvl w:val="0"/>
          <w:numId w:val="3"/>
        </w:numPr>
        <w:rPr>
          <w:bCs/>
        </w:rPr>
      </w:pPr>
      <w:r w:rsidRPr="009F2BC7">
        <w:rPr>
          <w:bCs/>
          <w:i/>
        </w:rPr>
        <w:t xml:space="preserve">Oltani vagy nem oltani? </w:t>
      </w:r>
      <w:r w:rsidRPr="009F2BC7">
        <w:rPr>
          <w:bCs/>
        </w:rPr>
        <w:t>Rosivall László</w:t>
      </w:r>
    </w:p>
    <w:p w:rsidR="00D945A1" w:rsidRPr="009F2BC7" w:rsidRDefault="00D945A1" w:rsidP="00DD5835">
      <w:pPr>
        <w:ind w:left="720"/>
        <w:rPr>
          <w:bCs/>
        </w:rPr>
      </w:pPr>
      <w:r w:rsidRPr="009F2BC7">
        <w:rPr>
          <w:bCs/>
          <w:i/>
        </w:rPr>
        <w:t>Védőoltás vírusok ellen</w:t>
      </w:r>
      <w:r w:rsidRPr="009F2BC7">
        <w:rPr>
          <w:bCs/>
        </w:rPr>
        <w:t>, Rusvai Miklós, ny. egyetemi tanár (Állatorvostudományi Egyetem)</w:t>
      </w:r>
    </w:p>
    <w:p w:rsidR="00D945A1" w:rsidRPr="009F2BC7" w:rsidRDefault="00D945A1" w:rsidP="00DD5835">
      <w:pPr>
        <w:ind w:left="720"/>
        <w:rPr>
          <w:bCs/>
        </w:rPr>
      </w:pPr>
    </w:p>
    <w:p w:rsidR="00D945A1" w:rsidRPr="009F2BC7" w:rsidRDefault="00D945A1" w:rsidP="00DD5835">
      <w:pPr>
        <w:numPr>
          <w:ilvl w:val="0"/>
          <w:numId w:val="3"/>
        </w:numPr>
        <w:rPr>
          <w:bCs/>
        </w:rPr>
      </w:pPr>
      <w:r w:rsidRPr="009F2BC7">
        <w:rPr>
          <w:bCs/>
          <w:i/>
        </w:rPr>
        <w:t>Cigány Orvosképzési Program</w:t>
      </w:r>
      <w:r w:rsidRPr="009F2BC7">
        <w:rPr>
          <w:bCs/>
        </w:rPr>
        <w:t>, Rosivall László</w:t>
      </w:r>
    </w:p>
    <w:p w:rsidR="00D945A1" w:rsidRPr="009F2BC7" w:rsidRDefault="00D945A1" w:rsidP="00DD5835">
      <w:pPr>
        <w:ind w:left="720"/>
        <w:rPr>
          <w:bCs/>
        </w:rPr>
      </w:pPr>
      <w:r w:rsidRPr="009F2BC7">
        <w:rPr>
          <w:bCs/>
          <w:i/>
        </w:rPr>
        <w:t>Magyar cigányság és a jövő</w:t>
      </w:r>
      <w:r w:rsidRPr="009F2BC7">
        <w:rPr>
          <w:bCs/>
        </w:rPr>
        <w:t>, Szabóné dr. Kármán Judit, romológus, egyetemi docens (Debreceni Református Hittudományi Egyetem)</w:t>
      </w:r>
    </w:p>
    <w:p w:rsidR="00D945A1" w:rsidRPr="009F2BC7" w:rsidRDefault="00D945A1" w:rsidP="00DD5835">
      <w:pPr>
        <w:ind w:left="720"/>
        <w:rPr>
          <w:bCs/>
        </w:rPr>
      </w:pPr>
    </w:p>
    <w:p w:rsidR="00D945A1" w:rsidRPr="009F2BC7" w:rsidRDefault="00D945A1" w:rsidP="00DD5835">
      <w:pPr>
        <w:numPr>
          <w:ilvl w:val="0"/>
          <w:numId w:val="3"/>
        </w:numPr>
      </w:pPr>
      <w:r w:rsidRPr="009F2BC7">
        <w:rPr>
          <w:i/>
        </w:rPr>
        <w:t>Mit tükröz a városkép?</w:t>
      </w:r>
      <w:r w:rsidRPr="009F2BC7">
        <w:t xml:space="preserve"> Rosivall László</w:t>
      </w:r>
    </w:p>
    <w:p w:rsidR="00D945A1" w:rsidRPr="009F2BC7" w:rsidRDefault="00D945A1" w:rsidP="00DD5835">
      <w:pPr>
        <w:ind w:left="720"/>
        <w:rPr>
          <w:bCs/>
        </w:rPr>
      </w:pPr>
      <w:r w:rsidRPr="009F2BC7">
        <w:rPr>
          <w:bCs/>
          <w:i/>
        </w:rPr>
        <w:t>Városok kertje, kertek városa</w:t>
      </w:r>
      <w:r w:rsidRPr="009F2BC7">
        <w:rPr>
          <w:bCs/>
        </w:rPr>
        <w:t>, Fekete Albert, egyetemi tanár (SZIE)</w:t>
      </w:r>
    </w:p>
    <w:p w:rsidR="00D945A1" w:rsidRPr="009F2BC7" w:rsidRDefault="00D945A1" w:rsidP="00DD5835">
      <w:pPr>
        <w:ind w:left="720"/>
      </w:pPr>
    </w:p>
    <w:p w:rsidR="00D945A1" w:rsidRPr="009F2BC7" w:rsidRDefault="00D945A1" w:rsidP="00DD5835">
      <w:pPr>
        <w:numPr>
          <w:ilvl w:val="0"/>
          <w:numId w:val="3"/>
        </w:numPr>
        <w:rPr>
          <w:bCs/>
        </w:rPr>
      </w:pPr>
      <w:r w:rsidRPr="009F2BC7">
        <w:rPr>
          <w:bCs/>
          <w:i/>
        </w:rPr>
        <w:t>Múzeum az egész világ</w:t>
      </w:r>
      <w:r w:rsidRPr="009F2BC7">
        <w:rPr>
          <w:bCs/>
        </w:rPr>
        <w:t>, Rosivall László</w:t>
      </w:r>
    </w:p>
    <w:p w:rsidR="00D945A1" w:rsidRPr="009F2BC7" w:rsidRDefault="00D945A1" w:rsidP="00DD5835">
      <w:pPr>
        <w:ind w:left="720"/>
        <w:rPr>
          <w:bCs/>
        </w:rPr>
      </w:pPr>
      <w:r w:rsidRPr="009F2BC7">
        <w:rPr>
          <w:bCs/>
          <w:i/>
        </w:rPr>
        <w:t>Magyar Nemzeti Múzeum főigazgatójának élete és álmai</w:t>
      </w:r>
      <w:r w:rsidRPr="009F2BC7">
        <w:rPr>
          <w:bCs/>
        </w:rPr>
        <w:t>, Varga Benedek, főigazgató (MNM)</w:t>
      </w:r>
    </w:p>
    <w:p w:rsidR="00D945A1" w:rsidRPr="009F2BC7" w:rsidRDefault="00D945A1" w:rsidP="00DD5835">
      <w:pPr>
        <w:ind w:left="720"/>
        <w:rPr>
          <w:bCs/>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„Száll a madár ágrul ágra, száll az ének szájrul szájra…”,</w:t>
      </w:r>
      <w:r w:rsidRPr="009F2BC7">
        <w:rPr>
          <w:rFonts w:ascii="Times New Roman" w:hAnsi="Times New Roman"/>
          <w:sz w:val="24"/>
          <w:szCs w:val="24"/>
        </w:rPr>
        <w:t xml:space="preserve"> Rosivall László</w:t>
      </w:r>
    </w:p>
    <w:p w:rsidR="00D945A1" w:rsidRPr="009F2BC7" w:rsidRDefault="00D945A1" w:rsidP="00DD5835">
      <w:pPr>
        <w:pStyle w:val="Listaszerbekezds"/>
        <w:spacing w:after="0" w:line="240" w:lineRule="auto"/>
        <w:rPr>
          <w:rFonts w:ascii="Times New Roman" w:hAnsi="Times New Roman"/>
          <w:sz w:val="24"/>
          <w:szCs w:val="24"/>
        </w:rPr>
      </w:pPr>
      <w:r w:rsidRPr="009F2BC7">
        <w:rPr>
          <w:rFonts w:ascii="Times New Roman" w:hAnsi="Times New Roman"/>
          <w:i/>
          <w:sz w:val="24"/>
          <w:szCs w:val="24"/>
        </w:rPr>
        <w:t>Egy jezsuita költő vallomása</w:t>
      </w:r>
      <w:r w:rsidRPr="009F2BC7">
        <w:rPr>
          <w:rFonts w:ascii="Times New Roman" w:hAnsi="Times New Roman"/>
          <w:sz w:val="24"/>
          <w:szCs w:val="24"/>
        </w:rPr>
        <w:t>, Sajgó Szabolcs, író, költő</w:t>
      </w:r>
    </w:p>
    <w:p w:rsidR="00D945A1" w:rsidRPr="009F2BC7" w:rsidRDefault="00D945A1" w:rsidP="00DD5835">
      <w:pPr>
        <w:pStyle w:val="Listaszerbekezds"/>
        <w:spacing w:after="0" w:line="240" w:lineRule="auto"/>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Bronz, márvány, kerámia…, Lelkük van az anyagoknak?</w:t>
      </w:r>
      <w:r w:rsidRPr="009F2BC7">
        <w:rPr>
          <w:rFonts w:ascii="Times New Roman" w:hAnsi="Times New Roman"/>
          <w:sz w:val="24"/>
          <w:szCs w:val="24"/>
        </w:rPr>
        <w:t xml:space="preserve"> Rosivall László</w:t>
      </w:r>
    </w:p>
    <w:p w:rsidR="00D945A1" w:rsidRPr="009F2BC7" w:rsidRDefault="00D945A1" w:rsidP="00DD5835">
      <w:pPr>
        <w:pStyle w:val="Listaszerbekezds"/>
        <w:spacing w:after="0" w:line="240" w:lineRule="auto"/>
        <w:rPr>
          <w:rFonts w:ascii="Times New Roman" w:hAnsi="Times New Roman"/>
          <w:sz w:val="24"/>
          <w:szCs w:val="24"/>
        </w:rPr>
      </w:pPr>
      <w:r w:rsidRPr="009F2BC7">
        <w:rPr>
          <w:rFonts w:ascii="Times New Roman" w:hAnsi="Times New Roman"/>
          <w:i/>
          <w:sz w:val="24"/>
          <w:szCs w:val="24"/>
        </w:rPr>
        <w:t>Magyar örökség</w:t>
      </w:r>
      <w:r w:rsidRPr="009F2BC7">
        <w:rPr>
          <w:rFonts w:ascii="Times New Roman" w:hAnsi="Times New Roman"/>
          <w:sz w:val="24"/>
          <w:szCs w:val="24"/>
        </w:rPr>
        <w:t>, Józsa Judit, kerámiaszobrász, művészettörténész</w:t>
      </w:r>
    </w:p>
    <w:p w:rsidR="00D945A1" w:rsidRPr="009F2BC7" w:rsidRDefault="00D945A1" w:rsidP="00DD5835">
      <w:pPr>
        <w:pStyle w:val="Listaszerbekezds"/>
        <w:spacing w:after="0" w:line="240" w:lineRule="auto"/>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Művészeti érték – eszmék, üzletek</w:t>
      </w:r>
      <w:r w:rsidRPr="009F2BC7">
        <w:rPr>
          <w:rFonts w:ascii="Times New Roman" w:hAnsi="Times New Roman"/>
          <w:sz w:val="24"/>
          <w:szCs w:val="24"/>
        </w:rPr>
        <w:t>, Rosivall László</w:t>
      </w:r>
    </w:p>
    <w:p w:rsidR="00D945A1" w:rsidRPr="009F2BC7" w:rsidRDefault="00D945A1" w:rsidP="00DD5835">
      <w:pPr>
        <w:pStyle w:val="Listaszerbekezds"/>
        <w:spacing w:after="0" w:line="240" w:lineRule="auto"/>
        <w:rPr>
          <w:rFonts w:ascii="Times New Roman" w:hAnsi="Times New Roman"/>
          <w:sz w:val="24"/>
          <w:szCs w:val="24"/>
        </w:rPr>
      </w:pPr>
      <w:r w:rsidRPr="009F2BC7">
        <w:rPr>
          <w:rFonts w:ascii="Times New Roman" w:hAnsi="Times New Roman"/>
          <w:i/>
          <w:sz w:val="24"/>
          <w:szCs w:val="24"/>
        </w:rPr>
        <w:t>Quo vadis képzőművészet</w:t>
      </w:r>
      <w:r w:rsidRPr="009F2BC7">
        <w:rPr>
          <w:rFonts w:ascii="Times New Roman" w:hAnsi="Times New Roman"/>
          <w:sz w:val="24"/>
          <w:szCs w:val="24"/>
        </w:rPr>
        <w:t>, Radák Eszter, rektor, (MKE)</w:t>
      </w:r>
    </w:p>
    <w:p w:rsidR="00D945A1" w:rsidRPr="009F2BC7" w:rsidRDefault="00D945A1" w:rsidP="00DD5835">
      <w:pPr>
        <w:pStyle w:val="Listaszerbekezds"/>
        <w:spacing w:after="0" w:line="240" w:lineRule="auto"/>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Paparazzitól a természetfotósig</w:t>
      </w:r>
      <w:r w:rsidRPr="009F2BC7">
        <w:rPr>
          <w:rFonts w:ascii="Times New Roman" w:hAnsi="Times New Roman"/>
          <w:sz w:val="24"/>
          <w:szCs w:val="24"/>
        </w:rPr>
        <w:t>, Rosivall László</w:t>
      </w:r>
    </w:p>
    <w:p w:rsidR="00D945A1" w:rsidRPr="009F2BC7" w:rsidRDefault="00D945A1" w:rsidP="00DD5835">
      <w:pPr>
        <w:pStyle w:val="Listaszerbekezds"/>
        <w:spacing w:after="0" w:line="240" w:lineRule="auto"/>
        <w:ind w:left="360" w:firstLine="348"/>
        <w:rPr>
          <w:rFonts w:ascii="Times New Roman" w:hAnsi="Times New Roman"/>
          <w:sz w:val="24"/>
          <w:szCs w:val="24"/>
        </w:rPr>
      </w:pPr>
      <w:r w:rsidRPr="009F2BC7">
        <w:rPr>
          <w:rFonts w:ascii="Times New Roman" w:hAnsi="Times New Roman"/>
          <w:i/>
          <w:sz w:val="24"/>
          <w:szCs w:val="24"/>
        </w:rPr>
        <w:t>A magyar fotóművészet óriásai</w:t>
      </w:r>
      <w:r w:rsidRPr="009F2BC7">
        <w:rPr>
          <w:rFonts w:ascii="Times New Roman" w:hAnsi="Times New Roman"/>
          <w:sz w:val="24"/>
          <w:szCs w:val="24"/>
        </w:rPr>
        <w:t xml:space="preserve">, Török András, író, művelődéstörténész </w:t>
      </w:r>
    </w:p>
    <w:p w:rsidR="00D945A1" w:rsidRPr="009F2BC7" w:rsidRDefault="00D945A1" w:rsidP="00DD5835">
      <w:pPr>
        <w:pStyle w:val="Listaszerbekezds"/>
        <w:spacing w:after="0" w:line="240" w:lineRule="auto"/>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Szemmel, kézzel vagy ketyerékkel</w:t>
      </w:r>
      <w:r w:rsidRPr="009F2BC7">
        <w:rPr>
          <w:rFonts w:ascii="Times New Roman" w:hAnsi="Times New Roman"/>
          <w:sz w:val="24"/>
          <w:szCs w:val="24"/>
        </w:rPr>
        <w:t>, Rosivall László</w:t>
      </w:r>
    </w:p>
    <w:p w:rsidR="00D945A1" w:rsidRPr="009F2BC7" w:rsidRDefault="00D945A1" w:rsidP="00DD5835">
      <w:pPr>
        <w:pStyle w:val="Listaszerbekezds"/>
        <w:spacing w:after="0" w:line="240" w:lineRule="auto"/>
        <w:rPr>
          <w:rFonts w:ascii="Times New Roman" w:hAnsi="Times New Roman"/>
          <w:sz w:val="24"/>
          <w:szCs w:val="24"/>
        </w:rPr>
      </w:pPr>
      <w:r>
        <w:rPr>
          <w:rFonts w:ascii="Times New Roman" w:hAnsi="Times New Roman"/>
          <w:i/>
          <w:sz w:val="24"/>
          <w:szCs w:val="24"/>
        </w:rPr>
        <w:t xml:space="preserve">A Liget Budapest projekt: Haladjunk vagy maradjunk? </w:t>
      </w:r>
      <w:r w:rsidRPr="009F2BC7">
        <w:rPr>
          <w:rFonts w:ascii="Times New Roman" w:hAnsi="Times New Roman"/>
          <w:sz w:val="24"/>
          <w:szCs w:val="24"/>
        </w:rPr>
        <w:t>, Baán László, főigazgató (Szépművészeti Múzeum, Múzeum Negyed)</w:t>
      </w:r>
    </w:p>
    <w:p w:rsidR="00D945A1" w:rsidRPr="009F2BC7" w:rsidRDefault="00D945A1" w:rsidP="00DD5835">
      <w:pPr>
        <w:pStyle w:val="Listaszerbekezds"/>
        <w:spacing w:after="0" w:line="240" w:lineRule="auto"/>
        <w:ind w:left="714"/>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Népművészet</w:t>
      </w:r>
      <w:r w:rsidRPr="009F2BC7">
        <w:rPr>
          <w:rFonts w:ascii="Times New Roman" w:hAnsi="Times New Roman"/>
          <w:sz w:val="24"/>
          <w:szCs w:val="24"/>
        </w:rPr>
        <w:t>, Rosivall László</w:t>
      </w:r>
    </w:p>
    <w:p w:rsidR="00D945A1" w:rsidRPr="009F2BC7" w:rsidRDefault="00D945A1" w:rsidP="00DD5835">
      <w:pPr>
        <w:pStyle w:val="Listaszerbekezds"/>
        <w:spacing w:after="0" w:line="240" w:lineRule="auto"/>
        <w:rPr>
          <w:rFonts w:ascii="Times New Roman" w:hAnsi="Times New Roman"/>
          <w:sz w:val="24"/>
          <w:szCs w:val="24"/>
        </w:rPr>
      </w:pPr>
      <w:r w:rsidRPr="009F2BC7">
        <w:rPr>
          <w:rFonts w:ascii="Times New Roman" w:hAnsi="Times New Roman"/>
          <w:i/>
          <w:sz w:val="24"/>
          <w:szCs w:val="24"/>
        </w:rPr>
        <w:t>Bőrművészet</w:t>
      </w:r>
      <w:r w:rsidRPr="009F2BC7">
        <w:rPr>
          <w:rFonts w:ascii="Times New Roman" w:hAnsi="Times New Roman"/>
          <w:sz w:val="24"/>
          <w:szCs w:val="24"/>
        </w:rPr>
        <w:t>, Molnár Imre, bőrműves iparművész, Magyar Művészeti Akadémia tagja</w:t>
      </w:r>
    </w:p>
    <w:p w:rsidR="00D945A1" w:rsidRPr="009F2BC7" w:rsidRDefault="00D945A1" w:rsidP="00DD5835">
      <w:pPr>
        <w:pStyle w:val="Listaszerbekezds"/>
        <w:spacing w:after="0" w:line="240" w:lineRule="auto"/>
        <w:rPr>
          <w:rFonts w:ascii="Times New Roman" w:hAnsi="Times New Roman"/>
          <w:sz w:val="24"/>
          <w:szCs w:val="24"/>
        </w:rPr>
      </w:pPr>
    </w:p>
    <w:p w:rsidR="00D945A1" w:rsidRPr="009F2BC7" w:rsidRDefault="00D945A1" w:rsidP="00DD5835">
      <w:pPr>
        <w:pStyle w:val="Listaszerbekezds"/>
        <w:numPr>
          <w:ilvl w:val="0"/>
          <w:numId w:val="3"/>
        </w:numPr>
        <w:spacing w:after="0"/>
        <w:rPr>
          <w:rFonts w:ascii="Times New Roman" w:hAnsi="Times New Roman"/>
          <w:sz w:val="24"/>
          <w:szCs w:val="24"/>
        </w:rPr>
      </w:pPr>
      <w:r w:rsidRPr="009F2BC7">
        <w:rPr>
          <w:rFonts w:ascii="Times New Roman" w:hAnsi="Times New Roman"/>
          <w:i/>
          <w:sz w:val="24"/>
          <w:szCs w:val="24"/>
        </w:rPr>
        <w:t>Magyar király az Isteni színjátékban</w:t>
      </w:r>
      <w:r w:rsidRPr="009F2BC7">
        <w:rPr>
          <w:rFonts w:ascii="Times New Roman" w:hAnsi="Times New Roman"/>
          <w:sz w:val="24"/>
          <w:szCs w:val="24"/>
        </w:rPr>
        <w:t>, Rosivall László</w:t>
      </w:r>
    </w:p>
    <w:p w:rsidR="00D945A1" w:rsidRPr="009F2BC7" w:rsidRDefault="00D945A1" w:rsidP="00DD5835">
      <w:pPr>
        <w:pStyle w:val="Listaszerbekezds"/>
        <w:spacing w:after="0"/>
        <w:rPr>
          <w:rFonts w:ascii="Times New Roman" w:hAnsi="Times New Roman"/>
          <w:sz w:val="24"/>
          <w:szCs w:val="24"/>
        </w:rPr>
      </w:pPr>
      <w:r w:rsidRPr="009F2BC7">
        <w:rPr>
          <w:rFonts w:ascii="Times New Roman" w:hAnsi="Times New Roman"/>
          <w:i/>
          <w:sz w:val="24"/>
          <w:szCs w:val="24"/>
        </w:rPr>
        <w:t>Botticelli Esztergomban</w:t>
      </w:r>
      <w:r w:rsidRPr="009F2BC7">
        <w:rPr>
          <w:rFonts w:ascii="Times New Roman" w:hAnsi="Times New Roman"/>
          <w:sz w:val="24"/>
          <w:szCs w:val="24"/>
        </w:rPr>
        <w:t>, Prokopp Mária, művészettörténész</w:t>
      </w:r>
    </w:p>
    <w:p w:rsidR="00D945A1" w:rsidRPr="009F2BC7" w:rsidRDefault="00D945A1" w:rsidP="00DD5835">
      <w:pPr>
        <w:pStyle w:val="Listaszerbekezds"/>
        <w:spacing w:after="0"/>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A kortárs művészetet hogyan is érthetnénk, ha alkotóik előttünk járnak?</w:t>
      </w:r>
      <w:r w:rsidRPr="009F2BC7">
        <w:rPr>
          <w:rFonts w:ascii="Times New Roman" w:hAnsi="Times New Roman"/>
          <w:sz w:val="24"/>
          <w:szCs w:val="24"/>
        </w:rPr>
        <w:t xml:space="preserve"> Rosivall László</w:t>
      </w:r>
    </w:p>
    <w:p w:rsidR="00D945A1" w:rsidRPr="009F2BC7" w:rsidRDefault="00D945A1" w:rsidP="00DD5835">
      <w:pPr>
        <w:pStyle w:val="Listaszerbekezds"/>
        <w:spacing w:after="0" w:line="240" w:lineRule="auto"/>
        <w:rPr>
          <w:rFonts w:ascii="Times New Roman" w:hAnsi="Times New Roman"/>
          <w:sz w:val="24"/>
          <w:szCs w:val="24"/>
        </w:rPr>
      </w:pPr>
      <w:r w:rsidRPr="009F2BC7">
        <w:rPr>
          <w:rFonts w:ascii="Times New Roman" w:hAnsi="Times New Roman"/>
          <w:i/>
          <w:sz w:val="24"/>
          <w:szCs w:val="24"/>
        </w:rPr>
        <w:t>MMA felelőssége; kortárs magyar művészek- magyar művészet</w:t>
      </w:r>
      <w:r w:rsidRPr="009F2BC7">
        <w:rPr>
          <w:rFonts w:ascii="Times New Roman" w:hAnsi="Times New Roman"/>
          <w:sz w:val="24"/>
          <w:szCs w:val="24"/>
        </w:rPr>
        <w:t>, Vashegyi György, Liszt Ferenc díjas karmester, MMA elnöke</w:t>
      </w:r>
    </w:p>
    <w:p w:rsidR="00D945A1" w:rsidRPr="009F2BC7" w:rsidRDefault="00D945A1" w:rsidP="00DD5835">
      <w:pPr>
        <w:pStyle w:val="Listaszerbekezds"/>
        <w:spacing w:after="0" w:line="240" w:lineRule="auto"/>
        <w:ind w:left="0"/>
        <w:rPr>
          <w:rFonts w:ascii="Times New Roman" w:hAnsi="Times New Roman"/>
          <w:sz w:val="24"/>
          <w:szCs w:val="24"/>
        </w:rPr>
      </w:pPr>
    </w:p>
    <w:p w:rsidR="00D945A1" w:rsidRPr="009F2BC7" w:rsidRDefault="00D945A1" w:rsidP="00DD5835">
      <w:pPr>
        <w:pStyle w:val="Listaszerbekezds"/>
        <w:numPr>
          <w:ilvl w:val="0"/>
          <w:numId w:val="3"/>
        </w:numPr>
        <w:spacing w:after="0" w:line="240" w:lineRule="auto"/>
        <w:rPr>
          <w:rFonts w:ascii="Times New Roman" w:hAnsi="Times New Roman"/>
          <w:sz w:val="24"/>
          <w:szCs w:val="24"/>
        </w:rPr>
      </w:pPr>
      <w:r w:rsidRPr="009F2BC7">
        <w:rPr>
          <w:rFonts w:ascii="Times New Roman" w:hAnsi="Times New Roman"/>
          <w:i/>
          <w:sz w:val="24"/>
          <w:szCs w:val="24"/>
        </w:rPr>
        <w:t>„Nem én kiáltok, a vers dübörög”,</w:t>
      </w:r>
      <w:r w:rsidRPr="009F2BC7">
        <w:rPr>
          <w:rFonts w:ascii="Times New Roman" w:hAnsi="Times New Roman"/>
          <w:sz w:val="24"/>
          <w:szCs w:val="24"/>
        </w:rPr>
        <w:t xml:space="preserve"> Rosivall László  </w:t>
      </w:r>
    </w:p>
    <w:p w:rsidR="00D945A1" w:rsidRDefault="00D945A1" w:rsidP="00DD5835">
      <w:pPr>
        <w:pStyle w:val="Listaszerbekezds"/>
        <w:spacing w:after="0" w:line="240" w:lineRule="auto"/>
        <w:rPr>
          <w:rFonts w:ascii="Times New Roman" w:hAnsi="Times New Roman"/>
          <w:sz w:val="24"/>
          <w:szCs w:val="24"/>
        </w:rPr>
      </w:pPr>
      <w:r w:rsidRPr="009F2BC7">
        <w:rPr>
          <w:rFonts w:ascii="Times New Roman" w:hAnsi="Times New Roman"/>
          <w:i/>
          <w:sz w:val="24"/>
          <w:szCs w:val="24"/>
        </w:rPr>
        <w:t>Versmondás - Latinovits Zoltán titka</w:t>
      </w:r>
      <w:r w:rsidRPr="009F2BC7">
        <w:rPr>
          <w:rFonts w:ascii="Times New Roman" w:hAnsi="Times New Roman"/>
          <w:sz w:val="24"/>
          <w:szCs w:val="24"/>
        </w:rPr>
        <w:t xml:space="preserve">, Szigethy Gábor, Kossuth-díjas színháztörténész </w:t>
      </w:r>
    </w:p>
    <w:p w:rsidR="00D945A1" w:rsidRPr="009F2BC7" w:rsidRDefault="00D945A1" w:rsidP="00DD5835">
      <w:pPr>
        <w:pStyle w:val="Listaszerbekezds"/>
        <w:spacing w:after="0" w:line="240" w:lineRule="auto"/>
        <w:rPr>
          <w:rFonts w:ascii="Times New Roman" w:hAnsi="Times New Roman"/>
          <w:sz w:val="24"/>
          <w:szCs w:val="24"/>
        </w:rPr>
      </w:pPr>
    </w:p>
    <w:p w:rsidR="00D945A1" w:rsidRDefault="00D945A1" w:rsidP="00DD5835">
      <w:pPr>
        <w:ind w:left="284"/>
      </w:pPr>
    </w:p>
    <w:p w:rsidR="00D945A1" w:rsidRPr="00E17A29" w:rsidRDefault="00D945A1" w:rsidP="00DD5835">
      <w:pPr>
        <w:numPr>
          <w:ilvl w:val="0"/>
          <w:numId w:val="4"/>
        </w:numPr>
        <w:rPr>
          <w:b/>
        </w:rPr>
      </w:pPr>
      <w:r w:rsidRPr="00E17A29">
        <w:rPr>
          <w:b/>
        </w:rPr>
        <w:t xml:space="preserve">További hírek, információk: </w:t>
      </w:r>
    </w:p>
    <w:p w:rsidR="00D945A1" w:rsidRPr="00737017" w:rsidRDefault="00D945A1" w:rsidP="00DD5835"/>
    <w:p w:rsidR="00D945A1" w:rsidRDefault="00D945A1" w:rsidP="00DD5835">
      <w:pPr>
        <w:numPr>
          <w:ilvl w:val="0"/>
          <w:numId w:val="5"/>
        </w:numPr>
        <w:jc w:val="both"/>
      </w:pPr>
      <w:r>
        <w:t xml:space="preserve">Az ősszel esedékes évi közgyűlésünk lebonyolítása az új rendeletek figyelembe vételével fog történni. Szükség esetén élve a törvény adta lehetőséggel a vezetőség él a közgyűlési joggal. </w:t>
      </w:r>
    </w:p>
    <w:p w:rsidR="00D945A1" w:rsidRDefault="00D945A1" w:rsidP="00DD5835"/>
    <w:p w:rsidR="00D945A1" w:rsidRDefault="00D945A1" w:rsidP="00DD5835">
      <w:pPr>
        <w:numPr>
          <w:ilvl w:val="0"/>
          <w:numId w:val="5"/>
        </w:numPr>
        <w:jc w:val="both"/>
      </w:pPr>
      <w:r>
        <w:t xml:space="preserve">A Baráti Kör együttműködésével a Nagyvárad téri E-Galeri Zenei Műhely pályázatot nyújtott be a Nemzeti Kulturális Alap Hangfoglaló Könnyűzene Támogató Programjához rövid, közönség nélküli, saját szerzeményeket bemutató élő koncertfelvételek készítésének támogatására.  </w:t>
      </w:r>
    </w:p>
    <w:p w:rsidR="00D945A1" w:rsidRDefault="00D945A1" w:rsidP="00DD5835">
      <w:pPr>
        <w:jc w:val="both"/>
      </w:pPr>
    </w:p>
    <w:p w:rsidR="00D945A1" w:rsidRDefault="00D945A1" w:rsidP="00DD5835">
      <w:pPr>
        <w:numPr>
          <w:ilvl w:val="0"/>
          <w:numId w:val="5"/>
        </w:numPr>
        <w:jc w:val="both"/>
      </w:pPr>
      <w:r>
        <w:t xml:space="preserve">Várszegi Kornélia, az Egyetem Testnevelési és Sportközpontjának igazgatója lehetőséget biztosít a Baráti Kör tagjai számára a Zágrábi utcai sporttelep létesítményeinek kedvezményes (50 %-os) igénybevételére. Kérjük az érdeklődőket, hogy – a tagság előzetes igazolása miatt – a Baráti Kör titkárságán (e-mail: </w:t>
      </w:r>
      <w:hyperlink r:id="rId7" w:history="1">
        <w:r w:rsidRPr="00206286">
          <w:rPr>
            <w:rStyle w:val="Hyperlink"/>
          </w:rPr>
          <w:t>baratikor@semmelweis-univ.hu</w:t>
        </w:r>
      </w:hyperlink>
      <w:r>
        <w:t xml:space="preserve">  tel.: +36-1-459-1500/56385) jelezzék igényüket.</w:t>
      </w:r>
    </w:p>
    <w:p w:rsidR="00D945A1" w:rsidRDefault="00D945A1" w:rsidP="008B6659">
      <w:pPr>
        <w:jc w:val="both"/>
      </w:pPr>
    </w:p>
    <w:p w:rsidR="00D945A1" w:rsidRDefault="00D945A1" w:rsidP="00DD5835">
      <w:pPr>
        <w:numPr>
          <w:ilvl w:val="0"/>
          <w:numId w:val="5"/>
        </w:numPr>
        <w:jc w:val="both"/>
      </w:pPr>
      <w:r>
        <w:t xml:space="preserve">Folyamatosan dolgozunk azon, hogy a Baráti Kör és az Alumni szervezet a közös cél okán minél szélesebb területen és körben együttműködjék, hogy a különböző generációk találkozhassanak az eszme barikádokon és közösen kéz a kézbe építsék a jövőt. </w:t>
      </w:r>
    </w:p>
    <w:p w:rsidR="00D945A1" w:rsidRDefault="00D945A1" w:rsidP="00DD5835">
      <w:pPr>
        <w:pStyle w:val="Listaszerbekezds"/>
      </w:pPr>
    </w:p>
    <w:p w:rsidR="00D945A1" w:rsidRDefault="00D945A1" w:rsidP="00DD5835">
      <w:pPr>
        <w:numPr>
          <w:ilvl w:val="0"/>
          <w:numId w:val="5"/>
        </w:numPr>
        <w:jc w:val="both"/>
      </w:pPr>
      <w:r>
        <w:t xml:space="preserve">Továbbra is várjuk a visszajelzéseket, javaslatokat, híreket és ötleteket. </w:t>
      </w:r>
    </w:p>
    <w:p w:rsidR="00D945A1" w:rsidRDefault="00D945A1" w:rsidP="00DD5835">
      <w:pPr>
        <w:pStyle w:val="Listaszerbekezds"/>
      </w:pPr>
    </w:p>
    <w:p w:rsidR="00D945A1" w:rsidRDefault="00D945A1" w:rsidP="00DD5835">
      <w:pPr>
        <w:ind w:left="284"/>
        <w:jc w:val="both"/>
      </w:pPr>
    </w:p>
    <w:p w:rsidR="00D945A1" w:rsidRDefault="00D945A1" w:rsidP="00DD5835">
      <w:pPr>
        <w:ind w:left="284"/>
        <w:jc w:val="both"/>
      </w:pPr>
      <w:r>
        <w:t>Előre hát mind, aki Semmelweis, pláne, ha Baráti Kör is!</w:t>
      </w:r>
    </w:p>
    <w:p w:rsidR="00D945A1" w:rsidRDefault="00D945A1" w:rsidP="00DD5835">
      <w:pPr>
        <w:ind w:left="284"/>
        <w:jc w:val="both"/>
      </w:pPr>
    </w:p>
    <w:p w:rsidR="00D945A1" w:rsidRDefault="00D945A1" w:rsidP="00DD5835">
      <w:pPr>
        <w:ind w:left="284"/>
        <w:jc w:val="both"/>
      </w:pPr>
      <w:r>
        <w:t>Budapest, 2020. június 04.</w:t>
      </w:r>
    </w:p>
    <w:p w:rsidR="00D945A1" w:rsidRDefault="00D945A1" w:rsidP="00DD5835">
      <w:pPr>
        <w:ind w:left="284"/>
        <w:jc w:val="both"/>
      </w:pPr>
    </w:p>
    <w:p w:rsidR="00D945A1" w:rsidRDefault="00D945A1" w:rsidP="00DD5835">
      <w:pPr>
        <w:ind w:left="284"/>
        <w:jc w:val="both"/>
      </w:pPr>
    </w:p>
    <w:p w:rsidR="00D945A1" w:rsidRDefault="00D945A1" w:rsidP="00DD5835">
      <w:pPr>
        <w:ind w:left="284"/>
        <w:jc w:val="both"/>
      </w:pPr>
      <w:r>
        <w:t xml:space="preserve">                                                                                             Üdvözlettel:</w:t>
      </w:r>
    </w:p>
    <w:p w:rsidR="00D945A1" w:rsidRDefault="00D945A1" w:rsidP="00DD5835">
      <w:pPr>
        <w:ind w:left="284"/>
        <w:jc w:val="both"/>
      </w:pPr>
    </w:p>
    <w:p w:rsidR="00D945A1" w:rsidRDefault="00D945A1" w:rsidP="00DD5835">
      <w:pPr>
        <w:ind w:left="284"/>
        <w:jc w:val="both"/>
      </w:pPr>
      <w:r>
        <w:t xml:space="preserve">                                                                                              </w:t>
      </w:r>
    </w:p>
    <w:p w:rsidR="00D945A1" w:rsidRDefault="00D945A1" w:rsidP="00DD5835">
      <w:pPr>
        <w:ind w:left="284"/>
        <w:jc w:val="both"/>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66pt">
            <v:imagedata r:id="rId8" o:title=""/>
          </v:shape>
        </w:pict>
      </w:r>
    </w:p>
    <w:p w:rsidR="00D945A1" w:rsidRDefault="00D945A1" w:rsidP="00DD5835">
      <w:pPr>
        <w:ind w:left="284"/>
        <w:jc w:val="both"/>
      </w:pPr>
      <w:r>
        <w:t xml:space="preserve">                                                                                              Rosivall László </w:t>
      </w:r>
    </w:p>
    <w:p w:rsidR="00D945A1" w:rsidRDefault="00D945A1" w:rsidP="00DD5835">
      <w:pPr>
        <w:ind w:left="284"/>
        <w:jc w:val="both"/>
      </w:pPr>
      <w:r>
        <w:t xml:space="preserve">                                                                                              elnök</w:t>
      </w:r>
    </w:p>
    <w:p w:rsidR="00D945A1" w:rsidRDefault="00D945A1" w:rsidP="00DD5835">
      <w:pPr>
        <w:jc w:val="both"/>
      </w:pPr>
    </w:p>
    <w:p w:rsidR="00D945A1" w:rsidRDefault="00D945A1" w:rsidP="00DD5835">
      <w:pPr>
        <w:jc w:val="both"/>
      </w:pPr>
    </w:p>
    <w:p w:rsidR="00D945A1" w:rsidRDefault="00D945A1" w:rsidP="00DD5835">
      <w:pPr>
        <w:jc w:val="both"/>
      </w:pPr>
    </w:p>
    <w:p w:rsidR="00D945A1" w:rsidRDefault="00D945A1" w:rsidP="005050F8">
      <w:pPr>
        <w:widowControl w:val="0"/>
      </w:pPr>
    </w:p>
    <w:sectPr w:rsidR="00D945A1" w:rsidSect="00C52C98">
      <w:footerReference w:type="even" r:id="rId9"/>
      <w:footerReference w:type="default" r:id="rId10"/>
      <w:headerReference w:type="first" r:id="rId11"/>
      <w:footerReference w:type="first" r:id="rId12"/>
      <w:pgSz w:w="11906" w:h="16838"/>
      <w:pgMar w:top="1386" w:right="737" w:bottom="1814" w:left="907"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5A1" w:rsidRDefault="00D945A1" w:rsidP="00703871">
      <w:r>
        <w:separator/>
      </w:r>
    </w:p>
  </w:endnote>
  <w:endnote w:type="continuationSeparator" w:id="0">
    <w:p w:rsidR="00D945A1" w:rsidRDefault="00D945A1" w:rsidP="00703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panose1 w:val="00000000000000000000"/>
    <w:charset w:val="00"/>
    <w:family w:val="roman"/>
    <w:notTrueType/>
    <w:pitch w:val="variable"/>
    <w:sig w:usb0="00000003" w:usb1="00000000" w:usb2="00000000" w:usb3="00000000" w:csb0="00000001" w:csb1="00000000"/>
  </w:font>
  <w:font w:name="Franklin Gothic Book">
    <w:altName w:val="Corbel"/>
    <w:panose1 w:val="020B0503020102020204"/>
    <w:charset w:val="EE"/>
    <w:family w:val="swiss"/>
    <w:pitch w:val="variable"/>
    <w:sig w:usb0="00000287" w:usb1="00000000" w:usb2="00000000" w:usb3="00000000" w:csb0="0000009F" w:csb1="00000000"/>
  </w:font>
  <w:font w:name="Roboto Medium">
    <w:altName w:val="Times New Roman"/>
    <w:panose1 w:val="00000000000000000000"/>
    <w:charset w:val="EE"/>
    <w:family w:val="auto"/>
    <w:notTrueType/>
    <w:pitch w:val="variable"/>
    <w:sig w:usb0="00000007" w:usb1="00000000" w:usb2="00000000" w:usb3="00000000" w:csb0="00000003" w:csb1="00000000"/>
  </w:font>
  <w:font w:name="Roboto">
    <w:altName w:val="Times New Roman"/>
    <w:panose1 w:val="00000000000000000000"/>
    <w:charset w:val="EE"/>
    <w:family w:val="auto"/>
    <w:notTrueType/>
    <w:pitch w:val="variable"/>
    <w:sig w:usb0="00000007" w:usb1="00000000" w:usb2="00000000" w:usb3="00000000" w:csb0="00000003" w:csb1="00000000"/>
  </w:font>
  <w:font w:name="Roboto Light">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A1" w:rsidRDefault="00D945A1" w:rsidP="00992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45A1" w:rsidRDefault="00D945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A1" w:rsidRDefault="00D945A1" w:rsidP="00992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945A1" w:rsidRDefault="00D945A1">
    <w:pPr>
      <w:pStyle w:val="Footer"/>
    </w:pPr>
    <w:r w:rsidRPr="00604C1D">
      <w:rPr>
        <w:noProof/>
        <w:lang w:eastAsia="hu-HU"/>
      </w:rPr>
      <w:t xml:space="preserve"> </w:t>
    </w:r>
    <w:r>
      <w:rPr>
        <w:noProof/>
        <w:lang w:eastAsia="hu-HU"/>
      </w:rPr>
      <w:pict>
        <v:shapetype id="_x0000_t202" coordsize="21600,21600" o:spt="202" path="m,l,21600r21600,l21600,xe">
          <v:stroke joinstyle="miter"/>
          <v:path gradientshapeok="t" o:connecttype="rect"/>
        </v:shapetype>
        <v:shape id="Szövegdoboz 12" o:spid="_x0000_s2049" type="#_x0000_t202" style="position:absolute;margin-left:239.95pt;margin-top:-29.6pt;width:201.5pt;height:49pt;z-index:2516602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" filled="f" stroked="f" strokeweight=".5pt">
          <v:textbox>
            <w:txbxContent>
              <w:p w:rsidR="00D945A1" w:rsidRPr="00DD5835" w:rsidRDefault="00D945A1" w:rsidP="00DD5835">
                <w:pPr>
                  <w:rPr>
                    <w:szCs w:val="17"/>
                  </w:rPr>
                </w:pPr>
              </w:p>
            </w:txbxContent>
          </v:textbox>
          <w10:wrap anchorx="margin"/>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A1" w:rsidRDefault="00D945A1" w:rsidP="00446EAE">
    <w:pPr>
      <w:pStyle w:val="Footer"/>
      <w:tabs>
        <w:tab w:val="clear" w:pos="4536"/>
        <w:tab w:val="clear" w:pos="9072"/>
        <w:tab w:val="right" w:pos="10262"/>
      </w:tabs>
    </w:pPr>
    <w:r>
      <w:rPr>
        <w:noProof/>
        <w:lang w:eastAsia="hu-HU"/>
      </w:rPr>
      <w:pict>
        <v:shapetype id="_x0000_t202" coordsize="21600,21600" o:spt="202" path="m,l,21600r21600,l21600,xe">
          <v:stroke joinstyle="miter"/>
          <v:path gradientshapeok="t" o:connecttype="rect"/>
        </v:shapetype>
        <v:shape id="Szövegdoboz 4" o:spid="_x0000_s2052" type="#_x0000_t202" style="position:absolute;margin-left:-6.7pt;margin-top:-28.45pt;width:246.6pt;height:49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" filled="f" stroked="f" strokeweight=".5pt">
          <v:textbox>
            <w:txbxContent>
              <w:p w:rsidR="00D945A1" w:rsidRPr="006F22FC" w:rsidRDefault="00D945A1" w:rsidP="00446EAE">
                <w:pPr>
                  <w:pStyle w:val="NoSpacing"/>
                  <w:rPr>
                    <w:rFonts w:ascii="Roboto" w:hAnsi="Roboto"/>
                    <w:sz w:val="17"/>
                    <w:szCs w:val="17"/>
                  </w:rPr>
                </w:pPr>
                <w:r w:rsidRPr="006F22FC">
                  <w:rPr>
                    <w:rFonts w:ascii="Roboto Light" w:hAnsi="Roboto Light" w:cs="Roboto Light"/>
                    <w:sz w:val="17"/>
                    <w:szCs w:val="17"/>
                  </w:rPr>
                  <w:t>Cím:</w:t>
                </w:r>
                <w:r w:rsidRPr="006F22FC">
                  <w:rPr>
                    <w:rFonts w:ascii="Roboto" w:hAnsi="Roboto"/>
                    <w:sz w:val="17"/>
                    <w:szCs w:val="17"/>
                  </w:rPr>
                  <w:t xml:space="preserve"> 108</w:t>
                </w:r>
                <w:r>
                  <w:rPr>
                    <w:rFonts w:ascii="Roboto" w:hAnsi="Roboto"/>
                    <w:sz w:val="17"/>
                    <w:szCs w:val="17"/>
                  </w:rPr>
                  <w:t>9</w:t>
                </w:r>
                <w:r w:rsidRPr="006F22FC">
                  <w:rPr>
                    <w:rFonts w:ascii="Roboto" w:hAnsi="Roboto"/>
                    <w:sz w:val="17"/>
                    <w:szCs w:val="17"/>
                  </w:rPr>
                  <w:t xml:space="preserve"> Budapest, </w:t>
                </w:r>
                <w:r>
                  <w:rPr>
                    <w:rFonts w:ascii="Roboto" w:hAnsi="Roboto"/>
                    <w:sz w:val="17"/>
                    <w:szCs w:val="17"/>
                  </w:rPr>
                  <w:t>Nagyvárad tér 4</w:t>
                </w:r>
                <w:r w:rsidRPr="006F22FC">
                  <w:rPr>
                    <w:rFonts w:ascii="Roboto" w:hAnsi="Roboto"/>
                    <w:sz w:val="17"/>
                    <w:szCs w:val="17"/>
                  </w:rPr>
                  <w:t>.</w:t>
                </w:r>
                <w:r>
                  <w:rPr>
                    <w:rFonts w:ascii="Roboto" w:hAnsi="Roboto"/>
                    <w:sz w:val="17"/>
                    <w:szCs w:val="17"/>
                  </w:rPr>
                  <w:t xml:space="preserve"> II. em. 214.</w:t>
                </w:r>
              </w:p>
              <w:p w:rsidR="00D945A1" w:rsidRPr="006F22FC" w:rsidRDefault="00D945A1" w:rsidP="00446EAE">
                <w:pPr>
                  <w:pStyle w:val="NoSpacing"/>
                  <w:rPr>
                    <w:rFonts w:ascii="Roboto" w:hAnsi="Roboto" w:cs="Roboto"/>
                    <w:sz w:val="17"/>
                    <w:szCs w:val="17"/>
                  </w:rPr>
                </w:pPr>
                <w:r w:rsidRPr="006F22FC">
                  <w:rPr>
                    <w:rFonts w:ascii="Roboto Light" w:hAnsi="Roboto Light" w:cs="Roboto Light"/>
                    <w:sz w:val="17"/>
                    <w:szCs w:val="17"/>
                  </w:rPr>
                  <w:t>Postacím:</w:t>
                </w:r>
                <w:r w:rsidRPr="006F22FC">
                  <w:rPr>
                    <w:rFonts w:ascii="Roboto" w:hAnsi="Roboto"/>
                    <w:sz w:val="17"/>
                    <w:szCs w:val="17"/>
                  </w:rPr>
                  <w:t xml:space="preserve"> </w:t>
                </w:r>
                <w:r w:rsidRPr="006F22FC">
                  <w:rPr>
                    <w:rFonts w:ascii="Roboto" w:hAnsi="Roboto" w:cs="Roboto"/>
                    <w:sz w:val="17"/>
                    <w:szCs w:val="17"/>
                  </w:rPr>
                  <w:t>1085 Budapest, Üllői út. 26.; 1428 Budapest, Pf. 2.</w:t>
                </w:r>
              </w:p>
              <w:p w:rsidR="00D945A1" w:rsidRPr="006F22FC" w:rsidRDefault="00D945A1" w:rsidP="00446EAE">
                <w:pPr>
                  <w:pStyle w:val="NoSpacing"/>
                  <w:rPr>
                    <w:rFonts w:ascii="Roboto" w:hAnsi="Roboto"/>
                    <w:sz w:val="17"/>
                    <w:szCs w:val="17"/>
                  </w:rPr>
                </w:pPr>
                <w:r w:rsidRPr="006F22FC">
                  <w:rPr>
                    <w:rFonts w:ascii="Roboto Light" w:hAnsi="Roboto Light" w:cs="Roboto Light"/>
                    <w:sz w:val="17"/>
                    <w:szCs w:val="17"/>
                  </w:rPr>
                  <w:t>E-mail:</w:t>
                </w:r>
                <w:r w:rsidRPr="006F22FC">
                  <w:rPr>
                    <w:rFonts w:ascii="Roboto" w:hAnsi="Roboto"/>
                    <w:sz w:val="17"/>
                    <w:szCs w:val="17"/>
                  </w:rPr>
                  <w:t xml:space="preserve"> </w:t>
                </w:r>
                <w:r>
                  <w:rPr>
                    <w:rFonts w:ascii="Roboto" w:hAnsi="Roboto"/>
                    <w:sz w:val="17"/>
                    <w:szCs w:val="17"/>
                  </w:rPr>
                  <w:t>baratikor</w:t>
                </w:r>
                <w:r w:rsidRPr="006F22FC">
                  <w:rPr>
                    <w:rFonts w:ascii="Roboto" w:hAnsi="Roboto"/>
                    <w:sz w:val="17"/>
                    <w:szCs w:val="17"/>
                  </w:rPr>
                  <w:t>@semmelweis-univ.hu</w:t>
                </w:r>
              </w:p>
              <w:p w:rsidR="00D945A1" w:rsidRPr="006F22FC" w:rsidRDefault="00D945A1" w:rsidP="00C52C98">
                <w:pPr>
                  <w:pStyle w:val="NoSpacing"/>
                  <w:rPr>
                    <w:rFonts w:ascii="Roboto" w:hAnsi="Roboto"/>
                    <w:sz w:val="17"/>
                    <w:szCs w:val="17"/>
                  </w:rPr>
                </w:pPr>
              </w:p>
            </w:txbxContent>
          </v:textbox>
          <w10:wrap anchorx="margin"/>
          <w10:anchorlock/>
        </v:shape>
      </w:pict>
    </w:r>
    <w:r>
      <w:rPr>
        <w:noProof/>
        <w:lang w:eastAsia="hu-HU"/>
      </w:rPr>
      <w:pict>
        <v:line id="Egyenes összekötő 5" o:spid="_x0000_s2053" style="position:absolute;z-index:251658240;visibility:visible;mso-position-vertical-relative:margin" from="-2.7pt,602.2pt" to="511.4pt,6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" strokecolor="#9b8451">
          <w10:wrap anchory="margin"/>
          <w10:anchorlock/>
        </v:line>
      </w:pict>
    </w:r>
    <w:r>
      <w:rPr>
        <w:noProof/>
        <w:lang w:eastAsia="hu-HU"/>
      </w:rPr>
      <w:pict>
        <v:shape id="Szövegdoboz 6" o:spid="_x0000_s2054" type="#_x0000_t202" style="position:absolute;margin-left:315pt;margin-top:-30.7pt;width:201.5pt;height:49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" filled="f" stroked="f" strokeweight=".5pt">
          <v:textbox>
            <w:txbxContent>
              <w:p w:rsidR="00D945A1" w:rsidRPr="00296CB1" w:rsidRDefault="00D945A1" w:rsidP="00446EAE">
                <w:pPr>
                  <w:pStyle w:val="NoSpacing"/>
                  <w:rPr>
                    <w:rFonts w:ascii="Roboto Light" w:hAnsi="Roboto Light" w:cs="Roboto Light"/>
                    <w:sz w:val="17"/>
                    <w:szCs w:val="17"/>
                  </w:rPr>
                </w:pPr>
                <w:r>
                  <w:rPr>
                    <w:rFonts w:ascii="Roboto Light" w:hAnsi="Roboto Light" w:cs="Roboto Light"/>
                    <w:sz w:val="17"/>
                    <w:szCs w:val="17"/>
                  </w:rPr>
                  <w:t>Tel.:</w:t>
                </w:r>
                <w:r w:rsidRPr="00296CB1">
                  <w:rPr>
                    <w:rFonts w:ascii="Roboto Light" w:hAnsi="Roboto Light" w:cs="Roboto Light"/>
                    <w:sz w:val="17"/>
                    <w:szCs w:val="17"/>
                  </w:rPr>
                  <w:t xml:space="preserve"> </w:t>
                </w:r>
                <w:r w:rsidRPr="00296CB1">
                  <w:rPr>
                    <w:rFonts w:ascii="Roboto" w:hAnsi="Roboto" w:cs="Roboto Light"/>
                    <w:sz w:val="17"/>
                    <w:szCs w:val="17"/>
                  </w:rPr>
                  <w:t>(06-1) 459-1500/</w:t>
                </w:r>
                <w:r>
                  <w:rPr>
                    <w:rFonts w:ascii="Roboto" w:hAnsi="Roboto" w:cs="Roboto Light"/>
                    <w:sz w:val="17"/>
                    <w:szCs w:val="17"/>
                  </w:rPr>
                  <w:t>56385</w:t>
                </w:r>
              </w:p>
              <w:p w:rsidR="00D945A1" w:rsidRPr="00296CB1" w:rsidRDefault="00D945A1" w:rsidP="00446EAE">
                <w:pPr>
                  <w:pStyle w:val="NoSpacing"/>
                  <w:rPr>
                    <w:rFonts w:ascii="Roboto Light" w:hAnsi="Roboto Light" w:cs="Roboto Light"/>
                    <w:sz w:val="17"/>
                    <w:szCs w:val="17"/>
                  </w:rPr>
                </w:pPr>
                <w:r>
                  <w:rPr>
                    <w:rFonts w:ascii="Roboto Light" w:hAnsi="Roboto Light" w:cs="Roboto Light"/>
                    <w:sz w:val="17"/>
                    <w:szCs w:val="17"/>
                  </w:rPr>
                  <w:t xml:space="preserve">Web: </w:t>
                </w:r>
                <w:r w:rsidRPr="00296CB1">
                  <w:rPr>
                    <w:rFonts w:ascii="Roboto" w:hAnsi="Roboto" w:cs="Roboto Light"/>
                    <w:sz w:val="17"/>
                    <w:szCs w:val="17"/>
                  </w:rPr>
                  <w:t>http://</w:t>
                </w:r>
                <w:r>
                  <w:rPr>
                    <w:rFonts w:ascii="Roboto" w:hAnsi="Roboto" w:cs="Roboto Light"/>
                    <w:sz w:val="17"/>
                    <w:szCs w:val="17"/>
                  </w:rPr>
                  <w:t>baratikor.</w:t>
                </w:r>
                <w:r w:rsidRPr="00296CB1">
                  <w:rPr>
                    <w:rFonts w:ascii="Roboto" w:hAnsi="Roboto" w:cs="Roboto Light"/>
                    <w:sz w:val="17"/>
                    <w:szCs w:val="17"/>
                  </w:rPr>
                  <w:t>semmelweis.hu</w:t>
                </w:r>
              </w:p>
              <w:p w:rsidR="00D945A1" w:rsidRPr="00296CB1" w:rsidRDefault="00D945A1" w:rsidP="00C52C98">
                <w:pPr>
                  <w:pStyle w:val="NoSpacing"/>
                  <w:rPr>
                    <w:rFonts w:ascii="Roboto Light" w:hAnsi="Roboto Light" w:cs="Roboto Light"/>
                    <w:sz w:val="17"/>
                    <w:szCs w:val="17"/>
                  </w:rPr>
                </w:pPr>
              </w:p>
            </w:txbxContent>
          </v:textbox>
          <w10:wrap anchorx="margin"/>
          <w10:anchorlock/>
        </v:shape>
      </w:pic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5A1" w:rsidRDefault="00D945A1" w:rsidP="00703871">
      <w:r>
        <w:separator/>
      </w:r>
    </w:p>
  </w:footnote>
  <w:footnote w:type="continuationSeparator" w:id="0">
    <w:p w:rsidR="00D945A1" w:rsidRDefault="00D945A1" w:rsidP="00703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A0"/>
    </w:tblPr>
    <w:tblGrid>
      <w:gridCol w:w="4820"/>
      <w:gridCol w:w="236"/>
      <w:gridCol w:w="5238"/>
    </w:tblGrid>
    <w:tr w:rsidR="00D945A1" w:rsidTr="00DF519B">
      <w:trPr>
        <w:trHeight w:val="416"/>
      </w:trPr>
      <w:tc>
        <w:tcPr>
          <w:tcW w:w="4928" w:type="dxa"/>
          <w:vMerge w:val="restart"/>
          <w:tcBorders>
            <w:right w:val="single" w:sz="12" w:space="0" w:color="9B8451"/>
          </w:tcBorders>
        </w:tcPr>
        <w:p w:rsidR="00D945A1" w:rsidRPr="00DF519B" w:rsidRDefault="00D945A1" w:rsidP="00446EA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s2050" type="#_x0000_t75" style="position:absolute;margin-left:-.3pt;margin-top:.7pt;width:74.6pt;height:74.6pt;z-index:-251657216;visibility:visible" wrapcoords="8291 218 6545 655 2400 3055 1745 4800 436 7200 0 8509 -218 11345 218 14182 2182 17673 2400 18327 7200 21164 8291 21164 13309 21164 14400 21164 19200 18327 19418 17673 21164 14182 21600 10691 21164 7200 19636 4364 19418 3273 15055 655 13309 218 8291 218">
                <v:imagedata r:id="rId1" o:title=""/>
                <w10:wrap type="tight"/>
              </v:shape>
            </w:pict>
          </w:r>
        </w:p>
        <w:p w:rsidR="00D945A1" w:rsidRPr="00DF519B" w:rsidRDefault="00D945A1" w:rsidP="00DF519B">
          <w:pPr>
            <w:pStyle w:val="BasicParagraph"/>
            <w:suppressAutoHyphens/>
            <w:rPr>
              <w:rFonts w:ascii="Book Antiqua" w:hAnsi="Book Antiqua" w:cs="Dutch801 ItHd BT"/>
              <w:i/>
              <w:iCs/>
              <w:color w:val="9B8451"/>
              <w:spacing w:val="4"/>
              <w:sz w:val="19"/>
              <w:szCs w:val="19"/>
            </w:rPr>
          </w:pPr>
        </w:p>
        <w:p w:rsidR="00D945A1" w:rsidRPr="00DF519B" w:rsidRDefault="00D945A1" w:rsidP="00DF519B">
          <w:pPr>
            <w:pStyle w:val="BasicParagraph"/>
            <w:suppressAutoHyphens/>
          </w:pPr>
          <w:r w:rsidRPr="00DF519B">
            <w:rPr>
              <w:rFonts w:ascii="Book Antiqua" w:hAnsi="Book Antiqua" w:cs="Dutch801 ItHd BT"/>
              <w:i/>
              <w:iCs/>
              <w:color w:val="9B8451"/>
              <w:spacing w:val="4"/>
              <w:sz w:val="19"/>
              <w:szCs w:val="19"/>
            </w:rPr>
            <w:t xml:space="preserve"> Oktatás, kutatás, gyógyítás: 250 éve</w:t>
          </w:r>
          <w:r w:rsidRPr="00DF519B">
            <w:rPr>
              <w:rFonts w:ascii="Book Antiqua" w:hAnsi="Book Antiqua" w:cs="Dutch801 ItHd BT"/>
              <w:i/>
              <w:iCs/>
              <w:color w:val="9B8451"/>
              <w:spacing w:val="4"/>
              <w:sz w:val="19"/>
              <w:szCs w:val="19"/>
            </w:rPr>
            <w:br/>
            <w:t xml:space="preserve"> az egészség szolgálatában</w:t>
          </w:r>
        </w:p>
      </w:tc>
      <w:tc>
        <w:tcPr>
          <w:tcW w:w="236" w:type="dxa"/>
          <w:vMerge w:val="restart"/>
          <w:tcBorders>
            <w:left w:val="single" w:sz="12" w:space="0" w:color="9B8451"/>
          </w:tcBorders>
        </w:tcPr>
        <w:p w:rsidR="00D945A1" w:rsidRPr="00DF519B" w:rsidRDefault="00D945A1" w:rsidP="00DF519B">
          <w:pPr>
            <w:pStyle w:val="Header"/>
            <w:tabs>
              <w:tab w:val="clear" w:pos="4536"/>
              <w:tab w:val="clear" w:pos="9072"/>
            </w:tabs>
          </w:pPr>
        </w:p>
      </w:tc>
      <w:tc>
        <w:tcPr>
          <w:tcW w:w="5238" w:type="dxa"/>
          <w:shd w:val="clear" w:color="auto" w:fill="264796"/>
        </w:tcPr>
        <w:p w:rsidR="00D945A1" w:rsidRPr="00DF519B" w:rsidRDefault="00D945A1" w:rsidP="00DF519B">
          <w:pPr>
            <w:spacing w:before="80"/>
          </w:pPr>
          <w:r w:rsidRPr="00DF519B">
            <w:rPr>
              <w:rFonts w:ascii="Franklin Gothic Book" w:hAnsi="Franklin Gothic Book" w:cs="Calibri"/>
              <w:color w:val="FFFFFF"/>
              <w:spacing w:val="20"/>
              <w:sz w:val="28"/>
              <w:szCs w:val="28"/>
            </w:rPr>
            <w:t>SEMMELWEIS EGYETEM</w:t>
          </w:r>
        </w:p>
      </w:tc>
    </w:tr>
    <w:tr w:rsidR="00D945A1" w:rsidTr="00DF519B">
      <w:tc>
        <w:tcPr>
          <w:tcW w:w="4928" w:type="dxa"/>
          <w:vMerge/>
          <w:tcBorders>
            <w:right w:val="single" w:sz="12" w:space="0" w:color="9B8451"/>
          </w:tcBorders>
        </w:tcPr>
        <w:p w:rsidR="00D945A1" w:rsidRPr="00DF519B" w:rsidRDefault="00D945A1" w:rsidP="00DF519B">
          <w:pPr>
            <w:pStyle w:val="BasicParagraph"/>
            <w:suppressAutoHyphens/>
            <w:rPr>
              <w:noProof/>
            </w:rPr>
          </w:pPr>
        </w:p>
      </w:tc>
      <w:tc>
        <w:tcPr>
          <w:tcW w:w="236" w:type="dxa"/>
          <w:vMerge/>
          <w:tcBorders>
            <w:left w:val="single" w:sz="12" w:space="0" w:color="9B8451"/>
          </w:tcBorders>
        </w:tcPr>
        <w:p w:rsidR="00D945A1" w:rsidRPr="00DF519B" w:rsidRDefault="00D945A1" w:rsidP="00DF519B">
          <w:pPr>
            <w:pStyle w:val="Header"/>
            <w:tabs>
              <w:tab w:val="clear" w:pos="4536"/>
              <w:tab w:val="clear" w:pos="9072"/>
            </w:tabs>
          </w:pPr>
        </w:p>
      </w:tc>
      <w:tc>
        <w:tcPr>
          <w:tcW w:w="5238" w:type="dxa"/>
        </w:tcPr>
        <w:p w:rsidR="00D945A1" w:rsidRPr="00DF519B" w:rsidRDefault="00D945A1" w:rsidP="00DF519B">
          <w:pPr>
            <w:pStyle w:val="NoSpacing"/>
            <w:spacing w:before="80"/>
            <w:rPr>
              <w:rFonts w:ascii="Roboto Medium" w:hAnsi="Roboto Medium"/>
              <w:b/>
            </w:rPr>
          </w:pPr>
          <w:r>
            <w:rPr>
              <w:rFonts w:ascii="Roboto Medium" w:hAnsi="Roboto Medium"/>
              <w:b/>
            </w:rPr>
            <w:t>BARÁTI KÖRE</w:t>
          </w:r>
        </w:p>
        <w:p w:rsidR="00D945A1" w:rsidRPr="00DF519B" w:rsidRDefault="00D945A1" w:rsidP="00DF519B">
          <w:pPr>
            <w:pStyle w:val="NoSpacing"/>
            <w:spacing w:before="120" w:line="312" w:lineRule="auto"/>
            <w:rPr>
              <w:rFonts w:ascii="Roboto" w:hAnsi="Roboto"/>
              <w:i/>
              <w:sz w:val="18"/>
              <w:szCs w:val="18"/>
            </w:rPr>
          </w:pPr>
          <w:r>
            <w:rPr>
              <w:rFonts w:ascii="Roboto" w:hAnsi="Roboto"/>
              <w:i/>
              <w:sz w:val="18"/>
              <w:szCs w:val="18"/>
            </w:rPr>
            <w:t>Elnök</w:t>
          </w:r>
        </w:p>
        <w:p w:rsidR="00D945A1" w:rsidRPr="00DF519B" w:rsidRDefault="00D945A1" w:rsidP="00DF519B">
          <w:pPr>
            <w:pStyle w:val="NoSpacing"/>
            <w:spacing w:line="288" w:lineRule="auto"/>
          </w:pPr>
          <w:r>
            <w:rPr>
              <w:rFonts w:ascii="Roboto" w:hAnsi="Roboto"/>
              <w:sz w:val="18"/>
              <w:szCs w:val="18"/>
            </w:rPr>
            <w:t xml:space="preserve">Prof. emer. </w:t>
          </w:r>
          <w:r w:rsidRPr="00DF519B">
            <w:rPr>
              <w:rFonts w:ascii="Roboto" w:hAnsi="Roboto"/>
              <w:sz w:val="18"/>
              <w:szCs w:val="18"/>
            </w:rPr>
            <w:t xml:space="preserve">Dr. </w:t>
          </w:r>
          <w:r>
            <w:rPr>
              <w:rFonts w:ascii="Roboto" w:hAnsi="Roboto"/>
              <w:sz w:val="18"/>
              <w:szCs w:val="18"/>
            </w:rPr>
            <w:t>Rosivall László</w:t>
          </w:r>
        </w:p>
      </w:tc>
    </w:tr>
  </w:tbl>
  <w:p w:rsidR="00D945A1" w:rsidRDefault="00D945A1" w:rsidP="00446EAE">
    <w:pPr>
      <w:pStyle w:val="Header"/>
      <w:tabs>
        <w:tab w:val="clear" w:pos="4536"/>
        <w:tab w:val="clear" w:pos="9072"/>
      </w:tabs>
    </w:pPr>
  </w:p>
  <w:p w:rsidR="00D945A1" w:rsidRDefault="00D945A1" w:rsidP="00446EAE">
    <w:pPr>
      <w:pStyle w:val="Header"/>
      <w:tabs>
        <w:tab w:val="clear" w:pos="4536"/>
        <w:tab w:val="clear" w:pos="9072"/>
      </w:tabs>
    </w:pPr>
    <w:r>
      <w:rPr>
        <w:noProof/>
        <w:lang w:eastAsia="hu-HU"/>
      </w:rPr>
      <w:pict>
        <v:line id="Egyenes összekötő 1" o:spid="_x0000_s2051" style="position:absolute;z-index:251655168;visibility:visible;mso-position-vertical-relative:margin" from="1.5pt,-.25pt" to="51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" strokecolor="#9b8451">
          <w10:wrap anchory="margin"/>
          <w10:anchorlo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E5B24"/>
    <w:multiLevelType w:val="hybridMultilevel"/>
    <w:tmpl w:val="AB324562"/>
    <w:lvl w:ilvl="0" w:tplc="4FDC23A8">
      <w:start w:val="1"/>
      <w:numFmt w:val="upperRoman"/>
      <w:lvlText w:val="%1."/>
      <w:lvlJc w:val="left"/>
      <w:pPr>
        <w:ind w:left="1260" w:hanging="720"/>
      </w:pPr>
      <w:rPr>
        <w:rFonts w:cs="Times New Roman" w:hint="default"/>
        <w:b/>
      </w:rPr>
    </w:lvl>
    <w:lvl w:ilvl="1" w:tplc="040E0019" w:tentative="1">
      <w:start w:val="1"/>
      <w:numFmt w:val="lowerLetter"/>
      <w:lvlText w:val="%2."/>
      <w:lvlJc w:val="left"/>
      <w:pPr>
        <w:ind w:left="1620" w:hanging="360"/>
      </w:pPr>
      <w:rPr>
        <w:rFonts w:cs="Times New Roman"/>
      </w:rPr>
    </w:lvl>
    <w:lvl w:ilvl="2" w:tplc="040E001B" w:tentative="1">
      <w:start w:val="1"/>
      <w:numFmt w:val="lowerRoman"/>
      <w:lvlText w:val="%3."/>
      <w:lvlJc w:val="right"/>
      <w:pPr>
        <w:ind w:left="2340" w:hanging="180"/>
      </w:pPr>
      <w:rPr>
        <w:rFonts w:cs="Times New Roman"/>
      </w:rPr>
    </w:lvl>
    <w:lvl w:ilvl="3" w:tplc="040E000F" w:tentative="1">
      <w:start w:val="1"/>
      <w:numFmt w:val="decimal"/>
      <w:lvlText w:val="%4."/>
      <w:lvlJc w:val="left"/>
      <w:pPr>
        <w:ind w:left="3060" w:hanging="360"/>
      </w:pPr>
      <w:rPr>
        <w:rFonts w:cs="Times New Roman"/>
      </w:rPr>
    </w:lvl>
    <w:lvl w:ilvl="4" w:tplc="040E0019" w:tentative="1">
      <w:start w:val="1"/>
      <w:numFmt w:val="lowerLetter"/>
      <w:lvlText w:val="%5."/>
      <w:lvlJc w:val="left"/>
      <w:pPr>
        <w:ind w:left="3780" w:hanging="360"/>
      </w:pPr>
      <w:rPr>
        <w:rFonts w:cs="Times New Roman"/>
      </w:rPr>
    </w:lvl>
    <w:lvl w:ilvl="5" w:tplc="040E001B" w:tentative="1">
      <w:start w:val="1"/>
      <w:numFmt w:val="lowerRoman"/>
      <w:lvlText w:val="%6."/>
      <w:lvlJc w:val="right"/>
      <w:pPr>
        <w:ind w:left="4500" w:hanging="180"/>
      </w:pPr>
      <w:rPr>
        <w:rFonts w:cs="Times New Roman"/>
      </w:rPr>
    </w:lvl>
    <w:lvl w:ilvl="6" w:tplc="040E000F" w:tentative="1">
      <w:start w:val="1"/>
      <w:numFmt w:val="decimal"/>
      <w:lvlText w:val="%7."/>
      <w:lvlJc w:val="left"/>
      <w:pPr>
        <w:ind w:left="5220" w:hanging="360"/>
      </w:pPr>
      <w:rPr>
        <w:rFonts w:cs="Times New Roman"/>
      </w:rPr>
    </w:lvl>
    <w:lvl w:ilvl="7" w:tplc="040E0019" w:tentative="1">
      <w:start w:val="1"/>
      <w:numFmt w:val="lowerLetter"/>
      <w:lvlText w:val="%8."/>
      <w:lvlJc w:val="left"/>
      <w:pPr>
        <w:ind w:left="5940" w:hanging="360"/>
      </w:pPr>
      <w:rPr>
        <w:rFonts w:cs="Times New Roman"/>
      </w:rPr>
    </w:lvl>
    <w:lvl w:ilvl="8" w:tplc="040E001B" w:tentative="1">
      <w:start w:val="1"/>
      <w:numFmt w:val="lowerRoman"/>
      <w:lvlText w:val="%9."/>
      <w:lvlJc w:val="right"/>
      <w:pPr>
        <w:ind w:left="6660" w:hanging="180"/>
      </w:pPr>
      <w:rPr>
        <w:rFonts w:cs="Times New Roman"/>
      </w:rPr>
    </w:lvl>
  </w:abstractNum>
  <w:abstractNum w:abstractNumId="1">
    <w:nsid w:val="59683B39"/>
    <w:multiLevelType w:val="hybridMultilevel"/>
    <w:tmpl w:val="64082524"/>
    <w:lvl w:ilvl="0" w:tplc="DE061BF4">
      <w:start w:val="1"/>
      <w:numFmt w:val="bullet"/>
      <w:lvlText w:val=""/>
      <w:lvlJc w:val="left"/>
      <w:pPr>
        <w:tabs>
          <w:tab w:val="num" w:pos="567"/>
        </w:tabs>
        <w:ind w:left="567" w:hanging="283"/>
      </w:pPr>
      <w:rPr>
        <w:rFonts w:ascii="Symbol" w:hAnsi="Symbol" w:hint="default"/>
      </w:rPr>
    </w:lvl>
    <w:lvl w:ilvl="1" w:tplc="6F30EAF4">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6EAA512B"/>
    <w:multiLevelType w:val="hybridMultilevel"/>
    <w:tmpl w:val="891EBDA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7A183E86"/>
    <w:multiLevelType w:val="hybridMultilevel"/>
    <w:tmpl w:val="A48AF272"/>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7CF64ACD"/>
    <w:multiLevelType w:val="hybridMultilevel"/>
    <w:tmpl w:val="DBE0B3CE"/>
    <w:lvl w:ilvl="0" w:tplc="8DC66152">
      <w:start w:val="1"/>
      <w:numFmt w:val="bullet"/>
      <w:lvlText w:val=""/>
      <w:lvlJc w:val="left"/>
      <w:pPr>
        <w:tabs>
          <w:tab w:val="num" w:pos="567"/>
        </w:tabs>
        <w:ind w:left="567"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formatting="1" w:enforcement="1" w:cryptProviderType="rsaFull" w:cryptAlgorithmClass="hash" w:cryptAlgorithmType="typeAny" w:cryptAlgorithmSid="4" w:cryptSpinCount="100000" w:hash="9ggtBorWKdtj2GvjvpItkcdvGf4=" w:salt="IyEiAKC425pxl0Ab2Lg2ig=="/>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871"/>
    <w:rsid w:val="00023F56"/>
    <w:rsid w:val="0006553E"/>
    <w:rsid w:val="000B5D6C"/>
    <w:rsid w:val="000F3C01"/>
    <w:rsid w:val="00125C87"/>
    <w:rsid w:val="001814DC"/>
    <w:rsid w:val="00195E4A"/>
    <w:rsid w:val="002040CC"/>
    <w:rsid w:val="00206286"/>
    <w:rsid w:val="002326AA"/>
    <w:rsid w:val="00263FF1"/>
    <w:rsid w:val="00296CB1"/>
    <w:rsid w:val="002B4F64"/>
    <w:rsid w:val="002C0501"/>
    <w:rsid w:val="002D3B82"/>
    <w:rsid w:val="002F56A2"/>
    <w:rsid w:val="003004E7"/>
    <w:rsid w:val="00317265"/>
    <w:rsid w:val="00325697"/>
    <w:rsid w:val="003B07B4"/>
    <w:rsid w:val="003F0AA3"/>
    <w:rsid w:val="00405AA2"/>
    <w:rsid w:val="00436FDA"/>
    <w:rsid w:val="00446EAE"/>
    <w:rsid w:val="0047171C"/>
    <w:rsid w:val="004A1C14"/>
    <w:rsid w:val="004B5256"/>
    <w:rsid w:val="005050F8"/>
    <w:rsid w:val="00591485"/>
    <w:rsid w:val="005F17FA"/>
    <w:rsid w:val="005F624C"/>
    <w:rsid w:val="0060254D"/>
    <w:rsid w:val="00604C1D"/>
    <w:rsid w:val="00626628"/>
    <w:rsid w:val="00656B3A"/>
    <w:rsid w:val="006868A8"/>
    <w:rsid w:val="006A5C88"/>
    <w:rsid w:val="006B4057"/>
    <w:rsid w:val="006C6B48"/>
    <w:rsid w:val="006E3E9E"/>
    <w:rsid w:val="006F22FC"/>
    <w:rsid w:val="00703871"/>
    <w:rsid w:val="00731FC4"/>
    <w:rsid w:val="00735AEB"/>
    <w:rsid w:val="00737017"/>
    <w:rsid w:val="00752DB7"/>
    <w:rsid w:val="007A4580"/>
    <w:rsid w:val="00804F1C"/>
    <w:rsid w:val="00831F85"/>
    <w:rsid w:val="008B6659"/>
    <w:rsid w:val="0092108E"/>
    <w:rsid w:val="00977098"/>
    <w:rsid w:val="00991F3D"/>
    <w:rsid w:val="00992417"/>
    <w:rsid w:val="009A4418"/>
    <w:rsid w:val="009F2BC7"/>
    <w:rsid w:val="00A37FD1"/>
    <w:rsid w:val="00B40AEC"/>
    <w:rsid w:val="00B7576A"/>
    <w:rsid w:val="00B76F41"/>
    <w:rsid w:val="00C0738C"/>
    <w:rsid w:val="00C52C98"/>
    <w:rsid w:val="00C87E58"/>
    <w:rsid w:val="00C95B4D"/>
    <w:rsid w:val="00CB2AD6"/>
    <w:rsid w:val="00CD5A8E"/>
    <w:rsid w:val="00D945A1"/>
    <w:rsid w:val="00DC390B"/>
    <w:rsid w:val="00DD5835"/>
    <w:rsid w:val="00DF519B"/>
    <w:rsid w:val="00E17A29"/>
    <w:rsid w:val="00E4277F"/>
    <w:rsid w:val="00E80971"/>
    <w:rsid w:val="00EB1868"/>
    <w:rsid w:val="00ED31CA"/>
    <w:rsid w:val="00EF1A5C"/>
    <w:rsid w:val="00F57157"/>
    <w:rsid w:val="00F816F9"/>
    <w:rsid w:val="00F91782"/>
    <w:rsid w:val="00FB5207"/>
    <w:rsid w:val="00FD221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F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3871"/>
    <w:pPr>
      <w:tabs>
        <w:tab w:val="center" w:pos="4536"/>
        <w:tab w:val="right" w:pos="9072"/>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703871"/>
    <w:rPr>
      <w:rFonts w:cs="Times New Roman"/>
    </w:rPr>
  </w:style>
  <w:style w:type="paragraph" w:styleId="Footer">
    <w:name w:val="footer"/>
    <w:basedOn w:val="Normal"/>
    <w:link w:val="FooterChar"/>
    <w:uiPriority w:val="99"/>
    <w:rsid w:val="00703871"/>
    <w:pPr>
      <w:tabs>
        <w:tab w:val="center" w:pos="4536"/>
        <w:tab w:val="right" w:pos="9072"/>
      </w:tabs>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703871"/>
    <w:rPr>
      <w:rFonts w:cs="Times New Roman"/>
    </w:rPr>
  </w:style>
  <w:style w:type="paragraph" w:styleId="BalloonText">
    <w:name w:val="Balloon Text"/>
    <w:basedOn w:val="Normal"/>
    <w:link w:val="BalloonTextChar"/>
    <w:uiPriority w:val="99"/>
    <w:semiHidden/>
    <w:rsid w:val="007038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3871"/>
    <w:rPr>
      <w:rFonts w:ascii="Tahoma" w:hAnsi="Tahoma" w:cs="Tahoma"/>
      <w:sz w:val="16"/>
      <w:szCs w:val="16"/>
    </w:rPr>
  </w:style>
  <w:style w:type="paragraph" w:customStyle="1" w:styleId="BasicParagraph">
    <w:name w:val="[Basic Paragraph]"/>
    <w:basedOn w:val="Normal"/>
    <w:uiPriority w:val="99"/>
    <w:rsid w:val="00731FC4"/>
    <w:pPr>
      <w:autoSpaceDE w:val="0"/>
      <w:autoSpaceDN w:val="0"/>
      <w:adjustRightInd w:val="0"/>
      <w:spacing w:line="288" w:lineRule="auto"/>
      <w:textAlignment w:val="center"/>
    </w:pPr>
    <w:rPr>
      <w:rFonts w:ascii="Minion Pro" w:eastAsia="Calibri" w:hAnsi="Minion Pro" w:cs="Minion Pro"/>
      <w:color w:val="000000"/>
      <w:lang w:val="en-GB" w:eastAsia="en-US"/>
    </w:rPr>
  </w:style>
  <w:style w:type="paragraph" w:styleId="NoSpacing">
    <w:name w:val="No Spacing"/>
    <w:uiPriority w:val="99"/>
    <w:qFormat/>
    <w:rsid w:val="006C6B48"/>
    <w:rPr>
      <w:lang w:eastAsia="en-US"/>
    </w:rPr>
  </w:style>
  <w:style w:type="table" w:styleId="TableGrid">
    <w:name w:val="Table Grid"/>
    <w:basedOn w:val="TableNormal"/>
    <w:uiPriority w:val="99"/>
    <w:rsid w:val="00A37F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D5835"/>
    <w:rPr>
      <w:rFonts w:cs="Times New Roman"/>
      <w:color w:val="0000FF"/>
      <w:u w:val="single"/>
    </w:rPr>
  </w:style>
  <w:style w:type="paragraph" w:customStyle="1" w:styleId="Listaszerbekezds">
    <w:name w:val="Listaszerű bekezdés"/>
    <w:basedOn w:val="Normal"/>
    <w:uiPriority w:val="99"/>
    <w:rsid w:val="00DD5835"/>
    <w:pPr>
      <w:spacing w:after="160" w:line="259" w:lineRule="auto"/>
      <w:ind w:left="720"/>
      <w:contextualSpacing/>
    </w:pPr>
    <w:rPr>
      <w:rFonts w:ascii="Calibri" w:hAnsi="Calibri"/>
      <w:sz w:val="22"/>
      <w:szCs w:val="22"/>
      <w:lang w:eastAsia="en-US"/>
    </w:rPr>
  </w:style>
  <w:style w:type="character" w:styleId="PageNumber">
    <w:name w:val="page number"/>
    <w:basedOn w:val="DefaultParagraphFont"/>
    <w:uiPriority w:val="99"/>
    <w:rsid w:val="008B665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atikor@semmelweis-univ.h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4</Pages>
  <Words>950</Words>
  <Characters>6562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melles.norbert</dc:creator>
  <cp:keywords/>
  <dc:description/>
  <cp:lastModifiedBy>Halász Andrea</cp:lastModifiedBy>
  <cp:revision>8</cp:revision>
  <cp:lastPrinted>2019-09-04T08:15:00Z</cp:lastPrinted>
  <dcterms:created xsi:type="dcterms:W3CDTF">2020-06-08T11:05:00Z</dcterms:created>
  <dcterms:modified xsi:type="dcterms:W3CDTF">2020-06-08T13:39:00Z</dcterms:modified>
</cp:coreProperties>
</file>