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9F600" w14:textId="77777777" w:rsidR="009F7A5E" w:rsidRPr="009F7A5E" w:rsidRDefault="009F7A5E" w:rsidP="009F7A5E">
      <w:pPr>
        <w:autoSpaceDE w:val="0"/>
        <w:autoSpaceDN w:val="0"/>
        <w:adjustRightInd w:val="0"/>
        <w:spacing w:after="0" w:line="288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</w:p>
    <w:p w14:paraId="55D18B80" w14:textId="77777777" w:rsidR="000D0295" w:rsidRPr="00C04E21" w:rsidRDefault="000D0295" w:rsidP="000D0295">
      <w:pPr>
        <w:autoSpaceDE w:val="0"/>
        <w:autoSpaceDN w:val="0"/>
        <w:adjustRightInd w:val="0"/>
        <w:spacing w:after="0" w:line="288" w:lineRule="auto"/>
        <w:jc w:val="center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CERTIFICATE</w:t>
      </w:r>
    </w:p>
    <w:p w14:paraId="62E19FD7" w14:textId="77777777" w:rsidR="000D0295" w:rsidRPr="00C04E21" w:rsidRDefault="000D0295" w:rsidP="000D0295">
      <w:pPr>
        <w:autoSpaceDE w:val="0"/>
        <w:autoSpaceDN w:val="0"/>
        <w:adjustRightInd w:val="0"/>
        <w:spacing w:after="0" w:line="288" w:lineRule="auto"/>
        <w:jc w:val="center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OF PRACTICE PLACEMENT IN</w:t>
      </w:r>
    </w:p>
    <w:p w14:paraId="04BDDBFE" w14:textId="5E410246" w:rsidR="000D0295" w:rsidRPr="00C04E21" w:rsidRDefault="000D0295" w:rsidP="000D0295">
      <w:pPr>
        <w:autoSpaceDE w:val="0"/>
        <w:autoSpaceDN w:val="0"/>
        <w:adjustRightInd w:val="0"/>
        <w:spacing w:after="0" w:line="288" w:lineRule="auto"/>
        <w:jc w:val="center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  <w:r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INTERNAL MEDICINE</w:t>
      </w:r>
    </w:p>
    <w:p w14:paraId="02AD4D6F" w14:textId="47773DD8" w:rsidR="000D0295" w:rsidRPr="00C04E21" w:rsidRDefault="000D0295" w:rsidP="000D0295">
      <w:pPr>
        <w:autoSpaceDE w:val="0"/>
        <w:autoSpaceDN w:val="0"/>
        <w:adjustRightInd w:val="0"/>
        <w:spacing w:after="0" w:line="288" w:lineRule="auto"/>
        <w:jc w:val="center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AS PART OF THE TRAINING IN YEAR 3</w:t>
      </w:r>
    </w:p>
    <w:p w14:paraId="0B92E5A2" w14:textId="77777777" w:rsidR="009F7A5E" w:rsidRPr="009F7A5E" w:rsidRDefault="009F7A5E" w:rsidP="009F7A5E">
      <w:pPr>
        <w:spacing w:line="36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688CED9C" w14:textId="77777777" w:rsidR="000D0295" w:rsidRPr="00C04E21" w:rsidRDefault="000D0295" w:rsidP="000D0295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STUDENT DETAILS</w:t>
      </w: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.....................................................................................................</w:t>
      </w:r>
    </w:p>
    <w:p w14:paraId="018471A3" w14:textId="77777777" w:rsidR="000D0295" w:rsidRPr="00C04E21" w:rsidRDefault="000D0295" w:rsidP="000D0295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Name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.....................................................................................................................</w:t>
      </w:r>
    </w:p>
    <w:p w14:paraId="40B11DC7" w14:textId="20E887B0" w:rsidR="000D0295" w:rsidRDefault="000D0295" w:rsidP="000D0295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Place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and </w:t>
      </w: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date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of </w:t>
      </w: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birth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</w:t>
      </w:r>
    </w:p>
    <w:p w14:paraId="65D03222" w14:textId="77777777" w:rsidR="000D0295" w:rsidRPr="00C04E21" w:rsidRDefault="000D0295" w:rsidP="000D0295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DETAILS OF THE INSTITUTION (HOSPITAL/CLINIC)</w:t>
      </w:r>
    </w:p>
    <w:p w14:paraId="7F203031" w14:textId="77777777" w:rsidR="000D0295" w:rsidRPr="00C04E21" w:rsidRDefault="000D0295" w:rsidP="000D0295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Name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........................................................................................................................</w:t>
      </w:r>
    </w:p>
    <w:p w14:paraId="10E5D2F2" w14:textId="77777777" w:rsidR="000D0295" w:rsidRDefault="000D0295" w:rsidP="000D0295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Full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</w:t>
      </w: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address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: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................................................................................................................</w:t>
      </w:r>
    </w:p>
    <w:p w14:paraId="25A719CD" w14:textId="5BDA4D3A" w:rsidR="009F7A5E" w:rsidRPr="009F7A5E" w:rsidRDefault="000D0295" w:rsidP="000D0295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C04E21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Duration of practice: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from: ..................................   to: ...............................................</w:t>
      </w:r>
      <w:r w:rsidR="009F7A5E"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69589CB" w14:textId="7181CAD5" w:rsidR="009F7A5E" w:rsidRPr="009F7A5E" w:rsidRDefault="009F7A5E" w:rsidP="009F7A5E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the authorised representative of the </w:t>
      </w:r>
      <w:proofErr w:type="gramStart"/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above named</w:t>
      </w:r>
      <w:proofErr w:type="gramEnd"/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</w:t>
      </w:r>
      <w:r w:rsidR="00EB295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nstitute providing the </w:t>
      </w:r>
      <w:r w:rsidR="00EB295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placement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, I hereby declare that the above named student has attained the skills defined in the list below during his/her traineeship in Internal Medicine.</w:t>
      </w:r>
    </w:p>
    <w:p w14:paraId="01D3ECB1" w14:textId="77777777" w:rsidR="009F7A5E" w:rsidRPr="009F7A5E" w:rsidRDefault="009F7A5E" w:rsidP="009F7A5E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3A2C01C4" w14:textId="390C13B0" w:rsidR="009F7A5E" w:rsidRPr="009F7A5E" w:rsidRDefault="00EB295B" w:rsidP="009F7A5E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  <w:r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S</w:t>
      </w:r>
      <w:r w:rsidR="009F7A5E" w:rsidRPr="009F7A5E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 xml:space="preserve">yllabus </w:t>
      </w:r>
      <w:r w:rsidR="001374F0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for the practice placement in</w:t>
      </w:r>
    </w:p>
    <w:p w14:paraId="454C9046" w14:textId="32030B6C" w:rsidR="009F7A5E" w:rsidRPr="009F7A5E" w:rsidRDefault="009F7A5E" w:rsidP="009F7A5E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Internal Medicine</w:t>
      </w:r>
      <w:r w:rsidR="000D0295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 xml:space="preserve"> – 1 month, 168 hours</w:t>
      </w:r>
    </w:p>
    <w:p w14:paraId="2547B6A2" w14:textId="77777777" w:rsidR="009F7A5E" w:rsidRPr="009F7A5E" w:rsidRDefault="009F7A5E" w:rsidP="009F7A5E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4B36193A" w14:textId="77777777" w:rsidR="009F7A5E" w:rsidRPr="009F7A5E" w:rsidRDefault="009F7A5E" w:rsidP="009F7A5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Introduction to the internal medical ward and the hospital.</w:t>
      </w:r>
    </w:p>
    <w:p w14:paraId="75729EA2" w14:textId="77777777" w:rsidR="009F7A5E" w:rsidRPr="009F7A5E" w:rsidRDefault="009F7A5E" w:rsidP="009F7A5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Examination of patient, treatment of assigned patients at an assistant physician level under supervision, according to only partial pharmacological knowledge.</w:t>
      </w:r>
    </w:p>
    <w:p w14:paraId="493CA184" w14:textId="77777777" w:rsidR="009F7A5E" w:rsidRPr="009F7A5E" w:rsidRDefault="009F7A5E" w:rsidP="009F7A5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Medical history: </w:t>
      </w:r>
    </w:p>
    <w:p w14:paraId="360D17C0" w14:textId="77777777" w:rsidR="009F7A5E" w:rsidRPr="009F7A5E" w:rsidRDefault="009F7A5E" w:rsidP="009F7A5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taking medical history of patient, documenting the organised collected information with medical terms.</w:t>
      </w:r>
    </w:p>
    <w:p w14:paraId="2F54EF93" w14:textId="77777777" w:rsidR="009F7A5E" w:rsidRPr="009F7A5E" w:rsidRDefault="009F7A5E" w:rsidP="009F7A5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interpretation of medical history in patient’s documentation (abbreviations, recognition of connection of events)</w:t>
      </w:r>
    </w:p>
    <w:p w14:paraId="6877B789" w14:textId="77777777" w:rsidR="009F7A5E" w:rsidRPr="009F7A5E" w:rsidRDefault="009F7A5E" w:rsidP="009F7A5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considering an expected home treatment based on medical history</w:t>
      </w:r>
    </w:p>
    <w:p w14:paraId="53C8FA81" w14:textId="77777777" w:rsidR="009F7A5E" w:rsidRPr="009F7A5E" w:rsidRDefault="009F7A5E" w:rsidP="009F7A5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Medication</w:t>
      </w:r>
    </w:p>
    <w:p w14:paraId="603F0ABE" w14:textId="77777777" w:rsidR="009F7A5E" w:rsidRPr="009F7A5E" w:rsidRDefault="009F7A5E" w:rsidP="009F7A5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connecting the name of the patient’s medications with the active ingredients</w:t>
      </w:r>
    </w:p>
    <w:p w14:paraId="6D8BF9BB" w14:textId="77777777" w:rsidR="009F7A5E" w:rsidRPr="009F7A5E" w:rsidRDefault="009F7A5E" w:rsidP="009F7A5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identifying indication of drugs (in medical history)</w:t>
      </w:r>
    </w:p>
    <w:p w14:paraId="2DF86B8D" w14:textId="77777777" w:rsidR="009F7A5E" w:rsidRDefault="009F7A5E" w:rsidP="009F7A5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setting up a medical treatment plan for the condition indicated upon admission</w:t>
      </w:r>
    </w:p>
    <w:p w14:paraId="086699D6" w14:textId="77777777" w:rsidR="000D0295" w:rsidRDefault="000D0295" w:rsidP="009F7A5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</w:p>
    <w:p w14:paraId="09E5F177" w14:textId="77777777" w:rsidR="000D0295" w:rsidRPr="009F7A5E" w:rsidRDefault="000D0295" w:rsidP="009F7A5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</w:p>
    <w:p w14:paraId="2E42DA5D" w14:textId="77777777" w:rsidR="009F7A5E" w:rsidRPr="009F7A5E" w:rsidRDefault="009F7A5E" w:rsidP="009F7A5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lastRenderedPageBreak/>
        <w:t xml:space="preserve">Physical examination </w:t>
      </w:r>
    </w:p>
    <w:p w14:paraId="55BFE8F7" w14:textId="77777777" w:rsidR="009F7A5E" w:rsidRPr="009F7A5E" w:rsidRDefault="009F7A5E" w:rsidP="009F7A5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practicing head-to-toe examination and its professional description</w:t>
      </w:r>
    </w:p>
    <w:p w14:paraId="3E593B00" w14:textId="77777777" w:rsidR="009F7A5E" w:rsidRPr="009F7A5E" w:rsidRDefault="009F7A5E" w:rsidP="009F7A5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practicing targeted examination (e.g. patient with dyspnoea, anaemia, hepatic cirrhosis)</w:t>
      </w:r>
    </w:p>
    <w:p w14:paraId="00393EBA" w14:textId="77777777" w:rsidR="009F7A5E" w:rsidRPr="009F7A5E" w:rsidRDefault="009F7A5E" w:rsidP="009F7A5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recognising connection between acquired results of physical examination and medical history</w:t>
      </w:r>
    </w:p>
    <w:p w14:paraId="2F28233D" w14:textId="77777777" w:rsidR="009F7A5E" w:rsidRPr="009F7A5E" w:rsidRDefault="009F7A5E" w:rsidP="009F7A5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</w:p>
    <w:p w14:paraId="31DCA172" w14:textId="77777777" w:rsidR="009F7A5E" w:rsidRPr="009F7A5E" w:rsidRDefault="009F7A5E" w:rsidP="009F7A5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Practicing the most important medical interventions</w:t>
      </w:r>
    </w:p>
    <w:p w14:paraId="782A62CF" w14:textId="77777777" w:rsidR="009F7A5E" w:rsidRPr="009F7A5E" w:rsidRDefault="009F7A5E" w:rsidP="009F7A5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 - Measuring pulse, blood pressure, temperature, weight, blood glucose </w:t>
      </w:r>
    </w:p>
    <w:p w14:paraId="0D1D9B95" w14:textId="77777777" w:rsidR="009F7A5E" w:rsidRPr="009F7A5E" w:rsidRDefault="009F7A5E" w:rsidP="009F7A5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Administration methods of medication</w:t>
      </w:r>
    </w:p>
    <w:p w14:paraId="43E66AAF" w14:textId="77777777" w:rsidR="009F7A5E" w:rsidRPr="009F7A5E" w:rsidRDefault="009F7A5E" w:rsidP="009F7A5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Blood sample collection, injection administration, insulin administration, utilisation of pen (perhaps insulin pump)</w:t>
      </w:r>
    </w:p>
    <w:p w14:paraId="7997A751" w14:textId="77777777" w:rsidR="009F7A5E" w:rsidRPr="009F7A5E" w:rsidRDefault="009F7A5E" w:rsidP="009F7A5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Prepare and administer infusions with supervision, introduction to transfusion</w:t>
      </w:r>
    </w:p>
    <w:p w14:paraId="49FAD645" w14:textId="77777777" w:rsidR="009F7A5E" w:rsidRPr="009F7A5E" w:rsidRDefault="009F7A5E" w:rsidP="009F7A5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- Utilisation of diagnostic devices (ECG, Doppler, ultrasound, monitor, blood gas)</w:t>
      </w:r>
    </w:p>
    <w:p w14:paraId="557DB700" w14:textId="77777777" w:rsidR="009F7A5E" w:rsidRPr="009F7A5E" w:rsidRDefault="009F7A5E" w:rsidP="009F7A5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</w:p>
    <w:p w14:paraId="52E26B51" w14:textId="77777777" w:rsidR="009F7A5E" w:rsidRPr="009F7A5E" w:rsidRDefault="009F7A5E" w:rsidP="009F7A5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</w:p>
    <w:p w14:paraId="533BE6FB" w14:textId="77777777" w:rsidR="009F7A5E" w:rsidRPr="009F7A5E" w:rsidRDefault="009F7A5E" w:rsidP="009F7A5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Introduction to patient’s documentation (patient’s chart, medical record, glucose chart, fluid chart, critical patient sheet), individual documentation. Professional demonstration of patient case known and followed by student on clinical rounds.</w:t>
      </w:r>
    </w:p>
    <w:p w14:paraId="3C18FBE2" w14:textId="77777777" w:rsidR="009F7A5E" w:rsidRPr="009F7A5E" w:rsidRDefault="009F7A5E" w:rsidP="009F7A5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</w:p>
    <w:p w14:paraId="2583D8A2" w14:textId="77777777" w:rsidR="009F7A5E" w:rsidRPr="009F7A5E" w:rsidRDefault="009F7A5E" w:rsidP="009F7A5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Acquiring skills of communication with patient and relatives, especially of informing patient and confidentiality. </w:t>
      </w:r>
    </w:p>
    <w:p w14:paraId="4E1A75EC" w14:textId="77777777" w:rsidR="009F7A5E" w:rsidRPr="009F7A5E" w:rsidRDefault="009F7A5E" w:rsidP="009F7A5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Become familiar with informed consents required for interventions, their introduction to patient, obtaining consent.</w:t>
      </w:r>
    </w:p>
    <w:p w14:paraId="682ACBFA" w14:textId="77777777" w:rsidR="009F7A5E" w:rsidRPr="009F7A5E" w:rsidRDefault="009F7A5E" w:rsidP="009F7A5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As far as possible, participation in consultations, in imaging diagnostics, in examination with devices, in clinical </w:t>
      </w:r>
    </w:p>
    <w:p w14:paraId="4CE02F94" w14:textId="77777777" w:rsidR="009F7A5E" w:rsidRPr="009F7A5E" w:rsidRDefault="009F7A5E" w:rsidP="009F7A5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pathological consultations, especially in case of patient’s known by student.</w:t>
      </w:r>
    </w:p>
    <w:p w14:paraId="4F8E20F9" w14:textId="77777777" w:rsidR="009F7A5E" w:rsidRPr="009F7A5E" w:rsidRDefault="009F7A5E" w:rsidP="009F7A5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Participation in professional consultations of the institute.</w:t>
      </w:r>
    </w:p>
    <w:p w14:paraId="1A93D2FE" w14:textId="77777777" w:rsidR="009F7A5E" w:rsidRPr="009F7A5E" w:rsidRDefault="009F7A5E" w:rsidP="009F7A5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</w:p>
    <w:p w14:paraId="34120848" w14:textId="77777777" w:rsidR="009F7A5E" w:rsidRPr="009F7A5E" w:rsidRDefault="009F7A5E" w:rsidP="009F7A5E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</w:p>
    <w:p w14:paraId="32D479DD" w14:textId="77777777" w:rsidR="009F7A5E" w:rsidRPr="009F7A5E" w:rsidRDefault="009F7A5E" w:rsidP="009F7A5E">
      <w:pPr>
        <w:spacing w:line="360" w:lineRule="auto"/>
        <w:ind w:firstLine="426"/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Practice evaluation (practical grade):</w:t>
      </w:r>
    </w:p>
    <w:p w14:paraId="1C53E69C" w14:textId="77777777" w:rsidR="009F7A5E" w:rsidRPr="009F7A5E" w:rsidRDefault="009F7A5E" w:rsidP="009F7A5E">
      <w:pPr>
        <w:spacing w:line="360" w:lineRule="auto"/>
        <w:ind w:firstLine="426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59C2A18C" w14:textId="28FCA73D" w:rsidR="009F7A5E" w:rsidRPr="009F7A5E" w:rsidRDefault="009F7A5E" w:rsidP="009F7A5E">
      <w:pPr>
        <w:spacing w:line="360" w:lineRule="auto"/>
        <w:ind w:firstLine="426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Fail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>(1)</w:t>
      </w:r>
    </w:p>
    <w:p w14:paraId="1ABC5E84" w14:textId="566C50A6" w:rsidR="009F7A5E" w:rsidRPr="009F7A5E" w:rsidRDefault="009F7A5E" w:rsidP="009F7A5E">
      <w:pPr>
        <w:spacing w:line="360" w:lineRule="auto"/>
        <w:ind w:firstLine="426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Pass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(2)                         </w:t>
      </w:r>
    </w:p>
    <w:p w14:paraId="47829B96" w14:textId="77777777" w:rsidR="009F7A5E" w:rsidRPr="009F7A5E" w:rsidRDefault="009F7A5E" w:rsidP="009F7A5E">
      <w:pPr>
        <w:spacing w:line="360" w:lineRule="auto"/>
        <w:ind w:firstLine="426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Fair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>(3)</w:t>
      </w:r>
    </w:p>
    <w:p w14:paraId="789794B8" w14:textId="77777777" w:rsidR="009F7A5E" w:rsidRPr="009F7A5E" w:rsidRDefault="009F7A5E" w:rsidP="009F7A5E">
      <w:pPr>
        <w:spacing w:line="360" w:lineRule="auto"/>
        <w:ind w:firstLine="426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Good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(4)                           </w:t>
      </w:r>
    </w:p>
    <w:p w14:paraId="6A313EC4" w14:textId="77777777" w:rsidR="009F7A5E" w:rsidRPr="009F7A5E" w:rsidRDefault="009F7A5E" w:rsidP="009F7A5E">
      <w:pPr>
        <w:spacing w:line="360" w:lineRule="auto"/>
        <w:ind w:firstLine="426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Excellent </w:t>
      </w:r>
      <w:proofErr w:type="gramStart"/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  (</w:t>
      </w:r>
      <w:proofErr w:type="gramEnd"/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5)</w:t>
      </w:r>
    </w:p>
    <w:p w14:paraId="7E41E301" w14:textId="77777777" w:rsidR="009F7A5E" w:rsidRPr="009F7A5E" w:rsidRDefault="009F7A5E" w:rsidP="009F7A5E">
      <w:pPr>
        <w:spacing w:line="360" w:lineRule="auto"/>
        <w:ind w:firstLine="426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40AE9C98" w14:textId="77777777" w:rsidR="009F7A5E" w:rsidRPr="009F7A5E" w:rsidRDefault="009F7A5E" w:rsidP="009F7A5E">
      <w:pPr>
        <w:spacing w:line="360" w:lineRule="auto"/>
        <w:ind w:firstLine="426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Please underline the appropriate grade.</w:t>
      </w:r>
    </w:p>
    <w:p w14:paraId="53E3AFE2" w14:textId="77777777" w:rsidR="009F7A5E" w:rsidRPr="009F7A5E" w:rsidRDefault="009F7A5E" w:rsidP="009F7A5E">
      <w:pPr>
        <w:tabs>
          <w:tab w:val="left" w:leader="dot" w:pos="439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0DF5893" w14:textId="77777777" w:rsidR="009F7A5E" w:rsidRPr="009F7A5E" w:rsidRDefault="009F7A5E" w:rsidP="009F7A5E">
      <w:pPr>
        <w:tabs>
          <w:tab w:val="left" w:leader="dot" w:pos="439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7355F9AF" w14:textId="77777777" w:rsidR="009F7A5E" w:rsidRPr="009F7A5E" w:rsidRDefault="009F7A5E" w:rsidP="009F7A5E">
      <w:pPr>
        <w:tabs>
          <w:tab w:val="left" w:leader="dot" w:pos="439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4589932" w14:textId="77777777" w:rsidR="009F7A5E" w:rsidRPr="009F7A5E" w:rsidRDefault="009F7A5E" w:rsidP="009F7A5E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5F9FF4A" w14:textId="77777777" w:rsidR="009F7A5E" w:rsidRPr="009F7A5E" w:rsidRDefault="009F7A5E" w:rsidP="009F7A5E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32C3717B" w14:textId="77777777" w:rsidR="009F7A5E" w:rsidRPr="009F7A5E" w:rsidRDefault="009F7A5E" w:rsidP="009F7A5E">
      <w:pPr>
        <w:tabs>
          <w:tab w:val="left" w:pos="2268"/>
          <w:tab w:val="right" w:leader="dot" w:pos="8505"/>
        </w:tabs>
        <w:spacing w:after="100" w:afterAutospacing="1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F182308" w14:textId="145EC37A" w:rsidR="009F7A5E" w:rsidRPr="000D0295" w:rsidRDefault="009F7A5E" w:rsidP="000D0295">
      <w:pPr>
        <w:tabs>
          <w:tab w:val="left" w:pos="2268"/>
          <w:tab w:val="right" w:leader="dot" w:pos="8505"/>
        </w:tabs>
        <w:spacing w:after="480" w:line="360" w:lineRule="auto"/>
        <w:rPr>
          <w:rFonts w:ascii="Trebuchet MS" w:eastAsia="Times New Roman" w:hAnsi="Trebuchet MS" w:cs="Times New Roman"/>
          <w:b/>
          <w:color w:val="auto"/>
          <w:sz w:val="19"/>
          <w:szCs w:val="19"/>
          <w:lang w:val="hu-HU" w:eastAsia="hu-HU"/>
        </w:rPr>
      </w:pP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sectPr w:rsidR="009F7A5E" w:rsidRPr="000D0295" w:rsidSect="00304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A2707" w14:textId="77777777" w:rsidR="0003376C" w:rsidRDefault="0003376C" w:rsidP="00C833F0">
      <w:pPr>
        <w:spacing w:after="0"/>
      </w:pPr>
      <w:r>
        <w:separator/>
      </w:r>
    </w:p>
  </w:endnote>
  <w:endnote w:type="continuationSeparator" w:id="0">
    <w:p w14:paraId="7375CB2F" w14:textId="77777777" w:rsidR="0003376C" w:rsidRDefault="0003376C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F6AE9" w14:textId="77777777" w:rsidR="00AB6470" w:rsidRDefault="00AB647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315FA" w14:textId="77777777" w:rsidR="00C51C29" w:rsidRDefault="00C51C29" w:rsidP="00C51C29">
    <w:pPr>
      <w:pStyle w:val="llb"/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8AFA21" wp14:editId="1EAAC996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C5C345" id="Egyenes összekötő 3" o:spid="_x0000_s1026" style="position:absolute;z-index:251682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83839" behindDoc="0" locked="0" layoutInCell="1" allowOverlap="1" wp14:anchorId="1904543D" wp14:editId="57393B00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" name="Kép 1" descr="A képen szöveg, Betűtípus, embléma, szimbólum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Betűtípus, embléma, szimbólum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6F11F4" w14:textId="77777777" w:rsidR="00C51C29" w:rsidRDefault="00C51C29" w:rsidP="00C51C29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Address: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</w:t>
    </w:r>
  </w:p>
  <w:p w14:paraId="24109A7B" w14:textId="77777777" w:rsidR="00C51C29" w:rsidRDefault="00C51C29" w:rsidP="00C51C29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Postal address: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26.; 1428 Budapest, Pf. 2.</w:t>
    </w:r>
  </w:p>
  <w:p w14:paraId="2C03162F" w14:textId="77777777" w:rsidR="00C51C29" w:rsidRDefault="00C51C29" w:rsidP="00C51C29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>
      <w:rPr>
        <w:rFonts w:ascii="Trebuchet MS" w:hAnsi="Trebuchet MS"/>
        <w:color w:val="242F62"/>
        <w:sz w:val="16"/>
        <w:szCs w:val="16"/>
      </w:rPr>
      <w:t xml:space="preserve"> </w:t>
    </w:r>
    <w:hyperlink r:id="rId2" w:history="1">
      <w:r w:rsidRPr="00B74611">
        <w:rPr>
          <w:rStyle w:val="Hiperhivatkozs"/>
          <w:rFonts w:ascii="Trebuchet MS" w:hAnsi="Trebuchet MS"/>
          <w:sz w:val="16"/>
          <w:szCs w:val="16"/>
        </w:rPr>
        <w:t>titkarsag.aokdekani@semmelweis.hu</w:t>
      </w:r>
    </w:hyperlink>
  </w:p>
  <w:p w14:paraId="0D76D714" w14:textId="77777777" w:rsidR="00C51C29" w:rsidRDefault="00C51C29" w:rsidP="00C51C29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317-9057</w:t>
    </w:r>
  </w:p>
  <w:p w14:paraId="2325D11D" w14:textId="77777777" w:rsidR="00C51C29" w:rsidRPr="004418A3" w:rsidRDefault="00C51C29" w:rsidP="00C51C29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semmelweis.hu/</w:t>
    </w:r>
    <w:proofErr w:type="spellStart"/>
    <w:r>
      <w:rPr>
        <w:rFonts w:ascii="Trebuchet MS" w:hAnsi="Trebuchet MS"/>
        <w:b/>
        <w:color w:val="242F62"/>
        <w:sz w:val="16"/>
        <w:szCs w:val="16"/>
      </w:rPr>
      <w:t>aok</w:t>
    </w:r>
    <w:proofErr w:type="spellEnd"/>
  </w:p>
  <w:p w14:paraId="7CD41DDF" w14:textId="77777777" w:rsidR="00C51C29" w:rsidRPr="004418A3" w:rsidRDefault="00C51C29" w:rsidP="00C51C29">
    <w:pPr>
      <w:pStyle w:val="llb"/>
      <w:rPr>
        <w:rFonts w:ascii="Trebuchet MS" w:hAnsi="Trebuchet MS"/>
        <w:b/>
        <w:color w:val="242F62"/>
        <w:sz w:val="16"/>
        <w:szCs w:val="16"/>
      </w:rPr>
    </w:pPr>
  </w:p>
  <w:p w14:paraId="7A018F7C" w14:textId="625567E7" w:rsidR="004418A3" w:rsidRPr="00C51C29" w:rsidRDefault="004418A3" w:rsidP="00C51C2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30CA" w14:textId="77777777" w:rsidR="0003376C" w:rsidRDefault="0003376C" w:rsidP="00C833F0">
      <w:pPr>
        <w:spacing w:after="0"/>
      </w:pPr>
      <w:r>
        <w:separator/>
      </w:r>
    </w:p>
  </w:footnote>
  <w:footnote w:type="continuationSeparator" w:id="0">
    <w:p w14:paraId="1635327D" w14:textId="77777777" w:rsidR="0003376C" w:rsidRDefault="0003376C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7209D" w14:textId="77777777" w:rsidR="00AB6470" w:rsidRDefault="00AB647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58647" w14:textId="77777777" w:rsidR="00AB6470" w:rsidRDefault="00AB647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AFE8F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</w:t>
                          </w:r>
                          <w:proofErr w:type="spellEnd"/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GD9gEAAMw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</w:t>
                    </w:r>
                    <w:proofErr w:type="spellEnd"/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598D"/>
    <w:rsid w:val="0003376C"/>
    <w:rsid w:val="00054FDE"/>
    <w:rsid w:val="00066987"/>
    <w:rsid w:val="000C73CB"/>
    <w:rsid w:val="000D0295"/>
    <w:rsid w:val="000F03FA"/>
    <w:rsid w:val="00136788"/>
    <w:rsid w:val="001374F0"/>
    <w:rsid w:val="00156F51"/>
    <w:rsid w:val="00166E6D"/>
    <w:rsid w:val="00175791"/>
    <w:rsid w:val="00182359"/>
    <w:rsid w:val="0019441E"/>
    <w:rsid w:val="001B3589"/>
    <w:rsid w:val="001C4A72"/>
    <w:rsid w:val="001F5704"/>
    <w:rsid w:val="002254F5"/>
    <w:rsid w:val="002627A8"/>
    <w:rsid w:val="00262A51"/>
    <w:rsid w:val="00262DC8"/>
    <w:rsid w:val="0028678B"/>
    <w:rsid w:val="002933EC"/>
    <w:rsid w:val="00295059"/>
    <w:rsid w:val="002B082D"/>
    <w:rsid w:val="002E2538"/>
    <w:rsid w:val="002E6D05"/>
    <w:rsid w:val="003042CF"/>
    <w:rsid w:val="00304B9F"/>
    <w:rsid w:val="00322719"/>
    <w:rsid w:val="00325D05"/>
    <w:rsid w:val="0034445B"/>
    <w:rsid w:val="0036641F"/>
    <w:rsid w:val="00390A41"/>
    <w:rsid w:val="003B2CE6"/>
    <w:rsid w:val="003B4E46"/>
    <w:rsid w:val="003B6A36"/>
    <w:rsid w:val="003D13D2"/>
    <w:rsid w:val="003D52A8"/>
    <w:rsid w:val="00407F40"/>
    <w:rsid w:val="004153D5"/>
    <w:rsid w:val="00422C4F"/>
    <w:rsid w:val="004418A3"/>
    <w:rsid w:val="004802FC"/>
    <w:rsid w:val="00483E29"/>
    <w:rsid w:val="0049501E"/>
    <w:rsid w:val="004B5E2A"/>
    <w:rsid w:val="004D37CE"/>
    <w:rsid w:val="005A52A8"/>
    <w:rsid w:val="005C39BC"/>
    <w:rsid w:val="005E2631"/>
    <w:rsid w:val="00610685"/>
    <w:rsid w:val="0061728A"/>
    <w:rsid w:val="00626BD0"/>
    <w:rsid w:val="00634017"/>
    <w:rsid w:val="006355E6"/>
    <w:rsid w:val="006A108B"/>
    <w:rsid w:val="006C5A23"/>
    <w:rsid w:val="006C6380"/>
    <w:rsid w:val="006E3A49"/>
    <w:rsid w:val="006E3F8A"/>
    <w:rsid w:val="006F0C6D"/>
    <w:rsid w:val="007267B3"/>
    <w:rsid w:val="00736EE5"/>
    <w:rsid w:val="007B5D09"/>
    <w:rsid w:val="007D116A"/>
    <w:rsid w:val="007F100A"/>
    <w:rsid w:val="0082585B"/>
    <w:rsid w:val="00841B4C"/>
    <w:rsid w:val="00871E44"/>
    <w:rsid w:val="00882380"/>
    <w:rsid w:val="008B7C05"/>
    <w:rsid w:val="008E444E"/>
    <w:rsid w:val="008E6375"/>
    <w:rsid w:val="00940E9F"/>
    <w:rsid w:val="009522A2"/>
    <w:rsid w:val="0096366C"/>
    <w:rsid w:val="00965674"/>
    <w:rsid w:val="0099334F"/>
    <w:rsid w:val="00993FF2"/>
    <w:rsid w:val="009A2485"/>
    <w:rsid w:val="009B2838"/>
    <w:rsid w:val="009B41DE"/>
    <w:rsid w:val="009F7A5E"/>
    <w:rsid w:val="00A0054B"/>
    <w:rsid w:val="00A3088E"/>
    <w:rsid w:val="00A3312D"/>
    <w:rsid w:val="00A405F3"/>
    <w:rsid w:val="00A43F5F"/>
    <w:rsid w:val="00A9494A"/>
    <w:rsid w:val="00AB08E4"/>
    <w:rsid w:val="00AB4BC8"/>
    <w:rsid w:val="00AB6470"/>
    <w:rsid w:val="00AD7CDF"/>
    <w:rsid w:val="00AE4CFE"/>
    <w:rsid w:val="00B122DB"/>
    <w:rsid w:val="00B521C7"/>
    <w:rsid w:val="00B6373F"/>
    <w:rsid w:val="00B878B2"/>
    <w:rsid w:val="00B97DB5"/>
    <w:rsid w:val="00BA7820"/>
    <w:rsid w:val="00BB0048"/>
    <w:rsid w:val="00BC30AE"/>
    <w:rsid w:val="00BD6D32"/>
    <w:rsid w:val="00BE7E8B"/>
    <w:rsid w:val="00BF5DF5"/>
    <w:rsid w:val="00C04806"/>
    <w:rsid w:val="00C15FB3"/>
    <w:rsid w:val="00C238BE"/>
    <w:rsid w:val="00C51C29"/>
    <w:rsid w:val="00C811D6"/>
    <w:rsid w:val="00C81A7E"/>
    <w:rsid w:val="00C833F0"/>
    <w:rsid w:val="00C97186"/>
    <w:rsid w:val="00CA5AB6"/>
    <w:rsid w:val="00CD3C3F"/>
    <w:rsid w:val="00D17EE8"/>
    <w:rsid w:val="00D37BB7"/>
    <w:rsid w:val="00D46375"/>
    <w:rsid w:val="00D54415"/>
    <w:rsid w:val="00DB2A9B"/>
    <w:rsid w:val="00DB5435"/>
    <w:rsid w:val="00DC3075"/>
    <w:rsid w:val="00DC65C4"/>
    <w:rsid w:val="00DE7BDA"/>
    <w:rsid w:val="00E04753"/>
    <w:rsid w:val="00E0776E"/>
    <w:rsid w:val="00E22296"/>
    <w:rsid w:val="00E64596"/>
    <w:rsid w:val="00E6692C"/>
    <w:rsid w:val="00E714FF"/>
    <w:rsid w:val="00EB295B"/>
    <w:rsid w:val="00EC0BE5"/>
    <w:rsid w:val="00ED563A"/>
    <w:rsid w:val="00ED69AD"/>
    <w:rsid w:val="00EF2806"/>
    <w:rsid w:val="00F16E49"/>
    <w:rsid w:val="00F24A6D"/>
    <w:rsid w:val="00FA1A24"/>
    <w:rsid w:val="00FC02C6"/>
    <w:rsid w:val="00FC7329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10685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.aokdekani@semmelweis.hu" TargetMode="External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466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Szilágyi Áron (tanulmányi ügyintéző)</cp:lastModifiedBy>
  <cp:revision>7</cp:revision>
  <dcterms:created xsi:type="dcterms:W3CDTF">2025-02-21T09:41:00Z</dcterms:created>
  <dcterms:modified xsi:type="dcterms:W3CDTF">2025-02-26T08:30:00Z</dcterms:modified>
</cp:coreProperties>
</file>