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7BD9F" w14:textId="77777777" w:rsidR="00411CF2" w:rsidRPr="000965F0" w:rsidRDefault="00411CF2" w:rsidP="00411CF2">
      <w:pPr>
        <w:pStyle w:val="Cm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BESTÄTIGUNG</w:t>
      </w:r>
    </w:p>
    <w:p w14:paraId="7A923D6C" w14:textId="77777777" w:rsidR="00411CF2" w:rsidRPr="000965F0" w:rsidRDefault="00411CF2" w:rsidP="00411CF2">
      <w:pPr>
        <w:pStyle w:val="NormalC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über absolvierten Famulus</w:t>
      </w:r>
    </w:p>
    <w:p w14:paraId="574B4F12" w14:textId="77777777" w:rsidR="00411CF2" w:rsidRPr="000965F0" w:rsidRDefault="00411CF2" w:rsidP="00411CF2">
      <w:pPr>
        <w:rPr>
          <w:rFonts w:ascii="Montserrat" w:hAnsi="Montserrat"/>
          <w:color w:val="auto"/>
          <w:sz w:val="19"/>
          <w:szCs w:val="19"/>
          <w:lang w:val="de-DE"/>
        </w:rPr>
      </w:pPr>
    </w:p>
    <w:p w14:paraId="7F2542AC" w14:textId="77777777" w:rsidR="00411CF2" w:rsidRPr="000965F0" w:rsidRDefault="00411CF2" w:rsidP="00411CF2">
      <w:pPr>
        <w:pStyle w:val="NormalB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Name des Praktikumsplatzes:</w:t>
      </w:r>
    </w:p>
    <w:p w14:paraId="537BB838" w14:textId="77777777" w:rsidR="00411CF2" w:rsidRPr="000965F0" w:rsidRDefault="00411CF2" w:rsidP="00411CF2">
      <w:pPr>
        <w:pStyle w:val="Normaltab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Name: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4C57205F" w14:textId="77777777" w:rsidR="00411CF2" w:rsidRPr="000965F0" w:rsidRDefault="00411CF2" w:rsidP="00411CF2">
      <w:pPr>
        <w:pStyle w:val="Normaltab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Genaue Anschrift: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4581C928" w14:textId="77777777" w:rsidR="00411CF2" w:rsidRPr="000965F0" w:rsidRDefault="00411CF2" w:rsidP="00411CF2">
      <w:pPr>
        <w:pStyle w:val="Normaltabindent"/>
        <w:spacing w:after="120"/>
        <w:ind w:left="0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Name des auszubildenden Studenten:</w:t>
      </w:r>
      <w:r w:rsidRPr="000965F0">
        <w:rPr>
          <w:rFonts w:ascii="Montserrat" w:hAnsi="Montserrat"/>
          <w:sz w:val="19"/>
          <w:szCs w:val="19"/>
        </w:rPr>
        <w:tab/>
      </w:r>
    </w:p>
    <w:p w14:paraId="1F0EEBE9" w14:textId="77777777" w:rsidR="00411CF2" w:rsidRPr="000965F0" w:rsidRDefault="00411CF2" w:rsidP="00411CF2">
      <w:pPr>
        <w:pStyle w:val="Normaltabindent"/>
        <w:spacing w:after="120"/>
        <w:ind w:left="0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Zeit der Ausbildung: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1A7CFE19" w14:textId="77777777" w:rsidR="00411CF2" w:rsidRPr="000965F0" w:rsidRDefault="00411CF2" w:rsidP="00411CF2">
      <w:pPr>
        <w:pStyle w:val="Normal"/>
        <w:spacing w:before="240" w:after="0" w:line="360" w:lineRule="auto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 xml:space="preserve">Als ermächtigter Vertreter des obigen genannten Instituts bestätige ich hiermit, dass der oben genannte(r) Student/in die auf der </w:t>
      </w:r>
      <w:proofErr w:type="gramStart"/>
      <w:r w:rsidRPr="000965F0">
        <w:rPr>
          <w:rFonts w:ascii="Montserrat" w:hAnsi="Montserrat"/>
          <w:sz w:val="19"/>
          <w:szCs w:val="19"/>
        </w:rPr>
        <w:t>unten stehenden</w:t>
      </w:r>
      <w:proofErr w:type="gramEnd"/>
      <w:r w:rsidRPr="000965F0">
        <w:rPr>
          <w:rFonts w:ascii="Montserrat" w:hAnsi="Montserrat"/>
          <w:sz w:val="19"/>
          <w:szCs w:val="19"/>
        </w:rPr>
        <w:t xml:space="preserve"> Liste genannten Fertigkeiten während der Ausbildung erworben hat.</w:t>
      </w:r>
    </w:p>
    <w:p w14:paraId="482CBE41" w14:textId="77777777" w:rsidR="00411CF2" w:rsidRPr="000965F0" w:rsidRDefault="00411CF2" w:rsidP="00411CF2">
      <w:pPr>
        <w:pStyle w:val="Normal"/>
        <w:spacing w:before="0" w:after="0" w:line="360" w:lineRule="auto"/>
        <w:jc w:val="center"/>
        <w:rPr>
          <w:rFonts w:ascii="Montserrat" w:hAnsi="Montserrat"/>
          <w:sz w:val="19"/>
          <w:szCs w:val="19"/>
        </w:rPr>
      </w:pPr>
    </w:p>
    <w:p w14:paraId="778B8DCA" w14:textId="77777777" w:rsidR="00411CF2" w:rsidRPr="000965F0" w:rsidRDefault="00411CF2" w:rsidP="00411CF2">
      <w:pPr>
        <w:pStyle w:val="Normal"/>
        <w:spacing w:before="0" w:after="0"/>
        <w:jc w:val="center"/>
        <w:rPr>
          <w:rFonts w:ascii="Montserrat" w:hAnsi="Montserrat"/>
          <w:b/>
          <w:sz w:val="19"/>
          <w:szCs w:val="19"/>
        </w:rPr>
      </w:pPr>
      <w:r w:rsidRPr="000965F0">
        <w:rPr>
          <w:rFonts w:ascii="Montserrat" w:hAnsi="Montserrat"/>
          <w:b/>
          <w:sz w:val="19"/>
          <w:szCs w:val="19"/>
        </w:rPr>
        <w:t>Die praktische Thematik der Famulatur</w:t>
      </w:r>
    </w:p>
    <w:p w14:paraId="3FCB77D8" w14:textId="77777777" w:rsidR="00411CF2" w:rsidRPr="000965F0" w:rsidRDefault="00411CF2" w:rsidP="00411CF2">
      <w:pPr>
        <w:pStyle w:val="Normal"/>
        <w:spacing w:before="0" w:after="0"/>
        <w:jc w:val="center"/>
        <w:rPr>
          <w:rFonts w:ascii="Montserrat" w:hAnsi="Montserrat"/>
          <w:b/>
          <w:sz w:val="19"/>
          <w:szCs w:val="19"/>
        </w:rPr>
      </w:pPr>
      <w:r w:rsidRPr="000965F0">
        <w:rPr>
          <w:rFonts w:ascii="Montserrat" w:hAnsi="Montserrat"/>
          <w:b/>
          <w:sz w:val="19"/>
          <w:szCs w:val="19"/>
        </w:rPr>
        <w:t>(Innere Medizin)</w:t>
      </w:r>
    </w:p>
    <w:p w14:paraId="7BC15DE0" w14:textId="77777777" w:rsidR="00411CF2" w:rsidRPr="000965F0" w:rsidRDefault="00411CF2" w:rsidP="00411CF2">
      <w:pPr>
        <w:pStyle w:val="Normal"/>
        <w:spacing w:before="0" w:after="0"/>
        <w:jc w:val="center"/>
        <w:rPr>
          <w:rFonts w:ascii="Montserrat" w:hAnsi="Montserrat"/>
          <w:b/>
          <w:sz w:val="19"/>
          <w:szCs w:val="19"/>
        </w:rPr>
      </w:pPr>
    </w:p>
    <w:p w14:paraId="443B545C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Kennenlernen der Internistischen Abteilung und des Krankenhauses.</w:t>
      </w:r>
    </w:p>
    <w:p w14:paraId="33201C2C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Patientenuntersuchung, Versorgung der zugeteilten Patientinnen/Patienten auf dem Niveau einer Assistenzärztin/eines Assistenzarztes unter Aufsicht, mit nur teilweise erworbenen Kenntnissen in Pharmakologie.</w:t>
      </w:r>
    </w:p>
    <w:p w14:paraId="71E59A26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Anamnese: </w:t>
      </w:r>
    </w:p>
    <w:p w14:paraId="10579FAA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Befragen der Patientinnen/Patienten, geordnetes Dokumentieren der gesammelten Informationen mit Fachbegriffen</w:t>
      </w:r>
    </w:p>
    <w:p w14:paraId="4A46AEA8" w14:textId="631BCC14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Interpretierung der Krankengeschichte in der Dokumentation (Verstehen der Abkürzungen, der Zusammenhänge</w:t>
      </w:r>
      <w:r w:rsid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zwischen Ereignissen)</w:t>
      </w:r>
    </w:p>
    <w:p w14:paraId="6EF98721" w14:textId="56637F5E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Überlegung der voraussichtlichen häuslichen Therapie laut Krankengeschichte</w:t>
      </w:r>
      <w:r w:rsid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Medikation</w:t>
      </w:r>
    </w:p>
    <w:p w14:paraId="2C606677" w14:textId="421A21AC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Verbinden der Bezeichnungen für die von den Patientinnen/Patienten eingenommenen Medikamente und ihrem Wirkstoff</w:t>
      </w:r>
    </w:p>
    <w:p w14:paraId="0947B222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Suchen der Indikation (in der Krankengeschichte) der eingenommenen Medikamente</w:t>
      </w:r>
    </w:p>
    <w:p w14:paraId="1E898018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Aufstellen des Medikamentenplans für die zur Aufnahme führende Krankheit</w:t>
      </w:r>
    </w:p>
    <w:p w14:paraId="1C03E5F9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Körperliche Untersuchung </w:t>
      </w:r>
    </w:p>
    <w:p w14:paraId="5C9A3F59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kompletten Untersuchung und ihr fachliches Dokumentieren</w:t>
      </w:r>
    </w:p>
    <w:p w14:paraId="247D1486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Übung der gezielten Untersuchung (z. B. bei Dyspnoe, Anämie, Leberzirrhose)</w:t>
      </w:r>
    </w:p>
    <w:p w14:paraId="3DF78874" w14:textId="05FE5118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Erkennen des Zusammenhangs zwischen körperlichen Untersuchungsbefunden und Anamnese</w:t>
      </w:r>
      <w:r w:rsid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Übung der wichtigsten medizinischen Eingriffe</w:t>
      </w:r>
    </w:p>
    <w:p w14:paraId="5C3A9F2F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- Untersuchung des Pulses, Blutdruck-, Temperatur-, Gewicht- und Blutzuckermessung. </w:t>
      </w:r>
    </w:p>
    <w:p w14:paraId="4FF9AE22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Verabreichungsmethoden von Medikamenten.</w:t>
      </w:r>
    </w:p>
    <w:p w14:paraId="389A22F2" w14:textId="77777777" w:rsidR="00411CF2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3E895E71" w14:textId="77777777" w:rsidR="000965F0" w:rsidRPr="000965F0" w:rsidRDefault="000965F0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0C3B7A87" w14:textId="77777777" w:rsidR="00411CF2" w:rsidRPr="000965F0" w:rsidRDefault="00411CF2" w:rsidP="00411CF2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lastRenderedPageBreak/>
        <w:t>- 2 –</w:t>
      </w:r>
    </w:p>
    <w:p w14:paraId="60D85400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61B5E5D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FEEDAEA" w14:textId="34B34EE3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Aneignen der Technik der Blutabnahme, der Verabreichung von Injektionen, Kennenlernen der Dosierung von</w:t>
      </w:r>
      <w:r w:rsid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 </w:t>
      </w: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Insulin, praktische Anwendung von Insulin-Pen (eventuell Insulinpumpe).</w:t>
      </w:r>
    </w:p>
    <w:p w14:paraId="39513A38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Vorbereitung und Verabreichung von Infusionen unter Aufsicht, Kennenlernen des Transfusionsprozesses.</w:t>
      </w:r>
    </w:p>
    <w:p w14:paraId="7C334FE1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- Anwendung von diagnostischen Instrumenten (EKG, Doppler, Ultraschall, Monitor, Blutgas)</w:t>
      </w:r>
    </w:p>
    <w:p w14:paraId="578C6D43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 xml:space="preserve">Dokumentation der Patientenversorgung (Fieberkurve, Krankenblatt, Blutzuckerprotokoll, Flüssigkeitsprotokoll, Verlaufsdokumentation bei kritischem Zustand) kennenlernen und selbstständig führen. </w:t>
      </w:r>
    </w:p>
    <w:p w14:paraId="41488D5D" w14:textId="77777777" w:rsidR="00411CF2" w:rsidRPr="000965F0" w:rsidRDefault="00411CF2" w:rsidP="00411CF2">
      <w:pPr>
        <w:jc w:val="center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17640374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Bei der Visite fachliches Referieren der Patientinnen/Patienten, die der/m Studierenden bekannt sind und von ihr/ihm nachverfolgt werden.</w:t>
      </w:r>
    </w:p>
    <w:p w14:paraId="72E5245F" w14:textId="77777777" w:rsidR="00411CF2" w:rsidRPr="000965F0" w:rsidRDefault="00411CF2" w:rsidP="00411CF2">
      <w:pP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62F21461" w14:textId="61A57AB3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Erwerben der Kenntnisse der Kommunikation mit Patientinnen/Patienten und ihren Angehörigen, insbesondere Aufklärung und ärztliche Schweigepflicht. Kennenlernen, Präsentieren der für den Eingriff erforderlichen Einverständniserklärung, Besorgen der Unterschrift.</w:t>
      </w:r>
    </w:p>
    <w:p w14:paraId="7C04C319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Nach Möglichkeit Teilnahme an Konsilien, an bildgebenden Untersuchungen, an instrumentellen Untersuchungen, an klinischen-pathologischen Konsilien, besonders bezüglich der den Studierenden bekannten Patientinnen/Patienten.</w:t>
      </w:r>
    </w:p>
    <w:p w14:paraId="5DBD8B91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  <w:r w:rsidRPr="000965F0"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  <w:t>Teilnahme an Konsilien des Instituts.</w:t>
      </w:r>
    </w:p>
    <w:p w14:paraId="4BA032AF" w14:textId="77777777" w:rsidR="00411CF2" w:rsidRPr="000965F0" w:rsidRDefault="00411CF2" w:rsidP="00411CF2">
      <w:pPr>
        <w:jc w:val="both"/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5BC54AD3" w14:textId="77777777" w:rsidR="00411CF2" w:rsidRPr="000965F0" w:rsidRDefault="00411CF2" w:rsidP="00411CF2">
      <w:pP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3AD46608" w14:textId="2461059D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  <w:lang w:val="hu-HU"/>
        </w:rPr>
      </w:pP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Bewertung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der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Famulatur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(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Praktische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Note):</w:t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ungenügend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(1)</w:t>
      </w:r>
    </w:p>
    <w:p w14:paraId="015B1189" w14:textId="392110AF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genügend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(2)</w:t>
      </w:r>
    </w:p>
    <w:p w14:paraId="1DBC52F8" w14:textId="4489C957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befriedigend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(3)</w:t>
      </w:r>
    </w:p>
    <w:p w14:paraId="5CC7AF49" w14:textId="74FDD82F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="000965F0">
        <w:rPr>
          <w:rFonts w:ascii="Montserrat" w:hAnsi="Montserrat"/>
          <w:color w:val="auto"/>
          <w:sz w:val="19"/>
          <w:szCs w:val="19"/>
        </w:rPr>
        <w:t xml:space="preserve"> </w:t>
      </w:r>
      <w:r w:rsidRPr="000965F0">
        <w:rPr>
          <w:rFonts w:ascii="Montserrat" w:hAnsi="Montserrat"/>
          <w:color w:val="auto"/>
          <w:sz w:val="19"/>
          <w:szCs w:val="19"/>
        </w:rPr>
        <w:t>gut (4)</w:t>
      </w:r>
    </w:p>
    <w:p w14:paraId="739C7BE4" w14:textId="495B6B26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Pr="000965F0">
        <w:rPr>
          <w:rFonts w:ascii="Montserrat" w:hAnsi="Montserrat"/>
          <w:color w:val="auto"/>
          <w:sz w:val="19"/>
          <w:szCs w:val="19"/>
        </w:rPr>
        <w:tab/>
      </w:r>
      <w:r w:rsid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sehr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gut (5)</w:t>
      </w:r>
    </w:p>
    <w:p w14:paraId="5549BF6E" w14:textId="77777777" w:rsidR="00411CF2" w:rsidRPr="000965F0" w:rsidRDefault="00411CF2" w:rsidP="00411CF2">
      <w:pPr>
        <w:spacing w:line="360" w:lineRule="auto"/>
        <w:rPr>
          <w:rFonts w:ascii="Montserrat" w:hAnsi="Montserrat"/>
          <w:color w:val="auto"/>
          <w:sz w:val="19"/>
          <w:szCs w:val="19"/>
        </w:rPr>
      </w:pPr>
      <w:r w:rsidRPr="000965F0">
        <w:rPr>
          <w:rFonts w:ascii="Montserrat" w:hAnsi="Montserrat"/>
          <w:color w:val="auto"/>
          <w:sz w:val="19"/>
          <w:szCs w:val="19"/>
        </w:rPr>
        <w:t xml:space="preserve">Bitte die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passende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Bewertung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 xml:space="preserve"> </w:t>
      </w:r>
      <w:proofErr w:type="spellStart"/>
      <w:r w:rsidRPr="000965F0">
        <w:rPr>
          <w:rFonts w:ascii="Montserrat" w:hAnsi="Montserrat"/>
          <w:color w:val="auto"/>
          <w:sz w:val="19"/>
          <w:szCs w:val="19"/>
        </w:rPr>
        <w:t>unterstreichen</w:t>
      </w:r>
      <w:proofErr w:type="spellEnd"/>
      <w:r w:rsidRPr="000965F0">
        <w:rPr>
          <w:rFonts w:ascii="Montserrat" w:hAnsi="Montserrat"/>
          <w:color w:val="auto"/>
          <w:sz w:val="19"/>
          <w:szCs w:val="19"/>
        </w:rPr>
        <w:t>.</w:t>
      </w:r>
    </w:p>
    <w:p w14:paraId="0941C47E" w14:textId="77777777" w:rsidR="00411CF2" w:rsidRPr="000965F0" w:rsidRDefault="00411CF2" w:rsidP="00411CF2">
      <w:pPr>
        <w:rPr>
          <w:rFonts w:ascii="Montserrat" w:eastAsia="Times New Roman" w:hAnsi="Montserrat" w:cs="Times New Roman"/>
          <w:color w:val="auto"/>
          <w:sz w:val="19"/>
          <w:szCs w:val="19"/>
          <w:lang w:val="de-DE" w:eastAsia="hu-HU"/>
        </w:rPr>
      </w:pPr>
    </w:p>
    <w:p w14:paraId="3B1BCDF8" w14:textId="77777777" w:rsidR="00411CF2" w:rsidRPr="000965F0" w:rsidRDefault="00411CF2" w:rsidP="00411CF2">
      <w:pPr>
        <w:pStyle w:val="Normal"/>
        <w:spacing w:before="0" w:after="0" w:line="360" w:lineRule="auto"/>
        <w:ind w:firstLine="708"/>
        <w:rPr>
          <w:rFonts w:ascii="Montserrat" w:hAnsi="Montserrat"/>
          <w:sz w:val="19"/>
          <w:szCs w:val="19"/>
        </w:rPr>
      </w:pPr>
    </w:p>
    <w:p w14:paraId="34B985C6" w14:textId="77777777" w:rsidR="00411CF2" w:rsidRPr="000965F0" w:rsidRDefault="00411CF2" w:rsidP="00411CF2">
      <w:pPr>
        <w:pStyle w:val="Normal"/>
        <w:spacing w:before="0" w:after="0" w:line="360" w:lineRule="auto"/>
        <w:ind w:firstLine="708"/>
        <w:rPr>
          <w:rFonts w:ascii="Montserrat" w:hAnsi="Montserrat"/>
          <w:sz w:val="19"/>
          <w:szCs w:val="19"/>
        </w:rPr>
      </w:pPr>
    </w:p>
    <w:p w14:paraId="4C4DDF3C" w14:textId="77777777" w:rsidR="00411CF2" w:rsidRPr="000965F0" w:rsidRDefault="00411CF2" w:rsidP="00411CF2">
      <w:pPr>
        <w:pStyle w:val="Normaltab2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Name: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  <w:t>Unterschrift:</w:t>
      </w:r>
      <w:r w:rsidRPr="000965F0">
        <w:rPr>
          <w:rFonts w:ascii="Montserrat" w:hAnsi="Montserrat"/>
          <w:sz w:val="19"/>
          <w:szCs w:val="19"/>
        </w:rPr>
        <w:tab/>
      </w:r>
    </w:p>
    <w:p w14:paraId="6279E69F" w14:textId="77777777" w:rsidR="00411CF2" w:rsidRPr="000965F0" w:rsidRDefault="00411CF2" w:rsidP="00411CF2">
      <w:pPr>
        <w:pStyle w:val="Normaltab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Titel/Position: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79915C31" w14:textId="77777777" w:rsidR="00411CF2" w:rsidRPr="000965F0" w:rsidRDefault="00411CF2" w:rsidP="00411CF2">
      <w:pPr>
        <w:pStyle w:val="Normaltab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Organisationseinheit: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588ABC5C" w14:textId="77777777" w:rsidR="00411CF2" w:rsidRPr="000965F0" w:rsidRDefault="00411CF2" w:rsidP="00411CF2">
      <w:pPr>
        <w:pStyle w:val="Normaltab"/>
        <w:spacing w:after="100" w:afterAutospacing="1"/>
        <w:rPr>
          <w:rFonts w:ascii="Montserrat" w:hAnsi="Montserrat"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Datum:</w:t>
      </w:r>
      <w:r w:rsidRPr="000965F0">
        <w:rPr>
          <w:rFonts w:ascii="Montserrat" w:hAnsi="Montserrat"/>
          <w:sz w:val="19"/>
          <w:szCs w:val="19"/>
        </w:rPr>
        <w:tab/>
      </w:r>
      <w:r w:rsidRPr="000965F0">
        <w:rPr>
          <w:rFonts w:ascii="Montserrat" w:hAnsi="Montserrat"/>
          <w:sz w:val="19"/>
          <w:szCs w:val="19"/>
        </w:rPr>
        <w:tab/>
      </w:r>
    </w:p>
    <w:p w14:paraId="5D68F94D" w14:textId="77777777" w:rsidR="00411CF2" w:rsidRPr="000965F0" w:rsidRDefault="00411CF2" w:rsidP="00411CF2">
      <w:pPr>
        <w:pStyle w:val="Normal"/>
        <w:spacing w:before="100" w:beforeAutospacing="1"/>
        <w:rPr>
          <w:rFonts w:ascii="Montserrat" w:hAnsi="Montserrat"/>
          <w:b/>
          <w:sz w:val="19"/>
          <w:szCs w:val="19"/>
        </w:rPr>
      </w:pPr>
      <w:r w:rsidRPr="000965F0">
        <w:rPr>
          <w:rFonts w:ascii="Montserrat" w:hAnsi="Montserrat"/>
          <w:sz w:val="19"/>
          <w:szCs w:val="19"/>
        </w:rPr>
        <w:t>Institutsstempel:</w:t>
      </w:r>
    </w:p>
    <w:p w14:paraId="6F47AF7E" w14:textId="77777777" w:rsidR="000965F0" w:rsidRPr="000965F0" w:rsidRDefault="000965F0">
      <w:pPr>
        <w:rPr>
          <w:rFonts w:ascii="Montserrat" w:hAnsi="Montserrat"/>
          <w:sz w:val="19"/>
          <w:szCs w:val="19"/>
        </w:rPr>
      </w:pPr>
    </w:p>
    <w:sectPr w:rsidR="00414C42" w:rsidRPr="000965F0" w:rsidSect="00304B9F">
      <w:footerReference w:type="default" r:id="rId6"/>
      <w:headerReference w:type="first" r:id="rId7"/>
      <w:footerReference w:type="first" r:id="rId8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EED58" w14:textId="77777777" w:rsidR="00BC1C04" w:rsidRDefault="006D1A02">
      <w:pPr>
        <w:spacing w:after="0"/>
      </w:pPr>
      <w:r>
        <w:separator/>
      </w:r>
    </w:p>
  </w:endnote>
  <w:endnote w:type="continuationSeparator" w:id="0">
    <w:p w14:paraId="115CC1F2" w14:textId="77777777" w:rsidR="00BC1C04" w:rsidRDefault="006D1A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069E" w14:textId="77777777" w:rsidR="006D1A02" w:rsidRDefault="006D1A02" w:rsidP="006D1A02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5185C0" wp14:editId="6F84E25A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9" name="Egyenes összekötő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288D81" id="Egyenes összekötő 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dKi67uoBAAAQ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7EC7B19" wp14:editId="263B5735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2653C9C5" w14:textId="77777777" w:rsidR="006D1A02" w:rsidRDefault="006D1A02" w:rsidP="006D1A02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D8D6006" wp14:editId="43A9A2DE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1" name="Egyenes összekötő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936B67" id="Egyenes összekötő 11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DD9EC93" wp14:editId="0C5599A6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DEAD6" w14:textId="77777777"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1E703C2" w14:textId="77777777"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46881885" w14:textId="13D7FA61"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0965F0" w:rsidRPr="00E11578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</w:t>
                            </w:r>
                            <w:r w:rsidR="000965F0" w:rsidRPr="00E11578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.hu</w:t>
                            </w:r>
                          </w:hyperlink>
                        </w:p>
                        <w:p w14:paraId="6E2187A5" w14:textId="77777777" w:rsidR="006D1A02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75DC346" w14:textId="77777777" w:rsidR="006D1A02" w:rsidRPr="004418A3" w:rsidRDefault="006D1A02" w:rsidP="006D1A02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03191180" w14:textId="77777777" w:rsidR="006D1A02" w:rsidRDefault="006D1A02" w:rsidP="006D1A02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D9EC9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133.05pt;margin-top:-.05pt;width:264.4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" filled="f" stroked="f">
              <v:textbox style="mso-fit-shape-to-text:t">
                <w:txbxContent>
                  <w:p w14:paraId="55BDEAD6" w14:textId="77777777"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1E703C2" w14:textId="77777777"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46881885" w14:textId="13D7FA61"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0965F0" w:rsidRPr="00E11578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</w:t>
                      </w:r>
                      <w:r w:rsidR="000965F0" w:rsidRPr="00E11578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.hu</w:t>
                      </w:r>
                    </w:hyperlink>
                  </w:p>
                  <w:p w14:paraId="6E2187A5" w14:textId="77777777" w:rsidR="006D1A02" w:rsidRDefault="006D1A02" w:rsidP="006D1A02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75DC346" w14:textId="77777777" w:rsidR="006D1A02" w:rsidRPr="004418A3" w:rsidRDefault="006D1A02" w:rsidP="006D1A02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03191180" w14:textId="77777777" w:rsidR="006D1A02" w:rsidRDefault="006D1A02" w:rsidP="006D1A02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4AF42B67" wp14:editId="1431EDCE">
          <wp:extent cx="1467699" cy="733850"/>
          <wp:effectExtent l="0" t="0" r="0" b="0"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705365" w14:textId="77777777" w:rsidR="000965F0" w:rsidRPr="006D1A02" w:rsidRDefault="000965F0" w:rsidP="006D1A0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90BB" w14:textId="77777777" w:rsidR="000965F0" w:rsidRDefault="00411CF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DAF547" wp14:editId="6F00757D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C54F49" id="Egyenes összekötő 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6" behindDoc="0" locked="0" layoutInCell="1" allowOverlap="1" wp14:anchorId="7FA82E4C" wp14:editId="72051D6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717445B9" w14:textId="77777777" w:rsidR="000965F0" w:rsidRDefault="00411CF2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9460C1A" wp14:editId="1F4B1BE3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AF0730" id="Egyenes összekötő 31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799029" wp14:editId="159C2D52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B3FBA8" w14:textId="77777777" w:rsidR="000965F0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Adresse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5ECA4022" w14:textId="77777777" w:rsidR="000965F0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Postanschrift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00B4BF8" w14:textId="49E71AFA" w:rsidR="000965F0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0965F0" w:rsidRPr="00E11578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C6E26FD" w14:textId="77777777" w:rsidR="000965F0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48DA6CBC" w14:textId="77777777" w:rsidR="000965F0" w:rsidRPr="004418A3" w:rsidRDefault="00411CF2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7E8A444E" w14:textId="77777777" w:rsidR="000965F0" w:rsidRDefault="000965F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79902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33.05pt;margin-top:-.05pt;width:264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" filled="f" stroked="f">
              <v:textbox style="mso-fit-shape-to-text:t">
                <w:txbxContent>
                  <w:p w14:paraId="47B3FBA8" w14:textId="77777777" w:rsidR="000965F0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Adresse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5ECA4022" w14:textId="77777777" w:rsidR="000965F0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Postanschrift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00B4BF8" w14:textId="49E71AFA" w:rsidR="000965F0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0965F0" w:rsidRPr="00E11578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C6E26FD" w14:textId="77777777" w:rsidR="000965F0" w:rsidRDefault="00411CF2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48DA6CBC" w14:textId="77777777" w:rsidR="000965F0" w:rsidRPr="004418A3" w:rsidRDefault="00411CF2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7E8A444E" w14:textId="77777777" w:rsidR="000965F0" w:rsidRDefault="000965F0"/>
                </w:txbxContent>
              </v:textbox>
            </v:shap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23834DA6" wp14:editId="7F46AF3E">
          <wp:extent cx="1467699" cy="733850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GE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176" cy="733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46A7D" w14:textId="77777777" w:rsidR="00BC1C04" w:rsidRDefault="006D1A02">
      <w:pPr>
        <w:spacing w:after="0"/>
      </w:pPr>
      <w:r>
        <w:separator/>
      </w:r>
    </w:p>
  </w:footnote>
  <w:footnote w:type="continuationSeparator" w:id="0">
    <w:p w14:paraId="42D7EE57" w14:textId="77777777" w:rsidR="00BC1C04" w:rsidRDefault="006D1A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456D" w14:textId="77777777" w:rsidR="000965F0" w:rsidRDefault="00411CF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A7CB414" wp14:editId="7D153E9A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228285" id="Group 1" o:spid="_x0000_s1026" style="position:absolute;margin-left:124.85pt;margin-top:7.6pt;width:90.5pt;height:100.1pt;z-index:251666432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0F83E5" wp14:editId="7543BC09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9EFC09" w14:textId="77777777" w:rsidR="000965F0" w:rsidRPr="00AD7CDF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 xml:space="preserve">SEMMELWEIS </w:t>
                          </w:r>
                          <w:r w:rsidRPr="00B004BC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UNIVERSITÄT</w:t>
                          </w:r>
                        </w:p>
                        <w:p w14:paraId="7E37D416" w14:textId="77777777" w:rsidR="000965F0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FAKULT</w:t>
                          </w:r>
                          <w:r w:rsidRPr="00023EF9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Ä</w:t>
                          </w: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T FÜR MEDIZIN</w:t>
                          </w:r>
                        </w:p>
                        <w:p w14:paraId="3ED042A2" w14:textId="77777777" w:rsidR="000965F0" w:rsidRDefault="000965F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6991765" w14:textId="77777777" w:rsidR="000965F0" w:rsidRPr="001B3589" w:rsidRDefault="00411CF2" w:rsidP="0039381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proofErr w:type="spellStart"/>
                          <w:r w:rsidRPr="006A4705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Dekan</w:t>
                          </w: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at</w:t>
                          </w:r>
                          <w:proofErr w:type="spellEnd"/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0F83E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28.55pt;margin-top:49.5pt;width:25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GD9gEAAMw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" filled="f" stroked="f">
              <v:textbox inset="10mm,0,0,0">
                <w:txbxContent>
                  <w:p w14:paraId="509EFC09" w14:textId="77777777" w:rsidR="000965F0" w:rsidRPr="00AD7CDF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 xml:space="preserve">SEMMELWEIS </w:t>
                    </w:r>
                    <w:r w:rsidRPr="00B004BC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UNIVERSITÄT</w:t>
                    </w:r>
                  </w:p>
                  <w:p w14:paraId="7E37D416" w14:textId="77777777" w:rsidR="000965F0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FAKULT</w:t>
                    </w:r>
                    <w:r w:rsidRPr="00023EF9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Ä</w:t>
                    </w: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T FÜR MEDIZIN</w:t>
                    </w:r>
                  </w:p>
                  <w:p w14:paraId="3ED042A2" w14:textId="77777777" w:rsidR="000965F0" w:rsidRDefault="000965F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6991765" w14:textId="77777777" w:rsidR="000965F0" w:rsidRPr="001B3589" w:rsidRDefault="00411CF2" w:rsidP="0039381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proofErr w:type="spellStart"/>
                    <w:r w:rsidRPr="006A4705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Dekan</w:t>
                    </w: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at</w:t>
                    </w:r>
                    <w:proofErr w:type="spellEnd"/>
                  </w:p>
                </w:txbxContent>
              </v:textbox>
              <w10:wrap type="through" anchory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429188ED" wp14:editId="643EB60D">
          <wp:extent cx="1663065" cy="16630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1663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CF2"/>
    <w:rsid w:val="000965F0"/>
    <w:rsid w:val="00411CF2"/>
    <w:rsid w:val="00690DAE"/>
    <w:rsid w:val="006D1A02"/>
    <w:rsid w:val="009B3EDE"/>
    <w:rsid w:val="00BC1C04"/>
    <w:rsid w:val="00F5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2F31DD"/>
  <w15:chartTrackingRefBased/>
  <w15:docId w15:val="{6B609A45-8080-453B-884C-254ACD6B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411CF2"/>
    <w:pPr>
      <w:spacing w:after="40" w:line="240" w:lineRule="auto"/>
    </w:pPr>
    <w:rPr>
      <w:rFonts w:ascii="Fira Sans" w:hAnsi="Fira Sans"/>
      <w:color w:val="000000" w:themeColor="text1"/>
      <w:sz w:val="21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11CF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11CF2"/>
    <w:rPr>
      <w:rFonts w:ascii="Fira Sans" w:hAnsi="Fira Sans"/>
      <w:color w:val="000000" w:themeColor="text1"/>
      <w:sz w:val="21"/>
      <w:lang w:val="en-US"/>
    </w:rPr>
  </w:style>
  <w:style w:type="paragraph" w:customStyle="1" w:styleId="egyetemneve">
    <w:name w:val="egyetem neve"/>
    <w:basedOn w:val="Norml"/>
    <w:uiPriority w:val="99"/>
    <w:rsid w:val="00411CF2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411CF2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11CF2"/>
    <w:rPr>
      <w:rFonts w:ascii="Fira Sans" w:hAnsi="Fira Sans"/>
      <w:color w:val="000000" w:themeColor="text1"/>
      <w:sz w:val="21"/>
      <w:lang w:val="en-US"/>
    </w:rPr>
  </w:style>
  <w:style w:type="paragraph" w:customStyle="1" w:styleId="text">
    <w:name w:val="text"/>
    <w:basedOn w:val="Norml"/>
    <w:uiPriority w:val="99"/>
    <w:rsid w:val="00411CF2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11CF2"/>
    <w:rPr>
      <w:color w:val="0563C1" w:themeColor="hyperlink"/>
      <w:u w:val="single"/>
    </w:rPr>
  </w:style>
  <w:style w:type="paragraph" w:styleId="Cm">
    <w:name w:val="Title"/>
    <w:basedOn w:val="Norml"/>
    <w:next w:val="Norml"/>
    <w:link w:val="CmChar"/>
    <w:qFormat/>
    <w:rsid w:val="00411CF2"/>
    <w:pPr>
      <w:spacing w:before="240" w:after="24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2"/>
      <w:szCs w:val="32"/>
      <w:lang w:val="de-DE"/>
    </w:rPr>
  </w:style>
  <w:style w:type="character" w:customStyle="1" w:styleId="CmChar">
    <w:name w:val="Cím Char"/>
    <w:basedOn w:val="Bekezdsalapbettpusa"/>
    <w:link w:val="Cm"/>
    <w:rsid w:val="00411CF2"/>
    <w:rPr>
      <w:rFonts w:ascii="Times New Roman" w:eastAsia="Times New Roman" w:hAnsi="Times New Roman" w:cs="Times New Roman"/>
      <w:b/>
      <w:bCs/>
      <w:kern w:val="28"/>
      <w:sz w:val="32"/>
      <w:szCs w:val="32"/>
      <w:lang w:val="de-DE"/>
    </w:rPr>
  </w:style>
  <w:style w:type="paragraph" w:customStyle="1" w:styleId="NormalC">
    <w:name w:val="Normal C"/>
    <w:basedOn w:val="Norml"/>
    <w:qFormat/>
    <w:rsid w:val="00411CF2"/>
    <w:pPr>
      <w:spacing w:after="0"/>
      <w:ind w:left="567" w:right="566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B">
    <w:name w:val="Normal B"/>
    <w:basedOn w:val="Norml"/>
    <w:qFormat/>
    <w:rsid w:val="00411CF2"/>
    <w:pPr>
      <w:spacing w:after="0" w:line="360" w:lineRule="auto"/>
      <w:ind w:left="705" w:hanging="705"/>
    </w:pPr>
    <w:rPr>
      <w:rFonts w:ascii="Times New Roman" w:eastAsia="Times New Roman" w:hAnsi="Times New Roman" w:cs="Times New Roman"/>
      <w:b/>
      <w:color w:val="auto"/>
      <w:sz w:val="20"/>
      <w:szCs w:val="20"/>
      <w:lang w:val="de-DE" w:eastAsia="hu-HU"/>
    </w:rPr>
  </w:style>
  <w:style w:type="paragraph" w:customStyle="1" w:styleId="Normaltab">
    <w:name w:val="Normal tab"/>
    <w:basedOn w:val="Norml"/>
    <w:qFormat/>
    <w:rsid w:val="00411CF2"/>
    <w:pPr>
      <w:tabs>
        <w:tab w:val="left" w:pos="2268"/>
        <w:tab w:val="right" w:leader="dot" w:pos="8505"/>
      </w:tabs>
      <w:spacing w:after="0" w:line="360" w:lineRule="auto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tabindent">
    <w:name w:val="Normal tab indent"/>
    <w:basedOn w:val="Norml"/>
    <w:qFormat/>
    <w:rsid w:val="00411CF2"/>
    <w:pPr>
      <w:tabs>
        <w:tab w:val="left" w:pos="2268"/>
        <w:tab w:val="right" w:leader="dot" w:pos="8505"/>
      </w:tabs>
      <w:spacing w:after="0" w:line="360" w:lineRule="auto"/>
      <w:ind w:left="567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">
    <w:name w:val="Normal &gt;"/>
    <w:basedOn w:val="Norml"/>
    <w:qFormat/>
    <w:rsid w:val="00411CF2"/>
    <w:pPr>
      <w:spacing w:before="600" w:after="600"/>
    </w:pPr>
    <w:rPr>
      <w:rFonts w:ascii="Times New Roman" w:eastAsia="Times New Roman" w:hAnsi="Times New Roman" w:cs="Times New Roman"/>
      <w:color w:val="auto"/>
      <w:sz w:val="20"/>
      <w:szCs w:val="20"/>
      <w:lang w:val="de-DE" w:eastAsia="hu-HU"/>
    </w:rPr>
  </w:style>
  <w:style w:type="paragraph" w:customStyle="1" w:styleId="Normaltab2">
    <w:name w:val="Normal tab2"/>
    <w:basedOn w:val="Normaltab"/>
    <w:qFormat/>
    <w:rsid w:val="00411CF2"/>
    <w:pPr>
      <w:tabs>
        <w:tab w:val="right" w:leader="dot" w:pos="4962"/>
        <w:tab w:val="left" w:pos="5103"/>
      </w:tabs>
    </w:pPr>
  </w:style>
  <w:style w:type="character" w:styleId="Feloldatlanmegemlts">
    <w:name w:val="Unresolved Mention"/>
    <w:basedOn w:val="Bekezdsalapbettpusa"/>
    <w:uiPriority w:val="99"/>
    <w:semiHidden/>
    <w:unhideWhenUsed/>
    <w:rsid w:val="000965F0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0965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413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Ghidán Ágostonné</dc:creator>
  <cp:keywords/>
  <dc:description/>
  <cp:lastModifiedBy>Tóthné Varga Melitta (oktatásszervezési szakügyintéző)</cp:lastModifiedBy>
  <cp:revision>3</cp:revision>
  <dcterms:created xsi:type="dcterms:W3CDTF">2023-03-09T13:45:00Z</dcterms:created>
  <dcterms:modified xsi:type="dcterms:W3CDTF">2023-08-14T13:25:00Z</dcterms:modified>
</cp:coreProperties>
</file>