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F2" w:rsidRDefault="00411CF2" w:rsidP="00411CF2">
      <w:pPr>
        <w:pStyle w:val="Cm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BESTÄTIGUNG</w:t>
      </w:r>
    </w:p>
    <w:p w:rsidR="00411CF2" w:rsidRDefault="00411CF2" w:rsidP="00411CF2">
      <w:pPr>
        <w:pStyle w:val="NormalC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über absolvierten Famulus</w:t>
      </w:r>
    </w:p>
    <w:p w:rsidR="00411CF2" w:rsidRDefault="00411CF2" w:rsidP="00411CF2">
      <w:pPr>
        <w:rPr>
          <w:rFonts w:ascii="Trebuchet MS" w:hAnsi="Trebuchet MS"/>
          <w:color w:val="auto"/>
          <w:sz w:val="19"/>
          <w:szCs w:val="19"/>
          <w:lang w:val="de-DE"/>
        </w:rPr>
      </w:pPr>
    </w:p>
    <w:p w:rsidR="00411CF2" w:rsidRDefault="00411CF2" w:rsidP="00411CF2">
      <w:pPr>
        <w:pStyle w:val="NormalB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Name des Praktikumsplatzes:</w:t>
      </w:r>
    </w:p>
    <w:p w:rsidR="00411CF2" w:rsidRDefault="00411CF2" w:rsidP="00411CF2">
      <w:pPr>
        <w:pStyle w:val="Normaltab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Name: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Genaue Anschrift: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indent"/>
        <w:spacing w:after="120"/>
        <w:ind w:left="0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Name des auszubildenden Studenten:</w:t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indent"/>
        <w:spacing w:after="120"/>
        <w:ind w:left="0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Zeit der Ausbildung: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"/>
        <w:spacing w:before="240" w:after="0" w:line="360" w:lineRule="auto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Als ermächtigter Vertreter des obigen genannten Instituts bestätige ich hiermit, dass der oben genannte(r) Student/in die auf der unten stehenden Liste genannten Fertigkeiten während der Ausbildung erworben hat.</w:t>
      </w:r>
    </w:p>
    <w:p w:rsidR="00411CF2" w:rsidRDefault="00411CF2" w:rsidP="00411CF2">
      <w:pPr>
        <w:pStyle w:val="Normal"/>
        <w:spacing w:before="0" w:after="0" w:line="360" w:lineRule="auto"/>
        <w:jc w:val="center"/>
        <w:rPr>
          <w:rFonts w:ascii="Trebuchet MS" w:hAnsi="Trebuchet MS"/>
          <w:sz w:val="19"/>
          <w:szCs w:val="19"/>
        </w:rPr>
      </w:pPr>
    </w:p>
    <w:p w:rsidR="00411CF2" w:rsidRDefault="00411CF2" w:rsidP="00411CF2">
      <w:pPr>
        <w:pStyle w:val="Normal"/>
        <w:spacing w:before="0" w:after="0"/>
        <w:jc w:val="center"/>
        <w:rPr>
          <w:rFonts w:ascii="Trebuchet MS" w:hAnsi="Trebuchet MS"/>
          <w:b/>
          <w:sz w:val="19"/>
          <w:szCs w:val="19"/>
        </w:rPr>
      </w:pPr>
      <w:r>
        <w:rPr>
          <w:rFonts w:ascii="Trebuchet MS" w:hAnsi="Trebuchet MS"/>
          <w:b/>
          <w:sz w:val="19"/>
          <w:szCs w:val="19"/>
        </w:rPr>
        <w:t>Die praktische Thematik der Famulatur</w:t>
      </w:r>
    </w:p>
    <w:p w:rsidR="00411CF2" w:rsidRDefault="00411CF2" w:rsidP="00411CF2">
      <w:pPr>
        <w:pStyle w:val="Normal"/>
        <w:spacing w:before="0" w:after="0"/>
        <w:jc w:val="center"/>
        <w:rPr>
          <w:rFonts w:ascii="Trebuchet MS" w:hAnsi="Trebuchet MS"/>
          <w:b/>
          <w:sz w:val="19"/>
          <w:szCs w:val="19"/>
        </w:rPr>
      </w:pPr>
      <w:r>
        <w:rPr>
          <w:rFonts w:ascii="Trebuchet MS" w:hAnsi="Trebuchet MS"/>
          <w:b/>
          <w:sz w:val="19"/>
          <w:szCs w:val="19"/>
        </w:rPr>
        <w:t>(Innere Medizin)</w:t>
      </w:r>
    </w:p>
    <w:p w:rsidR="00411CF2" w:rsidRDefault="00411CF2" w:rsidP="00411CF2">
      <w:pPr>
        <w:pStyle w:val="Normal"/>
        <w:spacing w:before="0" w:after="0"/>
        <w:jc w:val="center"/>
        <w:rPr>
          <w:rFonts w:ascii="Trebuchet MS" w:hAnsi="Trebuchet MS"/>
          <w:b/>
          <w:sz w:val="19"/>
          <w:szCs w:val="19"/>
        </w:rPr>
      </w:pP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Patientenuntersuchung, Versorgung der zugeteilten Patientinnen/Patienten auf dem Niveau einer Assistenzärztin/eines Assistenzarztes unter Aufsicht, mit nur teilweise erworbenen Kenntnissen in Pharmakologie.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Anamnese: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zwischen Ereignissen)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Medikation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Verbinden der Bezeichnungen für die von den Patientinnen/Patienten eingenommenen Medikamente und ihrem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Wirkstoff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lastRenderedPageBreak/>
        <w:t>- 2 –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Insulin, praktische Anwendung von Insulin-Pen (eventuell Insulinpumpe).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Dokumentation der Patientenversorgung (Fieberkurve, Krankenblatt, Blutzuckerprotokoll, Flüssigkeitsprotokoll, Verlaufsdokumentation bei kritischem Zustand) kennenlernen und selbstständig führen. </w:t>
      </w:r>
    </w:p>
    <w:p w:rsidR="00411CF2" w:rsidRDefault="00411CF2" w:rsidP="00411CF2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Bei der Visite fachliches Referieren der Patientinnen/Patienten, die der/m Studierenden bekannt sind und von ihr/ihm nachverfolgt werden.</w:t>
      </w:r>
    </w:p>
    <w:p w:rsidR="00411CF2" w:rsidRDefault="00411CF2" w:rsidP="00411CF2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Erwerben der Kenntnisse der Kommunikation mit Patientinnen/Patienten und ihren Angehörigen, insbesondere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Aufklärung und ärztliche Schweigepflicht. Kennenlernen, Präsentieren der für den Eingriff erforderlichen 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Einverständniserklärung, Besorgen der Unterschrift.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:rsidR="00411CF2" w:rsidRDefault="00411CF2" w:rsidP="00411CF2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  <w:lang w:val="hu-HU"/>
        </w:rPr>
      </w:pPr>
      <w:r>
        <w:rPr>
          <w:rFonts w:ascii="Trebuchet MS" w:hAnsi="Trebuchet MS"/>
          <w:color w:val="auto"/>
          <w:sz w:val="19"/>
          <w:szCs w:val="19"/>
        </w:rPr>
        <w:t>Bewertung der Famulatur (Praktische Note):</w:t>
      </w:r>
      <w:r>
        <w:rPr>
          <w:rFonts w:ascii="Trebuchet MS" w:hAnsi="Trebuchet MS"/>
          <w:color w:val="auto"/>
          <w:sz w:val="19"/>
          <w:szCs w:val="19"/>
        </w:rPr>
        <w:tab/>
        <w:t>ungenügend (1)</w:t>
      </w: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genügend (2)</w:t>
      </w: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befriedigend (3)</w:t>
      </w: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gut (4)</w:t>
      </w: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sehr gut (5)</w:t>
      </w:r>
    </w:p>
    <w:p w:rsidR="00411CF2" w:rsidRDefault="00411CF2" w:rsidP="00411CF2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>Bitte die passende Bewertung unterstreichen.</w:t>
      </w:r>
    </w:p>
    <w:p w:rsidR="00411CF2" w:rsidRDefault="00411CF2" w:rsidP="00411CF2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411CF2" w:rsidRDefault="00411CF2" w:rsidP="00411CF2">
      <w:pPr>
        <w:pStyle w:val="Normal"/>
        <w:spacing w:before="0" w:after="0" w:line="360" w:lineRule="auto"/>
        <w:ind w:firstLine="708"/>
        <w:rPr>
          <w:rFonts w:ascii="Trebuchet MS" w:hAnsi="Trebuchet MS"/>
          <w:sz w:val="19"/>
          <w:szCs w:val="19"/>
        </w:rPr>
      </w:pPr>
    </w:p>
    <w:p w:rsidR="00411CF2" w:rsidRDefault="00411CF2" w:rsidP="00411CF2">
      <w:pPr>
        <w:pStyle w:val="Normal"/>
        <w:spacing w:before="0" w:after="0" w:line="360" w:lineRule="auto"/>
        <w:ind w:firstLine="708"/>
        <w:rPr>
          <w:rFonts w:ascii="Trebuchet MS" w:hAnsi="Trebuchet MS"/>
          <w:sz w:val="19"/>
          <w:szCs w:val="19"/>
        </w:rPr>
      </w:pPr>
    </w:p>
    <w:p w:rsidR="00411CF2" w:rsidRDefault="00411CF2" w:rsidP="00411CF2">
      <w:pPr>
        <w:pStyle w:val="Normaltab2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Name: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  <w:t>Unterschrift:</w:t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Titel/Position: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Organisationseinheit: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tab"/>
        <w:spacing w:after="100" w:afterAutospacing="1"/>
        <w:rPr>
          <w:rFonts w:ascii="Trebuchet MS" w:hAnsi="Trebuchet MS"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Datum:</w:t>
      </w:r>
      <w:r>
        <w:rPr>
          <w:rFonts w:ascii="Trebuchet MS" w:hAnsi="Trebuchet MS"/>
          <w:sz w:val="19"/>
          <w:szCs w:val="19"/>
        </w:rPr>
        <w:tab/>
      </w:r>
      <w:r>
        <w:rPr>
          <w:rFonts w:ascii="Trebuchet MS" w:hAnsi="Trebuchet MS"/>
          <w:sz w:val="19"/>
          <w:szCs w:val="19"/>
        </w:rPr>
        <w:tab/>
      </w:r>
    </w:p>
    <w:p w:rsidR="00411CF2" w:rsidRDefault="00411CF2" w:rsidP="00411CF2">
      <w:pPr>
        <w:pStyle w:val="Normal"/>
        <w:spacing w:before="100" w:beforeAutospacing="1"/>
        <w:rPr>
          <w:rFonts w:ascii="Trebuchet MS" w:hAnsi="Trebuchet MS"/>
          <w:b/>
          <w:sz w:val="19"/>
          <w:szCs w:val="19"/>
        </w:rPr>
      </w:pPr>
      <w:r>
        <w:rPr>
          <w:rFonts w:ascii="Trebuchet MS" w:hAnsi="Trebuchet MS"/>
          <w:sz w:val="19"/>
          <w:szCs w:val="19"/>
        </w:rPr>
        <w:t>Institutsstempel:</w:t>
      </w:r>
    </w:p>
    <w:p w:rsidR="00411CF2" w:rsidRDefault="00411CF2" w:rsidP="00411CF2">
      <w:pPr>
        <w:rPr>
          <w:rFonts w:ascii="Trebuchet MS" w:hAnsi="Trebuchet MS"/>
          <w:color w:val="auto"/>
          <w:sz w:val="19"/>
          <w:szCs w:val="19"/>
        </w:rPr>
      </w:pPr>
    </w:p>
    <w:p w:rsidR="00411CF2" w:rsidRDefault="00411CF2" w:rsidP="00411CF2">
      <w:pPr>
        <w:rPr>
          <w:rFonts w:ascii="Trebuchet MS" w:hAnsi="Trebuchet MS"/>
          <w:color w:val="auto"/>
          <w:sz w:val="19"/>
          <w:szCs w:val="19"/>
        </w:rPr>
      </w:pPr>
    </w:p>
    <w:p w:rsidR="00411CF2" w:rsidRDefault="00411CF2" w:rsidP="00411CF2">
      <w:pPr>
        <w:rPr>
          <w:rFonts w:ascii="Trebuchet MS" w:hAnsi="Trebuchet MS"/>
          <w:color w:val="auto"/>
          <w:sz w:val="19"/>
          <w:szCs w:val="19"/>
        </w:rPr>
      </w:pPr>
      <w:bookmarkStart w:id="0" w:name="_GoBack"/>
    </w:p>
    <w:bookmarkEnd w:id="0"/>
    <w:p w:rsidR="00411CF2" w:rsidRDefault="00411CF2" w:rsidP="00411CF2">
      <w:pPr>
        <w:rPr>
          <w:rFonts w:ascii="Trebuchet MS" w:hAnsi="Trebuchet MS"/>
          <w:color w:val="auto"/>
          <w:sz w:val="19"/>
          <w:szCs w:val="19"/>
        </w:rPr>
      </w:pPr>
    </w:p>
    <w:p w:rsidR="00414C42" w:rsidRDefault="006D1A02"/>
    <w:sectPr w:rsidR="00414C42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D1A02">
      <w:pPr>
        <w:spacing w:after="0"/>
      </w:pPr>
      <w:r>
        <w:separator/>
      </w:r>
    </w:p>
  </w:endnote>
  <w:endnote w:type="continuationSeparator" w:id="0">
    <w:p w:rsidR="00000000" w:rsidRDefault="006D1A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A02" w:rsidRDefault="006D1A02" w:rsidP="006D1A02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EB0303" wp14:editId="62DF5D8F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288D81" id="Egyenes összekötő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2E151E20" wp14:editId="7B31900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6D1A02" w:rsidRDefault="006D1A02" w:rsidP="006D1A02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6F7E04" wp14:editId="4B4223B6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936B67" id="Egyenes összekötő 1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360E92A" wp14:editId="77DDC73F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6D1A02" w:rsidRPr="004418A3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6D1A02" w:rsidRDefault="006D1A02" w:rsidP="006D1A0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60E92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3z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5tT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" filled="f" stroked="f">
              <v:textbox style="mso-fit-shape-to-text:t">
                <w:txbxContent>
                  <w:p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6D1A02" w:rsidRPr="004418A3" w:rsidRDefault="006D1A02" w:rsidP="006D1A02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6D1A02" w:rsidRDefault="006D1A02" w:rsidP="006D1A02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1231B7AC" wp14:editId="185FF7A9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18A3" w:rsidRPr="006D1A02" w:rsidRDefault="006D1A02" w:rsidP="006D1A0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411CF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56BA81" wp14:editId="4E3DB670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C54F49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308CBCC8" wp14:editId="2233132F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411CF2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73B357" wp14:editId="1DB3CC1A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AF0730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A9BD77" wp14:editId="2BD644AA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6D1A0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A9B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:rsidR="002254F5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:rsidR="002254F5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:rsidR="002254F5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411CF2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:rsidR="002254F5" w:rsidRDefault="00411CF2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614FDB5" wp14:editId="7E55DB52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D1A02">
      <w:pPr>
        <w:spacing w:after="0"/>
      </w:pPr>
      <w:r>
        <w:separator/>
      </w:r>
    </w:p>
  </w:footnote>
  <w:footnote w:type="continuationSeparator" w:id="0">
    <w:p w:rsidR="00000000" w:rsidRDefault="006D1A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411CF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8FAE80" wp14:editId="0D26519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228285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15200B" wp14:editId="4F7B0815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381F" w:rsidRPr="00AD7CDF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:rsidR="0039381F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:rsidR="009522A2" w:rsidRDefault="006D1A0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39381F" w:rsidRPr="001B3589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5200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39381F" w:rsidRPr="00AD7CDF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:rsidR="0039381F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:rsidR="009522A2" w:rsidRDefault="00411CF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39381F" w:rsidRPr="001B3589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3DF1EF69" wp14:editId="057A6A90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CF2"/>
    <w:rsid w:val="00411CF2"/>
    <w:rsid w:val="00690DAE"/>
    <w:rsid w:val="006D1A02"/>
    <w:rsid w:val="009B3EDE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09A45-8080-453B-884C-254ACD6B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411CF2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11CF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11CF2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411CF2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411CF2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11CF2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411CF2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11CF2"/>
    <w:rPr>
      <w:color w:val="0563C1" w:themeColor="hyperlink"/>
      <w:u w:val="single"/>
    </w:rPr>
  </w:style>
  <w:style w:type="paragraph" w:styleId="Cm">
    <w:name w:val="Title"/>
    <w:basedOn w:val="Norml"/>
    <w:next w:val="Norml"/>
    <w:link w:val="CmChar"/>
    <w:qFormat/>
    <w:rsid w:val="00411CF2"/>
    <w:pPr>
      <w:spacing w:before="240" w:after="24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2"/>
      <w:szCs w:val="32"/>
      <w:lang w:val="de-DE"/>
    </w:rPr>
  </w:style>
  <w:style w:type="character" w:customStyle="1" w:styleId="CmChar">
    <w:name w:val="Cím Char"/>
    <w:basedOn w:val="Bekezdsalapbettpusa"/>
    <w:link w:val="Cm"/>
    <w:rsid w:val="00411CF2"/>
    <w:rPr>
      <w:rFonts w:ascii="Times New Roman" w:eastAsia="Times New Roman" w:hAnsi="Times New Roman" w:cs="Times New Roman"/>
      <w:b/>
      <w:bCs/>
      <w:kern w:val="28"/>
      <w:sz w:val="32"/>
      <w:szCs w:val="32"/>
      <w:lang w:val="de-DE"/>
    </w:rPr>
  </w:style>
  <w:style w:type="paragraph" w:customStyle="1" w:styleId="NormalC">
    <w:name w:val="Normal C"/>
    <w:basedOn w:val="Norml"/>
    <w:qFormat/>
    <w:rsid w:val="00411CF2"/>
    <w:pPr>
      <w:spacing w:after="0"/>
      <w:ind w:left="567" w:right="566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B">
    <w:name w:val="Normal B"/>
    <w:basedOn w:val="Norml"/>
    <w:qFormat/>
    <w:rsid w:val="00411CF2"/>
    <w:pPr>
      <w:spacing w:after="0" w:line="360" w:lineRule="auto"/>
      <w:ind w:left="705" w:hanging="705"/>
    </w:pPr>
    <w:rPr>
      <w:rFonts w:ascii="Times New Roman" w:eastAsia="Times New Roman" w:hAnsi="Times New Roman" w:cs="Times New Roman"/>
      <w:b/>
      <w:color w:val="auto"/>
      <w:sz w:val="20"/>
      <w:szCs w:val="20"/>
      <w:lang w:val="de-DE" w:eastAsia="hu-HU"/>
    </w:rPr>
  </w:style>
  <w:style w:type="paragraph" w:customStyle="1" w:styleId="Normaltab">
    <w:name w:val="Normal tab"/>
    <w:basedOn w:val="Norml"/>
    <w:qFormat/>
    <w:rsid w:val="00411CF2"/>
    <w:pPr>
      <w:tabs>
        <w:tab w:val="left" w:pos="2268"/>
        <w:tab w:val="right" w:leader="dot" w:pos="8505"/>
      </w:tabs>
      <w:spacing w:after="0" w:line="360" w:lineRule="auto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tabindent">
    <w:name w:val="Normal tab indent"/>
    <w:basedOn w:val="Norml"/>
    <w:qFormat/>
    <w:rsid w:val="00411CF2"/>
    <w:pPr>
      <w:tabs>
        <w:tab w:val="left" w:pos="2268"/>
        <w:tab w:val="right" w:leader="dot" w:pos="8505"/>
      </w:tabs>
      <w:spacing w:after="0" w:line="360" w:lineRule="auto"/>
      <w:ind w:left="567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">
    <w:name w:val="Normal &gt;"/>
    <w:basedOn w:val="Norml"/>
    <w:qFormat/>
    <w:rsid w:val="00411CF2"/>
    <w:pPr>
      <w:spacing w:before="600" w:after="600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tab2">
    <w:name w:val="Normal tab2"/>
    <w:basedOn w:val="Normaltab"/>
    <w:qFormat/>
    <w:rsid w:val="00411CF2"/>
    <w:pPr>
      <w:tabs>
        <w:tab w:val="right" w:leader="dot" w:pos="4962"/>
        <w:tab w:val="left" w:pos="5103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2023-03-09T13:45:00Z</dcterms:created>
  <dcterms:modified xsi:type="dcterms:W3CDTF">2023-03-09T14:31:00Z</dcterms:modified>
</cp:coreProperties>
</file>