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CE46A" w14:textId="0D1B8655" w:rsidR="00313A0A" w:rsidRDefault="00313A0A" w:rsidP="00313A0A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hu-HU" w:eastAsia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9F061" wp14:editId="0B67184A">
                <wp:simplePos x="0" y="0"/>
                <wp:positionH relativeFrom="column">
                  <wp:posOffset>1368425</wp:posOffset>
                </wp:positionH>
                <wp:positionV relativeFrom="paragraph">
                  <wp:posOffset>58420</wp:posOffset>
                </wp:positionV>
                <wp:extent cx="4061460" cy="280670"/>
                <wp:effectExtent l="0" t="0" r="0" b="508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5DEE8" w14:textId="77777777" w:rsidR="00313A0A" w:rsidRDefault="00313A0A" w:rsidP="00313A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9F061" id="_x0000_t202" coordsize="21600,21600" o:spt="202" path="m,l,21600r21600,l21600,xe">
                <v:stroke joinstyle="miter"/>
                <v:path gradientshapeok="t" o:connecttype="rect"/>
              </v:shapetype>
              <v:shape id="Szövegdoboz 11" o:spid="_x0000_s1026" type="#_x0000_t202" style="position:absolute;left:0;text-align:left;margin-left:107.75pt;margin-top:4.6pt;width:319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" filled="f" fillcolor="#339" stroked="f">
                <v:textbox>
                  <w:txbxContent>
                    <w:p w14:paraId="1205DEE8" w14:textId="77777777" w:rsidR="00313A0A" w:rsidRDefault="00313A0A" w:rsidP="00313A0A"/>
                  </w:txbxContent>
                </v:textbox>
              </v:shape>
            </w:pict>
          </mc:Fallback>
        </mc:AlternateContent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37B41F" wp14:editId="3AFF58E7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3611245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44EE4" id="Téglalap 7" o:spid="_x0000_s1026" style="position:absolute;margin-left:142.35pt;margin-top:284.3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de-DE" w:eastAsia="hu-HU"/>
        </w:rPr>
        <w:t>STATEMENT</w:t>
      </w:r>
    </w:p>
    <w:p w14:paraId="77736FC0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This form should be completed, signed and stamped by an authorised representative of the </w:t>
      </w:r>
    </w:p>
    <w:p w14:paraId="22931043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accredited Medical School </w:t>
      </w:r>
    </w:p>
    <w:p w14:paraId="7EE3A963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of any EU Member State, Norway,  Switzerland or USA,</w:t>
      </w:r>
    </w:p>
    <w:p w14:paraId="7EE62D01" w14:textId="77777777" w:rsidR="00313A0A" w:rsidRDefault="00313A0A" w:rsidP="00313A0A">
      <w:pPr>
        <w:spacing w:after="240"/>
        <w:jc w:val="center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providing the training as part of the medical training curriculum</w:t>
      </w:r>
    </w:p>
    <w:p w14:paraId="5F596AE2" w14:textId="77777777" w:rsidR="00313A0A" w:rsidRDefault="00313A0A" w:rsidP="00313A0A">
      <w:pPr>
        <w:spacing w:line="360" w:lineRule="auto"/>
        <w:ind w:left="705" w:hanging="705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Data of the state-recognised Medical School providing the training</w:t>
      </w:r>
    </w:p>
    <w:p w14:paraId="0466531F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Name: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48F78C4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Full address: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F18F35B" w14:textId="77777777" w:rsidR="00313A0A" w:rsidRDefault="00313A0A" w:rsidP="00313A0A">
      <w:pPr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Data of state accreditation document</w:t>
      </w:r>
    </w:p>
    <w:p w14:paraId="2B3CE970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Number: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5AD43F6F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ind w:left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1B9265AF" w14:textId="77777777" w:rsidR="00313A0A" w:rsidRDefault="00313A0A" w:rsidP="00313A0A">
      <w:pPr>
        <w:ind w:firstLine="703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As the authorised representative of the above named accredited Medical School providing the training, I hereby declare that the data included in this document are true and correct in every respect.</w:t>
      </w:r>
    </w:p>
    <w:p w14:paraId="5A53B4AD" w14:textId="77777777" w:rsidR="00313A0A" w:rsidRDefault="00313A0A" w:rsidP="00313A0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>I hereby declare, that our institution is able to ensure the acquirement of the skills in Internal Medicine defined in the list below.</w:t>
      </w:r>
    </w:p>
    <w:p w14:paraId="58474356" w14:textId="77777777" w:rsidR="00313A0A" w:rsidRDefault="00313A0A" w:rsidP="00313A0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40EF2910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Practical syllabus of the famulation</w:t>
      </w:r>
    </w:p>
    <w:p w14:paraId="32071717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  <w:t>(Internal Medicine)</w:t>
      </w:r>
    </w:p>
    <w:p w14:paraId="550DA3BF" w14:textId="77777777" w:rsidR="00313A0A" w:rsidRDefault="00313A0A" w:rsidP="00313A0A">
      <w:pPr>
        <w:jc w:val="center"/>
        <w:rPr>
          <w:rFonts w:ascii="Trebuchet MS" w:eastAsia="Times New Roman" w:hAnsi="Trebuchet MS" w:cs="Times New Roman"/>
          <w:b/>
          <w:color w:val="auto"/>
          <w:sz w:val="19"/>
          <w:szCs w:val="19"/>
          <w:lang w:val="en-GB" w:eastAsia="hu-HU"/>
        </w:rPr>
      </w:pPr>
    </w:p>
    <w:p w14:paraId="074FC0CA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the internal medical ward and the hospital.</w:t>
      </w:r>
    </w:p>
    <w:p w14:paraId="19A3B62A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Examination of patient, treatment of assigned patients at an assistant physician level under supervision, according to only partial pharmacological knowledge.</w:t>
      </w:r>
    </w:p>
    <w:p w14:paraId="38902640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Medical history: </w:t>
      </w:r>
    </w:p>
    <w:p w14:paraId="0D18398C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taking medical history of patient, documenting the organised collected information with medical terms.</w:t>
      </w:r>
    </w:p>
    <w:p w14:paraId="75647098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interpretation of medical history in patient’s documentation (abbreviations, recognition of connection of events)</w:t>
      </w:r>
    </w:p>
    <w:p w14:paraId="29407506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considering an expected home treatment based on medical history</w:t>
      </w:r>
    </w:p>
    <w:p w14:paraId="28D6401F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Medication</w:t>
      </w:r>
    </w:p>
    <w:p w14:paraId="3E66B00A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connecting the name of the patient’s medications with the active ingredients</w:t>
      </w:r>
    </w:p>
    <w:p w14:paraId="047C541E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identifying indication of drugs (in medical history)</w:t>
      </w:r>
    </w:p>
    <w:p w14:paraId="30B3A644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setting up a medical treatment plan for the condition indicated upon admission</w:t>
      </w:r>
    </w:p>
    <w:p w14:paraId="76FE4E59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Physical examination </w:t>
      </w:r>
    </w:p>
    <w:p w14:paraId="1510AFC2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head-to-toe examination and its professional description</w:t>
      </w:r>
    </w:p>
    <w:p w14:paraId="3C337008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practicing targeted examination (e.g. patient with dyspnoea, anaemia, hepatic cirrhosis)</w:t>
      </w:r>
    </w:p>
    <w:p w14:paraId="1C5DB27C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recognising connection between acquired results of physical examination and medical history</w:t>
      </w:r>
    </w:p>
    <w:p w14:paraId="5194EEC7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599916D1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Practicing the most important medical interventions</w:t>
      </w:r>
    </w:p>
    <w:p w14:paraId="610D378D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 - Measuring pulse, blood pressure, temperature, weight, blood glucose </w:t>
      </w:r>
    </w:p>
    <w:p w14:paraId="5318FE14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Administration methods of medication</w:t>
      </w:r>
    </w:p>
    <w:p w14:paraId="00D827A7" w14:textId="66219AB8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Blood sample collection, injection administration, insulin administration, utilisation of pen (perhaps insulin pump)</w:t>
      </w:r>
    </w:p>
    <w:p w14:paraId="32396C3F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0B17B46E" w14:textId="66D8E245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lastRenderedPageBreak/>
        <w:t xml:space="preserve">                                                                             - 2 –</w:t>
      </w:r>
    </w:p>
    <w:p w14:paraId="60069011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27719E3A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7F75D1BC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Prepare and administer infusions with supervision, introduction to transfusion</w:t>
      </w:r>
    </w:p>
    <w:p w14:paraId="65FC0F9C" w14:textId="7F4E8CDE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- Utilisation of diagnostic devices (ECG, Doppler, ultrasound, monitor, blood gas)</w:t>
      </w:r>
    </w:p>
    <w:p w14:paraId="11EFB1DC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Introduction to patient’s documentation (patient’s chart, medical record, glucose chart, fluid chart, critical patient sheet), individual documentation. Professional demonstration of patient case known and followed by student on clinical rounds.</w:t>
      </w:r>
    </w:p>
    <w:p w14:paraId="338704C3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14F7F300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073203B2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 xml:space="preserve">Acquiring skills of communication with patient and relatives, especially of informing patient and confidentiality. </w:t>
      </w:r>
    </w:p>
    <w:p w14:paraId="24C47C16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Become familiar with informed consents required for interventions, their introduction to patient, obtaining consent.</w:t>
      </w:r>
    </w:p>
    <w:p w14:paraId="20D92937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As far as possible, participation in consultations, in imaging diagnostics, in examination with devices, in clinical pathological consultations, especially in case of patient’s known by student.</w:t>
      </w:r>
    </w:p>
    <w:p w14:paraId="460EF8EC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  <w:t>Participation in professional consultations of the institute.</w:t>
      </w:r>
    </w:p>
    <w:p w14:paraId="47705CB0" w14:textId="77777777" w:rsidR="00313A0A" w:rsidRDefault="00313A0A" w:rsidP="00313A0A">
      <w:pPr>
        <w:jc w:val="both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3CA09571" w14:textId="77777777" w:rsidR="00313A0A" w:rsidRDefault="00313A0A" w:rsidP="00313A0A">
      <w:pPr>
        <w:ind w:firstLine="708"/>
        <w:rPr>
          <w:rFonts w:ascii="Trebuchet MS" w:eastAsia="Times New Roman" w:hAnsi="Trebuchet MS" w:cs="Times New Roman"/>
          <w:i/>
          <w:color w:val="auto"/>
          <w:sz w:val="19"/>
          <w:szCs w:val="19"/>
          <w:lang w:val="en-GB" w:eastAsia="hu-HU"/>
        </w:rPr>
      </w:pPr>
    </w:p>
    <w:p w14:paraId="7791F128" w14:textId="77777777" w:rsidR="00313A0A" w:rsidRDefault="00313A0A" w:rsidP="00313A0A">
      <w:pP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</w:p>
    <w:p w14:paraId="34DD74F5" w14:textId="77777777" w:rsidR="00313A0A" w:rsidRDefault="00313A0A" w:rsidP="00313A0A">
      <w:pPr>
        <w:tabs>
          <w:tab w:val="left" w:leader="dot" w:pos="439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 xml:space="preserve">Name: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  <w:t xml:space="preserve"> Signature: 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2EDCA45C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Title/position: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619A3097" w14:textId="77777777" w:rsidR="00313A0A" w:rsidRDefault="00313A0A" w:rsidP="00313A0A">
      <w:pPr>
        <w:tabs>
          <w:tab w:val="left" w:pos="2268"/>
          <w:tab w:val="right" w:leader="dot" w:pos="8505"/>
        </w:tabs>
        <w:spacing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Organisational unit: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73470285" w14:textId="77777777" w:rsidR="00313A0A" w:rsidRDefault="00313A0A" w:rsidP="00313A0A">
      <w:pPr>
        <w:tabs>
          <w:tab w:val="left" w:pos="2268"/>
          <w:tab w:val="right" w:leader="dot" w:pos="8505"/>
        </w:tabs>
        <w:spacing w:after="480" w:line="360" w:lineRule="auto"/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Date:</w:t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ab/>
      </w:r>
    </w:p>
    <w:p w14:paraId="06389737" w14:textId="77777777" w:rsidR="00313A0A" w:rsidRDefault="00313A0A" w:rsidP="00313A0A">
      <w:pPr>
        <w:tabs>
          <w:tab w:val="left" w:pos="2268"/>
          <w:tab w:val="right" w:leader="dot" w:pos="8505"/>
        </w:tabs>
        <w:spacing w:after="480" w:line="360" w:lineRule="auto"/>
        <w:rPr>
          <w:rFonts w:ascii="Trebuchet MS" w:eastAsia="Times New Roman" w:hAnsi="Trebuchet MS" w:cs="Times New Roman"/>
          <w:b/>
          <w:color w:val="auto"/>
          <w:sz w:val="19"/>
          <w:szCs w:val="19"/>
          <w:lang w:val="hu-HU" w:eastAsia="hu-HU"/>
        </w:rPr>
      </w:pPr>
      <w:r>
        <w:rPr>
          <w:rFonts w:ascii="Trebuchet MS" w:eastAsia="Times New Roman" w:hAnsi="Trebuchet MS" w:cs="Times New Roman"/>
          <w:color w:val="auto"/>
          <w:sz w:val="19"/>
          <w:szCs w:val="19"/>
          <w:lang w:val="en-GB" w:eastAsia="hu-HU"/>
        </w:rPr>
        <w:t>Institute stamp:</w:t>
      </w:r>
    </w:p>
    <w:p w14:paraId="440DC5DD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5F6C818E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60B30F5B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5061100B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36B144BF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49A7298E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2CF20215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5B469CC5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3EF913CC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747957F7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6E309D48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5A0ECB6A" w14:textId="77777777" w:rsidR="00313A0A" w:rsidRDefault="00313A0A" w:rsidP="00313A0A">
      <w:pPr>
        <w:rPr>
          <w:rFonts w:ascii="Trebuchet MS" w:hAnsi="Trebuchet MS"/>
          <w:color w:val="auto"/>
          <w:sz w:val="19"/>
          <w:szCs w:val="19"/>
        </w:rPr>
      </w:pPr>
    </w:p>
    <w:p w14:paraId="7C89D9E6" w14:textId="5E668592" w:rsidR="002B082D" w:rsidRDefault="002B082D" w:rsidP="00AB4BC8">
      <w:pPr>
        <w:pStyle w:val="text"/>
        <w:jc w:val="both"/>
        <w:rPr>
          <w:rFonts w:ascii="Trebuchet MS" w:hAnsi="Trebuchet MS"/>
          <w:color w:val="000000" w:themeColor="text1"/>
        </w:rPr>
      </w:pPr>
      <w:bookmarkStart w:id="0" w:name="_GoBack"/>
      <w:bookmarkEnd w:id="0"/>
    </w:p>
    <w:sectPr w:rsidR="002B082D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824C" w14:textId="77777777" w:rsidR="00871E44" w:rsidRDefault="00871E44" w:rsidP="00C833F0">
      <w:pPr>
        <w:spacing w:after="0"/>
      </w:pPr>
      <w:r>
        <w:separator/>
      </w:r>
    </w:p>
  </w:endnote>
  <w:endnote w:type="continuationSeparator" w:id="0">
    <w:p w14:paraId="1C2CB219" w14:textId="77777777" w:rsidR="00871E44" w:rsidRDefault="00871E44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alibri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923A0" w14:textId="77777777" w:rsidR="008B1720" w:rsidRDefault="008B1720" w:rsidP="008B1720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2815" behindDoc="0" locked="0" layoutInCell="1" allowOverlap="1" wp14:anchorId="6F3292EE" wp14:editId="023BA8FB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3" name="Egyenes összekötő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274312" id="Egyenes összekötő 13" o:spid="_x0000_s1026" style="position:absolute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83839" behindDoc="0" locked="0" layoutInCell="1" allowOverlap="1" wp14:anchorId="45CE43AE" wp14:editId="15074148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6" name="Kép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rebuchet MS" w:hAnsi="Trebuchet MS"/>
        <w:b/>
        <w:sz w:val="16"/>
        <w:szCs w:val="16"/>
      </w:rPr>
      <w:tab/>
    </w:r>
  </w:p>
  <w:p w14:paraId="1A48A019" w14:textId="77777777" w:rsidR="008B1720" w:rsidRDefault="008B1720" w:rsidP="008B1720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4863" behindDoc="0" locked="0" layoutInCell="1" allowOverlap="1" wp14:anchorId="5260342F" wp14:editId="4FBEBE6C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1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37569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462C412B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Postal address: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2ACCEA8F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24F44EC" w14:textId="77777777" w:rsidR="008B1720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0613C477" w14:textId="77777777" w:rsidR="008B1720" w:rsidRPr="004418A3" w:rsidRDefault="008B1720" w:rsidP="008B1720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3F64BB95" w14:textId="77777777" w:rsidR="008B1720" w:rsidRDefault="008B1720" w:rsidP="008B172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60342F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margin-left:128.25pt;margin-top:-.05pt;width:264.45pt;height:110.55pt;z-index:2516848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" filled="f" stroked="f">
              <v:textbox style="mso-fit-shape-to-text:t">
                <w:txbxContent>
                  <w:p w14:paraId="79337569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462C412B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Postal address: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2ACCEA8F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24F44EC" w14:textId="77777777" w:rsidR="008B1720" w:rsidRDefault="008B1720" w:rsidP="008B1720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0613C477" w14:textId="77777777" w:rsidR="008B1720" w:rsidRPr="004418A3" w:rsidRDefault="008B1720" w:rsidP="008B1720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3F64BB95" w14:textId="77777777" w:rsidR="008B1720" w:rsidRDefault="008B1720" w:rsidP="008B1720"/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85887" behindDoc="0" locked="0" layoutInCell="1" allowOverlap="1" wp14:anchorId="639C1CC9" wp14:editId="770925E8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15" name="Egyenes összekötő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D91A3D" id="Egyenes összekötő 15" o:spid="_x0000_s1026" style="position:absolute;z-index:2516858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JRXK/P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>
      <w:t xml:space="preserve">  </w:t>
    </w:r>
    <w:r>
      <w:rPr>
        <w:noProof/>
        <w:lang w:val="hu-HU" w:eastAsia="hu-HU"/>
      </w:rPr>
      <w:drawing>
        <wp:inline distT="0" distB="0" distL="0" distR="0" wp14:anchorId="35001BC9" wp14:editId="6036B413">
          <wp:extent cx="1438656" cy="719328"/>
          <wp:effectExtent l="0" t="0" r="0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18F7C" w14:textId="4EAA600B" w:rsidR="004418A3" w:rsidRPr="008B1720" w:rsidRDefault="004418A3" w:rsidP="008B1720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1739F5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9E1CD37" w:rsidR="00B97DB5" w:rsidRDefault="00262DC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0FE780A5">
              <wp:simplePos x="0" y="0"/>
              <wp:positionH relativeFrom="column">
                <wp:posOffset>1629080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393FC1B2" w:rsidR="002254F5" w:rsidRDefault="00262DC8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Address</w:t>
                          </w:r>
                          <w:r w:rsidR="002254F5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 w:rsidR="002254F5"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27653F13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</w:t>
                          </w:r>
                          <w:r w:rsidR="00262DC8"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l address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28.2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" filled="f" stroked="f">
              <v:textbox style="mso-fit-shape-to-text:t">
                <w:txbxContent>
                  <w:p w14:paraId="780F2483" w14:textId="393FC1B2" w:rsidR="002254F5" w:rsidRDefault="00262DC8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Address</w:t>
                    </w:r>
                    <w:r w:rsidR="002254F5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 w:rsidR="002254F5"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27653F13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</w:t>
                    </w:r>
                    <w:r w:rsidR="00262DC8"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l address</w:t>
                    </w: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D52A8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5F1DF9F5">
              <wp:simplePos x="0" y="0"/>
              <wp:positionH relativeFrom="column">
                <wp:posOffset>1596695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E8E091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7pt,3.25pt" to="125.7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E2Sl8b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EC0BE5">
      <w:t xml:space="preserve">  </w:t>
    </w:r>
    <w:r w:rsidR="00E64596">
      <w:rPr>
        <w:noProof/>
        <w:lang w:val="hu-HU" w:eastAsia="hu-HU"/>
      </w:rPr>
      <w:drawing>
        <wp:inline distT="0" distB="0" distL="0" distR="0" wp14:anchorId="368A7985" wp14:editId="5B66B0A4">
          <wp:extent cx="1438656" cy="719328"/>
          <wp:effectExtent l="0" t="0" r="0" b="0"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_EN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117" cy="719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EE60F" w14:textId="77777777" w:rsidR="00871E44" w:rsidRDefault="00871E44" w:rsidP="00C833F0">
      <w:pPr>
        <w:spacing w:after="0"/>
      </w:pPr>
      <w:r>
        <w:separator/>
      </w:r>
    </w:p>
  </w:footnote>
  <w:footnote w:type="continuationSeparator" w:id="0">
    <w:p w14:paraId="177D47EB" w14:textId="77777777" w:rsidR="00871E44" w:rsidRDefault="00871E44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52A4B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8043BC" w14:textId="77777777" w:rsidR="00262DC8" w:rsidRPr="00AD7CDF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UNIVERSITY</w:t>
                          </w:r>
                        </w:p>
                        <w:p w14:paraId="62516431" w14:textId="77777777" w:rsidR="00262DC8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FACULTY OF MEDICINE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8A1920A" w14:textId="710B342B" w:rsidR="00262DC8" w:rsidRPr="001B3589" w:rsidRDefault="00262DC8" w:rsidP="00262DC8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Dean</w:t>
                          </w:r>
                          <w:r w:rsidR="00861117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’s Office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7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2B8043BC" w14:textId="77777777" w:rsidR="00262DC8" w:rsidRPr="00AD7CDF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UNIVERSITY</w:t>
                    </w:r>
                  </w:p>
                  <w:p w14:paraId="62516431" w14:textId="77777777" w:rsidR="00262DC8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FACULTY OF MEDICINE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8A1920A" w14:textId="710B342B" w:rsidR="00262DC8" w:rsidRPr="001B3589" w:rsidRDefault="00262DC8" w:rsidP="00262DC8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Dean</w:t>
                    </w:r>
                    <w:r w:rsidR="00861117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’s Office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5E44BFAC">
          <wp:extent cx="1624965" cy="162496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216" cy="16252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62DC8"/>
    <w:rsid w:val="002933EC"/>
    <w:rsid w:val="002B082D"/>
    <w:rsid w:val="002E6D05"/>
    <w:rsid w:val="003042CF"/>
    <w:rsid w:val="00304B9F"/>
    <w:rsid w:val="00313A0A"/>
    <w:rsid w:val="00322719"/>
    <w:rsid w:val="00325D05"/>
    <w:rsid w:val="003459FE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E2631"/>
    <w:rsid w:val="005F545D"/>
    <w:rsid w:val="0061728A"/>
    <w:rsid w:val="00626BD0"/>
    <w:rsid w:val="00634017"/>
    <w:rsid w:val="006355E6"/>
    <w:rsid w:val="006A108B"/>
    <w:rsid w:val="006C6380"/>
    <w:rsid w:val="006E3F8A"/>
    <w:rsid w:val="006F0C6D"/>
    <w:rsid w:val="007267B3"/>
    <w:rsid w:val="00736EE5"/>
    <w:rsid w:val="007B5D09"/>
    <w:rsid w:val="007D116A"/>
    <w:rsid w:val="007F100A"/>
    <w:rsid w:val="0082585B"/>
    <w:rsid w:val="00841B4C"/>
    <w:rsid w:val="00861117"/>
    <w:rsid w:val="00871E44"/>
    <w:rsid w:val="008B1720"/>
    <w:rsid w:val="008B7C05"/>
    <w:rsid w:val="008E444E"/>
    <w:rsid w:val="00940E9F"/>
    <w:rsid w:val="009522A2"/>
    <w:rsid w:val="0096366C"/>
    <w:rsid w:val="00965674"/>
    <w:rsid w:val="00993FF2"/>
    <w:rsid w:val="009B41DE"/>
    <w:rsid w:val="00A0351F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B2A9B"/>
    <w:rsid w:val="00DC65C4"/>
    <w:rsid w:val="00E04753"/>
    <w:rsid w:val="00E0776E"/>
    <w:rsid w:val="00E64596"/>
    <w:rsid w:val="00E6692C"/>
    <w:rsid w:val="00EC0BE5"/>
    <w:rsid w:val="00ED563A"/>
    <w:rsid w:val="00ED69AD"/>
    <w:rsid w:val="00F24A6D"/>
    <w:rsid w:val="00F61360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C5B9678"/>
  <w14:defaultImageDpi w14:val="330"/>
  <w15:docId w15:val="{50924878-ED12-451A-9D53-B261E30A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B00855-E758-4A59-A069-48D9A0D6A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403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3</cp:revision>
  <dcterms:created xsi:type="dcterms:W3CDTF">2023-03-09T14:01:00Z</dcterms:created>
  <dcterms:modified xsi:type="dcterms:W3CDTF">2023-03-09T14:25:00Z</dcterms:modified>
</cp:coreProperties>
</file>