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A2E6E" w14:textId="77777777" w:rsidR="004B6D2A" w:rsidRDefault="004B6D2A" w:rsidP="004B6D2A">
      <w:pPr>
        <w:spacing w:before="240" w:after="240"/>
        <w:jc w:val="center"/>
        <w:outlineLvl w:val="0"/>
        <w:rPr>
          <w:rFonts w:ascii="Trebuchet MS" w:eastAsia="Times New Roman" w:hAnsi="Trebuchet MS" w:cs="Times New Roman"/>
          <w:b/>
          <w:bCs/>
          <w:color w:val="auto"/>
          <w:kern w:val="28"/>
          <w:sz w:val="19"/>
          <w:szCs w:val="19"/>
          <w:lang w:val="de-DE"/>
        </w:rPr>
      </w:pPr>
    </w:p>
    <w:p w14:paraId="107C8E99" w14:textId="2B343576" w:rsidR="004B6D2A" w:rsidRDefault="004B6D2A" w:rsidP="004B6D2A">
      <w:pPr>
        <w:spacing w:before="240" w:after="240"/>
        <w:jc w:val="center"/>
        <w:outlineLvl w:val="0"/>
        <w:rPr>
          <w:rFonts w:ascii="Trebuchet MS" w:eastAsia="Times New Roman" w:hAnsi="Trebuchet MS" w:cs="Times New Roman"/>
          <w:b/>
          <w:bCs/>
          <w:color w:val="auto"/>
          <w:kern w:val="28"/>
          <w:sz w:val="19"/>
          <w:szCs w:val="19"/>
          <w:lang w:val="de-DE"/>
        </w:rPr>
      </w:pPr>
      <w:r>
        <w:rPr>
          <w:rFonts w:ascii="Trebuchet MS" w:eastAsia="Times New Roman" w:hAnsi="Trebuchet MS" w:cs="Times New Roman"/>
          <w:b/>
          <w:bCs/>
          <w:color w:val="auto"/>
          <w:kern w:val="28"/>
          <w:sz w:val="19"/>
          <w:szCs w:val="19"/>
          <w:lang w:val="de-DE"/>
        </w:rPr>
        <w:t>BESTÄTIGUNG</w:t>
      </w:r>
    </w:p>
    <w:p w14:paraId="0CF3C151" w14:textId="77777777" w:rsidR="004B6D2A" w:rsidRDefault="004B6D2A" w:rsidP="004B6D2A">
      <w:pPr>
        <w:spacing w:before="240" w:after="240"/>
        <w:jc w:val="center"/>
        <w:outlineLvl w:val="0"/>
        <w:rPr>
          <w:rFonts w:ascii="Trebuchet MS" w:eastAsia="Times New Roman" w:hAnsi="Trebuchet MS" w:cs="Times New Roman"/>
          <w:b/>
          <w:bCs/>
          <w:color w:val="auto"/>
          <w:kern w:val="28"/>
          <w:sz w:val="19"/>
          <w:szCs w:val="19"/>
          <w:lang w:val="de-DE"/>
        </w:rPr>
      </w:pPr>
    </w:p>
    <w:p w14:paraId="15773124" w14:textId="77777777" w:rsidR="004B6D2A" w:rsidRDefault="004B6D2A" w:rsidP="004B6D2A">
      <w:pPr>
        <w:ind w:right="72"/>
        <w:jc w:val="center"/>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Wir ersuchen Sie, dieses Formular von einem dazu ermächtigten Vertreter einer akkreditierten medizinischen Hochschule in einem EU-Mitgliedsstaat, in den USA, Norwegen oder in der Schweiz, die diese Ausbildung als Teil ihres Studienplanes für Medizin anbietet, ausgefüllt, gestempelt und unterschrieben werden.</w:t>
      </w:r>
    </w:p>
    <w:p w14:paraId="18A4F657" w14:textId="77777777" w:rsidR="004B6D2A" w:rsidRDefault="004B6D2A" w:rsidP="004B6D2A">
      <w:pPr>
        <w:rPr>
          <w:rFonts w:ascii="Trebuchet MS" w:eastAsia="Times New Roman" w:hAnsi="Trebuchet MS" w:cs="Times New Roman"/>
          <w:color w:val="auto"/>
          <w:sz w:val="19"/>
          <w:szCs w:val="19"/>
          <w:lang w:val="de-DE" w:eastAsia="hu-HU"/>
        </w:rPr>
      </w:pPr>
    </w:p>
    <w:p w14:paraId="0B8B2D4B" w14:textId="77777777" w:rsidR="004B6D2A" w:rsidRDefault="004B6D2A" w:rsidP="004B6D2A">
      <w:pPr>
        <w:spacing w:line="360" w:lineRule="auto"/>
        <w:ind w:left="705" w:hanging="705"/>
        <w:rPr>
          <w:rFonts w:ascii="Trebuchet MS" w:eastAsia="Times New Roman" w:hAnsi="Trebuchet MS" w:cs="Times New Roman"/>
          <w:b/>
          <w:color w:val="auto"/>
          <w:sz w:val="19"/>
          <w:szCs w:val="19"/>
          <w:lang w:val="de-DE" w:eastAsia="hu-HU"/>
        </w:rPr>
      </w:pPr>
      <w:r>
        <w:rPr>
          <w:rFonts w:ascii="Trebuchet MS" w:eastAsia="Times New Roman" w:hAnsi="Trebuchet MS" w:cs="Times New Roman"/>
          <w:b/>
          <w:color w:val="auto"/>
          <w:sz w:val="19"/>
          <w:szCs w:val="19"/>
          <w:lang w:val="de-DE" w:eastAsia="hu-HU"/>
        </w:rPr>
        <w:t>Angaben zur staatlich anerkannten medizinischen Hochschule, in der die Ausbildung stattfindet.</w:t>
      </w:r>
    </w:p>
    <w:p w14:paraId="755546DF" w14:textId="77777777" w:rsidR="004B6D2A" w:rsidRDefault="004B6D2A" w:rsidP="004B6D2A">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Name:</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638CD4CB" w14:textId="77777777" w:rsidR="004B6D2A" w:rsidRDefault="004B6D2A" w:rsidP="004B6D2A">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Anschrift:</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2CCC4C49" w14:textId="77777777" w:rsidR="004B6D2A" w:rsidRDefault="004B6D2A" w:rsidP="004B6D2A">
      <w:pPr>
        <w:spacing w:after="120" w:line="360" w:lineRule="auto"/>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Angaben zur staatlichen Akkreditierungsurkunde:</w:t>
      </w:r>
    </w:p>
    <w:p w14:paraId="34974C82" w14:textId="77777777" w:rsidR="004B6D2A" w:rsidRDefault="004B6D2A" w:rsidP="004B6D2A">
      <w:pPr>
        <w:tabs>
          <w:tab w:val="left" w:pos="2268"/>
          <w:tab w:val="right" w:leader="dot" w:pos="8505"/>
        </w:tabs>
        <w:spacing w:after="120" w:line="360" w:lineRule="auto"/>
        <w:ind w:left="567"/>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Nummer:</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2B5EF5B6" w14:textId="77777777" w:rsidR="004B6D2A" w:rsidRDefault="004B6D2A" w:rsidP="004B6D2A">
      <w:pPr>
        <w:tabs>
          <w:tab w:val="left" w:pos="2268"/>
          <w:tab w:val="right" w:leader="dot" w:pos="8505"/>
        </w:tabs>
        <w:ind w:left="567"/>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Datum:</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750522D4" w14:textId="77777777" w:rsidR="004B6D2A" w:rsidRDefault="004B6D2A" w:rsidP="004B6D2A">
      <w:pPr>
        <w:spacing w:before="240"/>
        <w:ind w:firstLine="567"/>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Als ermächtigter Vertreter der obigen akkreditierten medizinischen Hochschule, an der die Ausbildung stattfindet, erkläre ich hiermit, dass die Angaben in diesem Dokument richtig und wahrheitsgemäß sind.</w:t>
      </w:r>
    </w:p>
    <w:p w14:paraId="61160571" w14:textId="77777777" w:rsidR="004B6D2A" w:rsidRDefault="004B6D2A" w:rsidP="004B6D2A">
      <w:pPr>
        <w:spacing w:before="240"/>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ab/>
        <w:t>Ich erkläre hiermit, dass das Institut die Aneignung der in der unten stehenden Liste aufgeführten Fertigkeiten aus dem Fach Praktikum im Sommer gewährleisten kann.</w:t>
      </w:r>
    </w:p>
    <w:p w14:paraId="24DBA595" w14:textId="77777777" w:rsidR="004B6D2A" w:rsidRDefault="004B6D2A" w:rsidP="004B6D2A">
      <w:pPr>
        <w:jc w:val="center"/>
        <w:rPr>
          <w:rFonts w:ascii="Trebuchet MS" w:eastAsia="Times New Roman" w:hAnsi="Trebuchet MS" w:cs="Times New Roman"/>
          <w:b/>
          <w:color w:val="auto"/>
          <w:sz w:val="19"/>
          <w:szCs w:val="19"/>
          <w:lang w:val="de-DE" w:eastAsia="hu-HU"/>
        </w:rPr>
      </w:pPr>
    </w:p>
    <w:p w14:paraId="196BFD54" w14:textId="77777777" w:rsidR="004B6D2A" w:rsidRDefault="004B6D2A" w:rsidP="004B6D2A">
      <w:pPr>
        <w:jc w:val="center"/>
        <w:rPr>
          <w:rFonts w:ascii="Trebuchet MS" w:eastAsia="Times New Roman" w:hAnsi="Trebuchet MS" w:cs="Times New Roman"/>
          <w:b/>
          <w:color w:val="auto"/>
          <w:sz w:val="19"/>
          <w:szCs w:val="19"/>
          <w:lang w:val="de-DE" w:eastAsia="hu-HU"/>
        </w:rPr>
      </w:pPr>
      <w:r>
        <w:rPr>
          <w:rFonts w:ascii="Trebuchet MS" w:eastAsia="Times New Roman" w:hAnsi="Trebuchet MS" w:cs="Times New Roman"/>
          <w:b/>
          <w:color w:val="auto"/>
          <w:sz w:val="19"/>
          <w:szCs w:val="19"/>
          <w:lang w:val="de-DE" w:eastAsia="hu-HU"/>
        </w:rPr>
        <w:t>Die praktische Thematik der Famulatur</w:t>
      </w:r>
    </w:p>
    <w:p w14:paraId="5EE23BD5" w14:textId="77777777" w:rsidR="004B6D2A" w:rsidRDefault="004B6D2A" w:rsidP="004B6D2A">
      <w:pPr>
        <w:jc w:val="center"/>
        <w:rPr>
          <w:rFonts w:ascii="Trebuchet MS" w:eastAsia="Times New Roman" w:hAnsi="Trebuchet MS" w:cs="Times New Roman"/>
          <w:b/>
          <w:color w:val="auto"/>
          <w:sz w:val="19"/>
          <w:szCs w:val="19"/>
          <w:lang w:val="de-DE" w:eastAsia="hu-HU"/>
        </w:rPr>
      </w:pPr>
      <w:r>
        <w:rPr>
          <w:rFonts w:ascii="Trebuchet MS" w:eastAsia="Times New Roman" w:hAnsi="Trebuchet MS" w:cs="Times New Roman"/>
          <w:b/>
          <w:color w:val="auto"/>
          <w:sz w:val="19"/>
          <w:szCs w:val="19"/>
          <w:lang w:val="de-DE" w:eastAsia="hu-HU"/>
        </w:rPr>
        <w:t>(Praktikum im Sommer)</w:t>
      </w:r>
    </w:p>
    <w:p w14:paraId="281E3CB0" w14:textId="77777777" w:rsidR="004B6D2A" w:rsidRDefault="004B6D2A" w:rsidP="004B6D2A">
      <w:pPr>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1. Woche:  Den Arbeitsablauf der Abteilung kennenlernen.  Die pflegerische Tätigkeit, die Beurteilung und das Dokumentieren des Pflegebedarfs und das Gestalten der Umgebung der Patientinnen/Patienten beobachten. Teilnahme an der alltäglichen Pflege der Patientinnen/Patienten mit Hilfe der Pflegekräfte. Die Kommunikation mit den Patientinnen/Patienten beobachten und erlernen. Laboruntersuchungen und andere Untersuchungsmethoden beobachten, Vorbereitung der Patientinnen/Patienten auf Untersuchungen/Operationen beobachten. Anwendung von individuellen Schutzmitteln auf der Abteilung, hygienisches Händewaschen und Händedesinfektion. Den grundlegenden Prozess, das Protokoll und die auf der Abteilung vorhandenen Geräte des Reanimierens kennenlernen.</w:t>
      </w:r>
    </w:p>
    <w:p w14:paraId="2B0AEB67" w14:textId="7E4C04E8" w:rsidR="004B6D2A" w:rsidRDefault="004B6D2A" w:rsidP="004B6D2A">
      <w:pPr>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2. Woche: Selbständige pflegerische Aufnahme von Patientinnen/Patienten, Messung von Gewicht, Größe, Blutdruck, Puls, Temperatur, Atmung, Blutzucker, sowie Beurteilung und Dokumentation der Bedürfnisse. Die Umgebung der Patienten gestalten. Assistieren bei der Anfertigung eines EKGs. Das Verabreichen von Medikamenten und Injektionen, die Blutentnahme, das Legen eines peripheren venösen Zugangs, die Infusions- und Transfusionstherapie beobachten, bei der Vorbereitung assistieren, milde lokale Komplikationen erkennen. Verabreichen von subkutanen und intramuskulären Injektionen unter Aufsicht der Pflegekraft. </w:t>
      </w:r>
    </w:p>
    <w:p w14:paraId="4565393C" w14:textId="57517D80" w:rsidR="004B6D2A" w:rsidRDefault="004B6D2A" w:rsidP="004B6D2A">
      <w:pPr>
        <w:jc w:val="both"/>
        <w:rPr>
          <w:rFonts w:ascii="Trebuchet MS" w:eastAsia="Times New Roman" w:hAnsi="Trebuchet MS" w:cs="Times New Roman"/>
          <w:color w:val="auto"/>
          <w:sz w:val="19"/>
          <w:szCs w:val="19"/>
          <w:lang w:val="de-DE" w:eastAsia="hu-HU"/>
        </w:rPr>
      </w:pPr>
    </w:p>
    <w:p w14:paraId="6C487502" w14:textId="32BDC1F1" w:rsidR="004B6D2A" w:rsidRDefault="004B6D2A" w:rsidP="004B6D2A">
      <w:pPr>
        <w:jc w:val="both"/>
        <w:rPr>
          <w:rFonts w:ascii="Trebuchet MS" w:eastAsia="Times New Roman" w:hAnsi="Trebuchet MS" w:cs="Times New Roman"/>
          <w:color w:val="auto"/>
          <w:sz w:val="19"/>
          <w:szCs w:val="19"/>
          <w:lang w:val="de-DE" w:eastAsia="hu-HU"/>
        </w:rPr>
      </w:pPr>
    </w:p>
    <w:p w14:paraId="34C609E7" w14:textId="4EA9E52A" w:rsidR="004B6D2A" w:rsidRDefault="004B6D2A" w:rsidP="004B6D2A">
      <w:pPr>
        <w:jc w:val="both"/>
        <w:rPr>
          <w:rFonts w:ascii="Trebuchet MS" w:eastAsia="Times New Roman" w:hAnsi="Trebuchet MS" w:cs="Times New Roman"/>
          <w:color w:val="auto"/>
          <w:sz w:val="19"/>
          <w:szCs w:val="19"/>
          <w:lang w:val="de-DE" w:eastAsia="hu-HU"/>
        </w:rPr>
      </w:pPr>
    </w:p>
    <w:p w14:paraId="66C968AD" w14:textId="04374A0C" w:rsidR="004B6D2A" w:rsidRDefault="004B6D2A" w:rsidP="004B6D2A">
      <w:pPr>
        <w:jc w:val="center"/>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lastRenderedPageBreak/>
        <w:t>- 2 –</w:t>
      </w:r>
    </w:p>
    <w:p w14:paraId="52A636D5" w14:textId="77777777" w:rsidR="004B6D2A" w:rsidRDefault="004B6D2A" w:rsidP="004B6D2A">
      <w:pPr>
        <w:jc w:val="center"/>
        <w:rPr>
          <w:rFonts w:ascii="Trebuchet MS" w:eastAsia="Times New Roman" w:hAnsi="Trebuchet MS" w:cs="Times New Roman"/>
          <w:color w:val="auto"/>
          <w:sz w:val="19"/>
          <w:szCs w:val="19"/>
          <w:lang w:val="de-DE" w:eastAsia="hu-HU"/>
        </w:rPr>
      </w:pPr>
    </w:p>
    <w:p w14:paraId="5E827AB2" w14:textId="77777777" w:rsidR="004B6D2A" w:rsidRDefault="004B6D2A" w:rsidP="004B6D2A">
      <w:pPr>
        <w:jc w:val="both"/>
        <w:rPr>
          <w:rFonts w:ascii="Trebuchet MS" w:eastAsia="Times New Roman" w:hAnsi="Trebuchet MS" w:cs="Times New Roman"/>
          <w:color w:val="auto"/>
          <w:sz w:val="19"/>
          <w:szCs w:val="19"/>
          <w:lang w:val="de-DE" w:eastAsia="hu-HU"/>
        </w:rPr>
      </w:pPr>
    </w:p>
    <w:p w14:paraId="5CF5A27C" w14:textId="77777777" w:rsidR="004B6D2A" w:rsidRDefault="004B6D2A" w:rsidP="004B6D2A">
      <w:pPr>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3. Woche: Blutabnahme, Verabreichung von Injektionen, Legen eines peripheren venösen Zugangs  unter Aufsicht der Pflegekraft. Kontinuierliche Übung der in den ersten zwei Wochen gelernten Aufgaben. </w:t>
      </w:r>
    </w:p>
    <w:p w14:paraId="5667679B" w14:textId="77777777" w:rsidR="004B6D2A" w:rsidRDefault="004B6D2A" w:rsidP="004B6D2A">
      <w:pPr>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4. Woche: Kontinuierliche Übung der in den ersten drei Wochen gelernten Aufgaben.   </w:t>
      </w:r>
    </w:p>
    <w:p w14:paraId="57FE891D" w14:textId="77777777" w:rsidR="004B6D2A" w:rsidRDefault="004B6D2A" w:rsidP="004B6D2A">
      <w:pPr>
        <w:rPr>
          <w:rFonts w:ascii="Trebuchet MS" w:eastAsia="Times New Roman" w:hAnsi="Trebuchet MS" w:cs="Times New Roman"/>
          <w:color w:val="auto"/>
          <w:sz w:val="19"/>
          <w:szCs w:val="19"/>
          <w:lang w:val="de-DE" w:eastAsia="hu-HU"/>
        </w:rPr>
      </w:pPr>
    </w:p>
    <w:p w14:paraId="5ADEF546" w14:textId="77777777" w:rsidR="004B6D2A" w:rsidRDefault="004B6D2A" w:rsidP="004B6D2A">
      <w:pPr>
        <w:rPr>
          <w:rFonts w:ascii="Trebuchet MS" w:eastAsia="Times New Roman" w:hAnsi="Trebuchet MS" w:cs="Times New Roman"/>
          <w:color w:val="auto"/>
          <w:sz w:val="19"/>
          <w:szCs w:val="19"/>
          <w:lang w:val="de-DE" w:eastAsia="hu-HU"/>
        </w:rPr>
      </w:pPr>
    </w:p>
    <w:p w14:paraId="3674732B" w14:textId="77777777" w:rsidR="004B6D2A" w:rsidRDefault="004B6D2A" w:rsidP="004B6D2A">
      <w:pPr>
        <w:tabs>
          <w:tab w:val="left" w:pos="2268"/>
          <w:tab w:val="right" w:leader="dot" w:pos="4962"/>
          <w:tab w:val="left" w:pos="5103"/>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Name:</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t>Unterschrift:</w:t>
      </w:r>
      <w:r>
        <w:rPr>
          <w:rFonts w:ascii="Trebuchet MS" w:eastAsia="Times New Roman" w:hAnsi="Trebuchet MS" w:cs="Times New Roman"/>
          <w:color w:val="auto"/>
          <w:sz w:val="19"/>
          <w:szCs w:val="19"/>
          <w:lang w:val="de-DE" w:eastAsia="hu-HU"/>
        </w:rPr>
        <w:tab/>
      </w:r>
    </w:p>
    <w:p w14:paraId="2C731250" w14:textId="77777777" w:rsidR="004B6D2A" w:rsidRDefault="004B6D2A" w:rsidP="004B6D2A">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Titel/Position:</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55924ACC" w14:textId="77777777" w:rsidR="004B6D2A" w:rsidRDefault="004B6D2A" w:rsidP="004B6D2A">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Organisationseinheit:</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684C55BD" w14:textId="77777777" w:rsidR="004B6D2A" w:rsidRDefault="004B6D2A" w:rsidP="004B6D2A">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Datum:</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6E240CDF" w14:textId="77777777" w:rsidR="00425A21" w:rsidRDefault="00425A21" w:rsidP="004B6D2A">
      <w:pPr>
        <w:rPr>
          <w:rFonts w:ascii="Trebuchet MS" w:eastAsia="Times New Roman" w:hAnsi="Trebuchet MS" w:cs="Times New Roman"/>
          <w:color w:val="auto"/>
          <w:sz w:val="19"/>
          <w:szCs w:val="19"/>
          <w:lang w:val="de-DE" w:eastAsia="hu-HU"/>
        </w:rPr>
      </w:pPr>
    </w:p>
    <w:p w14:paraId="53822780" w14:textId="52144190" w:rsidR="004B6D2A" w:rsidRDefault="004B6D2A" w:rsidP="004B6D2A">
      <w:pPr>
        <w:rPr>
          <w:rFonts w:ascii="Trebuchet MS" w:hAnsi="Trebuchet MS"/>
          <w:color w:val="auto"/>
          <w:sz w:val="19"/>
          <w:szCs w:val="19"/>
        </w:rPr>
      </w:pPr>
      <w:bookmarkStart w:id="0" w:name="_GoBack"/>
      <w:bookmarkEnd w:id="0"/>
      <w:r>
        <w:rPr>
          <w:rFonts w:ascii="Trebuchet MS" w:eastAsia="Times New Roman" w:hAnsi="Trebuchet MS" w:cs="Times New Roman"/>
          <w:color w:val="auto"/>
          <w:sz w:val="19"/>
          <w:szCs w:val="19"/>
          <w:lang w:val="de-DE" w:eastAsia="hu-HU"/>
        </w:rPr>
        <w:t>Institutsstempel:</w:t>
      </w:r>
    </w:p>
    <w:p w14:paraId="7C89D9E6" w14:textId="14BBE868" w:rsidR="002B082D" w:rsidRDefault="002B082D" w:rsidP="00AB4BC8">
      <w:pPr>
        <w:pStyle w:val="text"/>
        <w:jc w:val="both"/>
        <w:rPr>
          <w:rFonts w:ascii="Trebuchet MS" w:hAnsi="Trebuchet MS"/>
          <w:color w:val="000000" w:themeColor="text1"/>
        </w:rPr>
      </w:pPr>
    </w:p>
    <w:sectPr w:rsidR="002B082D" w:rsidSect="00304B9F">
      <w:footerReference w:type="default" r:id="rId7"/>
      <w:headerReference w:type="first" r:id="rId8"/>
      <w:footerReference w:type="first" r:id="rId9"/>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6DD4F" w14:textId="77777777" w:rsidR="0058366F" w:rsidRDefault="0058366F" w:rsidP="00C833F0">
      <w:pPr>
        <w:spacing w:after="0"/>
      </w:pPr>
      <w:r>
        <w:separator/>
      </w:r>
    </w:p>
  </w:endnote>
  <w:endnote w:type="continuationSeparator" w:id="0">
    <w:p w14:paraId="23A19566" w14:textId="77777777" w:rsidR="0058366F" w:rsidRDefault="0058366F" w:rsidP="00C83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AD466" w14:textId="77777777" w:rsidR="00425A21" w:rsidRDefault="00425A21" w:rsidP="00425A21">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82815" behindDoc="0" locked="0" layoutInCell="1" allowOverlap="1" wp14:anchorId="52933448" wp14:editId="74499182">
              <wp:simplePos x="0" y="0"/>
              <wp:positionH relativeFrom="column">
                <wp:posOffset>-635</wp:posOffset>
              </wp:positionH>
              <wp:positionV relativeFrom="paragraph">
                <wp:posOffset>21590</wp:posOffset>
              </wp:positionV>
              <wp:extent cx="5770880" cy="0"/>
              <wp:effectExtent l="0" t="0" r="20320" b="19050"/>
              <wp:wrapNone/>
              <wp:docPr id="9" name="Egyenes összekötő 9"/>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BCB104" id="Egyenes összekötő 9" o:spid="_x0000_s1026" style="position:absolute;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" strokecolor="#242f62" strokeweight="1.4pt">
              <v:stroke joinstyle="miter"/>
            </v:line>
          </w:pict>
        </mc:Fallback>
      </mc:AlternateContent>
    </w:r>
    <w:r>
      <w:rPr>
        <w:noProof/>
        <w:lang w:val="hu-HU" w:eastAsia="hu-HU"/>
      </w:rPr>
      <w:drawing>
        <wp:anchor distT="0" distB="0" distL="114300" distR="114300" simplePos="0" relativeHeight="251683839" behindDoc="0" locked="0" layoutInCell="1" allowOverlap="1" wp14:anchorId="456022E2" wp14:editId="14271F48">
          <wp:simplePos x="0" y="0"/>
          <wp:positionH relativeFrom="column">
            <wp:posOffset>4751705</wp:posOffset>
          </wp:positionH>
          <wp:positionV relativeFrom="paragraph">
            <wp:posOffset>42545</wp:posOffset>
          </wp:positionV>
          <wp:extent cx="1106805" cy="688340"/>
          <wp:effectExtent l="0" t="0" r="0" b="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2AA33774" w14:textId="77777777" w:rsidR="00425A21" w:rsidRDefault="00425A21" w:rsidP="00425A21">
    <w:pPr>
      <w:pStyle w:val="llb"/>
    </w:pPr>
    <w:r>
      <w:rPr>
        <w:noProof/>
        <w:lang w:val="hu-HU" w:eastAsia="hu-HU"/>
      </w:rPr>
      <mc:AlternateContent>
        <mc:Choice Requires="wps">
          <w:drawing>
            <wp:anchor distT="0" distB="0" distL="114300" distR="114300" simplePos="0" relativeHeight="251685887" behindDoc="0" locked="0" layoutInCell="1" allowOverlap="1" wp14:anchorId="3BE7C534" wp14:editId="458530A2">
              <wp:simplePos x="0" y="0"/>
              <wp:positionH relativeFrom="column">
                <wp:posOffset>1642330</wp:posOffset>
              </wp:positionH>
              <wp:positionV relativeFrom="paragraph">
                <wp:posOffset>41275</wp:posOffset>
              </wp:positionV>
              <wp:extent cx="0" cy="570230"/>
              <wp:effectExtent l="0" t="0" r="19050" b="20320"/>
              <wp:wrapNone/>
              <wp:docPr id="11" name="Egyenes összekötő 1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2031A9" id="Egyenes összekötő 11" o:spid="_x0000_s1026" style="position:absolute;z-index:251685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" strokecolor="#242f62" strokeweight="1.4pt">
              <v:stroke joinstyle="miter"/>
            </v:line>
          </w:pict>
        </mc:Fallback>
      </mc:AlternateContent>
    </w:r>
    <w:r>
      <w:rPr>
        <w:noProof/>
        <w:lang w:val="hu-HU" w:eastAsia="hu-HU"/>
      </w:rPr>
      <mc:AlternateContent>
        <mc:Choice Requires="wps">
          <w:drawing>
            <wp:anchor distT="0" distB="0" distL="114300" distR="114300" simplePos="0" relativeHeight="251684863" behindDoc="0" locked="0" layoutInCell="1" allowOverlap="1" wp14:anchorId="21A7A167" wp14:editId="36E7AB22">
              <wp:simplePos x="0" y="0"/>
              <wp:positionH relativeFrom="column">
                <wp:posOffset>1689735</wp:posOffset>
              </wp:positionH>
              <wp:positionV relativeFrom="paragraph">
                <wp:posOffset>-635</wp:posOffset>
              </wp:positionV>
              <wp:extent cx="3358515" cy="1403985"/>
              <wp:effectExtent l="0" t="0" r="0" b="0"/>
              <wp:wrapNone/>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3798393B"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Adresse:</w:t>
                          </w:r>
                          <w:r>
                            <w:rPr>
                              <w:rFonts w:ascii="Trebuchet MS" w:hAnsi="Trebuchet MS"/>
                              <w:color w:val="242F62"/>
                              <w:sz w:val="16"/>
                              <w:szCs w:val="16"/>
                            </w:rPr>
                            <w:t xml:space="preserve"> 1085 Budapest, Üllői út 26.</w:t>
                          </w:r>
                        </w:p>
                        <w:p w14:paraId="65D85E2E"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Postanschrift:</w:t>
                          </w:r>
                          <w:r>
                            <w:rPr>
                              <w:rFonts w:ascii="Trebuchet MS" w:hAnsi="Trebuchet MS"/>
                              <w:color w:val="242F62"/>
                              <w:sz w:val="16"/>
                              <w:szCs w:val="16"/>
                            </w:rPr>
                            <w:t xml:space="preserve"> 1085 Budapest, Üllői út 26.; 1428 Budapest, Pf. 2.</w:t>
                          </w:r>
                        </w:p>
                        <w:p w14:paraId="38A1EB12"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Pr="00993FF2">
                              <w:rPr>
                                <w:rStyle w:val="Hiperhivatkozs"/>
                                <w:rFonts w:ascii="Trebuchet MS" w:hAnsi="Trebuchet MS"/>
                                <w:color w:val="242F62"/>
                                <w:sz w:val="16"/>
                                <w:szCs w:val="16"/>
                                <w:u w:val="none"/>
                              </w:rPr>
                              <w:t>titkarsag.aokdekani@med.semmelweis-univ.hu</w:t>
                            </w:r>
                          </w:hyperlink>
                        </w:p>
                        <w:p w14:paraId="36C3DBA5"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2CE1512" w14:textId="77777777" w:rsidR="00425A21" w:rsidRPr="004418A3" w:rsidRDefault="00425A21" w:rsidP="00425A21">
                          <w:pPr>
                            <w:pStyle w:val="llb"/>
                            <w:rPr>
                              <w:rFonts w:ascii="Trebuchet MS" w:hAnsi="Trebuchet MS"/>
                              <w:b/>
                              <w:color w:val="242F62"/>
                              <w:sz w:val="16"/>
                              <w:szCs w:val="16"/>
                            </w:rPr>
                          </w:pPr>
                          <w:r>
                            <w:rPr>
                              <w:rFonts w:ascii="Trebuchet MS" w:hAnsi="Trebuchet MS"/>
                              <w:b/>
                              <w:color w:val="242F62"/>
                              <w:sz w:val="16"/>
                              <w:szCs w:val="16"/>
                            </w:rPr>
                            <w:t>semmelweis.hu/aok</w:t>
                          </w:r>
                        </w:p>
                        <w:p w14:paraId="070B1C00" w14:textId="77777777" w:rsidR="00425A21" w:rsidRDefault="00425A21" w:rsidP="00425A2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A7A167" id="_x0000_t202" coordsize="21600,21600" o:spt="202" path="m,l,21600r21600,l21600,xe">
              <v:stroke joinstyle="miter"/>
              <v:path gradientshapeok="t" o:connecttype="rect"/>
            </v:shapetype>
            <v:shape id="Szövegdoboz 2" o:spid="_x0000_s1026" type="#_x0000_t202" style="position:absolute;margin-left:133.05pt;margin-top:-.05pt;width:264.45pt;height:110.55pt;z-index:2516848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" filled="f" stroked="f">
              <v:textbox style="mso-fit-shape-to-text:t">
                <w:txbxContent>
                  <w:p w14:paraId="3798393B"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Adresse:</w:t>
                    </w:r>
                    <w:r>
                      <w:rPr>
                        <w:rFonts w:ascii="Trebuchet MS" w:hAnsi="Trebuchet MS"/>
                        <w:color w:val="242F62"/>
                        <w:sz w:val="16"/>
                        <w:szCs w:val="16"/>
                      </w:rPr>
                      <w:t xml:space="preserve"> 1085 Budapest, Üllői út 26.</w:t>
                    </w:r>
                  </w:p>
                  <w:p w14:paraId="65D85E2E"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Postanschrift:</w:t>
                    </w:r>
                    <w:r>
                      <w:rPr>
                        <w:rFonts w:ascii="Trebuchet MS" w:hAnsi="Trebuchet MS"/>
                        <w:color w:val="242F62"/>
                        <w:sz w:val="16"/>
                        <w:szCs w:val="16"/>
                      </w:rPr>
                      <w:t xml:space="preserve"> 1085 Budapest, Üllői út 26.; 1428 Budapest, Pf. 2.</w:t>
                    </w:r>
                  </w:p>
                  <w:p w14:paraId="38A1EB12"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Pr="00993FF2">
                        <w:rPr>
                          <w:rStyle w:val="Hiperhivatkozs"/>
                          <w:rFonts w:ascii="Trebuchet MS" w:hAnsi="Trebuchet MS"/>
                          <w:color w:val="242F62"/>
                          <w:sz w:val="16"/>
                          <w:szCs w:val="16"/>
                          <w:u w:val="none"/>
                        </w:rPr>
                        <w:t>titkarsag.aokdekani@med.semmelweis-univ.hu</w:t>
                      </w:r>
                    </w:hyperlink>
                  </w:p>
                  <w:p w14:paraId="36C3DBA5" w14:textId="77777777" w:rsidR="00425A21" w:rsidRDefault="00425A21" w:rsidP="00425A21">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2CE1512" w14:textId="77777777" w:rsidR="00425A21" w:rsidRPr="004418A3" w:rsidRDefault="00425A21" w:rsidP="00425A21">
                    <w:pPr>
                      <w:pStyle w:val="llb"/>
                      <w:rPr>
                        <w:rFonts w:ascii="Trebuchet MS" w:hAnsi="Trebuchet MS"/>
                        <w:b/>
                        <w:color w:val="242F62"/>
                        <w:sz w:val="16"/>
                        <w:szCs w:val="16"/>
                      </w:rPr>
                    </w:pPr>
                    <w:r>
                      <w:rPr>
                        <w:rFonts w:ascii="Trebuchet MS" w:hAnsi="Trebuchet MS"/>
                        <w:b/>
                        <w:color w:val="242F62"/>
                        <w:sz w:val="16"/>
                        <w:szCs w:val="16"/>
                      </w:rPr>
                      <w:t>semmelweis.hu/aok</w:t>
                    </w:r>
                  </w:p>
                  <w:p w14:paraId="070B1C00" w14:textId="77777777" w:rsidR="00425A21" w:rsidRDefault="00425A21" w:rsidP="00425A21"/>
                </w:txbxContent>
              </v:textbox>
            </v:shape>
          </w:pict>
        </mc:Fallback>
      </mc:AlternateContent>
    </w:r>
    <w:r>
      <w:t xml:space="preserve">  </w:t>
    </w:r>
    <w:r>
      <w:rPr>
        <w:noProof/>
        <w:lang w:val="hu-HU" w:eastAsia="hu-HU"/>
      </w:rPr>
      <w:drawing>
        <wp:inline distT="0" distB="0" distL="0" distR="0" wp14:anchorId="709D1276" wp14:editId="54DA3446">
          <wp:extent cx="1467699" cy="73385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p w14:paraId="7A018F7C" w14:textId="08C98FA4" w:rsidR="004418A3" w:rsidRPr="00425A21" w:rsidRDefault="004418A3" w:rsidP="00425A21">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1213" w14:textId="3DD2C2E8" w:rsidR="001C4A72" w:rsidRDefault="001C4A72"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79" behindDoc="0" locked="0" layoutInCell="1" allowOverlap="1" wp14:anchorId="5146BA47" wp14:editId="4BA7A212">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82615E" id="Egyenes összekötő 12"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9503" behindDoc="0" locked="0" layoutInCell="1" allowOverlap="1" wp14:anchorId="3CBC6F88" wp14:editId="240F9A76">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sidR="00EC0BE5">
      <w:rPr>
        <w:rFonts w:ascii="Trebuchet MS" w:hAnsi="Trebuchet MS"/>
        <w:b/>
        <w:sz w:val="16"/>
        <w:szCs w:val="16"/>
      </w:rPr>
      <w:tab/>
    </w:r>
  </w:p>
  <w:p w14:paraId="10A47C95" w14:textId="782F56E6" w:rsidR="00B97DB5" w:rsidRDefault="003D52A8">
    <w:pPr>
      <w:pStyle w:val="llb"/>
    </w:pPr>
    <w:r>
      <w:rPr>
        <w:noProof/>
        <w:lang w:val="hu-HU" w:eastAsia="hu-HU"/>
      </w:rPr>
      <mc:AlternateContent>
        <mc:Choice Requires="wps">
          <w:drawing>
            <wp:anchor distT="0" distB="0" distL="114300" distR="114300" simplePos="0" relativeHeight="251676671" behindDoc="0" locked="0" layoutInCell="1" allowOverlap="1" wp14:anchorId="634015FC" wp14:editId="4CFF42CD">
              <wp:simplePos x="0" y="0"/>
              <wp:positionH relativeFrom="column">
                <wp:posOffset>1642330</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576102" id="Egyenes összekötő 31" o:spid="_x0000_s1026" style="position:absolute;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" strokecolor="#242f62" strokeweight="1.4pt">
              <v:stroke joinstyle="miter"/>
            </v:line>
          </w:pict>
        </mc:Fallback>
      </mc:AlternateContent>
    </w:r>
    <w:r w:rsidR="002254F5">
      <w:rPr>
        <w:noProof/>
        <w:lang w:val="hu-HU" w:eastAsia="hu-HU"/>
      </w:rPr>
      <mc:AlternateContent>
        <mc:Choice Requires="wps">
          <w:drawing>
            <wp:anchor distT="0" distB="0" distL="114300" distR="114300" simplePos="0" relativeHeight="251675647" behindDoc="0" locked="0" layoutInCell="1" allowOverlap="1" wp14:anchorId="1AD69912" wp14:editId="12433ED8">
              <wp:simplePos x="0" y="0"/>
              <wp:positionH relativeFrom="column">
                <wp:posOffset>1689735</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780F2483" w14:textId="0DF85745" w:rsidR="002254F5" w:rsidRDefault="00E613DD" w:rsidP="002254F5">
                          <w:pPr>
                            <w:pStyle w:val="llb"/>
                            <w:rPr>
                              <w:rFonts w:ascii="Trebuchet MS" w:hAnsi="Trebuchet MS"/>
                              <w:color w:val="242F62"/>
                              <w:sz w:val="16"/>
                              <w:szCs w:val="16"/>
                            </w:rPr>
                          </w:pPr>
                          <w:r>
                            <w:rPr>
                              <w:rFonts w:ascii="Trebuchet MS" w:hAnsi="Trebuchet MS"/>
                              <w:b/>
                              <w:color w:val="242F62"/>
                              <w:sz w:val="16"/>
                              <w:szCs w:val="16"/>
                            </w:rPr>
                            <w:t>Adresse</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w:t>
                          </w:r>
                        </w:p>
                        <w:p w14:paraId="77F8B796" w14:textId="41081DB3" w:rsidR="002254F5" w:rsidRDefault="00E613DD" w:rsidP="002254F5">
                          <w:pPr>
                            <w:pStyle w:val="llb"/>
                            <w:rPr>
                              <w:rFonts w:ascii="Trebuchet MS" w:hAnsi="Trebuchet MS"/>
                              <w:color w:val="242F62"/>
                              <w:sz w:val="16"/>
                              <w:szCs w:val="16"/>
                            </w:rPr>
                          </w:pPr>
                          <w:r>
                            <w:rPr>
                              <w:rFonts w:ascii="Trebuchet MS" w:hAnsi="Trebuchet MS"/>
                              <w:b/>
                              <w:color w:val="242F62"/>
                              <w:sz w:val="16"/>
                              <w:szCs w:val="16"/>
                            </w:rPr>
                            <w:t>Postanschrift</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 1428 Budapest, Pf. 2.</w:t>
                          </w:r>
                        </w:p>
                        <w:p w14:paraId="1BA7FB64" w14:textId="7216275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D17EE8" w:rsidRPr="00993FF2">
                              <w:rPr>
                                <w:rStyle w:val="Hiperhivatkozs"/>
                                <w:rFonts w:ascii="Trebuchet MS" w:hAnsi="Trebuchet MS"/>
                                <w:color w:val="242F62"/>
                                <w:sz w:val="16"/>
                                <w:szCs w:val="16"/>
                                <w:u w:val="none"/>
                              </w:rPr>
                              <w:t>titkarsag.aokdekani@med.semmelweis-univ.hu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semmelweis.hu/aok</w:t>
                          </w:r>
                        </w:p>
                        <w:p w14:paraId="51CA5DA7" w14:textId="7B7FFCB8" w:rsidR="002254F5" w:rsidRDefault="002254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69912" id="_x0000_t202" coordsize="21600,21600" o:spt="202" path="m,l,21600r21600,l21600,xe">
              <v:stroke joinstyle="miter"/>
              <v:path gradientshapeok="t" o:connecttype="rect"/>
            </v:shapetype>
            <v:shape id="_x0000_s1027" type="#_x0000_t202" style="position:absolute;margin-left:133.05pt;margin-top:-.05pt;width:264.45pt;height:110.55pt;z-index:2516756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" filled="f" stroked="f">
              <v:textbox style="mso-fit-shape-to-text:t">
                <w:txbxContent>
                  <w:p w14:paraId="780F2483" w14:textId="0DF85745" w:rsidR="002254F5" w:rsidRDefault="00E613DD" w:rsidP="002254F5">
                    <w:pPr>
                      <w:pStyle w:val="llb"/>
                      <w:rPr>
                        <w:rFonts w:ascii="Trebuchet MS" w:hAnsi="Trebuchet MS"/>
                        <w:color w:val="242F62"/>
                        <w:sz w:val="16"/>
                        <w:szCs w:val="16"/>
                      </w:rPr>
                    </w:pPr>
                    <w:r>
                      <w:rPr>
                        <w:rFonts w:ascii="Trebuchet MS" w:hAnsi="Trebuchet MS"/>
                        <w:b/>
                        <w:color w:val="242F62"/>
                        <w:sz w:val="16"/>
                        <w:szCs w:val="16"/>
                      </w:rPr>
                      <w:t>Adresse</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w:t>
                    </w:r>
                  </w:p>
                  <w:p w14:paraId="77F8B796" w14:textId="41081DB3" w:rsidR="002254F5" w:rsidRDefault="00E613DD" w:rsidP="002254F5">
                    <w:pPr>
                      <w:pStyle w:val="llb"/>
                      <w:rPr>
                        <w:rFonts w:ascii="Trebuchet MS" w:hAnsi="Trebuchet MS"/>
                        <w:color w:val="242F62"/>
                        <w:sz w:val="16"/>
                        <w:szCs w:val="16"/>
                      </w:rPr>
                    </w:pPr>
                    <w:r>
                      <w:rPr>
                        <w:rFonts w:ascii="Trebuchet MS" w:hAnsi="Trebuchet MS"/>
                        <w:b/>
                        <w:color w:val="242F62"/>
                        <w:sz w:val="16"/>
                        <w:szCs w:val="16"/>
                      </w:rPr>
                      <w:t>Postanschrift</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 1428 Budapest, Pf. 2.</w:t>
                    </w:r>
                  </w:p>
                  <w:p w14:paraId="1BA7FB64" w14:textId="7216275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D17EE8" w:rsidRPr="00993FF2">
                        <w:rPr>
                          <w:rStyle w:val="Hiperhivatkozs"/>
                          <w:rFonts w:ascii="Trebuchet MS" w:hAnsi="Trebuchet MS"/>
                          <w:color w:val="242F62"/>
                          <w:sz w:val="16"/>
                          <w:szCs w:val="16"/>
                          <w:u w:val="none"/>
                        </w:rPr>
                        <w:t>titkarsag.aokdekani@med.semmelweis-univ.hu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semmelweis.hu/aok</w:t>
                    </w:r>
                  </w:p>
                  <w:p w14:paraId="51CA5DA7" w14:textId="7B7FFCB8" w:rsidR="002254F5" w:rsidRDefault="002254F5"/>
                </w:txbxContent>
              </v:textbox>
            </v:shape>
          </w:pict>
        </mc:Fallback>
      </mc:AlternateContent>
    </w:r>
    <w:r w:rsidR="00EC0BE5">
      <w:t xml:space="preserve">  </w:t>
    </w:r>
    <w:r w:rsidR="00ED5E44">
      <w:rPr>
        <w:noProof/>
        <w:lang w:val="hu-HU" w:eastAsia="hu-HU"/>
      </w:rPr>
      <w:drawing>
        <wp:inline distT="0" distB="0" distL="0" distR="0" wp14:anchorId="4B25A6D9" wp14:editId="1A7D000B">
          <wp:extent cx="1467699" cy="7338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E3714" w14:textId="77777777" w:rsidR="0058366F" w:rsidRDefault="0058366F" w:rsidP="00C833F0">
      <w:pPr>
        <w:spacing w:after="0"/>
      </w:pPr>
      <w:r>
        <w:separator/>
      </w:r>
    </w:p>
  </w:footnote>
  <w:footnote w:type="continuationSeparator" w:id="0">
    <w:p w14:paraId="22C83134" w14:textId="77777777" w:rsidR="0058366F" w:rsidRDefault="0058366F" w:rsidP="00C833F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03D91" w14:textId="1641397A" w:rsidR="00D46375" w:rsidRDefault="009522A2" w:rsidP="00C15FB3">
    <w:pPr>
      <w:pStyle w:val="lfej"/>
      <w:ind w:left="-270"/>
    </w:pPr>
    <w:r w:rsidRPr="00407F40">
      <w:rPr>
        <w:noProof/>
        <w:lang w:val="hu-HU" w:eastAsia="hu-HU"/>
      </w:rPr>
      <mc:AlternateContent>
        <mc:Choice Requires="wpg">
          <w:drawing>
            <wp:anchor distT="0" distB="0" distL="114300" distR="114300" simplePos="0" relativeHeight="251680767" behindDoc="0" locked="0" layoutInCell="1" allowOverlap="1" wp14:anchorId="25F702CF" wp14:editId="261BA439">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72D3EB" id="Group 1" o:spid="_x0000_s1026" style="position:absolute;margin-left:124.85pt;margin-top:7.6pt;width:90.5pt;height:100.1pt;z-index:251680767;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00304B9F" w:rsidRPr="00304B9F">
      <w:rPr>
        <w:noProof/>
        <w:lang w:val="hu-HU" w:eastAsia="hu-HU"/>
      </w:rPr>
      <mc:AlternateContent>
        <mc:Choice Requires="wps">
          <w:drawing>
            <wp:anchor distT="0" distB="0" distL="114300" distR="114300" simplePos="0" relativeHeight="251678719" behindDoc="0" locked="0" layoutInCell="1" allowOverlap="1" wp14:anchorId="71188ACA" wp14:editId="0AB75E08">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14:paraId="43E44F11" w14:textId="77777777" w:rsidR="0039381F" w:rsidRPr="00AD7CDF" w:rsidRDefault="0039381F"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0858695E" w14:textId="181DFC5E" w:rsidR="0039381F" w:rsidRDefault="0039381F"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070A0D3F" w14:textId="465B62B0" w:rsidR="0039381F" w:rsidRPr="001B3589" w:rsidRDefault="0039381F" w:rsidP="0039381F">
                          <w:pPr>
                            <w:pStyle w:val="egyetemneve"/>
                            <w:tabs>
                              <w:tab w:val="left" w:pos="3686"/>
                              <w:tab w:val="left" w:pos="6663"/>
                            </w:tabs>
                            <w:rPr>
                              <w:rFonts w:ascii="Trebuchet MS" w:hAnsi="Trebuchet MS"/>
                              <w:i/>
                              <w:smallCaps/>
                              <w:color w:val="242F62"/>
                              <w:spacing w:val="0"/>
                            </w:rPr>
                          </w:pPr>
                          <w:r w:rsidRPr="006A4705">
                            <w:rPr>
                              <w:rFonts w:ascii="Trebuchet MS" w:hAnsi="Trebuchet MS"/>
                              <w:b w:val="0"/>
                              <w:i/>
                              <w:color w:val="242F62"/>
                              <w:spacing w:val="0"/>
                              <w:sz w:val="16"/>
                              <w:szCs w:val="16"/>
                            </w:rPr>
                            <w:t>Dekan</w:t>
                          </w:r>
                          <w:r w:rsidR="00630BD9">
                            <w:rPr>
                              <w:rFonts w:ascii="Trebuchet MS" w:hAnsi="Trebuchet MS"/>
                              <w:b w:val="0"/>
                              <w:i/>
                              <w:color w:val="242F62"/>
                              <w:spacing w:val="0"/>
                              <w:sz w:val="16"/>
                              <w:szCs w:val="16"/>
                            </w:rPr>
                            <w:t>at</w:t>
                          </w:r>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188ACA" id="_x0000_t202" coordsize="21600,21600" o:spt="202" path="m,l,21600r21600,l21600,xe">
              <v:stroke joinstyle="miter"/>
              <v:path gradientshapeok="t" o:connecttype="rect"/>
            </v:shapetype>
            <v:shape id="Szövegdoboz 2" o:spid="_x0000_s1026" type="#_x0000_t202" style="position:absolute;left:0;text-align:left;margin-left:128.55pt;margin-top:49.5pt;width:255pt;height:109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" filled="f" stroked="f">
              <v:textbox inset="10mm,0,0,0">
                <w:txbxContent>
                  <w:p w14:paraId="43E44F11" w14:textId="77777777" w:rsidR="0039381F" w:rsidRPr="00AD7CDF" w:rsidRDefault="0039381F"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0858695E" w14:textId="181DFC5E" w:rsidR="0039381F" w:rsidRDefault="0039381F"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070A0D3F" w14:textId="465B62B0" w:rsidR="0039381F" w:rsidRPr="001B3589" w:rsidRDefault="0039381F" w:rsidP="0039381F">
                    <w:pPr>
                      <w:pStyle w:val="egyetemneve"/>
                      <w:tabs>
                        <w:tab w:val="left" w:pos="3686"/>
                        <w:tab w:val="left" w:pos="6663"/>
                      </w:tabs>
                      <w:rPr>
                        <w:rFonts w:ascii="Trebuchet MS" w:hAnsi="Trebuchet MS"/>
                        <w:i/>
                        <w:smallCaps/>
                        <w:color w:val="242F62"/>
                        <w:spacing w:val="0"/>
                      </w:rPr>
                    </w:pPr>
                    <w:r w:rsidRPr="006A4705">
                      <w:rPr>
                        <w:rFonts w:ascii="Trebuchet MS" w:hAnsi="Trebuchet MS"/>
                        <w:b w:val="0"/>
                        <w:i/>
                        <w:color w:val="242F62"/>
                        <w:spacing w:val="0"/>
                        <w:sz w:val="16"/>
                        <w:szCs w:val="16"/>
                      </w:rPr>
                      <w:t>Dekan</w:t>
                    </w:r>
                    <w:r w:rsidR="00630BD9">
                      <w:rPr>
                        <w:rFonts w:ascii="Trebuchet MS" w:hAnsi="Trebuchet MS"/>
                        <w:b w:val="0"/>
                        <w:i/>
                        <w:color w:val="242F62"/>
                        <w:spacing w:val="0"/>
                        <w:sz w:val="16"/>
                        <w:szCs w:val="16"/>
                      </w:rPr>
                      <w:t>at</w:t>
                    </w:r>
                  </w:p>
                </w:txbxContent>
              </v:textbox>
              <w10:wrap type="through" anchory="page"/>
            </v:shape>
          </w:pict>
        </mc:Fallback>
      </mc:AlternateContent>
    </w:r>
    <w:r w:rsidR="005E2631">
      <w:rPr>
        <w:noProof/>
        <w:lang w:val="hu-HU" w:eastAsia="hu-HU"/>
      </w:rPr>
      <w:drawing>
        <wp:inline distT="0" distB="0" distL="0" distR="0" wp14:anchorId="7A64A9EC" wp14:editId="530EF419">
          <wp:extent cx="1663065" cy="16630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hu-HU" w:vendorID="64" w:dllVersion="4096" w:nlCheck="1" w:checkStyle="0"/>
  <w:activeWritingStyle w:appName="MSWord" w:lang="en-US" w:vendorID="64" w:dllVersion="131078" w:nlCheck="1" w:checkStyle="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6C"/>
    <w:rsid w:val="00054FDE"/>
    <w:rsid w:val="000657E0"/>
    <w:rsid w:val="00066987"/>
    <w:rsid w:val="000F03FA"/>
    <w:rsid w:val="00136788"/>
    <w:rsid w:val="00166E6D"/>
    <w:rsid w:val="00175791"/>
    <w:rsid w:val="00182359"/>
    <w:rsid w:val="0019441E"/>
    <w:rsid w:val="001B3589"/>
    <w:rsid w:val="001C4A72"/>
    <w:rsid w:val="002254F5"/>
    <w:rsid w:val="002933EC"/>
    <w:rsid w:val="002B082D"/>
    <w:rsid w:val="002E3A0F"/>
    <w:rsid w:val="002E6D05"/>
    <w:rsid w:val="003042CF"/>
    <w:rsid w:val="00304B9F"/>
    <w:rsid w:val="00322719"/>
    <w:rsid w:val="00325D05"/>
    <w:rsid w:val="003611F3"/>
    <w:rsid w:val="0036641F"/>
    <w:rsid w:val="00390A41"/>
    <w:rsid w:val="00391DE2"/>
    <w:rsid w:val="0039381F"/>
    <w:rsid w:val="003B2CE6"/>
    <w:rsid w:val="003B4E46"/>
    <w:rsid w:val="003B6A36"/>
    <w:rsid w:val="003D13D2"/>
    <w:rsid w:val="003D52A8"/>
    <w:rsid w:val="003D6099"/>
    <w:rsid w:val="00407F40"/>
    <w:rsid w:val="004153D5"/>
    <w:rsid w:val="00425A21"/>
    <w:rsid w:val="004418A3"/>
    <w:rsid w:val="0049501E"/>
    <w:rsid w:val="004B5E2A"/>
    <w:rsid w:val="004B6D2A"/>
    <w:rsid w:val="004D37CE"/>
    <w:rsid w:val="0058366F"/>
    <w:rsid w:val="005E2631"/>
    <w:rsid w:val="005E6AB0"/>
    <w:rsid w:val="0061728A"/>
    <w:rsid w:val="00626BD0"/>
    <w:rsid w:val="00630BD9"/>
    <w:rsid w:val="00634017"/>
    <w:rsid w:val="006355E6"/>
    <w:rsid w:val="006A108B"/>
    <w:rsid w:val="006C6380"/>
    <w:rsid w:val="006E3F8A"/>
    <w:rsid w:val="006F0C6D"/>
    <w:rsid w:val="007267B3"/>
    <w:rsid w:val="00736EE5"/>
    <w:rsid w:val="007B5D09"/>
    <w:rsid w:val="007D116A"/>
    <w:rsid w:val="007F100A"/>
    <w:rsid w:val="0082585B"/>
    <w:rsid w:val="00841B4C"/>
    <w:rsid w:val="008B7C05"/>
    <w:rsid w:val="008C15A6"/>
    <w:rsid w:val="008E444E"/>
    <w:rsid w:val="00922F6D"/>
    <w:rsid w:val="00940E9F"/>
    <w:rsid w:val="009522A2"/>
    <w:rsid w:val="009536D0"/>
    <w:rsid w:val="0096366C"/>
    <w:rsid w:val="00965674"/>
    <w:rsid w:val="00992BAD"/>
    <w:rsid w:val="00993FF2"/>
    <w:rsid w:val="009B41DE"/>
    <w:rsid w:val="00A3088E"/>
    <w:rsid w:val="00A3312D"/>
    <w:rsid w:val="00A405F3"/>
    <w:rsid w:val="00A43F5F"/>
    <w:rsid w:val="00A47C2C"/>
    <w:rsid w:val="00A9494A"/>
    <w:rsid w:val="00AB08E4"/>
    <w:rsid w:val="00AB4BC8"/>
    <w:rsid w:val="00AD7CDF"/>
    <w:rsid w:val="00B122DB"/>
    <w:rsid w:val="00B6373F"/>
    <w:rsid w:val="00B97DB5"/>
    <w:rsid w:val="00BB0048"/>
    <w:rsid w:val="00BC30AE"/>
    <w:rsid w:val="00BD6D32"/>
    <w:rsid w:val="00BF5DF5"/>
    <w:rsid w:val="00C15FB3"/>
    <w:rsid w:val="00C238BE"/>
    <w:rsid w:val="00C811D6"/>
    <w:rsid w:val="00C833F0"/>
    <w:rsid w:val="00C97186"/>
    <w:rsid w:val="00CA5AB6"/>
    <w:rsid w:val="00CD2387"/>
    <w:rsid w:val="00CD3C3F"/>
    <w:rsid w:val="00CE4F3E"/>
    <w:rsid w:val="00D17EE8"/>
    <w:rsid w:val="00D37BB7"/>
    <w:rsid w:val="00D46375"/>
    <w:rsid w:val="00D87B0F"/>
    <w:rsid w:val="00DC65C4"/>
    <w:rsid w:val="00E04753"/>
    <w:rsid w:val="00E0776E"/>
    <w:rsid w:val="00E55D1D"/>
    <w:rsid w:val="00E613DD"/>
    <w:rsid w:val="00E6692C"/>
    <w:rsid w:val="00EC0BE5"/>
    <w:rsid w:val="00ED563A"/>
    <w:rsid w:val="00ED5E44"/>
    <w:rsid w:val="00ED69AD"/>
    <w:rsid w:val="00F24A6D"/>
    <w:rsid w:val="00F71DD6"/>
    <w:rsid w:val="00FA1A24"/>
    <w:rsid w:val="00FC02C6"/>
    <w:rsid w:val="00FF4BA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C5B9678"/>
  <w14:defaultImageDpi w14:val="330"/>
  <w15:docId w15:val="{EE2A4654-B64E-459D-B9B8-2B7782F7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hu-HU" w:eastAsia="en-US" w:bidi="ar-SA"/>
      </w:rPr>
    </w:rPrDefault>
    <w:pPrDefault>
      <w:pPr>
        <w:spacing w:after="4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Fira Sans"/>
    <w:uiPriority w:val="1"/>
    <w:qFormat/>
    <w:rsid w:val="0096366C"/>
    <w:rPr>
      <w:rFonts w:ascii="Fira Sans" w:hAnsi="Fira Sans"/>
      <w:color w:val="000000" w:themeColor="text1"/>
      <w:sz w:val="21"/>
      <w:szCs w:val="22"/>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366C"/>
    <w:pPr>
      <w:tabs>
        <w:tab w:val="center" w:pos="4536"/>
        <w:tab w:val="right" w:pos="9072"/>
      </w:tabs>
    </w:pPr>
  </w:style>
  <w:style w:type="character" w:customStyle="1" w:styleId="lfejChar">
    <w:name w:val="Élőfej Char"/>
    <w:basedOn w:val="Bekezdsalapbettpusa"/>
    <w:link w:val="lfej"/>
    <w:uiPriority w:val="99"/>
    <w:rsid w:val="0096366C"/>
    <w:rPr>
      <w:rFonts w:ascii="Fira Sans" w:hAnsi="Fira Sans"/>
      <w:color w:val="000000" w:themeColor="text1"/>
      <w:sz w:val="21"/>
      <w:szCs w:val="22"/>
      <w:lang w:val="en-US"/>
    </w:rPr>
  </w:style>
  <w:style w:type="paragraph" w:customStyle="1" w:styleId="egyetemneve">
    <w:name w:val="egyetem neve"/>
    <w:basedOn w:val="Norml"/>
    <w:uiPriority w:val="99"/>
    <w:rsid w:val="0096366C"/>
    <w:pPr>
      <w:autoSpaceDE w:val="0"/>
      <w:autoSpaceDN w:val="0"/>
      <w:adjustRightInd w:val="0"/>
      <w:spacing w:line="248" w:lineRule="atLeast"/>
      <w:textAlignment w:val="center"/>
    </w:pPr>
    <w:rPr>
      <w:rFonts w:ascii="Montserrat" w:hAnsi="Montserrat" w:cs="Montserrat"/>
      <w:b/>
      <w:bCs/>
      <w:color w:val="00007F"/>
      <w:spacing w:val="18"/>
      <w:sz w:val="30"/>
      <w:szCs w:val="30"/>
      <w:lang w:val="hu-HU"/>
    </w:rPr>
  </w:style>
  <w:style w:type="paragraph" w:styleId="llb">
    <w:name w:val="footer"/>
    <w:basedOn w:val="Norml"/>
    <w:link w:val="llbChar"/>
    <w:uiPriority w:val="99"/>
    <w:unhideWhenUsed/>
    <w:rsid w:val="00C833F0"/>
    <w:pPr>
      <w:tabs>
        <w:tab w:val="center" w:pos="4703"/>
        <w:tab w:val="right" w:pos="9406"/>
      </w:tabs>
      <w:spacing w:after="0"/>
    </w:pPr>
  </w:style>
  <w:style w:type="character" w:customStyle="1" w:styleId="llbChar">
    <w:name w:val="Élőláb Char"/>
    <w:basedOn w:val="Bekezdsalapbettpusa"/>
    <w:link w:val="llb"/>
    <w:uiPriority w:val="99"/>
    <w:rsid w:val="00C833F0"/>
    <w:rPr>
      <w:rFonts w:ascii="Fira Sans" w:hAnsi="Fira Sans"/>
      <w:color w:val="000000" w:themeColor="text1"/>
      <w:sz w:val="21"/>
      <w:szCs w:val="22"/>
      <w:lang w:val="en-US"/>
    </w:rPr>
  </w:style>
  <w:style w:type="paragraph" w:customStyle="1" w:styleId="text">
    <w:name w:val="text"/>
    <w:basedOn w:val="Norml"/>
    <w:uiPriority w:val="99"/>
    <w:rsid w:val="007B5D09"/>
    <w:pPr>
      <w:autoSpaceDE w:val="0"/>
      <w:autoSpaceDN w:val="0"/>
      <w:adjustRightInd w:val="0"/>
      <w:spacing w:after="0" w:line="288" w:lineRule="auto"/>
      <w:textAlignment w:val="center"/>
    </w:pPr>
    <w:rPr>
      <w:rFonts w:ascii="Montserrat" w:hAnsi="Montserrat" w:cs="Montserrat"/>
      <w:color w:val="000000"/>
      <w:sz w:val="19"/>
      <w:szCs w:val="19"/>
      <w:lang w:val="hu-HU"/>
    </w:rPr>
  </w:style>
  <w:style w:type="character" w:styleId="Hiperhivatkozs">
    <w:name w:val="Hyperlink"/>
    <w:basedOn w:val="Bekezdsalapbettpusa"/>
    <w:uiPriority w:val="99"/>
    <w:unhideWhenUsed/>
    <w:rsid w:val="0049501E"/>
    <w:rPr>
      <w:color w:val="0563C1" w:themeColor="hyperlink"/>
      <w:u w:val="single"/>
    </w:rPr>
  </w:style>
  <w:style w:type="paragraph" w:styleId="Buborkszveg">
    <w:name w:val="Balloon Text"/>
    <w:basedOn w:val="Norml"/>
    <w:link w:val="BuborkszvegChar"/>
    <w:uiPriority w:val="99"/>
    <w:semiHidden/>
    <w:unhideWhenUsed/>
    <w:rsid w:val="00A3312D"/>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3312D"/>
    <w:rPr>
      <w:rFonts w:ascii="Tahoma" w:hAnsi="Tahoma" w:cs="Tahoma"/>
      <w:color w:val="000000" w:themeColor="text1"/>
      <w:sz w:val="16"/>
      <w:szCs w:val="16"/>
      <w:lang w:val="en-US"/>
    </w:rPr>
  </w:style>
  <w:style w:type="paragraph" w:styleId="Listaszerbekezds">
    <w:name w:val="List Paragraph"/>
    <w:basedOn w:val="Norml"/>
    <w:uiPriority w:val="34"/>
    <w:qFormat/>
    <w:rsid w:val="004B6D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466677">
      <w:bodyDiv w:val="1"/>
      <w:marLeft w:val="0"/>
      <w:marRight w:val="0"/>
      <w:marTop w:val="0"/>
      <w:marBottom w:val="0"/>
      <w:divBdr>
        <w:top w:val="none" w:sz="0" w:space="0" w:color="auto"/>
        <w:left w:val="none" w:sz="0" w:space="0" w:color="auto"/>
        <w:bottom w:val="none" w:sz="0" w:space="0" w:color="auto"/>
        <w:right w:val="none" w:sz="0" w:space="0" w:color="auto"/>
      </w:divBdr>
    </w:div>
    <w:div w:id="169754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7780">
          <a:solidFill>
            <a:srgbClr val="B4A16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FA1E7-955B-4282-AB59-01071B8E3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341</Words>
  <Characters>2357</Characters>
  <Application>Microsoft Office Word</Application>
  <DocSecurity>0</DocSecurity>
  <Lines>19</Lines>
  <Paragraphs>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Frittmann Anikó</cp:lastModifiedBy>
  <cp:revision>3</cp:revision>
  <dcterms:created xsi:type="dcterms:W3CDTF">2023-03-09T13:49:00Z</dcterms:created>
  <dcterms:modified xsi:type="dcterms:W3CDTF">2023-03-09T14:23:00Z</dcterms:modified>
</cp:coreProperties>
</file>