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E1" w:rsidRPr="00CB2AE1" w:rsidRDefault="006F55DD" w:rsidP="006F55DD">
      <w:pPr>
        <w:spacing w:after="0"/>
        <w:rPr>
          <w:rFonts w:ascii="Times New Roman" w:hAnsi="Times New Roman" w:cs="Times New Roman"/>
          <w:b/>
          <w:noProof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61750</w:t>
      </w:r>
      <w:r w:rsidR="00E623E9"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/AOATO/2020</w:t>
      </w:r>
    </w:p>
    <w:p w:rsidR="00CE241C" w:rsidRDefault="00CE241C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E3" w:rsidRPr="00CB2AE1" w:rsidRDefault="00EA7F46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Kedves Harmad</w:t>
      </w:r>
      <w:r w:rsidR="00751AE3" w:rsidRPr="00751AE3">
        <w:rPr>
          <w:rFonts w:ascii="Times New Roman" w:hAnsi="Times New Roman" w:cs="Times New Roman"/>
          <w:b/>
          <w:sz w:val="24"/>
          <w:szCs w:val="24"/>
        </w:rPr>
        <w:t>éves Hallgató!</w:t>
      </w:r>
    </w:p>
    <w:p w:rsidR="00CB2AE1" w:rsidRDefault="00CB2AE1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C" w:rsidRDefault="00CE241C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AE1" w:rsidRDefault="00751AE3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A nyári </w:t>
      </w:r>
      <w:r w:rsidR="005450E5">
        <w:rPr>
          <w:rFonts w:ascii="Times New Roman" w:hAnsi="Times New Roman" w:cs="Times New Roman"/>
          <w:sz w:val="24"/>
          <w:szCs w:val="24"/>
        </w:rPr>
        <w:t>belgyógyászat</w:t>
      </w:r>
      <w:r w:rsidRPr="00751AE3">
        <w:rPr>
          <w:rFonts w:ascii="Times New Roman" w:hAnsi="Times New Roman" w:cs="Times New Roman"/>
          <w:sz w:val="24"/>
          <w:szCs w:val="24"/>
        </w:rPr>
        <w:t xml:space="preserve"> gyakorlattal kapcsolat</w:t>
      </w:r>
      <w:r w:rsidR="004168B9">
        <w:rPr>
          <w:rFonts w:ascii="Times New Roman" w:hAnsi="Times New Roman" w:cs="Times New Roman"/>
          <w:sz w:val="24"/>
          <w:szCs w:val="24"/>
        </w:rPr>
        <w:t>b</w:t>
      </w:r>
      <w:r w:rsidRPr="00751AE3">
        <w:rPr>
          <w:rFonts w:ascii="Times New Roman" w:hAnsi="Times New Roman" w:cs="Times New Roman"/>
          <w:sz w:val="24"/>
          <w:szCs w:val="24"/>
        </w:rPr>
        <w:t>an az alábbiakról tájékoztatom.</w:t>
      </w:r>
    </w:p>
    <w:p w:rsidR="00CB2AE1" w:rsidRDefault="00CB2AE1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F7" w:rsidRDefault="00751AE3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41">
        <w:rPr>
          <w:rFonts w:ascii="Times New Roman" w:hAnsi="Times New Roman" w:cs="Times New Roman"/>
          <w:b/>
          <w:sz w:val="24"/>
          <w:szCs w:val="24"/>
        </w:rPr>
        <w:t>A gyakor</w:t>
      </w:r>
      <w:r w:rsidR="009E79F7" w:rsidRPr="004C6241">
        <w:rPr>
          <w:rFonts w:ascii="Times New Roman" w:hAnsi="Times New Roman" w:cs="Times New Roman"/>
          <w:b/>
          <w:sz w:val="24"/>
          <w:szCs w:val="24"/>
        </w:rPr>
        <w:t xml:space="preserve">lat </w:t>
      </w:r>
      <w:r w:rsidR="00D52689" w:rsidRPr="004C6241">
        <w:rPr>
          <w:rFonts w:ascii="Times New Roman" w:hAnsi="Times New Roman" w:cs="Times New Roman"/>
          <w:b/>
          <w:sz w:val="24"/>
          <w:szCs w:val="24"/>
        </w:rPr>
        <w:t>a járványügyi helyzetre tekintettel 160 óra időtartamú, mely intenzifikálva</w:t>
      </w:r>
      <w:r w:rsidR="004C6241" w:rsidRPr="004C62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2689" w:rsidRPr="004C6241">
        <w:rPr>
          <w:rFonts w:ascii="Times New Roman" w:hAnsi="Times New Roman" w:cs="Times New Roman"/>
          <w:b/>
          <w:sz w:val="24"/>
          <w:szCs w:val="24"/>
        </w:rPr>
        <w:t>rövidebb időintervallumban, 1 hónap helyett 3 hét alatt</w:t>
      </w:r>
      <w:r w:rsidR="004C6241" w:rsidRPr="004C6241">
        <w:rPr>
          <w:rFonts w:ascii="Times New Roman" w:hAnsi="Times New Roman" w:cs="Times New Roman"/>
          <w:b/>
          <w:sz w:val="24"/>
          <w:szCs w:val="24"/>
        </w:rPr>
        <w:t xml:space="preserve"> kerül megszervezésre.</w:t>
      </w:r>
      <w:r w:rsidR="009E79F7" w:rsidRPr="004C6241">
        <w:rPr>
          <w:rFonts w:ascii="Times New Roman" w:hAnsi="Times New Roman" w:cs="Times New Roman"/>
          <w:sz w:val="24"/>
          <w:szCs w:val="24"/>
        </w:rPr>
        <w:t xml:space="preserve"> </w:t>
      </w:r>
      <w:r w:rsidR="00D52689">
        <w:rPr>
          <w:rFonts w:ascii="Times New Roman" w:hAnsi="Times New Roman" w:cs="Times New Roman"/>
          <w:sz w:val="24"/>
          <w:szCs w:val="24"/>
        </w:rPr>
        <w:t xml:space="preserve">A gyakorlaton </w:t>
      </w:r>
      <w:r w:rsidR="009E79F7" w:rsidRPr="009E79F7">
        <w:rPr>
          <w:rFonts w:ascii="Times New Roman" w:hAnsi="Times New Roman" w:cs="Times New Roman"/>
          <w:sz w:val="24"/>
          <w:szCs w:val="24"/>
        </w:rPr>
        <w:t xml:space="preserve">belül a hallgató </w:t>
      </w:r>
      <w:r w:rsidR="009E79F7" w:rsidRPr="009E79F7">
        <w:rPr>
          <w:rFonts w:ascii="Times New Roman" w:hAnsi="Times New Roman" w:cs="Times New Roman"/>
          <w:b/>
          <w:sz w:val="24"/>
          <w:szCs w:val="24"/>
        </w:rPr>
        <w:t>kéthetente egy</w:t>
      </w:r>
      <w:r w:rsidR="009E79F7" w:rsidRPr="009E79F7">
        <w:rPr>
          <w:rFonts w:ascii="Times New Roman" w:hAnsi="Times New Roman" w:cs="Times New Roman"/>
          <w:sz w:val="24"/>
          <w:szCs w:val="24"/>
        </w:rPr>
        <w:t xml:space="preserve">, legfeljebb 12 órás </w:t>
      </w:r>
      <w:r w:rsidR="009E79F7" w:rsidRPr="009E79F7">
        <w:rPr>
          <w:rFonts w:ascii="Times New Roman" w:hAnsi="Times New Roman" w:cs="Times New Roman"/>
          <w:b/>
          <w:sz w:val="24"/>
          <w:szCs w:val="24"/>
        </w:rPr>
        <w:t>ügyeleti gyakorlati</w:t>
      </w:r>
      <w:r w:rsidR="009E79F7" w:rsidRPr="009E79F7">
        <w:rPr>
          <w:rFonts w:ascii="Times New Roman" w:hAnsi="Times New Roman" w:cs="Times New Roman"/>
          <w:sz w:val="24"/>
          <w:szCs w:val="24"/>
        </w:rPr>
        <w:t xml:space="preserve"> időszakra (ügyelet idejében történő gyakorlati részvételre) is beosztható, amelynek időpontja hétvégére (vagy a hallgató választása esetén éjszakára) esik.</w:t>
      </w:r>
    </w:p>
    <w:p w:rsidR="00C46792" w:rsidRDefault="00283E1E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</w:t>
      </w:r>
      <w:r w:rsidR="009E545D" w:rsidRPr="009E545D">
        <w:rPr>
          <w:rFonts w:ascii="Times New Roman" w:hAnsi="Times New Roman" w:cs="Times New Roman"/>
          <w:sz w:val="24"/>
          <w:szCs w:val="24"/>
        </w:rPr>
        <w:t xml:space="preserve"> </w:t>
      </w:r>
      <w:r w:rsidR="009E545D">
        <w:rPr>
          <w:rFonts w:ascii="Times New Roman" w:hAnsi="Times New Roman" w:cs="Times New Roman"/>
          <w:sz w:val="24"/>
          <w:szCs w:val="24"/>
        </w:rPr>
        <w:t xml:space="preserve">értékelése </w:t>
      </w:r>
      <w:r w:rsidR="005064A3">
        <w:rPr>
          <w:rFonts w:ascii="Times New Roman" w:hAnsi="Times New Roman" w:cs="Times New Roman"/>
          <w:sz w:val="24"/>
          <w:szCs w:val="24"/>
        </w:rPr>
        <w:t xml:space="preserve">a gyakorlati helyen </w:t>
      </w:r>
      <w:r w:rsidR="009E545D">
        <w:rPr>
          <w:rFonts w:ascii="Times New Roman" w:hAnsi="Times New Roman" w:cs="Times New Roman"/>
          <w:sz w:val="24"/>
          <w:szCs w:val="24"/>
        </w:rPr>
        <w:t xml:space="preserve">ötfokozatú minősítéssel </w:t>
      </w:r>
      <w:r w:rsidR="004168B9">
        <w:rPr>
          <w:rFonts w:ascii="Times New Roman" w:hAnsi="Times New Roman" w:cs="Times New Roman"/>
          <w:sz w:val="24"/>
          <w:szCs w:val="24"/>
        </w:rPr>
        <w:t xml:space="preserve">(gyakorlati jegy megszerzésével) </w:t>
      </w:r>
      <w:r w:rsidR="009E545D">
        <w:rPr>
          <w:rFonts w:ascii="Times New Roman" w:hAnsi="Times New Roman" w:cs="Times New Roman"/>
          <w:sz w:val="24"/>
          <w:szCs w:val="24"/>
        </w:rPr>
        <w:t>történik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241" w:rsidRDefault="00F9224C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belgyógyászat</w:t>
      </w:r>
      <w:r w:rsidR="00B23D75">
        <w:rPr>
          <w:rFonts w:ascii="Times New Roman" w:hAnsi="Times New Roman" w:cs="Times New Roman"/>
          <w:sz w:val="24"/>
          <w:szCs w:val="24"/>
        </w:rPr>
        <w:t xml:space="preserve"> nyári gyakorlat két</w:t>
      </w:r>
      <w:r w:rsidR="00AC059B">
        <w:rPr>
          <w:rFonts w:ascii="Times New Roman" w:hAnsi="Times New Roman" w:cs="Times New Roman"/>
          <w:sz w:val="24"/>
          <w:szCs w:val="24"/>
        </w:rPr>
        <w:t xml:space="preserve"> turnusban teljes</w:t>
      </w:r>
      <w:r w:rsidR="00CB2AE1">
        <w:rPr>
          <w:rFonts w:ascii="Times New Roman" w:hAnsi="Times New Roman" w:cs="Times New Roman"/>
          <w:sz w:val="24"/>
          <w:szCs w:val="24"/>
        </w:rPr>
        <w:t>íthető</w:t>
      </w:r>
      <w:r w:rsidR="001A0596">
        <w:rPr>
          <w:rFonts w:ascii="Times New Roman" w:hAnsi="Times New Roman" w:cs="Times New Roman"/>
          <w:sz w:val="24"/>
          <w:szCs w:val="24"/>
        </w:rPr>
        <w:t>:</w:t>
      </w:r>
    </w:p>
    <w:p w:rsidR="004C6241" w:rsidRPr="004C6241" w:rsidRDefault="004C6241" w:rsidP="004C6241">
      <w:pPr>
        <w:spacing w:after="0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41">
        <w:rPr>
          <w:rFonts w:ascii="Times New Roman" w:hAnsi="Times New Roman" w:cs="Times New Roman"/>
          <w:sz w:val="24"/>
          <w:szCs w:val="24"/>
        </w:rPr>
        <w:t>-</w:t>
      </w:r>
      <w:r w:rsidR="00CB2AE1" w:rsidRPr="004C6241">
        <w:rPr>
          <w:rFonts w:ascii="Times New Roman" w:hAnsi="Times New Roman" w:cs="Times New Roman"/>
          <w:sz w:val="24"/>
          <w:szCs w:val="24"/>
        </w:rPr>
        <w:t xml:space="preserve"> </w:t>
      </w:r>
      <w:r w:rsidR="00AD7CF5" w:rsidRPr="004C6241">
        <w:rPr>
          <w:rFonts w:ascii="Times New Roman" w:hAnsi="Times New Roman" w:cs="Times New Roman"/>
          <w:b/>
          <w:sz w:val="24"/>
          <w:szCs w:val="24"/>
        </w:rPr>
        <w:t xml:space="preserve">2020. július </w:t>
      </w:r>
      <w:r w:rsidR="00D52689" w:rsidRPr="004C6241">
        <w:rPr>
          <w:rFonts w:ascii="Times New Roman" w:hAnsi="Times New Roman" w:cs="Times New Roman"/>
          <w:b/>
          <w:sz w:val="24"/>
          <w:szCs w:val="24"/>
        </w:rPr>
        <w:t>20</w:t>
      </w:r>
      <w:r w:rsidR="00AD7CF5" w:rsidRPr="004C6241">
        <w:rPr>
          <w:rFonts w:ascii="Times New Roman" w:hAnsi="Times New Roman" w:cs="Times New Roman"/>
          <w:b/>
          <w:sz w:val="24"/>
          <w:szCs w:val="24"/>
        </w:rPr>
        <w:t>-tól augusztus 0</w:t>
      </w:r>
      <w:r w:rsidR="00D52689" w:rsidRPr="004C6241">
        <w:rPr>
          <w:rFonts w:ascii="Times New Roman" w:hAnsi="Times New Roman" w:cs="Times New Roman"/>
          <w:b/>
          <w:sz w:val="24"/>
          <w:szCs w:val="24"/>
        </w:rPr>
        <w:t>7</w:t>
      </w:r>
      <w:r w:rsidR="00AC059B" w:rsidRPr="004C6241">
        <w:rPr>
          <w:rFonts w:ascii="Times New Roman" w:hAnsi="Times New Roman" w:cs="Times New Roman"/>
          <w:b/>
          <w:sz w:val="24"/>
          <w:szCs w:val="24"/>
        </w:rPr>
        <w:t>-ig</w:t>
      </w:r>
      <w:r w:rsidR="00B23D75" w:rsidRPr="004C6241">
        <w:rPr>
          <w:rFonts w:ascii="Times New Roman" w:hAnsi="Times New Roman" w:cs="Times New Roman"/>
          <w:b/>
          <w:sz w:val="24"/>
          <w:szCs w:val="24"/>
        </w:rPr>
        <w:t>,</w:t>
      </w:r>
      <w:r w:rsidR="00AC059B" w:rsidRPr="004C6241">
        <w:rPr>
          <w:rFonts w:ascii="Times New Roman" w:hAnsi="Times New Roman" w:cs="Times New Roman"/>
          <w:b/>
          <w:sz w:val="24"/>
          <w:szCs w:val="24"/>
        </w:rPr>
        <w:t xml:space="preserve"> vagy </w:t>
      </w:r>
    </w:p>
    <w:p w:rsidR="00B23D75" w:rsidRPr="004C6241" w:rsidRDefault="004C6241" w:rsidP="004C6241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241">
        <w:rPr>
          <w:rFonts w:ascii="Times New Roman" w:hAnsi="Times New Roman" w:cs="Times New Roman"/>
          <w:b/>
          <w:sz w:val="24"/>
          <w:szCs w:val="24"/>
        </w:rPr>
        <w:t xml:space="preserve">- 2020. </w:t>
      </w:r>
      <w:r w:rsidR="00AC059B" w:rsidRPr="004C6241">
        <w:rPr>
          <w:rFonts w:ascii="Times New Roman" w:hAnsi="Times New Roman" w:cs="Times New Roman"/>
          <w:b/>
          <w:sz w:val="24"/>
          <w:szCs w:val="24"/>
        </w:rPr>
        <w:t xml:space="preserve">augusztus </w:t>
      </w:r>
      <w:r w:rsidR="00D52689" w:rsidRPr="004C6241">
        <w:rPr>
          <w:rFonts w:ascii="Times New Roman" w:hAnsi="Times New Roman" w:cs="Times New Roman"/>
          <w:b/>
          <w:sz w:val="24"/>
          <w:szCs w:val="24"/>
        </w:rPr>
        <w:t>10-tő</w:t>
      </w:r>
      <w:r w:rsidR="00D10825" w:rsidRPr="004C6241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D52689" w:rsidRPr="004C6241">
        <w:rPr>
          <w:rFonts w:ascii="Times New Roman" w:hAnsi="Times New Roman" w:cs="Times New Roman"/>
          <w:b/>
          <w:sz w:val="24"/>
          <w:szCs w:val="24"/>
        </w:rPr>
        <w:t>augusztus 28</w:t>
      </w:r>
      <w:r w:rsidR="00377FFE" w:rsidRPr="004C6241">
        <w:rPr>
          <w:rFonts w:ascii="Times New Roman" w:hAnsi="Times New Roman" w:cs="Times New Roman"/>
          <w:b/>
          <w:sz w:val="24"/>
          <w:szCs w:val="24"/>
        </w:rPr>
        <w:t>-</w:t>
      </w:r>
      <w:r w:rsidR="00751AE3" w:rsidRPr="004C6241">
        <w:rPr>
          <w:rFonts w:ascii="Times New Roman" w:hAnsi="Times New Roman" w:cs="Times New Roman"/>
          <w:b/>
          <w:sz w:val="24"/>
          <w:szCs w:val="24"/>
        </w:rPr>
        <w:t>ig</w:t>
      </w:r>
      <w:r w:rsidR="00751AE3" w:rsidRPr="004C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E3" w:rsidRPr="00751AE3" w:rsidRDefault="00B23D75" w:rsidP="00CE241C">
      <w:pPr>
        <w:pStyle w:val="Szvegtrzs"/>
        <w:spacing w:line="276" w:lineRule="auto"/>
        <w:rPr>
          <w:szCs w:val="24"/>
        </w:rPr>
      </w:pPr>
      <w:r>
        <w:rPr>
          <w:szCs w:val="24"/>
        </w:rPr>
        <w:t>A szakmai</w:t>
      </w:r>
      <w:r w:rsidR="00751AE3" w:rsidRPr="00751AE3">
        <w:rPr>
          <w:szCs w:val="24"/>
        </w:rPr>
        <w:t xml:space="preserve"> gyakorlat az 1. sz. mellékletben felsorolt intézményekben teljesíthető, a megadott tematika szerint. </w:t>
      </w:r>
    </w:p>
    <w:p w:rsidR="002F7CFB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 xml:space="preserve">A gyakorlatra jelentkezés klinikák esetében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Pr="00751AE3">
        <w:rPr>
          <w:rFonts w:ascii="Times New Roman" w:hAnsi="Times New Roman" w:cs="Times New Roman"/>
          <w:b/>
          <w:sz w:val="24"/>
          <w:szCs w:val="24"/>
        </w:rPr>
        <w:t>a Neptun rendszeren keresztül</w:t>
      </w:r>
      <w:r w:rsidR="00E9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D4" w:rsidRPr="00751AE3">
        <w:rPr>
          <w:rFonts w:ascii="Times New Roman" w:hAnsi="Times New Roman" w:cs="Times New Roman"/>
          <w:b/>
          <w:sz w:val="24"/>
          <w:szCs w:val="24"/>
        </w:rPr>
        <w:t>történik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, kórházak esetében személyesen a gyakorlati helyen </w:t>
      </w:r>
      <w:r w:rsidR="006A1E7C">
        <w:rPr>
          <w:rFonts w:ascii="Times New Roman" w:hAnsi="Times New Roman" w:cs="Times New Roman"/>
          <w:b/>
          <w:sz w:val="24"/>
          <w:szCs w:val="24"/>
        </w:rPr>
        <w:t>–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E3">
        <w:rPr>
          <w:rFonts w:ascii="Times New Roman" w:hAnsi="Times New Roman" w:cs="Times New Roman"/>
          <w:sz w:val="24"/>
          <w:szCs w:val="24"/>
        </w:rPr>
        <w:t xml:space="preserve">érvényesített </w:t>
      </w:r>
      <w:r w:rsidRPr="00751AE3">
        <w:rPr>
          <w:rFonts w:ascii="Times New Roman" w:hAnsi="Times New Roman" w:cs="Times New Roman"/>
          <w:b/>
          <w:sz w:val="24"/>
          <w:szCs w:val="24"/>
        </w:rPr>
        <w:t>diákigazolvány</w:t>
      </w:r>
      <w:r w:rsidRPr="00751AE3">
        <w:rPr>
          <w:rFonts w:ascii="Times New Roman" w:hAnsi="Times New Roman" w:cs="Times New Roman"/>
          <w:sz w:val="24"/>
          <w:szCs w:val="24"/>
        </w:rPr>
        <w:t xml:space="preserve"> és az e célra kiállított </w:t>
      </w:r>
      <w:r w:rsidRPr="00751AE3">
        <w:rPr>
          <w:rFonts w:ascii="Times New Roman" w:hAnsi="Times New Roman" w:cs="Times New Roman"/>
          <w:b/>
          <w:sz w:val="24"/>
          <w:szCs w:val="24"/>
        </w:rPr>
        <w:t>jogviszony igazolás</w:t>
      </w:r>
      <w:r w:rsidRPr="00751AE3">
        <w:rPr>
          <w:rFonts w:ascii="Times New Roman" w:hAnsi="Times New Roman" w:cs="Times New Roman"/>
          <w:sz w:val="24"/>
          <w:szCs w:val="24"/>
        </w:rPr>
        <w:t xml:space="preserve"> bemutatásával </w:t>
      </w:r>
      <w:r w:rsidR="006A1E7C">
        <w:rPr>
          <w:rFonts w:ascii="Times New Roman" w:hAnsi="Times New Roman" w:cs="Times New Roman"/>
          <w:b/>
          <w:sz w:val="24"/>
          <w:szCs w:val="24"/>
        </w:rPr>
        <w:t>–</w:t>
      </w:r>
      <w:r w:rsidR="006A1E7C" w:rsidRPr="006A1E7C">
        <w:rPr>
          <w:rFonts w:ascii="Times New Roman" w:hAnsi="Times New Roman" w:cs="Times New Roman"/>
          <w:sz w:val="24"/>
          <w:szCs w:val="24"/>
        </w:rPr>
        <w:t>,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 majd ezt követően szintén </w:t>
      </w:r>
      <w:r w:rsidR="00377FFE">
        <w:rPr>
          <w:rFonts w:ascii="Times New Roman" w:hAnsi="Times New Roman" w:cs="Times New Roman"/>
          <w:b/>
          <w:sz w:val="24"/>
          <w:szCs w:val="24"/>
        </w:rPr>
        <w:t xml:space="preserve">szükséges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77FFE">
        <w:rPr>
          <w:rFonts w:ascii="Times New Roman" w:hAnsi="Times New Roman" w:cs="Times New Roman"/>
          <w:b/>
          <w:sz w:val="24"/>
          <w:szCs w:val="24"/>
        </w:rPr>
        <w:t>N</w:t>
      </w:r>
      <w:r w:rsidR="00AC059B">
        <w:rPr>
          <w:rFonts w:ascii="Times New Roman" w:hAnsi="Times New Roman" w:cs="Times New Roman"/>
          <w:b/>
          <w:sz w:val="24"/>
          <w:szCs w:val="24"/>
        </w:rPr>
        <w:t>eptun rendszerben</w:t>
      </w:r>
      <w:r w:rsidR="002F7C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1E7C" w:rsidRPr="006A1E7C">
        <w:rPr>
          <w:rFonts w:ascii="Times New Roman" w:hAnsi="Times New Roman" w:cs="Times New Roman"/>
          <w:sz w:val="24"/>
          <w:szCs w:val="24"/>
        </w:rPr>
        <w:t>„</w:t>
      </w:r>
      <w:r w:rsidR="002F7CFB" w:rsidRPr="002F7CFB">
        <w:rPr>
          <w:rFonts w:ascii="Times New Roman" w:hAnsi="Times New Roman" w:cs="Times New Roman"/>
          <w:sz w:val="24"/>
          <w:szCs w:val="24"/>
        </w:rPr>
        <w:t>SE Gyakorló KH</w:t>
      </w:r>
      <w:r w:rsidR="006A1E7C">
        <w:rPr>
          <w:rFonts w:ascii="Times New Roman" w:hAnsi="Times New Roman" w:cs="Times New Roman"/>
          <w:sz w:val="24"/>
          <w:szCs w:val="24"/>
        </w:rPr>
        <w:t>”</w:t>
      </w:r>
      <w:r w:rsidR="002F7CFB" w:rsidRPr="002F7CFB">
        <w:rPr>
          <w:rFonts w:ascii="Times New Roman" w:hAnsi="Times New Roman" w:cs="Times New Roman"/>
          <w:sz w:val="24"/>
          <w:szCs w:val="24"/>
        </w:rPr>
        <w:t>, vagy</w:t>
      </w:r>
      <w:r w:rsidR="002F7CFB">
        <w:rPr>
          <w:rFonts w:ascii="Times New Roman" w:hAnsi="Times New Roman" w:cs="Times New Roman"/>
          <w:sz w:val="24"/>
          <w:szCs w:val="24"/>
        </w:rPr>
        <w:t xml:space="preserve"> </w:t>
      </w:r>
      <w:r w:rsidR="006A1E7C">
        <w:rPr>
          <w:rFonts w:ascii="Times New Roman" w:hAnsi="Times New Roman" w:cs="Times New Roman"/>
          <w:sz w:val="24"/>
          <w:szCs w:val="24"/>
        </w:rPr>
        <w:t>„</w:t>
      </w:r>
      <w:r w:rsidR="002F7CFB">
        <w:rPr>
          <w:rFonts w:ascii="Times New Roman" w:hAnsi="Times New Roman" w:cs="Times New Roman"/>
          <w:sz w:val="24"/>
          <w:szCs w:val="24"/>
        </w:rPr>
        <w:t>Vidéki egyetem akkr. Kh</w:t>
      </w:r>
      <w:r w:rsidR="006A1E7C">
        <w:rPr>
          <w:rFonts w:ascii="Times New Roman" w:hAnsi="Times New Roman" w:cs="Times New Roman"/>
          <w:sz w:val="24"/>
          <w:szCs w:val="24"/>
        </w:rPr>
        <w:t>”</w:t>
      </w:r>
      <w:r w:rsidR="002F7CFB">
        <w:rPr>
          <w:rFonts w:ascii="Times New Roman" w:hAnsi="Times New Roman" w:cs="Times New Roman"/>
          <w:sz w:val="24"/>
          <w:szCs w:val="24"/>
        </w:rPr>
        <w:t xml:space="preserve"> kurzusr</w:t>
      </w:r>
      <w:r w:rsidR="002F7CFB" w:rsidRPr="002F7CFB">
        <w:rPr>
          <w:rFonts w:ascii="Times New Roman" w:hAnsi="Times New Roman" w:cs="Times New Roman"/>
          <w:sz w:val="24"/>
          <w:szCs w:val="24"/>
        </w:rPr>
        <w:t>a</w:t>
      </w:r>
      <w:r w:rsidR="002F7C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FE">
        <w:rPr>
          <w:rFonts w:ascii="Times New Roman" w:hAnsi="Times New Roman" w:cs="Times New Roman"/>
          <w:b/>
          <w:sz w:val="24"/>
          <w:szCs w:val="24"/>
        </w:rPr>
        <w:t>történő jelentkezés</w:t>
      </w:r>
      <w:r w:rsidRPr="00751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E3" w:rsidRPr="00B23D75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A jogviszony igazolás - ügyfélfogadási időben - a Tanulmányi Osztályon vehető át. </w:t>
      </w:r>
      <w:r w:rsidR="005F2D19" w:rsidRPr="00A47503">
        <w:rPr>
          <w:rFonts w:ascii="Times New Roman" w:hAnsi="Times New Roman" w:cs="Times New Roman"/>
          <w:sz w:val="24"/>
          <w:szCs w:val="24"/>
        </w:rPr>
        <w:t>Veszélyhelyzet fennállása esetén elektronikus úton kérhető.</w:t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E3" w:rsidRPr="005064A3" w:rsidRDefault="00751AE3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 xml:space="preserve">A jelentkezés végső határideje: </w:t>
      </w:r>
      <w:r w:rsidR="00AC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</w:t>
      </w:r>
      <w:r w:rsidR="002F7CFB">
        <w:rPr>
          <w:rFonts w:ascii="Times New Roman" w:hAnsi="Times New Roman" w:cs="Times New Roman"/>
          <w:b/>
          <w:sz w:val="24"/>
          <w:szCs w:val="24"/>
          <w:u w:val="single"/>
        </w:rPr>
        <w:t>június 15</w:t>
      </w:r>
      <w:r w:rsidRPr="00751A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7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6FE0" w:rsidRPr="00296FE0" w:rsidRDefault="00751AE3" w:rsidP="00CE241C">
      <w:pPr>
        <w:pStyle w:val="Szvegtrzs"/>
        <w:spacing w:line="276" w:lineRule="auto"/>
        <w:rPr>
          <w:i/>
          <w:szCs w:val="24"/>
        </w:rPr>
      </w:pPr>
      <w:r w:rsidRPr="00751AE3">
        <w:rPr>
          <w:szCs w:val="24"/>
        </w:rPr>
        <w:t>A gyakorlat az 1. sz. mellékletben felsorolt intézményeken kívül a hazai orvosképző egyetemek általános orvostudományi karai által</w:t>
      </w:r>
      <w:r w:rsidR="00BF0E46">
        <w:rPr>
          <w:szCs w:val="24"/>
        </w:rPr>
        <w:t>,</w:t>
      </w:r>
      <w:r w:rsidRPr="00751AE3">
        <w:rPr>
          <w:szCs w:val="24"/>
        </w:rPr>
        <w:t xml:space="preserve"> a graduális képzés vonatkozásában akkreditált intézményekben (gyakorló kórházakban) is teljesíthető, amennyiben a kórház fogadja a hallgatót. Ezen gyakorlatok teljesítésére kizárólag a Tanulmányi Osztály előzetes jóváhagyásával kerülhet sor </w:t>
      </w:r>
      <w:r w:rsidRPr="00751AE3">
        <w:rPr>
          <w:i/>
          <w:szCs w:val="24"/>
        </w:rPr>
        <w:t xml:space="preserve">(formanyomtatvány a honlapról letölthető). </w:t>
      </w:r>
      <w:r w:rsidRPr="00751AE3">
        <w:rPr>
          <w:szCs w:val="24"/>
        </w:rPr>
        <w:t xml:space="preserve">A jóváhagyásra vonatkozó bejelentést a gyakorlat megkezdése előtt legalább </w:t>
      </w:r>
      <w:r w:rsidRPr="00797A28">
        <w:rPr>
          <w:szCs w:val="24"/>
        </w:rPr>
        <w:t xml:space="preserve">két héttel </w:t>
      </w:r>
      <w:r w:rsidRPr="00751AE3">
        <w:rPr>
          <w:szCs w:val="24"/>
        </w:rPr>
        <w:t xml:space="preserve">évfolyam ügyintézőjének kell leadni a Tanulmányi Osztályon. </w:t>
      </w:r>
    </w:p>
    <w:p w:rsidR="00C46792" w:rsidRDefault="00C46792" w:rsidP="00CE241C">
      <w:pPr>
        <w:pStyle w:val="Szvegtrzs"/>
        <w:spacing w:line="276" w:lineRule="auto"/>
        <w:rPr>
          <w:szCs w:val="24"/>
        </w:rPr>
      </w:pPr>
    </w:p>
    <w:p w:rsidR="00C46792" w:rsidRPr="00C46792" w:rsidRDefault="00751AE3" w:rsidP="00C4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92">
        <w:rPr>
          <w:rFonts w:ascii="Times New Roman" w:hAnsi="Times New Roman" w:cs="Times New Roman"/>
          <w:sz w:val="24"/>
          <w:szCs w:val="24"/>
        </w:rPr>
        <w:t xml:space="preserve">Előzetes dékánhelyettesi engedély alapján lehetőség van arra is, hogy külföldi akkreditált képzőhelyen teljesítsék a gyakorlatot. A kérelmet </w:t>
      </w:r>
      <w:r w:rsidR="00A07865" w:rsidRPr="00A47503">
        <w:rPr>
          <w:rFonts w:ascii="Times New Roman" w:hAnsi="Times New Roman" w:cs="Times New Roman"/>
          <w:sz w:val="24"/>
          <w:szCs w:val="24"/>
        </w:rPr>
        <w:t>az évfolyam belgyógyászat tárgy oktatásában illetékes klinika véleményével</w:t>
      </w:r>
      <w:r w:rsidR="00C46792" w:rsidRPr="00A47503">
        <w:rPr>
          <w:rFonts w:ascii="Times New Roman" w:hAnsi="Times New Roman" w:cs="Times New Roman"/>
          <w:sz w:val="24"/>
          <w:szCs w:val="24"/>
        </w:rPr>
        <w:t xml:space="preserve"> ellátva</w:t>
      </w:r>
      <w:r w:rsidR="00C46792">
        <w:rPr>
          <w:rFonts w:ascii="Times New Roman" w:hAnsi="Times New Roman" w:cs="Times New Roman"/>
          <w:sz w:val="24"/>
          <w:szCs w:val="24"/>
        </w:rPr>
        <w:t xml:space="preserve"> </w:t>
      </w:r>
      <w:r w:rsidRPr="00C46792">
        <w:rPr>
          <w:rFonts w:ascii="Times New Roman" w:hAnsi="Times New Roman" w:cs="Times New Roman"/>
          <w:sz w:val="24"/>
          <w:szCs w:val="24"/>
        </w:rPr>
        <w:t>a Tanulmányi Osztályon kell leadni, melyhez csatolni kell a kórház fogadónyilatkozatát és akkreditációs nyilatkozatát is.</w:t>
      </w:r>
      <w:r w:rsidR="00C46792" w:rsidRPr="00C46792">
        <w:rPr>
          <w:rFonts w:ascii="Times New Roman" w:hAnsi="Times New Roman" w:cs="Times New Roman"/>
          <w:sz w:val="24"/>
          <w:szCs w:val="24"/>
        </w:rPr>
        <w:t xml:space="preserve"> Külföldi gyakorlat teljesítés esetén, amennyiben a vizsgáztatás külföldön nem megoldható, a vizsgát az itthoni gesztor intézetben szükséges letenni.</w:t>
      </w:r>
    </w:p>
    <w:p w:rsidR="00751AE3" w:rsidRPr="00751AE3" w:rsidRDefault="00751AE3" w:rsidP="00CE241C">
      <w:pPr>
        <w:pStyle w:val="Szvegtrzs"/>
        <w:spacing w:line="276" w:lineRule="auto"/>
        <w:rPr>
          <w:szCs w:val="24"/>
        </w:rPr>
      </w:pPr>
    </w:p>
    <w:p w:rsidR="00751AE3" w:rsidRDefault="00751AE3" w:rsidP="00CE241C">
      <w:pPr>
        <w:pStyle w:val="Szvegtrzs"/>
        <w:spacing w:line="276" w:lineRule="auto"/>
        <w:rPr>
          <w:szCs w:val="24"/>
        </w:rPr>
      </w:pPr>
      <w:r w:rsidRPr="00751AE3">
        <w:rPr>
          <w:szCs w:val="24"/>
        </w:rPr>
        <w:t xml:space="preserve">A belföldi gyakorlóhely jóváhagyására szolgáló nyomtatvány, a szakmai gyakorlatok külföldön történő teljesítéséről szóló tájékoztató, a külföldi </w:t>
      </w:r>
      <w:r w:rsidR="00D2645F">
        <w:rPr>
          <w:szCs w:val="24"/>
        </w:rPr>
        <w:t>belgyógyászat</w:t>
      </w:r>
      <w:r w:rsidRPr="00751AE3">
        <w:rPr>
          <w:szCs w:val="24"/>
        </w:rPr>
        <w:t xml:space="preserve"> nyári gyakorlat engedélyeztetésére szolgáló formanyomtatvány, az előzetes akkreditációs nyilatkozathoz használandó formanyomtatvány és a gyakorlat teljesítésének igazolására szolgáló formanyomtatvány a kar honlapjáról letölthető.</w:t>
      </w:r>
    </w:p>
    <w:p w:rsidR="00296FE0" w:rsidRDefault="00296FE0" w:rsidP="00CE241C">
      <w:pPr>
        <w:pStyle w:val="Szvegtrzs"/>
        <w:spacing w:line="276" w:lineRule="auto"/>
        <w:rPr>
          <w:szCs w:val="24"/>
        </w:rPr>
      </w:pPr>
    </w:p>
    <w:p w:rsidR="005064A3" w:rsidRDefault="005064A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23D75">
        <w:rPr>
          <w:rFonts w:ascii="Times New Roman" w:hAnsi="Times New Roman" w:cs="Times New Roman"/>
          <w:b/>
          <w:sz w:val="24"/>
          <w:szCs w:val="24"/>
        </w:rPr>
        <w:t xml:space="preserve">em egyetemi, illetve külföldi </w:t>
      </w:r>
      <w:r>
        <w:rPr>
          <w:rFonts w:ascii="Times New Roman" w:hAnsi="Times New Roman" w:cs="Times New Roman"/>
          <w:b/>
          <w:sz w:val="24"/>
          <w:szCs w:val="24"/>
        </w:rPr>
        <w:t xml:space="preserve">gyakorlat </w:t>
      </w:r>
      <w:r w:rsidRPr="00B23D75">
        <w:rPr>
          <w:rFonts w:ascii="Times New Roman" w:hAnsi="Times New Roman" w:cs="Times New Roman"/>
          <w:b/>
          <w:sz w:val="24"/>
          <w:szCs w:val="24"/>
        </w:rPr>
        <w:t>teljesítés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D75">
        <w:rPr>
          <w:rFonts w:ascii="Times New Roman" w:hAnsi="Times New Roman" w:cs="Times New Roman"/>
          <w:b/>
          <w:sz w:val="24"/>
          <w:szCs w:val="24"/>
        </w:rPr>
        <w:t>esetén</w:t>
      </w:r>
      <w:r>
        <w:rPr>
          <w:rFonts w:ascii="Times New Roman" w:hAnsi="Times New Roman" w:cs="Times New Roman"/>
          <w:sz w:val="24"/>
          <w:szCs w:val="24"/>
        </w:rPr>
        <w:t xml:space="preserve"> a szakmai gyakorlatot </w:t>
      </w:r>
      <w:r w:rsidRPr="00283E1E">
        <w:rPr>
          <w:rFonts w:ascii="Times New Roman" w:hAnsi="Times New Roman" w:cs="Times New Roman"/>
          <w:sz w:val="24"/>
          <w:szCs w:val="24"/>
        </w:rPr>
        <w:t>az erre a célra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E1E">
        <w:rPr>
          <w:rFonts w:ascii="Times New Roman" w:hAnsi="Times New Roman" w:cs="Times New Roman"/>
          <w:sz w:val="24"/>
          <w:szCs w:val="24"/>
        </w:rPr>
        <w:t xml:space="preserve"> a karon rendszeresített értékelő formanyomtatványon </w:t>
      </w:r>
      <w:r>
        <w:rPr>
          <w:rFonts w:ascii="Times New Roman" w:hAnsi="Times New Roman" w:cs="Times New Roman"/>
          <w:sz w:val="24"/>
          <w:szCs w:val="24"/>
        </w:rPr>
        <w:t>kell leigazolni a gyakorlóhelynek</w:t>
      </w:r>
      <w:r w:rsidRPr="00283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Kérem, hogy az erről szóló </w:t>
      </w:r>
      <w:r w:rsidRPr="00751AE3">
        <w:rPr>
          <w:rFonts w:ascii="Times New Roman" w:hAnsi="Times New Roman" w:cs="Times New Roman"/>
          <w:sz w:val="24"/>
          <w:szCs w:val="24"/>
        </w:rPr>
        <w:t xml:space="preserve">igazolást a teljesítést követően haladéktalanul, de legkésőbb </w:t>
      </w:r>
      <w:r w:rsidRPr="006B5C4A">
        <w:rPr>
          <w:rFonts w:ascii="Times New Roman" w:hAnsi="Times New Roman" w:cs="Times New Roman"/>
          <w:b/>
          <w:sz w:val="24"/>
          <w:szCs w:val="24"/>
        </w:rPr>
        <w:t>2020. szeptember 04-ig</w:t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szíveskedjék</w:t>
      </w:r>
      <w:r w:rsidRPr="00751AE3">
        <w:rPr>
          <w:rFonts w:ascii="Times New Roman" w:hAnsi="Times New Roman" w:cs="Times New Roman"/>
          <w:sz w:val="24"/>
          <w:szCs w:val="24"/>
        </w:rPr>
        <w:t xml:space="preserve"> a Tanulmányi Osztályon leadni.</w:t>
      </w:r>
    </w:p>
    <w:p w:rsidR="00751AE3" w:rsidRPr="00751AE3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Kérem, fokozott figyelmet fordítson arra, hogy az igazolás dátuma ne legyen korábbi </w:t>
      </w:r>
      <w:r w:rsidR="00E31BEC">
        <w:rPr>
          <w:rFonts w:ascii="Times New Roman" w:hAnsi="Times New Roman" w:cs="Times New Roman"/>
          <w:sz w:val="24"/>
          <w:szCs w:val="24"/>
        </w:rPr>
        <w:t>időpont, mint a gyakorlat vége.</w:t>
      </w:r>
    </w:p>
    <w:p w:rsidR="00751AE3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>Egyetemi klinikán teljesített gyakorlat igazolását az adott oktatási szervezeti egység rögzíti a Nep</w:t>
      </w:r>
      <w:r w:rsidR="00797A28">
        <w:rPr>
          <w:rFonts w:ascii="Times New Roman" w:hAnsi="Times New Roman" w:cs="Times New Roman"/>
          <w:sz w:val="24"/>
          <w:szCs w:val="24"/>
        </w:rPr>
        <w:t>t</w:t>
      </w:r>
      <w:r w:rsidRPr="00751AE3">
        <w:rPr>
          <w:rFonts w:ascii="Times New Roman" w:hAnsi="Times New Roman" w:cs="Times New Roman"/>
          <w:sz w:val="24"/>
          <w:szCs w:val="24"/>
        </w:rPr>
        <w:t>un-rendszerben.</w:t>
      </w:r>
    </w:p>
    <w:p w:rsidR="00296FE0" w:rsidRPr="00751AE3" w:rsidRDefault="00296FE0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C" w:rsidRPr="00CE241C" w:rsidRDefault="00CE241C" w:rsidP="00CE2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41C">
        <w:rPr>
          <w:rFonts w:ascii="Times New Roman" w:eastAsia="Calibri" w:hAnsi="Times New Roman" w:cs="Times New Roman"/>
          <w:sz w:val="24"/>
          <w:szCs w:val="24"/>
        </w:rPr>
        <w:t xml:space="preserve">Tájékoztatom, hogy a 33/1998. (VI.24.) NM rendelet alapján a hallgatóknak a szakmai gyakorlat megkezdése előtt előzetes munkaköri alkalmassági vizsgálaton kell részt vennie, e nélkül a gyakorlat nem kezdhető meg. </w:t>
      </w:r>
    </w:p>
    <w:p w:rsidR="00CB2AE1" w:rsidRPr="00751AE3" w:rsidRDefault="00CB2AE1" w:rsidP="00CE241C">
      <w:pPr>
        <w:pStyle w:val="Szvegtrzsbehzssal2"/>
        <w:spacing w:after="0" w:line="276" w:lineRule="auto"/>
        <w:ind w:left="0"/>
        <w:jc w:val="both"/>
        <w:rPr>
          <w:sz w:val="24"/>
          <w:szCs w:val="24"/>
        </w:rPr>
      </w:pPr>
    </w:p>
    <w:p w:rsidR="00E31BEC" w:rsidRDefault="00E31BEC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1967" w:rsidRDefault="00E42D1C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Budapest, 2020</w:t>
      </w:r>
      <w:r w:rsidR="00B21967" w:rsidRPr="00B0307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97A28">
        <w:rPr>
          <w:rFonts w:ascii="Times New Roman" w:hAnsi="Times New Roman" w:cs="Times New Roman"/>
          <w:noProof/>
          <w:sz w:val="24"/>
          <w:szCs w:val="24"/>
        </w:rPr>
        <w:t>május</w:t>
      </w:r>
      <w:r w:rsidR="00B21967" w:rsidRPr="00B030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55DD">
        <w:rPr>
          <w:rFonts w:ascii="Times New Roman" w:hAnsi="Times New Roman" w:cs="Times New Roman"/>
          <w:noProof/>
          <w:sz w:val="24"/>
          <w:szCs w:val="24"/>
        </w:rPr>
        <w:t>26.</w:t>
      </w:r>
      <w:bookmarkStart w:id="0" w:name="_GoBack"/>
      <w:bookmarkEnd w:id="0"/>
    </w:p>
    <w:p w:rsidR="00D46F19" w:rsidRDefault="00D46F19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7A28" w:rsidRDefault="00797A28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6943" w:rsidRDefault="00596943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6943" w:rsidRPr="00B0307C" w:rsidRDefault="00596943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4580" w:rsidRDefault="00B21967" w:rsidP="00CB2AE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0307C">
        <w:rPr>
          <w:rFonts w:ascii="Times New Roman" w:hAnsi="Times New Roman" w:cs="Times New Roman"/>
          <w:b/>
          <w:noProof/>
          <w:sz w:val="24"/>
          <w:szCs w:val="24"/>
        </w:rPr>
        <w:t xml:space="preserve">Dr. </w:t>
      </w:r>
      <w:r w:rsidR="00E42D1C" w:rsidRPr="00E42D1C">
        <w:rPr>
          <w:rFonts w:ascii="Times New Roman" w:hAnsi="Times New Roman" w:cs="Times New Roman"/>
          <w:b/>
          <w:noProof/>
          <w:sz w:val="24"/>
          <w:szCs w:val="24"/>
        </w:rPr>
        <w:t>Kellermayer Miklós</w:t>
      </w:r>
    </w:p>
    <w:sectPr w:rsidR="007A4580" w:rsidSect="007E2BFA">
      <w:footerReference w:type="default" r:id="rId8"/>
      <w:headerReference w:type="first" r:id="rId9"/>
      <w:footerReference w:type="first" r:id="rId10"/>
      <w:pgSz w:w="11906" w:h="16838"/>
      <w:pgMar w:top="907" w:right="1134" w:bottom="181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E7" w:rsidRDefault="003004E7" w:rsidP="00703871">
      <w:pPr>
        <w:spacing w:after="0" w:line="240" w:lineRule="auto"/>
      </w:pPr>
      <w:r>
        <w:separator/>
      </w:r>
    </w:p>
  </w:endnote>
  <w:end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DE4B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-36830</wp:posOffset>
              </wp:positionH>
              <wp:positionV relativeFrom="margin">
                <wp:posOffset>7889240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03B2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9pt,621.2pt" to="511.2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6cgBL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E7" w:rsidRDefault="003004E7" w:rsidP="00703871">
      <w:pPr>
        <w:spacing w:after="0" w:line="240" w:lineRule="auto"/>
      </w:pPr>
      <w:r>
        <w:separator/>
      </w:r>
    </w:p>
  </w:footnote>
  <w:foot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6C6B48" w:rsidRDefault="005E10C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446EAE" w:rsidRDefault="005E10C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Dékán</w:t>
          </w:r>
        </w:p>
        <w:p w:rsidR="00446EAE" w:rsidRDefault="005E10C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Kellermayer Miklós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-237490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C780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18.7pt" to="515.6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61B"/>
    <w:multiLevelType w:val="hybridMultilevel"/>
    <w:tmpl w:val="53D6A286"/>
    <w:lvl w:ilvl="0" w:tplc="6382D2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500A5"/>
    <w:rsid w:val="00090D3C"/>
    <w:rsid w:val="00100807"/>
    <w:rsid w:val="00103B07"/>
    <w:rsid w:val="00105F98"/>
    <w:rsid w:val="00125C87"/>
    <w:rsid w:val="0013669A"/>
    <w:rsid w:val="00195E4A"/>
    <w:rsid w:val="001A0596"/>
    <w:rsid w:val="001A1948"/>
    <w:rsid w:val="0020563D"/>
    <w:rsid w:val="002326AA"/>
    <w:rsid w:val="00272B78"/>
    <w:rsid w:val="00283E1E"/>
    <w:rsid w:val="00292B36"/>
    <w:rsid w:val="00296FE0"/>
    <w:rsid w:val="002F7CFB"/>
    <w:rsid w:val="003004E7"/>
    <w:rsid w:val="00350E7B"/>
    <w:rsid w:val="00375F75"/>
    <w:rsid w:val="00377FFE"/>
    <w:rsid w:val="003B3392"/>
    <w:rsid w:val="004168B9"/>
    <w:rsid w:val="004354CE"/>
    <w:rsid w:val="00436FDA"/>
    <w:rsid w:val="00446EAE"/>
    <w:rsid w:val="00471F71"/>
    <w:rsid w:val="004A1C14"/>
    <w:rsid w:val="004B6736"/>
    <w:rsid w:val="004C6241"/>
    <w:rsid w:val="005064A3"/>
    <w:rsid w:val="00512A0C"/>
    <w:rsid w:val="00522254"/>
    <w:rsid w:val="005450E5"/>
    <w:rsid w:val="00596943"/>
    <w:rsid w:val="005B629E"/>
    <w:rsid w:val="005C7A6A"/>
    <w:rsid w:val="005D1361"/>
    <w:rsid w:val="005E10C1"/>
    <w:rsid w:val="005F14B8"/>
    <w:rsid w:val="005F2D19"/>
    <w:rsid w:val="00604C1D"/>
    <w:rsid w:val="00624F0C"/>
    <w:rsid w:val="00656B3A"/>
    <w:rsid w:val="0066545D"/>
    <w:rsid w:val="006868A8"/>
    <w:rsid w:val="006968F3"/>
    <w:rsid w:val="006A1E7C"/>
    <w:rsid w:val="006A5C88"/>
    <w:rsid w:val="006B5690"/>
    <w:rsid w:val="006B5C4A"/>
    <w:rsid w:val="006C6B48"/>
    <w:rsid w:val="006D6470"/>
    <w:rsid w:val="006F22FC"/>
    <w:rsid w:val="006F55DD"/>
    <w:rsid w:val="00703871"/>
    <w:rsid w:val="007145AC"/>
    <w:rsid w:val="00731FC4"/>
    <w:rsid w:val="00735AEB"/>
    <w:rsid w:val="00751AE3"/>
    <w:rsid w:val="00786B00"/>
    <w:rsid w:val="00797A28"/>
    <w:rsid w:val="007A4580"/>
    <w:rsid w:val="007C375F"/>
    <w:rsid w:val="007E2BFA"/>
    <w:rsid w:val="007F59A8"/>
    <w:rsid w:val="00831F85"/>
    <w:rsid w:val="008B4706"/>
    <w:rsid w:val="00924821"/>
    <w:rsid w:val="009672B9"/>
    <w:rsid w:val="009864E6"/>
    <w:rsid w:val="009C7140"/>
    <w:rsid w:val="009E545D"/>
    <w:rsid w:val="009E79F7"/>
    <w:rsid w:val="009F4979"/>
    <w:rsid w:val="00A07865"/>
    <w:rsid w:val="00A14866"/>
    <w:rsid w:val="00A2406B"/>
    <w:rsid w:val="00A37FD1"/>
    <w:rsid w:val="00A47503"/>
    <w:rsid w:val="00AC059B"/>
    <w:rsid w:val="00AD7CF5"/>
    <w:rsid w:val="00B0307C"/>
    <w:rsid w:val="00B21967"/>
    <w:rsid w:val="00B23D75"/>
    <w:rsid w:val="00B311EE"/>
    <w:rsid w:val="00B44B3B"/>
    <w:rsid w:val="00BF0E46"/>
    <w:rsid w:val="00C01B1B"/>
    <w:rsid w:val="00C46792"/>
    <w:rsid w:val="00C52C98"/>
    <w:rsid w:val="00C87A03"/>
    <w:rsid w:val="00CB2AE1"/>
    <w:rsid w:val="00CE241C"/>
    <w:rsid w:val="00D07612"/>
    <w:rsid w:val="00D10825"/>
    <w:rsid w:val="00D203D4"/>
    <w:rsid w:val="00D2645F"/>
    <w:rsid w:val="00D46F19"/>
    <w:rsid w:val="00D52689"/>
    <w:rsid w:val="00D52FE7"/>
    <w:rsid w:val="00D84900"/>
    <w:rsid w:val="00DA3071"/>
    <w:rsid w:val="00DB2479"/>
    <w:rsid w:val="00DB3834"/>
    <w:rsid w:val="00E140CC"/>
    <w:rsid w:val="00E31BEC"/>
    <w:rsid w:val="00E4277F"/>
    <w:rsid w:val="00E42D1C"/>
    <w:rsid w:val="00E623E9"/>
    <w:rsid w:val="00E939D4"/>
    <w:rsid w:val="00EA7F46"/>
    <w:rsid w:val="00EB1868"/>
    <w:rsid w:val="00ED31CA"/>
    <w:rsid w:val="00EE3E76"/>
    <w:rsid w:val="00F91782"/>
    <w:rsid w:val="00F9224C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2FCFC6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2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219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21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219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219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9FDC-A8B0-417C-9D28-3E0F34E0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Tóthné Varga Melitta</cp:lastModifiedBy>
  <cp:revision>14</cp:revision>
  <cp:lastPrinted>2020-05-14T13:25:00Z</cp:lastPrinted>
  <dcterms:created xsi:type="dcterms:W3CDTF">2020-05-15T11:29:00Z</dcterms:created>
  <dcterms:modified xsi:type="dcterms:W3CDTF">2020-05-28T06:17:00Z</dcterms:modified>
</cp:coreProperties>
</file>