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KÖVETELMÉNYRENDSZER</w:t>
      </w:r>
    </w:p>
    <w:p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0A74F8" w:rsidTr="008B58FE">
        <w:tc>
          <w:tcPr>
            <w:tcW w:w="9180" w:type="dxa"/>
          </w:tcPr>
          <w:p w:rsidR="009879CA" w:rsidRPr="000A74F8" w:rsidRDefault="00B84165" w:rsidP="009879CA">
            <w:pPr>
              <w:jc w:val="both"/>
              <w:rPr>
                <w:b/>
              </w:rPr>
            </w:pPr>
            <w:r w:rsidRPr="000A74F8">
              <w:rPr>
                <w:b/>
              </w:rPr>
              <w:t>Semmelweis Egyetem, Általános Orvostudományi Kar</w:t>
            </w:r>
          </w:p>
          <w:p w:rsidR="00B84165" w:rsidRPr="000A74F8" w:rsidRDefault="00B84165" w:rsidP="009879CA">
            <w:pPr>
              <w:jc w:val="both"/>
              <w:rPr>
                <w:b/>
              </w:rPr>
            </w:pPr>
            <w:r w:rsidRPr="000A74F8">
              <w:rPr>
                <w:b/>
              </w:rPr>
              <w:t>A gesztorintézet (és az esetleges közreműködő intézetek) megnevezése:</w:t>
            </w:r>
          </w:p>
          <w:p w:rsidR="005919E2" w:rsidRPr="000A74F8" w:rsidRDefault="00F46F70" w:rsidP="007A1049">
            <w:pPr>
              <w:spacing w:line="360" w:lineRule="auto"/>
              <w:jc w:val="both"/>
              <w:rPr>
                <w:b/>
              </w:rPr>
            </w:pPr>
            <w:r w:rsidRPr="00F46F70">
              <w:rPr>
                <w:b/>
              </w:rPr>
              <w:t>Belgyógyászati és Hematológiai Klinika</w:t>
            </w:r>
          </w:p>
        </w:tc>
      </w:tr>
      <w:tr w:rsidR="00B0289D" w:rsidRPr="000A74F8" w:rsidTr="008B58FE">
        <w:tc>
          <w:tcPr>
            <w:tcW w:w="9180" w:type="dxa"/>
          </w:tcPr>
          <w:p w:rsidR="009879CA" w:rsidRPr="000A74F8" w:rsidRDefault="00B0289D" w:rsidP="007A1049">
            <w:pPr>
              <w:spacing w:line="360" w:lineRule="auto"/>
              <w:jc w:val="both"/>
              <w:rPr>
                <w:b/>
              </w:rPr>
            </w:pPr>
            <w:r w:rsidRPr="000A74F8">
              <w:rPr>
                <w:b/>
              </w:rPr>
              <w:t xml:space="preserve">A tárgy neve: </w:t>
            </w:r>
            <w:r w:rsidR="0066166F" w:rsidRPr="000A74F8">
              <w:t xml:space="preserve">Belgyógyászat </w:t>
            </w:r>
            <w:r w:rsidR="00E01472" w:rsidRPr="000A74F8">
              <w:t>nyári gyakorlat</w:t>
            </w:r>
          </w:p>
          <w:p w:rsidR="009879CA" w:rsidRPr="000A74F8" w:rsidRDefault="009879CA" w:rsidP="009879CA">
            <w:pPr>
              <w:spacing w:line="360" w:lineRule="auto"/>
              <w:jc w:val="both"/>
              <w:rPr>
                <w:b/>
              </w:rPr>
            </w:pPr>
            <w:r w:rsidRPr="000A74F8">
              <w:rPr>
                <w:b/>
              </w:rPr>
              <w:t>Angol nyelven</w:t>
            </w:r>
            <w:r w:rsidR="007C538D" w:rsidRPr="000A74F8">
              <w:rPr>
                <w:b/>
                <w:vertAlign w:val="superscript"/>
              </w:rPr>
              <w:t>1</w:t>
            </w:r>
            <w:r w:rsidRPr="000A74F8">
              <w:rPr>
                <w:b/>
              </w:rPr>
              <w:t>:</w:t>
            </w:r>
            <w:r w:rsidR="0066166F" w:rsidRPr="000A74F8">
              <w:rPr>
                <w:b/>
              </w:rPr>
              <w:t xml:space="preserve"> </w:t>
            </w:r>
            <w:proofErr w:type="spellStart"/>
            <w:r w:rsidR="0066166F" w:rsidRPr="000A74F8">
              <w:t>Internal</w:t>
            </w:r>
            <w:proofErr w:type="spellEnd"/>
            <w:r w:rsidR="0066166F" w:rsidRPr="000A74F8">
              <w:t xml:space="preserve"> </w:t>
            </w:r>
            <w:proofErr w:type="spellStart"/>
            <w:r w:rsidR="0066166F" w:rsidRPr="000A74F8">
              <w:t>medicine</w:t>
            </w:r>
            <w:proofErr w:type="spellEnd"/>
            <w:r w:rsidR="0066166F" w:rsidRPr="000A74F8">
              <w:t xml:space="preserve"> </w:t>
            </w:r>
            <w:proofErr w:type="spellStart"/>
            <w:r w:rsidR="00E01472" w:rsidRPr="000A74F8">
              <w:t>summer</w:t>
            </w:r>
            <w:proofErr w:type="spellEnd"/>
            <w:r w:rsidR="00E01472" w:rsidRPr="000A74F8">
              <w:t xml:space="preserve"> </w:t>
            </w:r>
            <w:proofErr w:type="spellStart"/>
            <w:r w:rsidR="00E01472" w:rsidRPr="000A74F8">
              <w:t>practice</w:t>
            </w:r>
            <w:proofErr w:type="spellEnd"/>
          </w:p>
          <w:p w:rsidR="009D0578" w:rsidRPr="000A74F8" w:rsidRDefault="009879CA" w:rsidP="009879CA">
            <w:pPr>
              <w:spacing w:line="360" w:lineRule="auto"/>
              <w:jc w:val="both"/>
              <w:rPr>
                <w:b/>
              </w:rPr>
            </w:pPr>
            <w:r w:rsidRPr="000A74F8">
              <w:rPr>
                <w:b/>
              </w:rPr>
              <w:t>Német nyelven</w:t>
            </w:r>
            <w:r w:rsidR="007C538D" w:rsidRPr="000A74F8">
              <w:rPr>
                <w:b/>
                <w:vertAlign w:val="superscript"/>
              </w:rPr>
              <w:t>1</w:t>
            </w:r>
            <w:r w:rsidRPr="000A74F8">
              <w:rPr>
                <w:b/>
              </w:rPr>
              <w:t>:</w:t>
            </w:r>
            <w:r w:rsidR="0066166F" w:rsidRPr="000A74F8">
              <w:rPr>
                <w:b/>
              </w:rPr>
              <w:t xml:space="preserve"> </w:t>
            </w:r>
            <w:proofErr w:type="spellStart"/>
            <w:r w:rsidR="0066166F" w:rsidRPr="000A74F8">
              <w:t>Innere</w:t>
            </w:r>
            <w:proofErr w:type="spellEnd"/>
            <w:r w:rsidR="0066166F" w:rsidRPr="000A74F8">
              <w:t xml:space="preserve"> </w:t>
            </w:r>
            <w:proofErr w:type="spellStart"/>
            <w:r w:rsidR="0066166F" w:rsidRPr="000A74F8">
              <w:t>Medizin</w:t>
            </w:r>
            <w:proofErr w:type="spellEnd"/>
            <w:r w:rsidR="0066166F" w:rsidRPr="000A74F8">
              <w:t xml:space="preserve"> </w:t>
            </w:r>
            <w:r w:rsidR="003922A7">
              <w:t>Sommerp</w:t>
            </w:r>
            <w:r w:rsidR="00E01472" w:rsidRPr="000A74F8">
              <w:t>raktikum</w:t>
            </w:r>
            <w:r w:rsidR="00B0289D" w:rsidRPr="000A74F8">
              <w:rPr>
                <w:b/>
              </w:rPr>
              <w:t xml:space="preserve">                </w:t>
            </w:r>
          </w:p>
          <w:p w:rsidR="009D0578" w:rsidRPr="000A74F8" w:rsidRDefault="009879CA" w:rsidP="007A1049">
            <w:pPr>
              <w:spacing w:line="360" w:lineRule="auto"/>
              <w:jc w:val="both"/>
              <w:rPr>
                <w:b/>
              </w:rPr>
            </w:pPr>
            <w:r w:rsidRPr="000A74F8">
              <w:rPr>
                <w:b/>
              </w:rPr>
              <w:t>K</w:t>
            </w:r>
            <w:r w:rsidR="00B0289D" w:rsidRPr="000A74F8">
              <w:rPr>
                <w:b/>
              </w:rPr>
              <w:t>reditértéke:</w:t>
            </w:r>
            <w:r w:rsidR="009836C9" w:rsidRPr="000A74F8">
              <w:rPr>
                <w:b/>
              </w:rPr>
              <w:t xml:space="preserve"> </w:t>
            </w:r>
            <w:r w:rsidR="007D76A6">
              <w:rPr>
                <w:b/>
              </w:rPr>
              <w:t>1</w:t>
            </w:r>
            <w:r w:rsidR="00B0289D" w:rsidRPr="000A74F8">
              <w:rPr>
                <w:b/>
              </w:rPr>
              <w:t xml:space="preserve">     </w:t>
            </w:r>
          </w:p>
          <w:p w:rsidR="00B0289D" w:rsidRPr="000A74F8" w:rsidRDefault="009879CA" w:rsidP="007A1049">
            <w:pPr>
              <w:spacing w:line="360" w:lineRule="auto"/>
              <w:jc w:val="both"/>
              <w:rPr>
                <w:b/>
              </w:rPr>
            </w:pPr>
            <w:r w:rsidRPr="000A74F8">
              <w:rPr>
                <w:b/>
              </w:rPr>
              <w:t xml:space="preserve">Teljes </w:t>
            </w:r>
            <w:r w:rsidR="00B0289D" w:rsidRPr="000A74F8">
              <w:rPr>
                <w:b/>
              </w:rPr>
              <w:t>óraszám</w:t>
            </w:r>
            <w:proofErr w:type="gramStart"/>
            <w:r w:rsidR="005919E2" w:rsidRPr="000A74F8">
              <w:rPr>
                <w:b/>
              </w:rPr>
              <w:t>:</w:t>
            </w:r>
            <w:r w:rsidR="00E01472" w:rsidRPr="000A74F8">
              <w:t xml:space="preserve"> </w:t>
            </w:r>
            <w:r w:rsidRPr="000A74F8">
              <w:rPr>
                <w:b/>
              </w:rPr>
              <w:t xml:space="preserve"> </w:t>
            </w:r>
            <w:r w:rsidR="008B58FE">
              <w:rPr>
                <w:b/>
              </w:rPr>
              <w:t>168</w:t>
            </w:r>
            <w:proofErr w:type="gramEnd"/>
            <w:r w:rsidR="008B58FE">
              <w:rPr>
                <w:b/>
              </w:rPr>
              <w:t xml:space="preserve">   </w:t>
            </w:r>
            <w:r w:rsidR="005919E2" w:rsidRPr="000A74F8">
              <w:rPr>
                <w:b/>
              </w:rPr>
              <w:t>előadás</w:t>
            </w:r>
            <w:r w:rsidR="00B0289D" w:rsidRPr="000A74F8">
              <w:rPr>
                <w:b/>
              </w:rPr>
              <w:t xml:space="preserve">: </w:t>
            </w:r>
            <w:r w:rsidR="00E01472" w:rsidRPr="000A74F8">
              <w:t>0</w:t>
            </w:r>
            <w:r w:rsidR="0066166F" w:rsidRPr="000A74F8">
              <w:t xml:space="preserve"> óra</w:t>
            </w:r>
            <w:r w:rsidRPr="000A74F8">
              <w:rPr>
                <w:b/>
              </w:rPr>
              <w:t xml:space="preserve"> </w:t>
            </w:r>
            <w:r w:rsidR="00B0289D" w:rsidRPr="000A74F8">
              <w:rPr>
                <w:b/>
              </w:rPr>
              <w:t>gyak</w:t>
            </w:r>
            <w:r w:rsidR="005919E2" w:rsidRPr="000A74F8">
              <w:rPr>
                <w:b/>
              </w:rPr>
              <w:t>orlat</w:t>
            </w:r>
            <w:r w:rsidR="000A74F8" w:rsidRPr="000A74F8">
              <w:rPr>
                <w:b/>
              </w:rPr>
              <w:t xml:space="preserve">: </w:t>
            </w:r>
            <w:r w:rsidR="008B58FE">
              <w:rPr>
                <w:b/>
              </w:rPr>
              <w:t>168</w:t>
            </w:r>
            <w:r w:rsidR="0066166F" w:rsidRPr="000A74F8">
              <w:t xml:space="preserve"> óra</w:t>
            </w:r>
            <w:r w:rsidR="007C538D" w:rsidRPr="000A74F8">
              <w:rPr>
                <w:b/>
              </w:rPr>
              <w:t xml:space="preserve"> szeminárium:</w:t>
            </w:r>
            <w:r w:rsidR="0066166F" w:rsidRPr="000A74F8">
              <w:rPr>
                <w:b/>
              </w:rPr>
              <w:t xml:space="preserve"> </w:t>
            </w:r>
            <w:r w:rsidR="00045A29" w:rsidRPr="000A74F8">
              <w:t>0</w:t>
            </w:r>
            <w:r w:rsidR="0066166F" w:rsidRPr="000A74F8">
              <w:t xml:space="preserve"> óra</w:t>
            </w:r>
          </w:p>
          <w:p w:rsidR="009879CA" w:rsidRPr="000A74F8" w:rsidRDefault="009879CA" w:rsidP="00AC4FED">
            <w:pPr>
              <w:spacing w:line="360" w:lineRule="auto"/>
              <w:jc w:val="both"/>
              <w:rPr>
                <w:b/>
              </w:rPr>
            </w:pPr>
            <w:r w:rsidRPr="000A74F8">
              <w:rPr>
                <w:b/>
              </w:rPr>
              <w:t>Tantárgy típusa:</w:t>
            </w:r>
            <w:r w:rsidRPr="000A74F8">
              <w:t xml:space="preserve"> </w:t>
            </w:r>
            <w:proofErr w:type="gramStart"/>
            <w:r w:rsidRPr="000A74F8">
              <w:rPr>
                <w:b/>
                <w:u w:val="single"/>
              </w:rPr>
              <w:t>kötelező</w:t>
            </w:r>
            <w:r w:rsidRPr="000A74F8">
              <w:rPr>
                <w:b/>
              </w:rPr>
              <w:t xml:space="preserve"> </w:t>
            </w:r>
            <w:r w:rsidR="00AC4FED" w:rsidRPr="000A74F8">
              <w:rPr>
                <w:b/>
              </w:rPr>
              <w:t xml:space="preserve">                </w:t>
            </w:r>
            <w:r w:rsidRPr="000A74F8">
              <w:rPr>
                <w:b/>
              </w:rPr>
              <w:t>kötelezően</w:t>
            </w:r>
            <w:proofErr w:type="gramEnd"/>
            <w:r w:rsidRPr="000A74F8">
              <w:rPr>
                <w:b/>
              </w:rPr>
              <w:t xml:space="preserve"> választható                szabadon választható</w:t>
            </w:r>
          </w:p>
        </w:tc>
      </w:tr>
      <w:tr w:rsidR="00882DFA" w:rsidRPr="000A74F8" w:rsidTr="008B58FE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:rsidR="00882DFA" w:rsidRPr="000A74F8" w:rsidRDefault="00882DFA" w:rsidP="000143FB">
            <w:pPr>
              <w:jc w:val="both"/>
              <w:rPr>
                <w:b/>
              </w:rPr>
            </w:pPr>
            <w:r w:rsidRPr="000A74F8">
              <w:rPr>
                <w:b/>
              </w:rPr>
              <w:t>Tanév:</w:t>
            </w:r>
            <w:r w:rsidR="008B58FE">
              <w:rPr>
                <w:b/>
              </w:rPr>
              <w:t xml:space="preserve"> 2019</w:t>
            </w:r>
            <w:r w:rsidR="0066166F" w:rsidRPr="000A74F8">
              <w:rPr>
                <w:b/>
              </w:rPr>
              <w:t>/</w:t>
            </w:r>
            <w:r w:rsidR="000143FB" w:rsidRPr="000A74F8">
              <w:rPr>
                <w:b/>
              </w:rPr>
              <w:t>202</w:t>
            </w:r>
            <w:r w:rsidR="008B58FE">
              <w:rPr>
                <w:b/>
              </w:rPr>
              <w:t>0</w:t>
            </w:r>
          </w:p>
        </w:tc>
      </w:tr>
      <w:tr w:rsidR="00882DFA" w:rsidRPr="000A74F8" w:rsidTr="008B58FE">
        <w:trPr>
          <w:trHeight w:val="519"/>
        </w:trPr>
        <w:tc>
          <w:tcPr>
            <w:tcW w:w="9180" w:type="dxa"/>
            <w:shd w:val="clear" w:color="auto" w:fill="auto"/>
          </w:tcPr>
          <w:p w:rsidR="00882DFA" w:rsidRPr="000A74F8" w:rsidRDefault="00882DFA" w:rsidP="000A74F8">
            <w:pPr>
              <w:widowControl w:val="0"/>
              <w:spacing w:before="120"/>
              <w:jc w:val="both"/>
            </w:pPr>
            <w:r w:rsidRPr="000A74F8">
              <w:rPr>
                <w:b/>
              </w:rPr>
              <w:t>Tantárgy kódja</w:t>
            </w:r>
            <w:r w:rsidR="006125D5" w:rsidRPr="000A74F8">
              <w:rPr>
                <w:b/>
                <w:vertAlign w:val="superscript"/>
              </w:rPr>
              <w:t>2</w:t>
            </w:r>
            <w:r w:rsidRPr="000A74F8">
              <w:rPr>
                <w:b/>
              </w:rPr>
              <w:t>:</w:t>
            </w:r>
            <w:r w:rsidR="00990796">
              <w:t xml:space="preserve"> </w:t>
            </w:r>
            <w:r w:rsidR="00990796" w:rsidRPr="00990796">
              <w:rPr>
                <w:b/>
              </w:rPr>
              <w:t>AOKNSG696_1M</w:t>
            </w: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2235A9">
            <w:pPr>
              <w:spacing w:before="120"/>
              <w:jc w:val="both"/>
              <w:rPr>
                <w:b/>
              </w:rPr>
            </w:pPr>
            <w:r w:rsidRPr="000A74F8">
              <w:rPr>
                <w:b/>
              </w:rPr>
              <w:t xml:space="preserve">Tantárgyfelelős neve: </w:t>
            </w:r>
            <w:r w:rsidR="0066166F" w:rsidRPr="000A74F8">
              <w:rPr>
                <w:b/>
              </w:rPr>
              <w:t xml:space="preserve">Prof. dr. </w:t>
            </w:r>
            <w:proofErr w:type="spellStart"/>
            <w:r w:rsidR="0066166F" w:rsidRPr="000A74F8">
              <w:rPr>
                <w:b/>
              </w:rPr>
              <w:t>Masszi</w:t>
            </w:r>
            <w:proofErr w:type="spellEnd"/>
            <w:r w:rsidR="0066166F" w:rsidRPr="000A74F8">
              <w:rPr>
                <w:b/>
              </w:rPr>
              <w:t xml:space="preserve"> Tamás</w:t>
            </w:r>
          </w:p>
          <w:p w:rsidR="00B84165" w:rsidRPr="000A74F8" w:rsidRDefault="00B84165" w:rsidP="002235A9">
            <w:pPr>
              <w:spacing w:before="120"/>
              <w:jc w:val="both"/>
              <w:rPr>
                <w:b/>
              </w:rPr>
            </w:pPr>
            <w:r w:rsidRPr="000A74F8">
              <w:rPr>
                <w:b/>
              </w:rPr>
              <w:t>Munkahelye</w:t>
            </w:r>
            <w:r w:rsidR="007C538D" w:rsidRPr="000A74F8">
              <w:rPr>
                <w:b/>
              </w:rPr>
              <w:t>, telefonos elérh</w:t>
            </w:r>
            <w:r w:rsidR="00751052" w:rsidRPr="000A74F8">
              <w:rPr>
                <w:b/>
              </w:rPr>
              <w:t>e</w:t>
            </w:r>
            <w:r w:rsidR="007C538D" w:rsidRPr="000A74F8">
              <w:rPr>
                <w:b/>
              </w:rPr>
              <w:t>tősége</w:t>
            </w:r>
            <w:r w:rsidRPr="000A74F8">
              <w:rPr>
                <w:b/>
              </w:rPr>
              <w:t>:</w:t>
            </w:r>
            <w:r w:rsidR="00C50B49" w:rsidRPr="000A74F8">
              <w:rPr>
                <w:b/>
                <w:bCs/>
              </w:rPr>
              <w:t xml:space="preserve"> </w:t>
            </w:r>
            <w:r w:rsidR="00C50B49" w:rsidRPr="000A74F8">
              <w:rPr>
                <w:bCs/>
              </w:rPr>
              <w:t>06-1-375-4364</w:t>
            </w:r>
          </w:p>
          <w:p w:rsidR="005919E2" w:rsidRPr="000A74F8" w:rsidRDefault="005919E2" w:rsidP="002235A9">
            <w:pPr>
              <w:spacing w:before="120"/>
              <w:jc w:val="both"/>
              <w:rPr>
                <w:b/>
              </w:rPr>
            </w:pPr>
            <w:r w:rsidRPr="000A74F8">
              <w:rPr>
                <w:b/>
              </w:rPr>
              <w:t>Beosztása</w:t>
            </w:r>
            <w:r w:rsidR="002235A9" w:rsidRPr="000A74F8">
              <w:rPr>
                <w:b/>
              </w:rPr>
              <w:t>:</w:t>
            </w:r>
            <w:r w:rsidR="00C50B49" w:rsidRPr="000A74F8">
              <w:rPr>
                <w:b/>
                <w:bCs/>
              </w:rPr>
              <w:t xml:space="preserve"> </w:t>
            </w:r>
            <w:r w:rsidR="00C50B49" w:rsidRPr="000A74F8">
              <w:rPr>
                <w:bCs/>
              </w:rPr>
              <w:t>egyetemi tanár, klinikaigazgató</w:t>
            </w:r>
          </w:p>
          <w:p w:rsidR="00AC4FED" w:rsidRPr="000A74F8" w:rsidRDefault="00B84165" w:rsidP="00AC4FED">
            <w:pPr>
              <w:spacing w:before="120"/>
              <w:jc w:val="both"/>
            </w:pPr>
            <w:r w:rsidRPr="000A74F8">
              <w:rPr>
                <w:b/>
              </w:rPr>
              <w:t>Habilitációjának kelte</w:t>
            </w:r>
            <w:r w:rsidR="005919E2" w:rsidRPr="000A74F8">
              <w:rPr>
                <w:b/>
              </w:rPr>
              <w:t xml:space="preserve"> és száma</w:t>
            </w:r>
            <w:r w:rsidRPr="000A74F8">
              <w:rPr>
                <w:b/>
              </w:rPr>
              <w:t>:</w:t>
            </w:r>
            <w:r w:rsidR="00AC4FED" w:rsidRPr="000A74F8">
              <w:rPr>
                <w:b/>
              </w:rPr>
              <w:t xml:space="preserve"> </w:t>
            </w:r>
            <w:r w:rsidR="00AC4FED" w:rsidRPr="000A74F8">
              <w:t>2010.06.07. Száma: 305</w:t>
            </w:r>
          </w:p>
          <w:p w:rsidR="002235A9" w:rsidRPr="000A74F8" w:rsidRDefault="002235A9" w:rsidP="007A1049">
            <w:pPr>
              <w:jc w:val="both"/>
              <w:rPr>
                <w:b/>
              </w:rPr>
            </w:pPr>
          </w:p>
        </w:tc>
      </w:tr>
      <w:tr w:rsidR="00882DFA" w:rsidRPr="000A74F8" w:rsidTr="008B58FE">
        <w:tc>
          <w:tcPr>
            <w:tcW w:w="9180" w:type="dxa"/>
            <w:shd w:val="clear" w:color="auto" w:fill="auto"/>
          </w:tcPr>
          <w:p w:rsidR="00882DFA" w:rsidRPr="000A74F8" w:rsidRDefault="00751052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t>A tantárgy oktatásának célkitűzése, helye a</w:t>
            </w:r>
            <w:r w:rsidR="00CD312E" w:rsidRPr="000A74F8">
              <w:rPr>
                <w:b/>
              </w:rPr>
              <w:t>z orvosképzés</w:t>
            </w:r>
            <w:r w:rsidRPr="000A74F8">
              <w:rPr>
                <w:b/>
              </w:rPr>
              <w:t xml:space="preserve"> </w:t>
            </w:r>
            <w:proofErr w:type="spellStart"/>
            <w:r w:rsidRPr="000A74F8">
              <w:rPr>
                <w:b/>
              </w:rPr>
              <w:t>kurrikulumában</w:t>
            </w:r>
            <w:proofErr w:type="spellEnd"/>
            <w:r w:rsidRPr="000A74F8">
              <w:rPr>
                <w:b/>
              </w:rPr>
              <w:t>:</w:t>
            </w:r>
          </w:p>
          <w:p w:rsidR="00F11B89" w:rsidRPr="000A74F8" w:rsidRDefault="00F11B89" w:rsidP="007A1049">
            <w:pPr>
              <w:jc w:val="both"/>
              <w:rPr>
                <w:b/>
              </w:rPr>
            </w:pPr>
          </w:p>
          <w:p w:rsidR="00A05ABD" w:rsidRPr="000A74F8" w:rsidRDefault="00C50B49" w:rsidP="007A1049">
            <w:pPr>
              <w:jc w:val="both"/>
            </w:pPr>
            <w:r w:rsidRPr="000A74F8">
              <w:t>A</w:t>
            </w:r>
            <w:r w:rsidR="00E01472" w:rsidRPr="000A74F8">
              <w:t xml:space="preserve"> 6. szem</w:t>
            </w:r>
            <w:r w:rsidR="0077298F" w:rsidRPr="000A74F8">
              <w:t>e</w:t>
            </w:r>
            <w:r w:rsidR="00E01472" w:rsidRPr="000A74F8">
              <w:t>sztert követő nyári belgyógyászat gyakorlat</w:t>
            </w:r>
            <w:r w:rsidRPr="000A74F8">
              <w:t xml:space="preserve"> fő célja a</w:t>
            </w:r>
            <w:r w:rsidR="003922A7">
              <w:t xml:space="preserve">z anamnézisfelvétel és a fizikális </w:t>
            </w:r>
            <w:r w:rsidR="00A05ABD" w:rsidRPr="000A74F8">
              <w:t xml:space="preserve">vizsgálat technikájának gyakorlásán túl a gyakorlati klinikai munka részletes megismerése, abban való részvétel, a </w:t>
            </w:r>
            <w:proofErr w:type="spellStart"/>
            <w:r w:rsidR="00A05ABD" w:rsidRPr="000A74F8">
              <w:t>preklinikai</w:t>
            </w:r>
            <w:proofErr w:type="spellEnd"/>
            <w:r w:rsidR="00A05ABD" w:rsidRPr="000A74F8">
              <w:t xml:space="preserve"> tárgyakból szerzett ismeretek alkalmazása. A belgyógyászati integratív szemléletmód alapjainak elsajátítása, a differenciáldiagnosztika gyakorlása. </w:t>
            </w:r>
          </w:p>
          <w:p w:rsidR="00F11B89" w:rsidRPr="000A74F8" w:rsidRDefault="00F11B89" w:rsidP="00A05ABD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t>A tárgy oktatásának helye (előadóterem, szemináriumi helyiség, stb. címe):</w:t>
            </w:r>
          </w:p>
          <w:p w:rsidR="00F11B89" w:rsidRPr="000A74F8" w:rsidRDefault="00F11B89" w:rsidP="007A1049">
            <w:pPr>
              <w:jc w:val="both"/>
              <w:rPr>
                <w:b/>
              </w:rPr>
            </w:pPr>
          </w:p>
          <w:p w:rsidR="00B84165" w:rsidRDefault="00565CF7" w:rsidP="00A05ABD">
            <w:pPr>
              <w:jc w:val="both"/>
            </w:pPr>
            <w:r w:rsidRPr="00565CF7">
              <w:t>Belgyógyászati és Hematológiai Klinika</w:t>
            </w:r>
            <w:r>
              <w:t>,</w:t>
            </w:r>
            <w:r w:rsidR="0066166F" w:rsidRPr="000A74F8">
              <w:t xml:space="preserve"> 1085 Budapest, Üllői út 26. </w:t>
            </w:r>
          </w:p>
          <w:p w:rsidR="00196ACA" w:rsidRPr="000A74F8" w:rsidRDefault="00196ACA" w:rsidP="00A05ABD">
            <w:pPr>
              <w:jc w:val="both"/>
              <w:rPr>
                <w:b/>
              </w:rPr>
            </w:pPr>
            <w:r w:rsidRPr="000C6B54">
              <w:t>Külső képzőhelyek (lásd az elfogadott gyakorlati helyek listája)</w:t>
            </w: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7A1049">
            <w:pPr>
              <w:jc w:val="both"/>
              <w:rPr>
                <w:b/>
                <w:color w:val="000000"/>
              </w:rPr>
            </w:pPr>
            <w:r w:rsidRPr="000A74F8">
              <w:rPr>
                <w:b/>
                <w:color w:val="000000"/>
              </w:rPr>
              <w:t xml:space="preserve">A tárgy sikeres elvégzése milyen </w:t>
            </w:r>
            <w:proofErr w:type="gramStart"/>
            <w:r w:rsidRPr="000A74F8">
              <w:rPr>
                <w:b/>
                <w:color w:val="000000"/>
              </w:rPr>
              <w:t>kompetenciák</w:t>
            </w:r>
            <w:proofErr w:type="gramEnd"/>
            <w:r w:rsidRPr="000A74F8">
              <w:rPr>
                <w:b/>
                <w:color w:val="000000"/>
              </w:rPr>
              <w:t xml:space="preserve"> megszerzését eredményezi:</w:t>
            </w:r>
          </w:p>
          <w:p w:rsidR="00F11B89" w:rsidRPr="000A74F8" w:rsidRDefault="00F11B89" w:rsidP="007A1049">
            <w:pPr>
              <w:jc w:val="both"/>
              <w:rPr>
                <w:b/>
                <w:color w:val="000000"/>
              </w:rPr>
            </w:pPr>
          </w:p>
          <w:p w:rsidR="0066166F" w:rsidRPr="000A74F8" w:rsidRDefault="0070415F" w:rsidP="0066166F">
            <w:r w:rsidRPr="000A74F8">
              <w:t>A belgyógyászat</w:t>
            </w:r>
            <w:r w:rsidR="00A05ABD" w:rsidRPr="000A74F8">
              <w:t xml:space="preserve"> famulusi gyakorlat során</w:t>
            </w:r>
            <w:r w:rsidR="0066166F" w:rsidRPr="000A74F8">
              <w:t xml:space="preserve"> az elméleti tárgyak és a </w:t>
            </w:r>
            <w:proofErr w:type="spellStart"/>
            <w:r w:rsidR="003922A7">
              <w:t>propedeutika</w:t>
            </w:r>
            <w:proofErr w:type="spellEnd"/>
            <w:r w:rsidR="003922A7">
              <w:t xml:space="preserve"> tantárgy </w:t>
            </w:r>
            <w:r w:rsidR="0077298F" w:rsidRPr="000A74F8">
              <w:t>során elsajátított</w:t>
            </w:r>
            <w:r w:rsidR="0066166F" w:rsidRPr="000A74F8">
              <w:t xml:space="preserve"> ismeretek </w:t>
            </w:r>
            <w:r w:rsidR="0077298F" w:rsidRPr="000A74F8">
              <w:t xml:space="preserve">gyakorlati alkalmazása és </w:t>
            </w:r>
            <w:r w:rsidR="0066166F" w:rsidRPr="000A74F8">
              <w:t>ötvözése a belgyógyászattal. Célunk, hogy a</w:t>
            </w:r>
            <w:r w:rsidR="0077298F" w:rsidRPr="000A74F8">
              <w:t xml:space="preserve"> gyakorlat végére a hallgató </w:t>
            </w:r>
            <w:r w:rsidR="0066166F" w:rsidRPr="000A74F8">
              <w:t>k</w:t>
            </w:r>
            <w:r w:rsidR="0077298F" w:rsidRPr="000A74F8">
              <w:t>épes legyen felügyelet mellett egy beteg fogadására, vizsgálatának megkezdésére, diagnosztikai és lehetőség szerint terápiás</w:t>
            </w:r>
            <w:r w:rsidR="00C36CA7">
              <w:t xml:space="preserve"> terv felállítására, valamint a rutin</w:t>
            </w:r>
            <w:r w:rsidR="0077298F" w:rsidRPr="000A74F8">
              <w:t xml:space="preserve"> ellátással kapcsolatos tevékenységek kivitelezésére. A fentiek mellett a személyzettel illetve a beteggel és a hozzátartozókkal való szakszerű és emberi kommunikáció elsajátítása is cél</w:t>
            </w:r>
            <w:r w:rsidR="0066166F" w:rsidRPr="000A74F8">
              <w:t xml:space="preserve">. </w:t>
            </w:r>
          </w:p>
          <w:p w:rsidR="005919E2" w:rsidRPr="000A74F8" w:rsidRDefault="005919E2" w:rsidP="007A1049">
            <w:pPr>
              <w:jc w:val="both"/>
              <w:rPr>
                <w:b/>
                <w:color w:val="000000"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7A1049">
            <w:pPr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0A74F8">
              <w:rPr>
                <w:b/>
                <w:color w:val="000000"/>
              </w:rPr>
              <w:t xml:space="preserve">A tantárgy felvételéhez, illetve elsajátításához szükséges előtanulmányi </w:t>
            </w:r>
            <w:proofErr w:type="gramStart"/>
            <w:r w:rsidRPr="000A74F8">
              <w:rPr>
                <w:b/>
                <w:color w:val="000000"/>
              </w:rPr>
              <w:t>feltétel(</w:t>
            </w:r>
            <w:proofErr w:type="spellStart"/>
            <w:proofErr w:type="gramEnd"/>
            <w:r w:rsidRPr="000A74F8">
              <w:rPr>
                <w:b/>
                <w:color w:val="000000"/>
              </w:rPr>
              <w:t>ek</w:t>
            </w:r>
            <w:proofErr w:type="spellEnd"/>
            <w:r w:rsidRPr="000A74F8">
              <w:rPr>
                <w:b/>
                <w:color w:val="000000"/>
              </w:rPr>
              <w:t>):</w:t>
            </w:r>
          </w:p>
          <w:p w:rsidR="00F11B89" w:rsidRPr="000A74F8" w:rsidRDefault="00F11B89" w:rsidP="007A1049">
            <w:pPr>
              <w:jc w:val="both"/>
              <w:rPr>
                <w:b/>
                <w:color w:val="000000"/>
              </w:rPr>
            </w:pPr>
          </w:p>
          <w:p w:rsidR="00B84165" w:rsidRPr="00196ACA" w:rsidRDefault="0077298F" w:rsidP="007A1049">
            <w:pPr>
              <w:jc w:val="both"/>
              <w:rPr>
                <w:i/>
                <w:iCs/>
                <w:color w:val="FF0000"/>
              </w:rPr>
            </w:pPr>
            <w:proofErr w:type="spellStart"/>
            <w:r w:rsidRPr="000A74F8">
              <w:lastRenderedPageBreak/>
              <w:t>Propedeutika</w:t>
            </w:r>
            <w:proofErr w:type="spellEnd"/>
            <w:r w:rsidRPr="000A74F8">
              <w:t xml:space="preserve"> </w:t>
            </w:r>
            <w:r w:rsidR="003C5B4C">
              <w:t xml:space="preserve">tantárgy bemeneti követelményei, valamint a </w:t>
            </w:r>
            <w:proofErr w:type="spellStart"/>
            <w:r w:rsidR="003C5B4C">
              <w:t>propedeutika</w:t>
            </w:r>
            <w:proofErr w:type="spellEnd"/>
            <w:r w:rsidR="003C5B4C">
              <w:t xml:space="preserve"> tantárgyból aláírás megszerzése. A nyári gyakorlaton való részvételnek a </w:t>
            </w:r>
            <w:proofErr w:type="spellStart"/>
            <w:r w:rsidR="003C5B4C">
              <w:t>propedeutika</w:t>
            </w:r>
            <w:proofErr w:type="spellEnd"/>
            <w:r w:rsidR="003C5B4C">
              <w:t xml:space="preserve"> vizsga letétele nem feltétele.</w:t>
            </w:r>
            <w:r w:rsidR="00B7146C" w:rsidRPr="00196ACA">
              <w:rPr>
                <w:i/>
                <w:iCs/>
                <w:color w:val="FF0000"/>
              </w:rPr>
              <w:t xml:space="preserve"> </w:t>
            </w:r>
          </w:p>
          <w:p w:rsidR="005919E2" w:rsidRPr="000A74F8" w:rsidRDefault="005919E2" w:rsidP="007A1049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856250" w:rsidRPr="000A74F8" w:rsidRDefault="00B84165" w:rsidP="00856250">
            <w:pPr>
              <w:autoSpaceDE w:val="0"/>
              <w:autoSpaceDN w:val="0"/>
              <w:adjustRightInd w:val="0"/>
              <w:rPr>
                <w:b/>
              </w:rPr>
            </w:pPr>
            <w:r w:rsidRPr="000A74F8">
              <w:rPr>
                <w:b/>
              </w:rPr>
              <w:lastRenderedPageBreak/>
              <w:t xml:space="preserve">A </w:t>
            </w:r>
            <w:proofErr w:type="gramStart"/>
            <w:r w:rsidRPr="000A74F8">
              <w:rPr>
                <w:b/>
              </w:rPr>
              <w:t>kurzus</w:t>
            </w:r>
            <w:proofErr w:type="gramEnd"/>
            <w:r w:rsidRPr="000A74F8">
              <w:rPr>
                <w:b/>
              </w:rPr>
              <w:t xml:space="preserve"> megindításának hallgatói létszámfeltételei</w:t>
            </w:r>
            <w:r w:rsidR="00A2168C" w:rsidRPr="000A74F8">
              <w:rPr>
                <w:b/>
              </w:rPr>
              <w:t xml:space="preserve"> (minimum, maximu</w:t>
            </w:r>
            <w:r w:rsidR="0096392B" w:rsidRPr="000A74F8">
              <w:rPr>
                <w:b/>
              </w:rPr>
              <w:t>m</w:t>
            </w:r>
            <w:r w:rsidR="00A2168C" w:rsidRPr="000A74F8">
              <w:rPr>
                <w:b/>
              </w:rPr>
              <w:t>)</w:t>
            </w:r>
            <w:r w:rsidR="00D42544" w:rsidRPr="000A74F8">
              <w:rPr>
                <w:b/>
              </w:rPr>
              <w:t xml:space="preserve">, </w:t>
            </w:r>
            <w:r w:rsidR="00A2168C" w:rsidRPr="000A74F8">
              <w:rPr>
                <w:b/>
              </w:rPr>
              <w:t xml:space="preserve">a </w:t>
            </w:r>
            <w:r w:rsidR="00D42544" w:rsidRPr="000A74F8">
              <w:rPr>
                <w:b/>
              </w:rPr>
              <w:t>hallgatók  kiválasztásának módja</w:t>
            </w:r>
            <w:r w:rsidRPr="000A74F8">
              <w:rPr>
                <w:b/>
              </w:rPr>
              <w:t>:</w:t>
            </w:r>
            <w:r w:rsidR="00856250" w:rsidRPr="000A74F8">
              <w:rPr>
                <w:b/>
              </w:rPr>
              <w:t xml:space="preserve"> </w:t>
            </w:r>
          </w:p>
          <w:p w:rsidR="005919E2" w:rsidRPr="000A74F8" w:rsidRDefault="00AC4FED" w:rsidP="00856250">
            <w:pPr>
              <w:autoSpaceDE w:val="0"/>
              <w:autoSpaceDN w:val="0"/>
              <w:adjustRightInd w:val="0"/>
            </w:pPr>
            <w:r w:rsidRPr="000A74F8">
              <w:t xml:space="preserve">A </w:t>
            </w:r>
            <w:proofErr w:type="spellStart"/>
            <w:r w:rsidRPr="000A74F8">
              <w:t>Neptun</w:t>
            </w:r>
            <w:proofErr w:type="spellEnd"/>
            <w:r w:rsidRPr="000A74F8">
              <w:t xml:space="preserve"> rendszerben</w:t>
            </w:r>
            <w:r w:rsidR="000A74F8" w:rsidRPr="000A74F8">
              <w:t xml:space="preserve"> történt regisztráció alapján klinikánként </w:t>
            </w:r>
            <w:r w:rsidR="00196ACA">
              <w:t xml:space="preserve">maximum </w:t>
            </w:r>
            <w:r w:rsidR="003C5B4C">
              <w:t>25 fő turnusonként</w:t>
            </w:r>
          </w:p>
          <w:p w:rsidR="00D42544" w:rsidRPr="000A74F8" w:rsidRDefault="00D42544" w:rsidP="00D42544">
            <w:pPr>
              <w:autoSpaceDE w:val="0"/>
              <w:autoSpaceDN w:val="0"/>
              <w:adjustRightInd w:val="0"/>
              <w:ind w:left="284" w:hanging="284"/>
            </w:pPr>
          </w:p>
        </w:tc>
      </w:tr>
      <w:tr w:rsidR="00B84165" w:rsidRPr="000A74F8" w:rsidTr="008B58FE">
        <w:tc>
          <w:tcPr>
            <w:tcW w:w="9180" w:type="dxa"/>
          </w:tcPr>
          <w:p w:rsidR="00F11B89" w:rsidRPr="000A74F8" w:rsidRDefault="00B84165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t xml:space="preserve">A </w:t>
            </w:r>
            <w:proofErr w:type="gramStart"/>
            <w:r w:rsidRPr="000A74F8">
              <w:rPr>
                <w:b/>
              </w:rPr>
              <w:t>kurzusra</w:t>
            </w:r>
            <w:proofErr w:type="gramEnd"/>
            <w:r w:rsidRPr="000A74F8">
              <w:rPr>
                <w:b/>
              </w:rPr>
              <w:t xml:space="preserve"> történő jelentkezés módja:</w:t>
            </w:r>
            <w:r w:rsidR="0066166F" w:rsidRPr="000A74F8">
              <w:rPr>
                <w:b/>
              </w:rPr>
              <w:t xml:space="preserve"> </w:t>
            </w:r>
          </w:p>
          <w:p w:rsidR="00F11B89" w:rsidRPr="000A74F8" w:rsidRDefault="00F11B89" w:rsidP="007A1049">
            <w:pPr>
              <w:jc w:val="both"/>
              <w:rPr>
                <w:b/>
              </w:rPr>
            </w:pPr>
          </w:p>
          <w:p w:rsidR="00B84165" w:rsidRPr="000A74F8" w:rsidRDefault="0066166F" w:rsidP="007A1049">
            <w:pPr>
              <w:jc w:val="both"/>
              <w:rPr>
                <w:b/>
              </w:rPr>
            </w:pPr>
            <w:proofErr w:type="spellStart"/>
            <w:r w:rsidRPr="000A74F8">
              <w:t>Neptun</w:t>
            </w:r>
            <w:proofErr w:type="spellEnd"/>
            <w:r w:rsidR="00F5003A" w:rsidRPr="000A74F8">
              <w:t xml:space="preserve"> rendszerben</w:t>
            </w:r>
          </w:p>
          <w:p w:rsidR="00B84165" w:rsidRPr="000A74F8" w:rsidRDefault="00B84165" w:rsidP="007A1049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5919E2" w:rsidRPr="000A74F8" w:rsidRDefault="00856250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t>A tárgy részletes tematikája: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A hallgatók </w:t>
            </w:r>
            <w:r w:rsidR="002B10D8">
              <w:rPr>
                <w:rFonts w:ascii="Times New Roman" w:hAnsi="Times New Roman" w:cs="Times New Roman"/>
                <w:sz w:val="24"/>
                <w:szCs w:val="24"/>
              </w:rPr>
              <w:t>1 hónapon</w:t>
            </w: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 keresztül heti 5 napon, napi 6 órát töltenek a gyakorlaton. Egy alkalommal esti vagy hétvégi ügyeleti munkában +6h időtartamban vesznek részt</w:t>
            </w:r>
            <w:r w:rsidR="00FE6680" w:rsidRPr="000A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B7C"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D2" w:rsidRPr="000A74F8" w:rsidRDefault="00536DD2" w:rsidP="00856250">
            <w:pPr>
              <w:pStyle w:val="Bod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b/>
                <w:sz w:val="24"/>
                <w:szCs w:val="24"/>
              </w:rPr>
              <w:t>Általános tematika:</w:t>
            </w:r>
          </w:p>
          <w:p w:rsidR="00536DD2" w:rsidRPr="000A74F8" w:rsidRDefault="00536DD2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A belgyógyászati osztály és a kórház megismerése.</w:t>
            </w:r>
          </w:p>
          <w:p w:rsidR="00536DD2" w:rsidRPr="000A74F8" w:rsidRDefault="00536DD2" w:rsidP="00536DD2">
            <w:pPr>
              <w:rPr>
                <w:color w:val="222222"/>
                <w:shd w:val="clear" w:color="auto" w:fill="FFFFFF"/>
              </w:rPr>
            </w:pPr>
            <w:r w:rsidRPr="000A74F8">
              <w:t>Betegvizsgálat</w:t>
            </w:r>
            <w:r w:rsidRPr="000A74F8">
              <w:rPr>
                <w:color w:val="222222"/>
                <w:shd w:val="clear" w:color="auto" w:fill="FFFFFF"/>
              </w:rPr>
              <w:t xml:space="preserve">, a kijelölt betegek segédorvos szintű ellátása megfelelő ellenőrzés mellett, </w:t>
            </w:r>
            <w:proofErr w:type="gramStart"/>
            <w:r w:rsidRPr="000A74F8">
              <w:rPr>
                <w:color w:val="222222"/>
                <w:shd w:val="clear" w:color="auto" w:fill="FFFFFF"/>
              </w:rPr>
              <w:t>farmakológiai</w:t>
            </w:r>
            <w:proofErr w:type="gramEnd"/>
            <w:r w:rsidRPr="000A74F8">
              <w:rPr>
                <w:color w:val="222222"/>
                <w:shd w:val="clear" w:color="auto" w:fill="FFFFFF"/>
              </w:rPr>
              <w:t xml:space="preserve"> oktatásban még csak részben részesült szinten.</w:t>
            </w:r>
          </w:p>
          <w:p w:rsidR="00536DD2" w:rsidRPr="000A74F8" w:rsidRDefault="00536DD2" w:rsidP="00536DD2">
            <w:proofErr w:type="spellStart"/>
            <w:r w:rsidRPr="000A74F8">
              <w:rPr>
                <w:color w:val="222222"/>
                <w:shd w:val="clear" w:color="auto" w:fill="FFFFFF"/>
              </w:rPr>
              <w:t>Anamnesis</w:t>
            </w:r>
            <w:proofErr w:type="spellEnd"/>
            <w:r w:rsidRPr="000A74F8">
              <w:rPr>
                <w:color w:val="222222"/>
                <w:shd w:val="clear" w:color="auto" w:fill="FFFFFF"/>
              </w:rPr>
              <w:t>: 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 xml:space="preserve">- a betegek kikérdezése, a kapott </w:t>
            </w:r>
            <w:proofErr w:type="gramStart"/>
            <w:r w:rsidRPr="000A74F8">
              <w:rPr>
                <w:color w:val="222222"/>
              </w:rPr>
              <w:t>információk</w:t>
            </w:r>
            <w:proofErr w:type="gramEnd"/>
            <w:r w:rsidRPr="000A74F8">
              <w:rPr>
                <w:color w:val="222222"/>
              </w:rPr>
              <w:t xml:space="preserve"> rendezett, orvosi kifejezések használatával történő leírása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- a beteg dokume</w:t>
            </w:r>
            <w:r w:rsidR="00B7146C">
              <w:rPr>
                <w:color w:val="222222"/>
              </w:rPr>
              <w:t>n</w:t>
            </w:r>
            <w:r w:rsidRPr="000A74F8">
              <w:rPr>
                <w:color w:val="222222"/>
              </w:rPr>
              <w:t xml:space="preserve">tációjában szereplő kórtörténet értelmezése (a rövidítések kibontása, az események közötti összefüggések </w:t>
            </w:r>
            <w:proofErr w:type="spellStart"/>
            <w:r w:rsidRPr="000A74F8">
              <w:rPr>
                <w:color w:val="222222"/>
              </w:rPr>
              <w:t>felismérése</w:t>
            </w:r>
            <w:proofErr w:type="spellEnd"/>
            <w:r w:rsidRPr="000A74F8">
              <w:rPr>
                <w:color w:val="222222"/>
              </w:rPr>
              <w:t>)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 xml:space="preserve">- a kórtörténet alapján várható otthoni kezelés </w:t>
            </w:r>
            <w:proofErr w:type="spellStart"/>
            <w:r w:rsidRPr="000A74F8">
              <w:rPr>
                <w:color w:val="222222"/>
              </w:rPr>
              <w:t>végiggondolása</w:t>
            </w:r>
            <w:proofErr w:type="spellEnd"/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Gyógyszerelés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- a beteg által szedett gyógyszerek és a hatóanyagok nevének összekapcsolása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 xml:space="preserve">- a szedett gyógyszerek </w:t>
            </w:r>
            <w:proofErr w:type="gramStart"/>
            <w:r w:rsidRPr="000A74F8">
              <w:rPr>
                <w:color w:val="222222"/>
              </w:rPr>
              <w:t>indikációjának</w:t>
            </w:r>
            <w:proofErr w:type="gramEnd"/>
            <w:r w:rsidRPr="000A74F8">
              <w:rPr>
                <w:color w:val="222222"/>
              </w:rPr>
              <w:t xml:space="preserve"> megkeresése (a kórtörténetben)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- a beteg felvételét indokló betegségben szükséges gyógyszeres kezelési terv felállítása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Fizikális vizsgálat 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- a teljes vizsgálat gyakorlása, ennek szakszerű leírása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 xml:space="preserve">- </w:t>
            </w:r>
            <w:bookmarkStart w:id="1" w:name="OLE_LINK2"/>
            <w:r w:rsidRPr="000A74F8">
              <w:rPr>
                <w:color w:val="222222"/>
              </w:rPr>
              <w:t xml:space="preserve">célzott vizsgálat gyakorlása (pl. </w:t>
            </w:r>
            <w:proofErr w:type="spellStart"/>
            <w:r w:rsidRPr="000A74F8">
              <w:rPr>
                <w:color w:val="222222"/>
              </w:rPr>
              <w:t>dyspnoés</w:t>
            </w:r>
            <w:proofErr w:type="spellEnd"/>
            <w:r w:rsidRPr="000A74F8">
              <w:rPr>
                <w:color w:val="222222"/>
              </w:rPr>
              <w:t xml:space="preserve"> beteg, vérszegény beteg, májzsugorban szenvedő beteg)</w:t>
            </w:r>
          </w:p>
          <w:p w:rsidR="00536DD2" w:rsidRPr="000A74F8" w:rsidRDefault="00536DD2" w:rsidP="00536DD2">
            <w:pPr>
              <w:shd w:val="clear" w:color="auto" w:fill="FFFFFF"/>
              <w:rPr>
                <w:color w:val="222222"/>
              </w:rPr>
            </w:pPr>
            <w:r w:rsidRPr="000A74F8">
              <w:rPr>
                <w:color w:val="222222"/>
              </w:rPr>
              <w:t>- kapott fizikális vizsgálati eredmények és a kórtörténet közötti összefüggések felismerése</w:t>
            </w:r>
          </w:p>
          <w:bookmarkEnd w:id="1"/>
          <w:p w:rsidR="00536DD2" w:rsidRPr="000A74F8" w:rsidRDefault="00536DD2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D2" w:rsidRPr="000A74F8" w:rsidRDefault="00536DD2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A legfontosabb orvosi beavatkozások gyakorlása</w:t>
            </w:r>
          </w:p>
          <w:p w:rsidR="00F462B9" w:rsidRPr="000A74F8" w:rsidRDefault="00F462B9" w:rsidP="00693B7C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A pulzus vizsgálata, vérnyomás- láz-, súly-, vércukormérés. </w:t>
            </w:r>
          </w:p>
          <w:p w:rsidR="00F462B9" w:rsidRPr="000A74F8" w:rsidRDefault="009201C4" w:rsidP="00693B7C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>yógyszerek adagolási módjai</w:t>
            </w:r>
          </w:p>
          <w:p w:rsidR="00F462B9" w:rsidRPr="000A74F8" w:rsidRDefault="00F462B9" w:rsidP="00693B7C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A vérvétel technikája, injekciók adásának elsajátítása, inzulin adagolása, pen (esetleg inzulin pumpa) gyakorlati alkalmazásának megismerése</w:t>
            </w:r>
            <w:r w:rsidR="003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C4" w:rsidRPr="000A74F8" w:rsidRDefault="009201C4" w:rsidP="00693B7C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Infúziók összeállítása és beadása felügyelettel, transzfúziós folyamat megismerése</w:t>
            </w:r>
          </w:p>
          <w:p w:rsidR="009201C4" w:rsidRPr="000A74F8" w:rsidRDefault="009201C4" w:rsidP="00693B7C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Műszeres diagnosztikus eszközök alkalmazása (EKG, Doppler, ultrahang, monitor, </w:t>
            </w:r>
            <w:r w:rsidR="00693B7C" w:rsidRPr="000A74F8">
              <w:rPr>
                <w:rFonts w:ascii="Times New Roman" w:hAnsi="Times New Roman" w:cs="Times New Roman"/>
                <w:sz w:val="24"/>
                <w:szCs w:val="24"/>
              </w:rPr>
              <w:t>vérgáz)</w:t>
            </w:r>
          </w:p>
          <w:p w:rsidR="00536DD2" w:rsidRPr="000A74F8" w:rsidRDefault="00536DD2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betegellátás dokumentálásának megismerése</w:t>
            </w:r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 (lázlap, kórlap, cukorlap, folyadéklap, kritikus beteg észlelőlapja)</w:t>
            </w: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 és önálló vezetése</w:t>
            </w:r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. A hallgató által ismert, követett beteg szakszerű referálása </w:t>
            </w:r>
            <w:proofErr w:type="gramStart"/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>viziten</w:t>
            </w:r>
            <w:proofErr w:type="gramEnd"/>
            <w:r w:rsidR="003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DD2" w:rsidRPr="000A74F8" w:rsidRDefault="00536DD2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A beteggel és hozzátartozóival való kapcsolattartás elsajátítása, különös tekintettel a betegek felvilágosítására</w:t>
            </w:r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és az orvosi </w:t>
            </w:r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>titoktartásra. A beavatkozásokhoz szükséges beleegyező nyilatkozatok megismerése, ismertetése, a beleegyezés megszerzése.</w:t>
            </w:r>
          </w:p>
          <w:p w:rsidR="00F462B9" w:rsidRPr="000A74F8" w:rsidRDefault="003922A7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lehetőségekhez mérten konzí</w:t>
            </w:r>
            <w:r w:rsidR="00F462B9" w:rsidRPr="000A74F8">
              <w:rPr>
                <w:rFonts w:ascii="Times New Roman" w:hAnsi="Times New Roman" w:cs="Times New Roman"/>
                <w:sz w:val="24"/>
                <w:szCs w:val="24"/>
              </w:rPr>
              <w:t>liumokon, képalkotó vizsgálatokon, eszközös vizsgálatokon, klinikopatológiai megbeszélésen való részvétel, különösen a hallgató által ismert beteggel kapcsolatosan.</w:t>
            </w:r>
          </w:p>
          <w:p w:rsidR="00F462B9" w:rsidRPr="000A74F8" w:rsidRDefault="00F462B9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Részvétel az intézmény szakmai megbeszélésein.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Napirend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08:00-08:15 reggeli rövid megbeszélés az osztályon az ügyeleti eseményekről, napi programról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08:15-09:30 osztályos </w:t>
            </w:r>
            <w:proofErr w:type="gramStart"/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vizit</w:t>
            </w:r>
            <w:proofErr w:type="gramEnd"/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6C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 saját kórteremben a betegek vizitelése az osztályos orvossal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09:30-10:00 Klinikai esetmegbeszélés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10:00-10:20 kávészünet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10:20-11:00 osztályos munka, tervezett vizsgálatokon való részvétel, új beteg felvétele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 xml:space="preserve">11:00-12:00 osztályos főorvosi </w:t>
            </w:r>
            <w:proofErr w:type="gramStart"/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vizit</w:t>
            </w:r>
            <w:proofErr w:type="gramEnd"/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12:00-12:30 déli referáló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12:30-13:00 ebédszünet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13:00-13:30 laboreredmények értékelése, megbeszélése</w:t>
            </w:r>
          </w:p>
          <w:p w:rsidR="00856250" w:rsidRPr="000A74F8" w:rsidRDefault="00856250" w:rsidP="00856250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13:30-14:00 napi munka megbeszélése, dokument</w:t>
            </w:r>
            <w:r w:rsidR="003C5B4C">
              <w:rPr>
                <w:rFonts w:ascii="Times New Roman" w:hAnsi="Times New Roman" w:cs="Times New Roman"/>
                <w:sz w:val="24"/>
                <w:szCs w:val="24"/>
              </w:rPr>
              <w:t xml:space="preserve">áció átnézése, </w:t>
            </w:r>
            <w:proofErr w:type="gramStart"/>
            <w:r w:rsidR="003C5B4C">
              <w:rPr>
                <w:rFonts w:ascii="Times New Roman" w:hAnsi="Times New Roman" w:cs="Times New Roman"/>
                <w:sz w:val="24"/>
                <w:szCs w:val="24"/>
              </w:rPr>
              <w:t>korrigálása</w:t>
            </w:r>
            <w:proofErr w:type="gramEnd"/>
            <w:r w:rsidR="003C5B4C">
              <w:rPr>
                <w:rFonts w:ascii="Times New Roman" w:hAnsi="Times New Roman" w:cs="Times New Roman"/>
                <w:sz w:val="24"/>
                <w:szCs w:val="24"/>
              </w:rPr>
              <w:t>, tevékenység</w:t>
            </w:r>
            <w:r w:rsidRPr="000A74F8">
              <w:rPr>
                <w:rFonts w:ascii="Times New Roman" w:hAnsi="Times New Roman" w:cs="Times New Roman"/>
                <w:sz w:val="24"/>
                <w:szCs w:val="24"/>
              </w:rPr>
              <w:t>napló átnézése, otthoni tanulnivaló megbeszélése</w:t>
            </w:r>
          </w:p>
          <w:p w:rsidR="00856250" w:rsidRPr="000A74F8" w:rsidRDefault="00856250" w:rsidP="00856250">
            <w:pPr>
              <w:rPr>
                <w:color w:val="222222"/>
                <w:shd w:val="clear" w:color="auto" w:fill="FFFFFF"/>
              </w:rPr>
            </w:pPr>
          </w:p>
          <w:p w:rsidR="00856250" w:rsidRPr="000A74F8" w:rsidRDefault="00856250" w:rsidP="00856250">
            <w:pPr>
              <w:rPr>
                <w:color w:val="222222"/>
                <w:shd w:val="clear" w:color="auto" w:fill="FFFFFF"/>
              </w:rPr>
            </w:pPr>
          </w:p>
          <w:p w:rsidR="00856250" w:rsidRPr="000A74F8" w:rsidRDefault="00856250" w:rsidP="007A1049">
            <w:pPr>
              <w:jc w:val="both"/>
            </w:pPr>
          </w:p>
          <w:p w:rsidR="00856250" w:rsidRPr="000A74F8" w:rsidRDefault="00856250" w:rsidP="007A1049">
            <w:pPr>
              <w:jc w:val="both"/>
            </w:pPr>
          </w:p>
        </w:tc>
      </w:tr>
      <w:tr w:rsidR="00B84165" w:rsidRPr="000A74F8" w:rsidTr="008B58FE">
        <w:tc>
          <w:tcPr>
            <w:tcW w:w="9180" w:type="dxa"/>
          </w:tcPr>
          <w:p w:rsidR="00D42544" w:rsidRPr="003922A7" w:rsidRDefault="007C538D" w:rsidP="00A2168C">
            <w:pPr>
              <w:jc w:val="both"/>
              <w:rPr>
                <w:bCs/>
                <w:iCs/>
              </w:rPr>
            </w:pPr>
            <w:r w:rsidRPr="000A74F8">
              <w:rPr>
                <w:b/>
              </w:rPr>
              <w:lastRenderedPageBreak/>
              <w:t>A</w:t>
            </w:r>
            <w:r w:rsidR="006125D5" w:rsidRPr="000A74F8">
              <w:rPr>
                <w:b/>
              </w:rPr>
              <w:t>z adott</w:t>
            </w:r>
            <w:r w:rsidR="00A2168C" w:rsidRPr="000A74F8">
              <w:rPr>
                <w:b/>
              </w:rPr>
              <w:t xml:space="preserve"> </w:t>
            </w:r>
            <w:r w:rsidR="00B84165" w:rsidRPr="000A74F8">
              <w:rPr>
                <w:b/>
              </w:rPr>
              <w:t>tantárgy határterületi kérdéseit érint</w:t>
            </w:r>
            <w:r w:rsidRPr="000A74F8">
              <w:rPr>
                <w:b/>
              </w:rPr>
              <w:t xml:space="preserve">ő </w:t>
            </w:r>
            <w:r w:rsidR="006125D5" w:rsidRPr="000A74F8">
              <w:rPr>
                <w:b/>
              </w:rPr>
              <w:t>egyéb tárgyak (kötelező és választhat</w:t>
            </w:r>
            <w:r w:rsidR="00DE1F22" w:rsidRPr="000A74F8">
              <w:rPr>
                <w:b/>
              </w:rPr>
              <w:t>ó</w:t>
            </w:r>
            <w:r w:rsidR="006125D5" w:rsidRPr="000A74F8">
              <w:rPr>
                <w:b/>
              </w:rPr>
              <w:t xml:space="preserve"> </w:t>
            </w:r>
            <w:r w:rsidR="00DE1F22" w:rsidRPr="000A74F8">
              <w:rPr>
                <w:b/>
              </w:rPr>
              <w:t xml:space="preserve">tárgyak </w:t>
            </w:r>
            <w:r w:rsidR="006125D5" w:rsidRPr="000A74F8">
              <w:rPr>
                <w:b/>
              </w:rPr>
              <w:t>egyaránt!)</w:t>
            </w:r>
            <w:r w:rsidR="00A2168C" w:rsidRPr="000A74F8">
              <w:rPr>
                <w:b/>
              </w:rPr>
              <w:t xml:space="preserve">. </w:t>
            </w:r>
            <w:r w:rsidR="006125D5" w:rsidRPr="000A74F8">
              <w:rPr>
                <w:b/>
              </w:rPr>
              <w:t>A</w:t>
            </w:r>
            <w:r w:rsidR="00B84165" w:rsidRPr="000A74F8">
              <w:rPr>
                <w:b/>
              </w:rPr>
              <w:t xml:space="preserve"> tematikák lehetséges átfedései</w:t>
            </w:r>
            <w:r w:rsidRPr="000A74F8">
              <w:rPr>
                <w:b/>
              </w:rPr>
              <w:t>:</w:t>
            </w:r>
            <w:r w:rsidR="009A390B" w:rsidRPr="000A74F8">
              <w:rPr>
                <w:b/>
              </w:rPr>
              <w:t xml:space="preserve"> </w:t>
            </w:r>
            <w:r w:rsidR="002B10D8" w:rsidRPr="003922A7">
              <w:rPr>
                <w:bCs/>
                <w:iCs/>
              </w:rPr>
              <w:t xml:space="preserve">általános kórházi, betegágy melletti gyakorlat, </w:t>
            </w:r>
            <w:r w:rsidR="003922A7">
              <w:rPr>
                <w:bCs/>
                <w:iCs/>
              </w:rPr>
              <w:t>klinikai tárgyak gyakorlati megalapozása</w:t>
            </w:r>
          </w:p>
          <w:p w:rsidR="007C538D" w:rsidRPr="000A74F8" w:rsidRDefault="007C538D" w:rsidP="0096392B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C50B49" w:rsidRPr="000A74F8" w:rsidRDefault="00B84165" w:rsidP="007A1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74F8">
              <w:rPr>
                <w:b/>
                <w:bCs/>
              </w:rPr>
              <w:t xml:space="preserve">A tantárgy sikeres elvégzéséhez szükséges </w:t>
            </w:r>
            <w:proofErr w:type="gramStart"/>
            <w:r w:rsidRPr="000A74F8">
              <w:rPr>
                <w:b/>
                <w:bCs/>
              </w:rPr>
              <w:t>speciális</w:t>
            </w:r>
            <w:proofErr w:type="gramEnd"/>
            <w:r w:rsidRPr="000A74F8">
              <w:rPr>
                <w:b/>
                <w:bCs/>
              </w:rPr>
              <w:t xml:space="preserve"> tanulmányi munka</w:t>
            </w:r>
            <w:r w:rsidR="006125D5" w:rsidRPr="000A74F8">
              <w:rPr>
                <w:b/>
                <w:bCs/>
                <w:vertAlign w:val="superscript"/>
              </w:rPr>
              <w:t>4</w:t>
            </w:r>
            <w:r w:rsidRPr="000A74F8">
              <w:rPr>
                <w:b/>
                <w:bCs/>
              </w:rPr>
              <w:t>:</w:t>
            </w:r>
            <w:r w:rsidR="00C50B49" w:rsidRPr="000A74F8">
              <w:rPr>
                <w:b/>
                <w:bCs/>
              </w:rPr>
              <w:t xml:space="preserve"> </w:t>
            </w:r>
          </w:p>
          <w:p w:rsidR="00196ACA" w:rsidRPr="003C5B4C" w:rsidRDefault="00196ACA" w:rsidP="00196ACA">
            <w:pPr>
              <w:rPr>
                <w:b/>
                <w:bCs/>
              </w:rPr>
            </w:pPr>
            <w:r w:rsidRPr="003C5B4C">
              <w:rPr>
                <w:b/>
                <w:bCs/>
              </w:rPr>
              <w:t>Tevékenységnapló</w:t>
            </w:r>
          </w:p>
          <w:p w:rsidR="00C50B49" w:rsidRPr="003C5B4C" w:rsidRDefault="00196ACA" w:rsidP="00196ACA">
            <w:pPr>
              <w:autoSpaceDE w:val="0"/>
              <w:autoSpaceDN w:val="0"/>
              <w:adjustRightInd w:val="0"/>
              <w:rPr>
                <w:bCs/>
              </w:rPr>
            </w:pPr>
            <w:r w:rsidRPr="003C5B4C">
              <w:t>A gyakorlat során a hall</w:t>
            </w:r>
            <w:r w:rsidR="003922A7">
              <w:t>gató</w:t>
            </w:r>
            <w:r w:rsidR="003C5B4C">
              <w:t xml:space="preserve"> tevékenységnaplót </w:t>
            </w:r>
            <w:r w:rsidRPr="003C5B4C">
              <w:t xml:space="preserve">készít. Minden hallgató egy-egy kórházi ágy betegforgalmát követi. Az adott ágyon a felvett </w:t>
            </w:r>
            <w:r w:rsidR="003C5B4C">
              <w:t>beteg számára elkészít egy saját</w:t>
            </w:r>
            <w:r w:rsidRPr="003C5B4C">
              <w:t xml:space="preserve"> kórlapot, a napi eseményeket </w:t>
            </w:r>
            <w:proofErr w:type="spellStart"/>
            <w:r w:rsidRPr="003C5B4C">
              <w:t>dekurzálja</w:t>
            </w:r>
            <w:proofErr w:type="spellEnd"/>
            <w:r w:rsidRPr="003C5B4C">
              <w:t xml:space="preserve">. A </w:t>
            </w:r>
            <w:r w:rsidR="003C5B4C">
              <w:t>beteg</w:t>
            </w:r>
            <w:r w:rsidRPr="003C5B4C">
              <w:t xml:space="preserve"> gy</w:t>
            </w:r>
            <w:r w:rsidR="003922A7">
              <w:t>ógyszerelésének, terápiájának a</w:t>
            </w:r>
            <w:r w:rsidRPr="003C5B4C">
              <w:t xml:space="preserve"> részleteit elemezheti, indokolhatja (pl</w:t>
            </w:r>
            <w:r w:rsidR="003C5B4C">
              <w:t>.</w:t>
            </w:r>
            <w:r w:rsidRPr="003C5B4C">
              <w:t xml:space="preserve"> antibiotikum választás okai, szívelégtelenség gyógyszerelésének beállítása, stb</w:t>
            </w:r>
            <w:r w:rsidR="003C5B4C">
              <w:t>.</w:t>
            </w:r>
            <w:r w:rsidRPr="003C5B4C">
              <w:t>)</w:t>
            </w:r>
            <w:r w:rsidR="003922A7">
              <w:t>.</w:t>
            </w:r>
            <w:r w:rsidRPr="003C5B4C">
              <w:t xml:space="preserve"> Ha a nap folyamán a hallgató részt vesz vizsgálatokon, beavatkozásokon, konzíliumon, azt is kivonatosan dokumentálhatja a naplóba</w:t>
            </w:r>
            <w:r w:rsidR="003922A7">
              <w:t>n</w:t>
            </w:r>
            <w:r w:rsidRPr="003C5B4C">
              <w:t>. A napló lehet elektronikus vagy kézzel írott</w:t>
            </w:r>
            <w:r w:rsidR="003C5B4C">
              <w:t>.</w:t>
            </w:r>
          </w:p>
          <w:p w:rsidR="00B84165" w:rsidRPr="000A74F8" w:rsidRDefault="00B84165" w:rsidP="007A104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84165" w:rsidRPr="000A74F8" w:rsidRDefault="00B84165" w:rsidP="007C53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lastRenderedPageBreak/>
              <w:t>A foglalkozásokon való részvétel követelményei és a távolmaradás pótlásának lehetősége:</w:t>
            </w:r>
          </w:p>
          <w:p w:rsidR="00C50B49" w:rsidRPr="000A74F8" w:rsidRDefault="00C50B49" w:rsidP="007A1049">
            <w:pPr>
              <w:jc w:val="both"/>
              <w:rPr>
                <w:b/>
              </w:rPr>
            </w:pPr>
          </w:p>
          <w:p w:rsidR="00DA1967" w:rsidRPr="000A74F8" w:rsidRDefault="006A7134" w:rsidP="007A1049">
            <w:pPr>
              <w:jc w:val="both"/>
            </w:pPr>
            <w:r w:rsidRPr="000A74F8">
              <w:t>A tanulmányi és vizsgaszabályzatnak megfelelően a foglalkozások 75%-án kötelező a részvétel</w:t>
            </w:r>
          </w:p>
          <w:p w:rsidR="00B84165" w:rsidRPr="000A74F8" w:rsidRDefault="00B84165" w:rsidP="007A1049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t>A megszerzett ismeretek ellenőrzésének módja a szorgalmi időszakban</w:t>
            </w:r>
            <w:r w:rsidR="00DE1F22" w:rsidRPr="000A74F8">
              <w:rPr>
                <w:b/>
                <w:vertAlign w:val="superscript"/>
              </w:rPr>
              <w:t>5</w:t>
            </w:r>
            <w:r w:rsidRPr="000A74F8">
              <w:rPr>
                <w:b/>
              </w:rPr>
              <w:t xml:space="preserve">: </w:t>
            </w:r>
          </w:p>
          <w:p w:rsidR="00C50B49" w:rsidRPr="000A74F8" w:rsidRDefault="00C50B49" w:rsidP="007A1049">
            <w:pPr>
              <w:jc w:val="both"/>
              <w:rPr>
                <w:b/>
              </w:rPr>
            </w:pPr>
          </w:p>
          <w:p w:rsidR="006A10E4" w:rsidRPr="000A74F8" w:rsidRDefault="00B7146C" w:rsidP="007A1049">
            <w:pPr>
              <w:jc w:val="both"/>
            </w:pPr>
            <w:r>
              <w:t>nem értelmezhető</w:t>
            </w:r>
          </w:p>
          <w:p w:rsidR="00A2168C" w:rsidRPr="000A74F8" w:rsidRDefault="00A2168C" w:rsidP="007A104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3C5B4C">
            <w:pPr>
              <w:jc w:val="both"/>
            </w:pPr>
            <w:r w:rsidRPr="000A74F8">
              <w:rPr>
                <w:b/>
              </w:rPr>
              <w:t>A vizsga típusa:</w:t>
            </w:r>
            <w:r w:rsidR="00B63FE5">
              <w:rPr>
                <w:b/>
              </w:rPr>
              <w:t xml:space="preserve"> </w:t>
            </w:r>
            <w:r w:rsidR="003C5B4C">
              <w:rPr>
                <w:b/>
              </w:rPr>
              <w:t>beszámoló</w:t>
            </w:r>
          </w:p>
        </w:tc>
      </w:tr>
      <w:tr w:rsidR="00751052" w:rsidRPr="000A74F8" w:rsidTr="008B58FE">
        <w:tc>
          <w:tcPr>
            <w:tcW w:w="9180" w:type="dxa"/>
          </w:tcPr>
          <w:p w:rsidR="00196ACA" w:rsidRDefault="000A74F8" w:rsidP="00700161">
            <w:pPr>
              <w:jc w:val="both"/>
              <w:rPr>
                <w:b/>
              </w:rPr>
            </w:pPr>
            <w:r w:rsidRPr="000A74F8">
              <w:rPr>
                <w:b/>
              </w:rPr>
              <w:t>Vizsgakövetelmény:</w:t>
            </w:r>
            <w:r w:rsidR="00196ACA">
              <w:rPr>
                <w:b/>
              </w:rPr>
              <w:t xml:space="preserve"> </w:t>
            </w:r>
          </w:p>
          <w:p w:rsidR="00751052" w:rsidRPr="000A74F8" w:rsidRDefault="00196ACA" w:rsidP="00700161">
            <w:pPr>
              <w:jc w:val="both"/>
            </w:pPr>
            <w:r w:rsidRPr="003C5B4C">
              <w:t>A tevékenységnapló bemutatása és az</w:t>
            </w:r>
            <w:r w:rsidR="000A74F8" w:rsidRPr="003C5B4C">
              <w:rPr>
                <w:b/>
              </w:rPr>
              <w:t xml:space="preserve"> </w:t>
            </w:r>
            <w:r w:rsidR="000A74F8" w:rsidRPr="003C5B4C">
              <w:t>általános tematikában felsoroltak számonkérése betegágy mell</w:t>
            </w:r>
            <w:r w:rsidR="003C5B4C">
              <w:t>etti megbeszélés</w:t>
            </w:r>
            <w:r w:rsidR="000A74F8" w:rsidRPr="003C5B4C">
              <w:t xml:space="preserve"> </w:t>
            </w:r>
            <w:r w:rsidR="000A74F8" w:rsidRPr="000A74F8">
              <w:t xml:space="preserve">formájában. </w:t>
            </w:r>
          </w:p>
          <w:p w:rsidR="00856250" w:rsidRPr="000A74F8" w:rsidRDefault="00856250" w:rsidP="00700161">
            <w:pPr>
              <w:jc w:val="both"/>
              <w:rPr>
                <w:b/>
              </w:rPr>
            </w:pPr>
          </w:p>
        </w:tc>
      </w:tr>
      <w:tr w:rsidR="009D0578" w:rsidRPr="000A74F8" w:rsidTr="008B58FE">
        <w:tc>
          <w:tcPr>
            <w:tcW w:w="9180" w:type="dxa"/>
            <w:shd w:val="clear" w:color="auto" w:fill="auto"/>
          </w:tcPr>
          <w:p w:rsidR="00DE1F22" w:rsidRPr="000A74F8" w:rsidRDefault="00751052" w:rsidP="00751052">
            <w:pPr>
              <w:jc w:val="both"/>
              <w:rPr>
                <w:b/>
              </w:rPr>
            </w:pPr>
            <w:r w:rsidRPr="000A74F8">
              <w:rPr>
                <w:b/>
              </w:rPr>
              <w:t>Az osztályzat kialakításának módja és típusa</w:t>
            </w:r>
            <w:r w:rsidR="00DA1967" w:rsidRPr="000A74F8">
              <w:rPr>
                <w:b/>
                <w:vertAlign w:val="superscript"/>
              </w:rPr>
              <w:t>7</w:t>
            </w:r>
            <w:r w:rsidRPr="000A74F8">
              <w:rPr>
                <w:b/>
              </w:rPr>
              <w:t>:</w:t>
            </w:r>
          </w:p>
          <w:p w:rsidR="006A7134" w:rsidRPr="000A74F8" w:rsidRDefault="00E06C0B" w:rsidP="00751052">
            <w:pPr>
              <w:jc w:val="both"/>
            </w:pPr>
            <w:r>
              <w:t xml:space="preserve">A gyakorlat teljesítését aláírás igazolja. Az igazolást a </w:t>
            </w:r>
            <w:r w:rsidR="0096392B" w:rsidRPr="000A74F8">
              <w:t>gyakorlat</w:t>
            </w:r>
            <w:r w:rsidR="006A7134" w:rsidRPr="000A74F8">
              <w:t xml:space="preserve"> során mutatott </w:t>
            </w:r>
            <w:proofErr w:type="gramStart"/>
            <w:r w:rsidR="006A7134" w:rsidRPr="000A74F8">
              <w:t>aktivitás</w:t>
            </w:r>
            <w:proofErr w:type="gramEnd"/>
            <w:r w:rsidR="006A7134" w:rsidRPr="000A74F8">
              <w:t xml:space="preserve"> </w:t>
            </w:r>
            <w:r w:rsidR="0096392B" w:rsidRPr="000A74F8">
              <w:t>és a gyakorlat végén történő komplex betegvizsgálat alapján</w:t>
            </w:r>
            <w:r>
              <w:t xml:space="preserve"> adjuk meg.</w:t>
            </w:r>
          </w:p>
          <w:p w:rsidR="00F11B89" w:rsidRPr="000A74F8" w:rsidRDefault="00F11B89" w:rsidP="00751052">
            <w:pPr>
              <w:jc w:val="both"/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B84165" w:rsidP="007A1049">
            <w:pPr>
              <w:jc w:val="both"/>
              <w:rPr>
                <w:b/>
              </w:rPr>
            </w:pPr>
            <w:r w:rsidRPr="000A74F8">
              <w:rPr>
                <w:b/>
              </w:rPr>
              <w:t>A vizsgára történő jelentkezés módja:</w:t>
            </w:r>
          </w:p>
          <w:p w:rsidR="00F11B89" w:rsidRPr="000A74F8" w:rsidRDefault="00F11B89" w:rsidP="007A1049">
            <w:pPr>
              <w:jc w:val="both"/>
              <w:rPr>
                <w:b/>
              </w:rPr>
            </w:pPr>
          </w:p>
          <w:p w:rsidR="00DA1967" w:rsidRPr="000A74F8" w:rsidRDefault="0096392B" w:rsidP="007A1049">
            <w:pPr>
              <w:jc w:val="both"/>
            </w:pPr>
            <w:r w:rsidRPr="000A74F8">
              <w:t xml:space="preserve">A gyakorlatra való jelentkezéssel együtt </w:t>
            </w:r>
            <w:proofErr w:type="gramStart"/>
            <w:r w:rsidRPr="000A74F8">
              <w:t>automatikusan</w:t>
            </w:r>
            <w:proofErr w:type="gramEnd"/>
            <w:r w:rsidRPr="000A74F8">
              <w:t xml:space="preserve"> megtörténik</w:t>
            </w:r>
          </w:p>
          <w:p w:rsidR="00B84165" w:rsidRPr="000A74F8" w:rsidRDefault="00B84165" w:rsidP="007A1049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751052" w:rsidRPr="000A74F8" w:rsidRDefault="00B84165" w:rsidP="00751052">
            <w:pPr>
              <w:jc w:val="both"/>
              <w:rPr>
                <w:b/>
              </w:rPr>
            </w:pPr>
            <w:r w:rsidRPr="000A74F8">
              <w:rPr>
                <w:b/>
              </w:rPr>
              <w:t>A vizsga megismétlésének lehetőségei:</w:t>
            </w:r>
          </w:p>
          <w:p w:rsidR="00F11B89" w:rsidRPr="000A74F8" w:rsidRDefault="0096392B" w:rsidP="00751052">
            <w:pPr>
              <w:jc w:val="both"/>
            </w:pPr>
            <w:r w:rsidRPr="000A74F8">
              <w:t>a vizsga nem buktató hatályú, ismétlés nem szükséges</w:t>
            </w:r>
          </w:p>
          <w:p w:rsidR="00B84165" w:rsidRPr="000A74F8" w:rsidRDefault="00B84165" w:rsidP="00751052">
            <w:pPr>
              <w:jc w:val="both"/>
              <w:rPr>
                <w:b/>
              </w:rPr>
            </w:pPr>
          </w:p>
        </w:tc>
      </w:tr>
      <w:tr w:rsidR="00B84165" w:rsidRPr="000A74F8" w:rsidTr="008B58FE">
        <w:tc>
          <w:tcPr>
            <w:tcW w:w="9180" w:type="dxa"/>
          </w:tcPr>
          <w:p w:rsidR="00B84165" w:rsidRPr="000A74F8" w:rsidRDefault="00751052" w:rsidP="007A1049">
            <w:pPr>
              <w:jc w:val="both"/>
            </w:pPr>
            <w:r w:rsidRPr="000A74F8">
              <w:rPr>
                <w:b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 w:rsidRPr="000A74F8">
              <w:rPr>
                <w:b/>
              </w:rPr>
              <w:t>html</w:t>
            </w:r>
            <w:proofErr w:type="spellEnd"/>
            <w:r w:rsidRPr="000A74F8">
              <w:rPr>
                <w:b/>
              </w:rPr>
              <w:t xml:space="preserve"> cím):</w:t>
            </w:r>
            <w:r w:rsidR="00B84165" w:rsidRPr="000A74F8">
              <w:t xml:space="preserve"> </w:t>
            </w:r>
          </w:p>
          <w:p w:rsidR="00F11B89" w:rsidRPr="000A74F8" w:rsidRDefault="00F11B89" w:rsidP="007A1049">
            <w:pPr>
              <w:jc w:val="both"/>
            </w:pPr>
          </w:p>
          <w:p w:rsidR="00EC0250" w:rsidRPr="000A74F8" w:rsidRDefault="00EC0250" w:rsidP="00EC0250">
            <w:r w:rsidRPr="000A74F8">
              <w:t>A belgyógyászat alapjai (</w:t>
            </w:r>
            <w:proofErr w:type="spellStart"/>
            <w:r w:rsidRPr="000A74F8">
              <w:t>Tulassay</w:t>
            </w:r>
            <w:proofErr w:type="spellEnd"/>
            <w:r w:rsidRPr="000A74F8">
              <w:t xml:space="preserve"> </w:t>
            </w:r>
            <w:proofErr w:type="spellStart"/>
            <w:r w:rsidRPr="000A74F8">
              <w:t>Zs</w:t>
            </w:r>
            <w:proofErr w:type="spellEnd"/>
            <w:r w:rsidRPr="000A74F8">
              <w:t xml:space="preserve">. </w:t>
            </w:r>
            <w:proofErr w:type="spellStart"/>
            <w:r w:rsidRPr="000A74F8">
              <w:t>szerk</w:t>
            </w:r>
            <w:proofErr w:type="spellEnd"/>
            <w:r w:rsidRPr="000A74F8">
              <w:t>., 2016)</w:t>
            </w:r>
          </w:p>
          <w:p w:rsidR="00EC0250" w:rsidRPr="000A74F8" w:rsidRDefault="00EC0250" w:rsidP="00EC0250">
            <w:r w:rsidRPr="000A74F8">
              <w:t>Klinikai belgyógyászat (</w:t>
            </w:r>
            <w:proofErr w:type="spellStart"/>
            <w:r w:rsidRPr="000A74F8">
              <w:t>Tulassay</w:t>
            </w:r>
            <w:proofErr w:type="spellEnd"/>
            <w:r w:rsidRPr="000A74F8">
              <w:t xml:space="preserve"> </w:t>
            </w:r>
            <w:proofErr w:type="spellStart"/>
            <w:r w:rsidRPr="000A74F8">
              <w:t>Zs</w:t>
            </w:r>
            <w:proofErr w:type="spellEnd"/>
            <w:r w:rsidRPr="000A74F8">
              <w:t xml:space="preserve">. </w:t>
            </w:r>
            <w:proofErr w:type="spellStart"/>
            <w:r w:rsidRPr="000A74F8">
              <w:t>szerk</w:t>
            </w:r>
            <w:proofErr w:type="spellEnd"/>
            <w:r w:rsidRPr="000A74F8">
              <w:t>., 2017)</w:t>
            </w:r>
          </w:p>
          <w:p w:rsidR="00EC0250" w:rsidRPr="000A74F8" w:rsidRDefault="00EC0250" w:rsidP="00EC0250">
            <w:r w:rsidRPr="000A74F8">
              <w:t xml:space="preserve">Belgyógyászati </w:t>
            </w:r>
            <w:r w:rsidR="00E71C3E" w:rsidRPr="000A74F8">
              <w:t>diagnosztika (</w:t>
            </w:r>
            <w:proofErr w:type="spellStart"/>
            <w:r w:rsidR="00E71C3E" w:rsidRPr="000A74F8">
              <w:t>Petrányi</w:t>
            </w:r>
            <w:proofErr w:type="spellEnd"/>
            <w:r w:rsidR="00E71C3E" w:rsidRPr="000A74F8">
              <w:t xml:space="preserve"> </w:t>
            </w:r>
            <w:proofErr w:type="spellStart"/>
            <w:r w:rsidR="00E71C3E" w:rsidRPr="000A74F8">
              <w:t>Gy</w:t>
            </w:r>
            <w:proofErr w:type="spellEnd"/>
            <w:proofErr w:type="gramStart"/>
            <w:r w:rsidR="00E71C3E" w:rsidRPr="000A74F8">
              <w:t>.,</w:t>
            </w:r>
            <w:proofErr w:type="gramEnd"/>
            <w:r w:rsidR="00E71C3E" w:rsidRPr="000A74F8">
              <w:t xml:space="preserve"> 2009</w:t>
            </w:r>
            <w:r w:rsidRPr="000A74F8">
              <w:t>)</w:t>
            </w:r>
          </w:p>
          <w:p w:rsidR="00EC0250" w:rsidRPr="000A74F8" w:rsidRDefault="00EC0250" w:rsidP="00EC0250">
            <w:r w:rsidRPr="000A74F8">
              <w:t>Belgyógyászati fizikális diagnoszti</w:t>
            </w:r>
            <w:r w:rsidR="00E71C3E" w:rsidRPr="000A74F8">
              <w:t>ka (Szarvas F.-</w:t>
            </w:r>
            <w:proofErr w:type="spellStart"/>
            <w:r w:rsidR="00E71C3E" w:rsidRPr="000A74F8">
              <w:t>Csanády</w:t>
            </w:r>
            <w:proofErr w:type="spellEnd"/>
            <w:r w:rsidR="00E71C3E" w:rsidRPr="000A74F8">
              <w:t xml:space="preserve"> M., 2005</w:t>
            </w:r>
            <w:r w:rsidRPr="000A74F8">
              <w:t>)</w:t>
            </w:r>
          </w:p>
          <w:p w:rsidR="00EC0250" w:rsidRPr="000A74F8" w:rsidRDefault="00EC0250" w:rsidP="00EC0250">
            <w:r w:rsidRPr="000A74F8">
              <w:t xml:space="preserve">Oxford </w:t>
            </w:r>
            <w:proofErr w:type="spellStart"/>
            <w:r w:rsidRPr="000A74F8">
              <w:t>Textbook</w:t>
            </w:r>
            <w:proofErr w:type="spellEnd"/>
            <w:r w:rsidRPr="000A74F8">
              <w:t xml:space="preserve"> of </w:t>
            </w:r>
            <w:proofErr w:type="spellStart"/>
            <w:r w:rsidRPr="000A74F8">
              <w:t>Medicine</w:t>
            </w:r>
            <w:proofErr w:type="spellEnd"/>
            <w:r w:rsidRPr="000A74F8">
              <w:t xml:space="preserve"> (</w:t>
            </w:r>
            <w:proofErr w:type="spellStart"/>
            <w:r w:rsidRPr="000A74F8">
              <w:t>Weatherall</w:t>
            </w:r>
            <w:proofErr w:type="spellEnd"/>
            <w:r w:rsidRPr="000A74F8">
              <w:t xml:space="preserve">, </w:t>
            </w:r>
            <w:proofErr w:type="spellStart"/>
            <w:r w:rsidRPr="000A74F8">
              <w:t>Le</w:t>
            </w:r>
            <w:r w:rsidR="00E71C3E" w:rsidRPr="000A74F8">
              <w:t>dingham</w:t>
            </w:r>
            <w:proofErr w:type="spellEnd"/>
            <w:r w:rsidR="00E71C3E" w:rsidRPr="000A74F8">
              <w:t xml:space="preserve">, </w:t>
            </w:r>
            <w:proofErr w:type="spellStart"/>
            <w:r w:rsidR="00E71C3E" w:rsidRPr="000A74F8">
              <w:t>Warrel</w:t>
            </w:r>
            <w:proofErr w:type="spellEnd"/>
            <w:r w:rsidR="00E71C3E" w:rsidRPr="000A74F8">
              <w:t xml:space="preserve">, 10th </w:t>
            </w:r>
            <w:proofErr w:type="spellStart"/>
            <w:r w:rsidR="00E71C3E" w:rsidRPr="000A74F8">
              <w:t>ed</w:t>
            </w:r>
            <w:proofErr w:type="spellEnd"/>
            <w:r w:rsidR="00E71C3E" w:rsidRPr="000A74F8">
              <w:t>. 2017</w:t>
            </w:r>
            <w:r w:rsidRPr="000A74F8">
              <w:t xml:space="preserve">). </w:t>
            </w:r>
          </w:p>
          <w:p w:rsidR="00EC0250" w:rsidRPr="000A74F8" w:rsidRDefault="00EC0250" w:rsidP="00EC0250">
            <w:proofErr w:type="spellStart"/>
            <w:r w:rsidRPr="000A74F8">
              <w:t>Harrison's</w:t>
            </w:r>
            <w:proofErr w:type="spellEnd"/>
            <w:r w:rsidRPr="000A74F8">
              <w:t xml:space="preserve"> </w:t>
            </w:r>
            <w:proofErr w:type="spellStart"/>
            <w:r w:rsidRPr="000A74F8">
              <w:t>Principles</w:t>
            </w:r>
            <w:proofErr w:type="spellEnd"/>
            <w:r w:rsidRPr="000A74F8">
              <w:t xml:space="preserve"> of </w:t>
            </w:r>
            <w:proofErr w:type="spellStart"/>
            <w:r w:rsidRPr="000A74F8">
              <w:t>Internal</w:t>
            </w:r>
            <w:proofErr w:type="spellEnd"/>
            <w:r w:rsidRPr="000A74F8">
              <w:t xml:space="preserve"> </w:t>
            </w:r>
            <w:proofErr w:type="spellStart"/>
            <w:r w:rsidRPr="000A74F8">
              <w:t>Medicine</w:t>
            </w:r>
            <w:proofErr w:type="spellEnd"/>
            <w:r w:rsidRPr="000A74F8">
              <w:t xml:space="preserve"> 18th </w:t>
            </w:r>
            <w:proofErr w:type="spellStart"/>
            <w:r w:rsidRPr="000A74F8">
              <w:t>ed</w:t>
            </w:r>
            <w:proofErr w:type="spellEnd"/>
            <w:r w:rsidRPr="000A74F8">
              <w:t>. (</w:t>
            </w:r>
            <w:proofErr w:type="spellStart"/>
            <w:r w:rsidRPr="000A74F8">
              <w:t>McGraw</w:t>
            </w:r>
            <w:proofErr w:type="spellEnd"/>
            <w:r w:rsidRPr="000A74F8">
              <w:t>-Hill, 2017).</w:t>
            </w:r>
          </w:p>
          <w:p w:rsidR="00EC0250" w:rsidRPr="000A74F8" w:rsidRDefault="00EC0250" w:rsidP="00EC0250">
            <w:r w:rsidRPr="000A74F8">
              <w:t>Herold Belgyógyászat (orvosoknak-medikusoknak): magyar kiadás: B+V (</w:t>
            </w:r>
            <w:proofErr w:type="spellStart"/>
            <w:r w:rsidRPr="000A74F8">
              <w:t>medical</w:t>
            </w:r>
            <w:proofErr w:type="spellEnd"/>
            <w:r w:rsidRPr="000A74F8">
              <w:t xml:space="preserve"> and </w:t>
            </w:r>
            <w:proofErr w:type="spellStart"/>
            <w:r w:rsidRPr="000A74F8">
              <w:t>technical</w:t>
            </w:r>
            <w:proofErr w:type="spellEnd"/>
            <w:r w:rsidR="00A93CA3" w:rsidRPr="000A74F8">
              <w:t>) Lap -és Könyvkiadó Kft., 2009)</w:t>
            </w:r>
          </w:p>
          <w:p w:rsidR="00751052" w:rsidRPr="000A74F8" w:rsidRDefault="00751052" w:rsidP="007A1049">
            <w:pPr>
              <w:jc w:val="both"/>
              <w:rPr>
                <w:b/>
              </w:rPr>
            </w:pPr>
          </w:p>
        </w:tc>
      </w:tr>
    </w:tbl>
    <w:p w:rsidR="00B84165" w:rsidRPr="000A74F8" w:rsidRDefault="00B84165" w:rsidP="007A1049"/>
    <w:p w:rsidR="00B84165" w:rsidRPr="000A74F8" w:rsidRDefault="007C538D" w:rsidP="006125D5">
      <w:pPr>
        <w:ind w:left="142" w:hanging="142"/>
      </w:pPr>
      <w:r w:rsidRPr="000A74F8">
        <w:rPr>
          <w:vertAlign w:val="superscript"/>
        </w:rPr>
        <w:t>1</w:t>
      </w:r>
      <w:r w:rsidRPr="000A74F8">
        <w:t xml:space="preserve"> </w:t>
      </w:r>
      <w:r w:rsidR="006125D5" w:rsidRPr="000A74F8">
        <w:tab/>
      </w:r>
      <w:r w:rsidRPr="000A74F8">
        <w:t xml:space="preserve">Csak abban az esetben kell megadni, ha a tárgy az adott nyelven is </w:t>
      </w:r>
      <w:proofErr w:type="spellStart"/>
      <w:r w:rsidRPr="000A74F8">
        <w:t>meghírdetésre</w:t>
      </w:r>
      <w:proofErr w:type="spellEnd"/>
      <w:r w:rsidRPr="000A74F8">
        <w:t xml:space="preserve"> kerül.</w:t>
      </w:r>
    </w:p>
    <w:p w:rsidR="006125D5" w:rsidRPr="000A74F8" w:rsidRDefault="007C538D" w:rsidP="006125D5">
      <w:pPr>
        <w:ind w:left="142" w:hanging="142"/>
      </w:pPr>
      <w:r w:rsidRPr="000A74F8">
        <w:rPr>
          <w:vertAlign w:val="superscript"/>
        </w:rPr>
        <w:t>2</w:t>
      </w:r>
      <w:r w:rsidR="006125D5" w:rsidRPr="000A74F8">
        <w:rPr>
          <w:vertAlign w:val="superscript"/>
        </w:rPr>
        <w:tab/>
      </w:r>
      <w:r w:rsidRPr="000A74F8">
        <w:t xml:space="preserve"> </w:t>
      </w:r>
      <w:r w:rsidR="006125D5" w:rsidRPr="000A74F8">
        <w:t>Dékáni Hivatal tölti ki, jóváhagyást követően.</w:t>
      </w:r>
    </w:p>
    <w:p w:rsidR="00B84165" w:rsidRPr="000A74F8" w:rsidRDefault="006125D5" w:rsidP="006125D5">
      <w:pPr>
        <w:ind w:left="142" w:hanging="142"/>
      </w:pPr>
      <w:r w:rsidRPr="000A74F8">
        <w:rPr>
          <w:vertAlign w:val="superscript"/>
        </w:rPr>
        <w:t>3</w:t>
      </w:r>
      <w:r w:rsidRPr="000A74F8">
        <w:t xml:space="preserve"> </w:t>
      </w:r>
      <w:r w:rsidRPr="000A74F8">
        <w:tab/>
      </w:r>
      <w:r w:rsidR="007C538D" w:rsidRPr="000A74F8">
        <w:t xml:space="preserve">Az elméleti és gyakorlati oktatást órákra (hetekre) lebontva, </w:t>
      </w:r>
      <w:proofErr w:type="spellStart"/>
      <w:r w:rsidR="007C538D" w:rsidRPr="000A74F8">
        <w:t>sorszámozva</w:t>
      </w:r>
      <w:proofErr w:type="spellEnd"/>
      <w:r w:rsidR="007C538D" w:rsidRPr="000A74F8">
        <w:t xml:space="preserve"> külön-külön kell megadni, az előadók és a gyakorlati oktatók nevének feltüntetésével.  Mellékletben nem csatolható!</w:t>
      </w:r>
    </w:p>
    <w:p w:rsidR="00B84165" w:rsidRPr="000A74F8" w:rsidRDefault="006125D5" w:rsidP="006125D5">
      <w:pPr>
        <w:ind w:left="142" w:hanging="142"/>
      </w:pPr>
      <w:r w:rsidRPr="000A74F8">
        <w:rPr>
          <w:vertAlign w:val="superscript"/>
        </w:rPr>
        <w:t>4</w:t>
      </w:r>
      <w:r w:rsidRPr="000A74F8">
        <w:rPr>
          <w:vertAlign w:val="superscript"/>
        </w:rPr>
        <w:tab/>
      </w:r>
      <w:r w:rsidR="007C538D" w:rsidRPr="000A74F8">
        <w:t>Pl. terepgyakorlat, kórlapelemzés, felmérés készítése, stb.</w:t>
      </w:r>
    </w:p>
    <w:p w:rsidR="006125D5" w:rsidRPr="000A74F8" w:rsidRDefault="006125D5" w:rsidP="006125D5">
      <w:pPr>
        <w:ind w:left="142" w:hanging="142"/>
      </w:pPr>
      <w:r w:rsidRPr="000A74F8">
        <w:rPr>
          <w:vertAlign w:val="superscript"/>
        </w:rPr>
        <w:t>5</w:t>
      </w:r>
      <w:r w:rsidRPr="000A74F8">
        <w:rPr>
          <w:vertAlign w:val="superscript"/>
        </w:rPr>
        <w:tab/>
      </w:r>
      <w:r w:rsidRPr="000A74F8">
        <w:t>Pl. házi feladat, beszámoló, zárthelyi stb. témaköre és időpontja, pótlásuk és javításuk lehetősége.</w:t>
      </w:r>
    </w:p>
    <w:p w:rsidR="00DE1F22" w:rsidRPr="000A74F8" w:rsidRDefault="00DE1F22" w:rsidP="006125D5">
      <w:pPr>
        <w:ind w:left="142" w:hanging="142"/>
      </w:pPr>
      <w:r w:rsidRPr="000A74F8">
        <w:rPr>
          <w:vertAlign w:val="superscript"/>
        </w:rPr>
        <w:t>6</w:t>
      </w:r>
      <w:r w:rsidRPr="000A74F8">
        <w:tab/>
      </w:r>
      <w:r w:rsidR="004D4961" w:rsidRPr="000A74F8">
        <w:t xml:space="preserve">Elméleti vizsga esetén kérjük a tételsor megadását, gyakorlati vizsga esetén a vizsgáztatás témakörét és </w:t>
      </w:r>
      <w:proofErr w:type="gramStart"/>
      <w:r w:rsidR="004D4961" w:rsidRPr="000A74F8">
        <w:t>módját</w:t>
      </w:r>
      <w:r w:rsidR="00DA1967" w:rsidRPr="000A74F8">
        <w:t xml:space="preserve"> </w:t>
      </w:r>
      <w:r w:rsidR="004D4961" w:rsidRPr="000A74F8">
        <w:t>.</w:t>
      </w:r>
      <w:proofErr w:type="gramEnd"/>
      <w:r w:rsidRPr="000A74F8">
        <w:t xml:space="preserve"> </w:t>
      </w:r>
    </w:p>
    <w:p w:rsidR="00DE1F22" w:rsidRPr="006125D5" w:rsidRDefault="00DE1F22" w:rsidP="006125D5">
      <w:pPr>
        <w:ind w:left="142" w:hanging="142"/>
        <w:rPr>
          <w:sz w:val="18"/>
          <w:szCs w:val="18"/>
        </w:rPr>
      </w:pPr>
      <w:r w:rsidRPr="000A74F8">
        <w:rPr>
          <w:vertAlign w:val="superscript"/>
        </w:rPr>
        <w:t>7</w:t>
      </w:r>
      <w:r w:rsidR="00DA1967" w:rsidRPr="000A74F8">
        <w:t xml:space="preserve"> Az elméleti és gyakorlati vizsga beszámításának módja. Az évközi számonkérése</w:t>
      </w:r>
      <w:r w:rsidR="00DA1967" w:rsidRPr="00DE1F22">
        <w:rPr>
          <w:sz w:val="18"/>
          <w:szCs w:val="18"/>
        </w:rPr>
        <w:t>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573A2B">
      <w:footerReference w:type="default" r:id="rId8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96" w:rsidRDefault="002B6696">
      <w:r>
        <w:separator/>
      </w:r>
    </w:p>
  </w:endnote>
  <w:endnote w:type="continuationSeparator" w:id="0">
    <w:p w:rsidR="002B6696" w:rsidRDefault="002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96" w:rsidRDefault="002B6696">
      <w:r>
        <w:separator/>
      </w:r>
    </w:p>
  </w:footnote>
  <w:footnote w:type="continuationSeparator" w:id="0">
    <w:p w:rsidR="002B6696" w:rsidRDefault="002B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564"/>
    <w:multiLevelType w:val="hybridMultilevel"/>
    <w:tmpl w:val="CA4A2E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115"/>
    <w:multiLevelType w:val="hybridMultilevel"/>
    <w:tmpl w:val="201AD8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F417B"/>
    <w:multiLevelType w:val="hybridMultilevel"/>
    <w:tmpl w:val="8F5C629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08C0"/>
    <w:multiLevelType w:val="hybridMultilevel"/>
    <w:tmpl w:val="A96AB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0C5F"/>
    <w:multiLevelType w:val="hybridMultilevel"/>
    <w:tmpl w:val="AD669A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A005B"/>
    <w:multiLevelType w:val="hybridMultilevel"/>
    <w:tmpl w:val="BDBEB0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15F47"/>
    <w:multiLevelType w:val="hybridMultilevel"/>
    <w:tmpl w:val="F6408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3DE0"/>
    <w:multiLevelType w:val="hybridMultilevel"/>
    <w:tmpl w:val="3A5A1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4F7D"/>
    <w:multiLevelType w:val="hybridMultilevel"/>
    <w:tmpl w:val="5D38A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34B3"/>
    <w:multiLevelType w:val="hybridMultilevel"/>
    <w:tmpl w:val="DB4EC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E5FD3"/>
    <w:multiLevelType w:val="hybridMultilevel"/>
    <w:tmpl w:val="F670BE64"/>
    <w:lvl w:ilvl="0" w:tplc="48BE1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56860"/>
    <w:multiLevelType w:val="hybridMultilevel"/>
    <w:tmpl w:val="101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35B8"/>
    <w:multiLevelType w:val="hybridMultilevel"/>
    <w:tmpl w:val="4992F32E"/>
    <w:lvl w:ilvl="0" w:tplc="3B162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837E7"/>
    <w:multiLevelType w:val="hybridMultilevel"/>
    <w:tmpl w:val="C16A98CA"/>
    <w:lvl w:ilvl="0" w:tplc="7DA48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143FB"/>
    <w:rsid w:val="00036F0B"/>
    <w:rsid w:val="00045A29"/>
    <w:rsid w:val="00082400"/>
    <w:rsid w:val="000A21C7"/>
    <w:rsid w:val="000A74F8"/>
    <w:rsid w:val="000B2E5F"/>
    <w:rsid w:val="000B2E7B"/>
    <w:rsid w:val="00103A53"/>
    <w:rsid w:val="00114DAB"/>
    <w:rsid w:val="00117941"/>
    <w:rsid w:val="0018073A"/>
    <w:rsid w:val="00196ACA"/>
    <w:rsid w:val="00205E23"/>
    <w:rsid w:val="002235A9"/>
    <w:rsid w:val="002A6A19"/>
    <w:rsid w:val="002B10D8"/>
    <w:rsid w:val="002B6696"/>
    <w:rsid w:val="002D11A5"/>
    <w:rsid w:val="002D6973"/>
    <w:rsid w:val="00356393"/>
    <w:rsid w:val="003922A7"/>
    <w:rsid w:val="00393831"/>
    <w:rsid w:val="003C5B4C"/>
    <w:rsid w:val="003D6D22"/>
    <w:rsid w:val="003E25E2"/>
    <w:rsid w:val="00440356"/>
    <w:rsid w:val="004501BD"/>
    <w:rsid w:val="00451033"/>
    <w:rsid w:val="004520A3"/>
    <w:rsid w:val="004916EE"/>
    <w:rsid w:val="004D09D6"/>
    <w:rsid w:val="004D4961"/>
    <w:rsid w:val="004E4830"/>
    <w:rsid w:val="00536DD2"/>
    <w:rsid w:val="00565CF7"/>
    <w:rsid w:val="00573A2B"/>
    <w:rsid w:val="005919E2"/>
    <w:rsid w:val="005A3A44"/>
    <w:rsid w:val="005B3B52"/>
    <w:rsid w:val="005F58B4"/>
    <w:rsid w:val="006125D5"/>
    <w:rsid w:val="0061648F"/>
    <w:rsid w:val="00654E68"/>
    <w:rsid w:val="006558B0"/>
    <w:rsid w:val="0066166F"/>
    <w:rsid w:val="006679E0"/>
    <w:rsid w:val="00673915"/>
    <w:rsid w:val="00693B7C"/>
    <w:rsid w:val="006A10E4"/>
    <w:rsid w:val="006A7134"/>
    <w:rsid w:val="00700161"/>
    <w:rsid w:val="0070415F"/>
    <w:rsid w:val="00733A4E"/>
    <w:rsid w:val="00751052"/>
    <w:rsid w:val="00770C6D"/>
    <w:rsid w:val="0077298F"/>
    <w:rsid w:val="00787F26"/>
    <w:rsid w:val="00797C6B"/>
    <w:rsid w:val="007A1049"/>
    <w:rsid w:val="007C538D"/>
    <w:rsid w:val="007D76A6"/>
    <w:rsid w:val="00856250"/>
    <w:rsid w:val="008610BC"/>
    <w:rsid w:val="00876D34"/>
    <w:rsid w:val="00882DFA"/>
    <w:rsid w:val="00883FA4"/>
    <w:rsid w:val="00897DFE"/>
    <w:rsid w:val="008B1AD7"/>
    <w:rsid w:val="008B46BC"/>
    <w:rsid w:val="008B58FE"/>
    <w:rsid w:val="008D06A0"/>
    <w:rsid w:val="008F4DE7"/>
    <w:rsid w:val="00916FED"/>
    <w:rsid w:val="009201C4"/>
    <w:rsid w:val="00925DE6"/>
    <w:rsid w:val="00960965"/>
    <w:rsid w:val="0096392B"/>
    <w:rsid w:val="00972DC1"/>
    <w:rsid w:val="009836C9"/>
    <w:rsid w:val="00983CBB"/>
    <w:rsid w:val="009879CA"/>
    <w:rsid w:val="00990796"/>
    <w:rsid w:val="009A390B"/>
    <w:rsid w:val="009A65CD"/>
    <w:rsid w:val="009D0578"/>
    <w:rsid w:val="009F1E23"/>
    <w:rsid w:val="00A05ABD"/>
    <w:rsid w:val="00A2168C"/>
    <w:rsid w:val="00A24D90"/>
    <w:rsid w:val="00A35AE3"/>
    <w:rsid w:val="00A56CFB"/>
    <w:rsid w:val="00A93CA3"/>
    <w:rsid w:val="00AC4FED"/>
    <w:rsid w:val="00B0289D"/>
    <w:rsid w:val="00B06CDE"/>
    <w:rsid w:val="00B63FE5"/>
    <w:rsid w:val="00B7146C"/>
    <w:rsid w:val="00B75E39"/>
    <w:rsid w:val="00B8194D"/>
    <w:rsid w:val="00B84165"/>
    <w:rsid w:val="00B964AE"/>
    <w:rsid w:val="00BB2061"/>
    <w:rsid w:val="00BD4E36"/>
    <w:rsid w:val="00BD7917"/>
    <w:rsid w:val="00BD7BC2"/>
    <w:rsid w:val="00BE6FC3"/>
    <w:rsid w:val="00C16C2C"/>
    <w:rsid w:val="00C30818"/>
    <w:rsid w:val="00C316B5"/>
    <w:rsid w:val="00C36CA7"/>
    <w:rsid w:val="00C50B49"/>
    <w:rsid w:val="00C52C4C"/>
    <w:rsid w:val="00C60766"/>
    <w:rsid w:val="00CA4B82"/>
    <w:rsid w:val="00CD312E"/>
    <w:rsid w:val="00CE4E7D"/>
    <w:rsid w:val="00CF5882"/>
    <w:rsid w:val="00D32356"/>
    <w:rsid w:val="00D42544"/>
    <w:rsid w:val="00D50ED6"/>
    <w:rsid w:val="00D97788"/>
    <w:rsid w:val="00DA1967"/>
    <w:rsid w:val="00DE1F22"/>
    <w:rsid w:val="00DF2200"/>
    <w:rsid w:val="00DF7FAA"/>
    <w:rsid w:val="00E01472"/>
    <w:rsid w:val="00E06C0B"/>
    <w:rsid w:val="00E54161"/>
    <w:rsid w:val="00E57B53"/>
    <w:rsid w:val="00E71C3E"/>
    <w:rsid w:val="00EA057F"/>
    <w:rsid w:val="00EC0250"/>
    <w:rsid w:val="00EC06B2"/>
    <w:rsid w:val="00EF7F30"/>
    <w:rsid w:val="00F11B89"/>
    <w:rsid w:val="00F244C8"/>
    <w:rsid w:val="00F34942"/>
    <w:rsid w:val="00F462B9"/>
    <w:rsid w:val="00F46F70"/>
    <w:rsid w:val="00F5003A"/>
    <w:rsid w:val="00FA324A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9C53F"/>
  <w15:chartTrackingRefBased/>
  <w15:docId w15:val="{0CF2CDE7-6235-2C46-A395-E037B35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36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table" w:customStyle="1" w:styleId="TableNormal1">
    <w:name w:val="Table Normal1"/>
    <w:rsid w:val="00EC06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EC0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B06C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765E-A6A9-4FB5-9071-5B32620B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7753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cp:lastModifiedBy>Balogh Szilvia</cp:lastModifiedBy>
  <cp:revision>8</cp:revision>
  <cp:lastPrinted>2020-05-20T09:25:00Z</cp:lastPrinted>
  <dcterms:created xsi:type="dcterms:W3CDTF">2020-05-20T09:25:00Z</dcterms:created>
  <dcterms:modified xsi:type="dcterms:W3CDTF">2020-05-26T10:04:00Z</dcterms:modified>
</cp:coreProperties>
</file>