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FAE" w:rsidRPr="005F5768" w:rsidRDefault="00497FAE" w:rsidP="00497FAE">
      <w:pPr>
        <w:jc w:val="center"/>
        <w:rPr>
          <w:rFonts w:ascii="Times New Roman" w:hAnsi="Times New Roman" w:cs="Times New Roman"/>
          <w:b/>
        </w:rPr>
      </w:pPr>
      <w:r w:rsidRPr="005F5768">
        <w:rPr>
          <w:rFonts w:ascii="Times New Roman" w:hAnsi="Times New Roman" w:cs="Times New Roman"/>
          <w:b/>
        </w:rPr>
        <w:t>ÚJ HATODÉVES TANTERV VÁLASZTÁSÁVAL KAPCSOLATOS TUDNIVALÓK</w:t>
      </w:r>
    </w:p>
    <w:p w:rsidR="00497FAE" w:rsidRPr="005F5768" w:rsidRDefault="00497FAE" w:rsidP="00497FAE">
      <w:pPr>
        <w:jc w:val="center"/>
        <w:rPr>
          <w:rFonts w:ascii="Times New Roman" w:hAnsi="Times New Roman" w:cs="Times New Roman"/>
          <w:b/>
        </w:rPr>
      </w:pPr>
    </w:p>
    <w:p w:rsidR="00497FAE" w:rsidRPr="00497FAE" w:rsidRDefault="00497FAE" w:rsidP="00497FAE">
      <w:pPr>
        <w:rPr>
          <w:rFonts w:ascii="Times New Roman" w:hAnsi="Times New Roman" w:cs="Times New Roman"/>
          <w:b/>
        </w:rPr>
      </w:pPr>
      <w:r w:rsidRPr="00497FAE">
        <w:rPr>
          <w:rFonts w:ascii="Times New Roman" w:hAnsi="Times New Roman" w:cs="Times New Roman"/>
          <w:b/>
        </w:rPr>
        <w:t>Kedves 2019-20-ban Hatodéves Hallgatónk!</w:t>
      </w:r>
    </w:p>
    <w:p w:rsidR="00497FAE" w:rsidRPr="00497FAE" w:rsidRDefault="00497FAE" w:rsidP="00497FAE">
      <w:pPr>
        <w:rPr>
          <w:rFonts w:ascii="Times New Roman" w:hAnsi="Times New Roman" w:cs="Times New Roman"/>
        </w:rPr>
      </w:pPr>
    </w:p>
    <w:p w:rsidR="00497FAE" w:rsidRPr="00497FAE" w:rsidRDefault="00497FAE" w:rsidP="00853923">
      <w:pPr>
        <w:jc w:val="both"/>
        <w:rPr>
          <w:rFonts w:ascii="Times New Roman" w:hAnsi="Times New Roman" w:cs="Times New Roman"/>
        </w:rPr>
      </w:pPr>
      <w:r w:rsidRPr="00497FAE">
        <w:rPr>
          <w:rFonts w:ascii="Times New Roman" w:hAnsi="Times New Roman" w:cs="Times New Roman"/>
        </w:rPr>
        <w:t xml:space="preserve">A kari tanács döntött az új hatodéves tanterv bevezetéséről. </w:t>
      </w:r>
      <w:r w:rsidRPr="00036F0D">
        <w:rPr>
          <w:rFonts w:ascii="Times New Roman" w:hAnsi="Times New Roman" w:cs="Times New Roman"/>
          <w:b/>
        </w:rPr>
        <w:t>Az új hatodéves tanterv a 2019/20-as tanévben azokra lesz érvényes, akik az új tantervet választják.</w:t>
      </w:r>
      <w:r w:rsidRPr="00497FAE">
        <w:rPr>
          <w:rFonts w:ascii="Times New Roman" w:hAnsi="Times New Roman" w:cs="Times New Roman"/>
        </w:rPr>
        <w:t xml:space="preserve"> </w:t>
      </w:r>
      <w:r w:rsidR="00036F0D">
        <w:rPr>
          <w:rFonts w:ascii="Times New Roman" w:hAnsi="Times New Roman" w:cs="Times New Roman"/>
        </w:rPr>
        <w:t>Aki már az idei tanévben vagy korábban megkezdte hatodéves gyakorlatai teljesítését, a régi tanterv szerint fejezheti be tanulmányait.</w:t>
      </w:r>
    </w:p>
    <w:p w:rsidR="00497FAE" w:rsidRPr="00497FAE" w:rsidRDefault="00497FAE" w:rsidP="00853923">
      <w:pPr>
        <w:jc w:val="both"/>
        <w:rPr>
          <w:rFonts w:ascii="Times New Roman" w:hAnsi="Times New Roman" w:cs="Times New Roman"/>
        </w:rPr>
      </w:pPr>
      <w:r w:rsidRPr="00497FAE">
        <w:rPr>
          <w:rFonts w:ascii="Times New Roman" w:hAnsi="Times New Roman" w:cs="Times New Roman"/>
        </w:rPr>
        <w:t>A NEPTUN-rendszerben az Ügyintézés\Kérvények</w:t>
      </w:r>
      <w:r w:rsidR="00882338" w:rsidRPr="00497FAE">
        <w:rPr>
          <w:rFonts w:ascii="Times New Roman" w:hAnsi="Times New Roman" w:cs="Times New Roman"/>
        </w:rPr>
        <w:t>\</w:t>
      </w:r>
      <w:r w:rsidR="00882338" w:rsidRPr="00882338">
        <w:rPr>
          <w:rFonts w:ascii="Times New Roman" w:hAnsi="Times New Roman" w:cs="Times New Roman"/>
        </w:rPr>
        <w:t>Nyilatkozat (VI.évesek-2019/20)</w:t>
      </w:r>
      <w:r w:rsidR="00882338">
        <w:rPr>
          <w:rFonts w:ascii="Times New Roman" w:hAnsi="Times New Roman" w:cs="Times New Roman"/>
        </w:rPr>
        <w:t xml:space="preserve"> </w:t>
      </w:r>
      <w:r w:rsidRPr="00497FAE">
        <w:rPr>
          <w:rFonts w:ascii="Times New Roman" w:hAnsi="Times New Roman" w:cs="Times New Roman"/>
        </w:rPr>
        <w:t>menüpontban kell megadnia, hogy melyik tanterv mellett dönt: "Igen" válasz jelzi az új tanterv választását, "Nem" a régi tanterv megtartását.</w:t>
      </w:r>
    </w:p>
    <w:p w:rsidR="00497FAE" w:rsidRPr="00497FAE" w:rsidRDefault="00497FAE" w:rsidP="00853923">
      <w:pPr>
        <w:jc w:val="both"/>
        <w:rPr>
          <w:rFonts w:ascii="Times New Roman" w:hAnsi="Times New Roman" w:cs="Times New Roman"/>
        </w:rPr>
      </w:pPr>
      <w:r w:rsidRPr="00497FAE">
        <w:rPr>
          <w:rFonts w:ascii="Times New Roman" w:hAnsi="Times New Roman" w:cs="Times New Roman"/>
        </w:rPr>
        <w:t xml:space="preserve">A válaszadás határideje: </w:t>
      </w:r>
      <w:r w:rsidR="00D00315">
        <w:rPr>
          <w:rFonts w:ascii="Times New Roman" w:hAnsi="Times New Roman" w:cs="Times New Roman"/>
        </w:rPr>
        <w:t>2019. május 28.-án 9.00 órától június 12.-én 24.00 óráig</w:t>
      </w:r>
    </w:p>
    <w:p w:rsidR="00497FAE" w:rsidRPr="00497FAE" w:rsidRDefault="00497FAE" w:rsidP="00497FAE">
      <w:pPr>
        <w:rPr>
          <w:rFonts w:ascii="Times New Roman" w:hAnsi="Times New Roman" w:cs="Times New Roman"/>
        </w:rPr>
      </w:pPr>
    </w:p>
    <w:p w:rsidR="00497FAE" w:rsidRPr="00497FAE" w:rsidRDefault="00497FAE" w:rsidP="00497FAE">
      <w:pPr>
        <w:rPr>
          <w:rFonts w:ascii="Times New Roman" w:hAnsi="Times New Roman" w:cs="Times New Roman"/>
        </w:rPr>
      </w:pPr>
      <w:r w:rsidRPr="00497FAE">
        <w:rPr>
          <w:rFonts w:ascii="Times New Roman" w:hAnsi="Times New Roman" w:cs="Times New Roman"/>
        </w:rPr>
        <w:t>A kari tanács által elfogadott új tantervet itt tekintheti meg</w:t>
      </w:r>
      <w:r w:rsidR="005F5768">
        <w:rPr>
          <w:rFonts w:ascii="Times New Roman" w:hAnsi="Times New Roman" w:cs="Times New Roman"/>
        </w:rPr>
        <w:t>:</w:t>
      </w:r>
    </w:p>
    <w:p w:rsidR="00497FAE" w:rsidRDefault="00853923" w:rsidP="00853923">
      <w:pPr>
        <w:rPr>
          <w:rFonts w:ascii="Times New Roman" w:hAnsi="Times New Roman" w:cs="Times New Roman"/>
        </w:rPr>
      </w:pPr>
      <w:hyperlink r:id="rId4" w:history="1">
        <w:r>
          <w:rPr>
            <w:rStyle w:val="Hiperhivatkozs"/>
          </w:rPr>
          <w:t>http://semmelweis.hu/aok/oktatas/vi-evfolyam-2017-2018/</w:t>
        </w:r>
      </w:hyperlink>
    </w:p>
    <w:p w:rsidR="005F5768" w:rsidRPr="00497FAE" w:rsidRDefault="005F5768" w:rsidP="00497FAE">
      <w:pPr>
        <w:rPr>
          <w:rFonts w:ascii="Times New Roman" w:hAnsi="Times New Roman" w:cs="Times New Roman"/>
        </w:rPr>
      </w:pPr>
    </w:p>
    <w:p w:rsidR="00497FAE" w:rsidRPr="005F5768" w:rsidRDefault="00497FAE" w:rsidP="00497FAE">
      <w:pPr>
        <w:rPr>
          <w:rFonts w:ascii="Times New Roman" w:hAnsi="Times New Roman" w:cs="Times New Roman"/>
          <w:b/>
        </w:rPr>
      </w:pPr>
      <w:r w:rsidRPr="005F5768">
        <w:rPr>
          <w:rFonts w:ascii="Times New Roman" w:hAnsi="Times New Roman" w:cs="Times New Roman"/>
          <w:b/>
        </w:rPr>
        <w:t>Fontos információk:</w:t>
      </w:r>
    </w:p>
    <w:p w:rsidR="00497FAE" w:rsidRPr="00497FAE" w:rsidRDefault="00497FAE" w:rsidP="00853923">
      <w:pPr>
        <w:jc w:val="both"/>
        <w:rPr>
          <w:rFonts w:ascii="Times New Roman" w:hAnsi="Times New Roman" w:cs="Times New Roman"/>
        </w:rPr>
      </w:pPr>
      <w:r w:rsidRPr="00497FAE">
        <w:rPr>
          <w:rFonts w:ascii="Times New Roman" w:hAnsi="Times New Roman" w:cs="Times New Roman"/>
        </w:rPr>
        <w:t xml:space="preserve">A  következő kérdéseket </w:t>
      </w:r>
      <w:r w:rsidRPr="005F5768">
        <w:rPr>
          <w:rFonts w:ascii="Times New Roman" w:hAnsi="Times New Roman" w:cs="Times New Roman"/>
          <w:b/>
        </w:rPr>
        <w:t>NEM érinti</w:t>
      </w:r>
      <w:r w:rsidRPr="00497FAE">
        <w:rPr>
          <w:rFonts w:ascii="Times New Roman" w:hAnsi="Times New Roman" w:cs="Times New Roman"/>
        </w:rPr>
        <w:t xml:space="preserve"> az, hogy Ön az új vagy a régi tanterv szerint halad tovább:</w:t>
      </w:r>
    </w:p>
    <w:p w:rsidR="00497FAE" w:rsidRPr="00497FAE" w:rsidRDefault="00497FAE" w:rsidP="00853923">
      <w:pPr>
        <w:jc w:val="both"/>
        <w:rPr>
          <w:rFonts w:ascii="Times New Roman" w:hAnsi="Times New Roman" w:cs="Times New Roman"/>
        </w:rPr>
      </w:pPr>
      <w:r w:rsidRPr="00497FAE">
        <w:rPr>
          <w:rFonts w:ascii="Times New Roman" w:hAnsi="Times New Roman" w:cs="Times New Roman"/>
        </w:rPr>
        <w:t>1. "Hétvégi-éjszakai" gyakorlat: A szigorlóévi szakmai gyakorlatok időtartama a jövőben egységesen heti 40 óra. Ezen a 40 órán belül kerülhet sor hétvégi vagy éjszakai időszakban történő gyakorlatra, mely időszak alatt az egészségügyi személyzet által nyújtott ügyeleti ellátással kapcsolatos gyakorlati oktatás zajlik.</w:t>
      </w:r>
    </w:p>
    <w:p w:rsidR="00497FAE" w:rsidRPr="00497FAE" w:rsidRDefault="00497FAE" w:rsidP="00853923">
      <w:pPr>
        <w:jc w:val="both"/>
        <w:rPr>
          <w:rFonts w:ascii="Times New Roman" w:hAnsi="Times New Roman" w:cs="Times New Roman"/>
        </w:rPr>
      </w:pPr>
      <w:r w:rsidRPr="00497FAE">
        <w:rPr>
          <w:rFonts w:ascii="Times New Roman" w:hAnsi="Times New Roman" w:cs="Times New Roman"/>
        </w:rPr>
        <w:t xml:space="preserve">2. "Kötelező rendszeres testmozgás": A rektori szándék szerint a rendszeres testmozgást érintő jövőbeli változások valamennyi jelenlegi és jövőbeli hallgatót érinteni fogják. A rendszeres testmozgás kapcsán </w:t>
      </w:r>
      <w:r w:rsidR="005F5768">
        <w:rPr>
          <w:rFonts w:ascii="Times New Roman" w:hAnsi="Times New Roman" w:cs="Times New Roman"/>
        </w:rPr>
        <w:t>e tájékoztató közzétételéig</w:t>
      </w:r>
      <w:r w:rsidRPr="00497FAE">
        <w:rPr>
          <w:rFonts w:ascii="Times New Roman" w:hAnsi="Times New Roman" w:cs="Times New Roman"/>
        </w:rPr>
        <w:t xml:space="preserve"> nem született hivatalos döntés, az esetleges változások bevezetése mindenképp független lesz attól, hogy valaki </w:t>
      </w:r>
      <w:r w:rsidR="005F5768">
        <w:rPr>
          <w:rFonts w:ascii="Times New Roman" w:hAnsi="Times New Roman" w:cs="Times New Roman"/>
        </w:rPr>
        <w:t xml:space="preserve">a hatodéves gyakorlatok vonatkozásában </w:t>
      </w:r>
      <w:r w:rsidRPr="00497FAE">
        <w:rPr>
          <w:rFonts w:ascii="Times New Roman" w:hAnsi="Times New Roman" w:cs="Times New Roman"/>
        </w:rPr>
        <w:t xml:space="preserve">az új vagy a régi tantervet választja. </w:t>
      </w:r>
    </w:p>
    <w:p w:rsidR="00497FAE" w:rsidRPr="00497FAE" w:rsidRDefault="00497FAE" w:rsidP="00497FAE">
      <w:pPr>
        <w:rPr>
          <w:rFonts w:ascii="Times New Roman" w:hAnsi="Times New Roman" w:cs="Times New Roman"/>
        </w:rPr>
      </w:pPr>
    </w:p>
    <w:p w:rsidR="00497FAE" w:rsidRPr="00497FAE" w:rsidRDefault="00497FAE" w:rsidP="00853923">
      <w:pPr>
        <w:jc w:val="both"/>
        <w:rPr>
          <w:rFonts w:ascii="Times New Roman" w:hAnsi="Times New Roman" w:cs="Times New Roman"/>
        </w:rPr>
      </w:pPr>
      <w:r w:rsidRPr="00497FAE">
        <w:rPr>
          <w:rFonts w:ascii="Times New Roman" w:hAnsi="Times New Roman" w:cs="Times New Roman"/>
        </w:rPr>
        <w:t>Aki a régi tantervet választja, a korábban kapott turnusbeosztása szerint teljesítheti a hatodik évfolyamot.</w:t>
      </w:r>
    </w:p>
    <w:p w:rsidR="00497FAE" w:rsidRPr="00497FAE" w:rsidRDefault="00497FAE" w:rsidP="00853923">
      <w:pPr>
        <w:jc w:val="both"/>
        <w:rPr>
          <w:rFonts w:ascii="Times New Roman" w:hAnsi="Times New Roman" w:cs="Times New Roman"/>
        </w:rPr>
      </w:pPr>
      <w:r w:rsidRPr="00497FAE">
        <w:rPr>
          <w:rFonts w:ascii="Times New Roman" w:hAnsi="Times New Roman" w:cs="Times New Roman"/>
        </w:rPr>
        <w:t xml:space="preserve">Aki az új tantervet választja, egy megismételt turnusjelentkezésen vehet részt </w:t>
      </w:r>
      <w:r w:rsidR="00D00315">
        <w:rPr>
          <w:rFonts w:ascii="Times New Roman" w:hAnsi="Times New Roman" w:cs="Times New Roman"/>
        </w:rPr>
        <w:t>2019. június 14.</w:t>
      </w:r>
      <w:r w:rsidR="00853923">
        <w:rPr>
          <w:rFonts w:ascii="Times New Roman" w:hAnsi="Times New Roman" w:cs="Times New Roman"/>
        </w:rPr>
        <w:t>-én</w:t>
      </w:r>
      <w:r w:rsidR="00D00315">
        <w:rPr>
          <w:rFonts w:ascii="Times New Roman" w:hAnsi="Times New Roman" w:cs="Times New Roman"/>
        </w:rPr>
        <w:t xml:space="preserve"> 9.00 órától június 16.-án 24 óráig</w:t>
      </w:r>
      <w:r w:rsidRPr="00497FAE">
        <w:rPr>
          <w:rFonts w:ascii="Times New Roman" w:hAnsi="Times New Roman" w:cs="Times New Roman"/>
        </w:rPr>
        <w:t>. Az új tanterv turnusainak időpontját itt érheti el:</w:t>
      </w:r>
    </w:p>
    <w:p w:rsidR="00B679BD" w:rsidRDefault="00853923">
      <w:r>
        <w:t xml:space="preserve">word formátumban: </w:t>
      </w:r>
      <w:hyperlink r:id="rId5" w:history="1">
        <w:r>
          <w:rPr>
            <w:rStyle w:val="Hiperhivatkozs"/>
          </w:rPr>
          <w:t>http://semmelweis.hu/aok/oktatas/vi-evfolyam-2017-2018/</w:t>
        </w:r>
      </w:hyperlink>
    </w:p>
    <w:p w:rsidR="00853923" w:rsidRPr="00497FAE" w:rsidRDefault="00853923">
      <w:pPr>
        <w:rPr>
          <w:rFonts w:ascii="Times New Roman" w:hAnsi="Times New Roman" w:cs="Times New Roman"/>
        </w:rPr>
      </w:pPr>
      <w:r>
        <w:t xml:space="preserve">excel formátumban: </w:t>
      </w:r>
      <w:hyperlink r:id="rId6" w:history="1">
        <w:r>
          <w:rPr>
            <w:rStyle w:val="Hiperhivatkozs"/>
          </w:rPr>
          <w:t>http://semmelweis.hu/aok/oktatas/vi-evfolyam-2017-2018/</w:t>
        </w:r>
      </w:hyperlink>
      <w:bookmarkStart w:id="0" w:name="_GoBack"/>
      <w:bookmarkEnd w:id="0"/>
    </w:p>
    <w:sectPr w:rsidR="00853923" w:rsidRPr="00497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FAE"/>
    <w:rsid w:val="00036F0D"/>
    <w:rsid w:val="001B2EAE"/>
    <w:rsid w:val="00497FAE"/>
    <w:rsid w:val="005F5768"/>
    <w:rsid w:val="00853923"/>
    <w:rsid w:val="00882338"/>
    <w:rsid w:val="00977662"/>
    <w:rsid w:val="00B679BD"/>
    <w:rsid w:val="00D0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85AA9"/>
  <w15:chartTrackingRefBased/>
  <w15:docId w15:val="{582D7D0A-C74F-433C-BF70-EC769329C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B2E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B2EAE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semiHidden/>
    <w:unhideWhenUsed/>
    <w:rsid w:val="008539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mmelweis.hu/aok/oktatas/vi-evfolyam-2017-2018/" TargetMode="External"/><Relationship Id="rId5" Type="http://schemas.openxmlformats.org/officeDocument/2006/relationships/hyperlink" Target="http://semmelweis.hu/aok/oktatas/vi-evfolyam-2017-2018/" TargetMode="External"/><Relationship Id="rId4" Type="http://schemas.openxmlformats.org/officeDocument/2006/relationships/hyperlink" Target="http://semmelweis.hu/aok/oktatas/vi-evfolyam-2017-2018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296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Frittmann Anikó</dc:creator>
  <cp:keywords/>
  <dc:description/>
  <cp:lastModifiedBy>Frittmann Anikó</cp:lastModifiedBy>
  <cp:revision>5</cp:revision>
  <cp:lastPrinted>2019-05-23T10:30:00Z</cp:lastPrinted>
  <dcterms:created xsi:type="dcterms:W3CDTF">2019-05-24T09:01:00Z</dcterms:created>
  <dcterms:modified xsi:type="dcterms:W3CDTF">2019-05-24T09:44:00Z</dcterms:modified>
</cp:coreProperties>
</file>