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A4136" w14:textId="5CF180E5" w:rsidR="009626FC" w:rsidRPr="009626FC" w:rsidRDefault="009626FC" w:rsidP="006633B7">
      <w:pPr>
        <w:spacing w:after="0" w:line="360" w:lineRule="auto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NYILATKOZAT</w:t>
      </w:r>
    </w:p>
    <w:p w14:paraId="44446E03" w14:textId="0CB716FF" w:rsidR="009626FC" w:rsidRPr="009626FC" w:rsidRDefault="009626FC" w:rsidP="006633B7">
      <w:pPr>
        <w:spacing w:after="0" w:line="360" w:lineRule="auto"/>
        <w:jc w:val="center"/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20"/>
          <w:szCs w:val="20"/>
          <w:lang w:val="hu-HU" w:eastAsia="hu-HU"/>
        </w:rPr>
        <w:t>gyermekek után járó pótszabadság igénybevételéről</w:t>
      </w:r>
    </w:p>
    <w:p w14:paraId="103D482E" w14:textId="3B0B0E47" w:rsidR="009626FC" w:rsidRPr="009626FC" w:rsidRDefault="009626FC" w:rsidP="006633B7">
      <w:pPr>
        <w:spacing w:after="0"/>
        <w:jc w:val="both"/>
        <w:rPr>
          <w:rFonts w:ascii="Trebuchet MS" w:eastAsia="Times New Roman" w:hAnsi="Trebuchet MS" w:cs="Times New Roman"/>
          <w:b/>
          <w:bCs/>
          <w:color w:val="auto"/>
          <w:sz w:val="19"/>
          <w:szCs w:val="19"/>
          <w:lang w:val="hu-HU" w:eastAsia="hu-HU"/>
        </w:rPr>
      </w:pPr>
    </w:p>
    <w:p w14:paraId="1A06C416" w14:textId="782BCE03" w:rsidR="009626FC" w:rsidRPr="009626FC" w:rsidRDefault="009626FC" w:rsidP="00287ACD">
      <w:pPr>
        <w:spacing w:after="0" w:line="36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A </w:t>
      </w:r>
      <w:r w:rsidR="00287ACD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M</w:t>
      </w:r>
      <w:r w:rsidRPr="009626F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 xml:space="preserve">unka </w:t>
      </w:r>
      <w:r w:rsidR="00287ACD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T</w:t>
      </w:r>
      <w:r w:rsidRPr="009626FC">
        <w:rPr>
          <w:rFonts w:ascii="Trebuchet MS" w:eastAsia="Times New Roman" w:hAnsi="Trebuchet MS" w:cs="Times New Roman"/>
          <w:bCs/>
          <w:color w:val="auto"/>
          <w:sz w:val="19"/>
          <w:szCs w:val="19"/>
          <w:lang w:val="hu-HU" w:eastAsia="hu-HU"/>
        </w:rPr>
        <w:t>örvénykönyve 118. §</w: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(1) bekezdése értelmében a munkavállalónak a tizenhat évesnél fiatalabb</w:t>
      </w:r>
    </w:p>
    <w:p w14:paraId="109D3C63" w14:textId="757CEECB" w:rsidR="009626FC" w:rsidRPr="009626FC" w:rsidRDefault="009626FC" w:rsidP="00287ACD">
      <w:pPr>
        <w:spacing w:after="0" w:line="360" w:lineRule="auto"/>
        <w:ind w:firstLine="18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i/>
          <w:iCs/>
          <w:color w:val="auto"/>
          <w:sz w:val="19"/>
          <w:szCs w:val="19"/>
          <w:lang w:val="hu-HU" w:eastAsia="hu-HU"/>
        </w:rPr>
        <w:t>a)</w: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egy gyermeke után kettő,</w:t>
      </w:r>
      <w:r w:rsidR="006633B7" w:rsidRPr="006633B7">
        <w:rPr>
          <w:rFonts w:ascii="Trebuchet MS" w:hAnsi="Trebuchet MS"/>
          <w:smallCaps/>
          <w:noProof/>
          <w:color w:val="242F62"/>
          <w:sz w:val="20"/>
          <w:szCs w:val="20"/>
          <w:lang w:eastAsia="hu-HU"/>
        </w:rPr>
        <w:t xml:space="preserve"> </w:t>
      </w:r>
    </w:p>
    <w:p w14:paraId="7B2264DF" w14:textId="19AD2F00" w:rsidR="009626FC" w:rsidRPr="009626FC" w:rsidRDefault="009626FC" w:rsidP="00287ACD">
      <w:pPr>
        <w:spacing w:after="0" w:line="360" w:lineRule="auto"/>
        <w:ind w:firstLine="18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i/>
          <w:iCs/>
          <w:color w:val="auto"/>
          <w:sz w:val="19"/>
          <w:szCs w:val="19"/>
          <w:lang w:val="hu-HU" w:eastAsia="hu-HU"/>
        </w:rPr>
        <w:t>b)</w: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két gyermeke után négy,</w:t>
      </w:r>
    </w:p>
    <w:p w14:paraId="40B5D2EB" w14:textId="0859B911" w:rsidR="00287ACD" w:rsidRDefault="009626FC" w:rsidP="00287ACD">
      <w:pPr>
        <w:spacing w:after="0" w:line="360" w:lineRule="auto"/>
        <w:ind w:firstLine="18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i/>
          <w:iCs/>
          <w:color w:val="auto"/>
          <w:sz w:val="19"/>
          <w:szCs w:val="19"/>
          <w:lang w:val="hu-HU" w:eastAsia="hu-HU"/>
        </w:rPr>
        <w:t>c)</w: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kettőnél több gyermeke után összesen hét</w:t>
      </w:r>
      <w:r w:rsidR="00287ACD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munkanap pótszabadság jár.</w:t>
      </w: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</w:t>
      </w:r>
    </w:p>
    <w:p w14:paraId="5444F62A" w14:textId="7550EAC5" w:rsidR="00287ACD" w:rsidRDefault="00287ACD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0DD64514" w14:textId="32972810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A pótszabadság szempontjából a gyermeket először a születésének évében, utoljára pedig abban az évben kell figyelembe venni, amelyben a tizenhatodik életévét betölti.</w:t>
      </w:r>
    </w:p>
    <w:p w14:paraId="7024B8A6" w14:textId="484BE179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4BCCB4D6" w14:textId="43F44E57" w:rsidR="009626FC" w:rsidRPr="009626FC" w:rsidRDefault="009626FC" w:rsidP="009626FC">
      <w:pPr>
        <w:autoSpaceDE w:val="0"/>
        <w:autoSpaceDN w:val="0"/>
        <w:adjustRightInd w:val="0"/>
        <w:spacing w:after="0"/>
        <w:jc w:val="both"/>
        <w:rPr>
          <w:rFonts w:ascii="Trebuchet MS" w:eastAsia="Calibri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Calibri" w:hAnsi="Trebuchet MS" w:cs="Times New Roman"/>
          <w:color w:val="auto"/>
          <w:sz w:val="19"/>
          <w:szCs w:val="19"/>
          <w:lang w:val="hu-HU" w:eastAsia="hu-HU"/>
        </w:rPr>
        <w:t>A gyermek fogyatékosságára tekintettel a pótszabadság mértéke gyermekenként 2 munkanappal nő.</w:t>
      </w:r>
    </w:p>
    <w:p w14:paraId="07424B64" w14:textId="7394972A" w:rsidR="009626FC" w:rsidRPr="009626FC" w:rsidRDefault="009626FC" w:rsidP="009626FC">
      <w:pPr>
        <w:autoSpaceDE w:val="0"/>
        <w:autoSpaceDN w:val="0"/>
        <w:adjustRightInd w:val="0"/>
        <w:spacing w:after="0"/>
        <w:jc w:val="both"/>
        <w:rPr>
          <w:rFonts w:ascii="Trebuchet MS" w:eastAsia="Calibri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Calibri" w:hAnsi="Trebuchet MS" w:cs="Times New Roman"/>
          <w:color w:val="auto"/>
          <w:sz w:val="19"/>
          <w:szCs w:val="19"/>
          <w:lang w:val="hu-HU" w:eastAsia="hu-HU"/>
        </w:rPr>
        <w:t>A fogyatékosság igazolására a Magyar Államkincstár által megállapított emelt összegű családtámogatási ellátásról kiadott határozat másolata szolgál.</w:t>
      </w:r>
    </w:p>
    <w:p w14:paraId="1552E00C" w14:textId="3E789A8D" w:rsidR="009626FC" w:rsidRPr="009626FC" w:rsidRDefault="009626FC" w:rsidP="009626FC">
      <w:pPr>
        <w:spacing w:after="0" w:line="240" w:lineRule="atLeast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</w:p>
    <w:p w14:paraId="2769DFFD" w14:textId="0413C37C" w:rsidR="009626FC" w:rsidRPr="009626FC" w:rsidRDefault="009626FC" w:rsidP="009626FC">
      <w:pPr>
        <w:spacing w:after="0" w:line="480" w:lineRule="auto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>N</w:t>
      </w:r>
      <w:r w:rsidR="00CD66CF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>yilatkozatot tevő munkavállaló</w:t>
      </w:r>
    </w:p>
    <w:p w14:paraId="23C2A628" w14:textId="563D9E1B" w:rsidR="009626FC" w:rsidRPr="009626FC" w:rsidRDefault="009626FC" w:rsidP="00CD66CF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neve (születési is):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 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7D6D1DAD" w14:textId="02B30050" w:rsidR="009626FC" w:rsidRPr="009626FC" w:rsidRDefault="009626FC" w:rsidP="00CD66CF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születési helye és idej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e: 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69D4D54B" w14:textId="0E5CF6DA" w:rsidR="009626FC" w:rsidRPr="009626FC" w:rsidRDefault="009626FC" w:rsidP="00CD66CF">
      <w:pPr>
        <w:numPr>
          <w:ilvl w:val="0"/>
          <w:numId w:val="4"/>
        </w:numPr>
        <w:tabs>
          <w:tab w:val="left" w:leader="dot" w:pos="6521"/>
        </w:tabs>
        <w:spacing w:after="0" w:line="480" w:lineRule="auto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személyügyi törzssz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áma: </w:t>
      </w:r>
      <w:r w:rsidR="00CD66CF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25079BAE" w14:textId="50788A16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>Kérem, hogy gyermekem/gyermekeim után járó pótszabadságot részemre megadni szíveskedjenek.</w:t>
      </w:r>
    </w:p>
    <w:p w14:paraId="2FEC183C" w14:textId="45B1D3DC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268"/>
        <w:gridCol w:w="2268"/>
        <w:gridCol w:w="2126"/>
      </w:tblGrid>
      <w:tr w:rsidR="006633B7" w:rsidRPr="009626FC" w14:paraId="08B1ABB0" w14:textId="77777777" w:rsidTr="006633B7">
        <w:trPr>
          <w:trHeight w:val="285"/>
        </w:trPr>
        <w:tc>
          <w:tcPr>
            <w:tcW w:w="3681" w:type="dxa"/>
          </w:tcPr>
          <w:p w14:paraId="0F6A8E37" w14:textId="77777777" w:rsidR="009626FC" w:rsidRPr="009626FC" w:rsidRDefault="009626FC" w:rsidP="009626FC">
            <w:pPr>
              <w:spacing w:before="240" w:after="0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  <w:r w:rsidRPr="009626FC"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  <w:t>Gyermek/gyermekek neve</w:t>
            </w:r>
          </w:p>
        </w:tc>
        <w:tc>
          <w:tcPr>
            <w:tcW w:w="2268" w:type="dxa"/>
          </w:tcPr>
          <w:p w14:paraId="05DE9459" w14:textId="77777777" w:rsidR="009626FC" w:rsidRPr="009626FC" w:rsidRDefault="009626FC" w:rsidP="009626FC">
            <w:pPr>
              <w:spacing w:before="240" w:after="0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  <w:r w:rsidRPr="009626FC"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  <w:t>Születési dátuma</w:t>
            </w:r>
          </w:p>
        </w:tc>
        <w:tc>
          <w:tcPr>
            <w:tcW w:w="2268" w:type="dxa"/>
          </w:tcPr>
          <w:p w14:paraId="46EDCEEE" w14:textId="77777777" w:rsidR="009626FC" w:rsidRPr="009626FC" w:rsidRDefault="009626FC" w:rsidP="009626FC">
            <w:pPr>
              <w:spacing w:before="240" w:after="0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  <w:r w:rsidRPr="009626FC"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  <w:t>TAJ-száma</w:t>
            </w:r>
          </w:p>
        </w:tc>
        <w:tc>
          <w:tcPr>
            <w:tcW w:w="2126" w:type="dxa"/>
          </w:tcPr>
          <w:p w14:paraId="2C286DEF" w14:textId="0CC6CD24" w:rsidR="009626FC" w:rsidRPr="009626FC" w:rsidRDefault="009626FC" w:rsidP="009626FC">
            <w:pPr>
              <w:spacing w:after="0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  <w:r w:rsidRPr="009626FC"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  <w:t xml:space="preserve">Tartósan beteg, fogyatékos gyermek, </w:t>
            </w:r>
          </w:p>
          <w:p w14:paraId="260E2BC3" w14:textId="056261E3" w:rsidR="009626FC" w:rsidRPr="009626FC" w:rsidRDefault="009626FC" w:rsidP="009626FC">
            <w:pPr>
              <w:spacing w:after="0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  <w:r w:rsidRPr="009626FC"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  <w:t>x-szel jelölendő</w:t>
            </w:r>
          </w:p>
        </w:tc>
      </w:tr>
      <w:tr w:rsidR="006633B7" w:rsidRPr="009626FC" w14:paraId="3AA85293" w14:textId="77777777" w:rsidTr="006633B7">
        <w:trPr>
          <w:trHeight w:val="570"/>
        </w:trPr>
        <w:tc>
          <w:tcPr>
            <w:tcW w:w="3681" w:type="dxa"/>
          </w:tcPr>
          <w:p w14:paraId="23143C3B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5A576D3D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670693C6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126" w:type="dxa"/>
          </w:tcPr>
          <w:p w14:paraId="0260123D" w14:textId="65FECEAF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</w:tr>
      <w:tr w:rsidR="006633B7" w:rsidRPr="009626FC" w14:paraId="2EF5B2F7" w14:textId="77777777" w:rsidTr="006633B7">
        <w:trPr>
          <w:trHeight w:val="570"/>
        </w:trPr>
        <w:tc>
          <w:tcPr>
            <w:tcW w:w="3681" w:type="dxa"/>
          </w:tcPr>
          <w:p w14:paraId="6674B5E2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26727FD6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119EFB54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126" w:type="dxa"/>
          </w:tcPr>
          <w:p w14:paraId="1B1C7D0A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</w:tr>
      <w:tr w:rsidR="006633B7" w:rsidRPr="009626FC" w14:paraId="2E42A143" w14:textId="77777777" w:rsidTr="006633B7">
        <w:trPr>
          <w:trHeight w:val="570"/>
        </w:trPr>
        <w:tc>
          <w:tcPr>
            <w:tcW w:w="3681" w:type="dxa"/>
          </w:tcPr>
          <w:p w14:paraId="22DF6867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6FB4F382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0BEEB5FF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126" w:type="dxa"/>
          </w:tcPr>
          <w:p w14:paraId="5FC89D2D" w14:textId="39250730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</w:tr>
      <w:tr w:rsidR="006633B7" w:rsidRPr="009626FC" w14:paraId="26739139" w14:textId="77777777" w:rsidTr="006633B7">
        <w:trPr>
          <w:trHeight w:val="570"/>
        </w:trPr>
        <w:tc>
          <w:tcPr>
            <w:tcW w:w="3681" w:type="dxa"/>
          </w:tcPr>
          <w:p w14:paraId="4D315FFB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7A3BF573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694431BD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126" w:type="dxa"/>
          </w:tcPr>
          <w:p w14:paraId="78350E53" w14:textId="6096821A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</w:tr>
      <w:tr w:rsidR="006633B7" w:rsidRPr="009626FC" w14:paraId="3BC010AF" w14:textId="77777777" w:rsidTr="006633B7">
        <w:trPr>
          <w:trHeight w:val="570"/>
        </w:trPr>
        <w:tc>
          <w:tcPr>
            <w:tcW w:w="3681" w:type="dxa"/>
          </w:tcPr>
          <w:p w14:paraId="3A96EFFB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4B813378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36A060C8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126" w:type="dxa"/>
          </w:tcPr>
          <w:p w14:paraId="41AD987F" w14:textId="06D3397A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</w:tr>
      <w:tr w:rsidR="006633B7" w:rsidRPr="009626FC" w14:paraId="51AB310D" w14:textId="77777777" w:rsidTr="006633B7">
        <w:trPr>
          <w:trHeight w:val="570"/>
        </w:trPr>
        <w:tc>
          <w:tcPr>
            <w:tcW w:w="3681" w:type="dxa"/>
          </w:tcPr>
          <w:p w14:paraId="524CED87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6C4139B8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1D503458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126" w:type="dxa"/>
          </w:tcPr>
          <w:p w14:paraId="28F4C80C" w14:textId="5AB9DF73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</w:tr>
      <w:tr w:rsidR="006633B7" w:rsidRPr="009626FC" w14:paraId="5CA7239D" w14:textId="77777777" w:rsidTr="006633B7">
        <w:trPr>
          <w:trHeight w:val="570"/>
        </w:trPr>
        <w:tc>
          <w:tcPr>
            <w:tcW w:w="3681" w:type="dxa"/>
          </w:tcPr>
          <w:p w14:paraId="2F859E82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341EB273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268" w:type="dxa"/>
          </w:tcPr>
          <w:p w14:paraId="18B0BBB9" w14:textId="77777777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  <w:tc>
          <w:tcPr>
            <w:tcW w:w="2126" w:type="dxa"/>
          </w:tcPr>
          <w:p w14:paraId="4F1E68CB" w14:textId="78673A9A" w:rsidR="009626FC" w:rsidRPr="009626FC" w:rsidRDefault="009626FC" w:rsidP="009626FC">
            <w:pPr>
              <w:spacing w:after="0" w:line="480" w:lineRule="auto"/>
              <w:jc w:val="center"/>
              <w:rPr>
                <w:rFonts w:ascii="Trebuchet MS" w:eastAsia="Times New Roman" w:hAnsi="Trebuchet MS" w:cs="Times New Roman"/>
                <w:b/>
                <w:color w:val="auto"/>
                <w:sz w:val="19"/>
                <w:szCs w:val="19"/>
                <w:lang w:val="hu-HU" w:eastAsia="hu-HU"/>
              </w:rPr>
            </w:pPr>
          </w:p>
        </w:tc>
      </w:tr>
    </w:tbl>
    <w:p w14:paraId="130E1F25" w14:textId="44019813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57CB8C10" w14:textId="77777777" w:rsidR="00CD66CF" w:rsidRDefault="009626F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Tudomásul veszem, hogy amennyiben jogosulatlanul veszem igénybe a gyermeknevelési szabadságot, a munkáltató </w:t>
      </w:r>
    </w:p>
    <w:p w14:paraId="1FCD9181" w14:textId="653FB339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b/>
          <w:color w:val="auto"/>
          <w:sz w:val="19"/>
          <w:szCs w:val="19"/>
          <w:lang w:val="hu-HU" w:eastAsia="hu-HU"/>
        </w:rPr>
        <w:t xml:space="preserve">a szabadság idejére kifizetett illetményt visszakövetelheti. </w:t>
      </w:r>
      <w:bookmarkStart w:id="0" w:name="_GoBack"/>
      <w:bookmarkEnd w:id="0"/>
    </w:p>
    <w:p w14:paraId="2C53CB25" w14:textId="77777777" w:rsidR="009626FC" w:rsidRPr="009626FC" w:rsidRDefault="009626FC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</w:p>
    <w:p w14:paraId="25A516A5" w14:textId="44855163" w:rsidR="009626FC" w:rsidRPr="009626FC" w:rsidRDefault="009626FC" w:rsidP="006633B7">
      <w:pPr>
        <w:tabs>
          <w:tab w:val="left" w:leader="dot" w:pos="2268"/>
        </w:tabs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9626FC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 xml:space="preserve">Budapest, </w:t>
      </w:r>
      <w:r w:rsidR="006633B7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>20</w:t>
      </w:r>
      <w:r w:rsidR="006633B7"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  <w:tab/>
      </w:r>
    </w:p>
    <w:p w14:paraId="4962875D" w14:textId="281FC119" w:rsidR="009626FC" w:rsidRPr="009626FC" w:rsidRDefault="00CD66CF" w:rsidP="009626FC">
      <w:pPr>
        <w:spacing w:after="0"/>
        <w:jc w:val="both"/>
        <w:rPr>
          <w:rFonts w:ascii="Trebuchet MS" w:eastAsia="Times New Roman" w:hAnsi="Trebuchet MS" w:cs="Times New Roman"/>
          <w:color w:val="auto"/>
          <w:sz w:val="19"/>
          <w:szCs w:val="19"/>
          <w:lang w:val="hu-HU" w:eastAsia="hu-HU"/>
        </w:rPr>
      </w:pPr>
      <w:r w:rsidRPr="00CD66CF">
        <w:rPr>
          <w:rFonts w:ascii="Trebuchet MS" w:eastAsia="Times New Roman" w:hAnsi="Trebuchet MS" w:cs="Times New Roman"/>
          <w:noProof/>
          <w:color w:val="auto"/>
          <w:sz w:val="19"/>
          <w:szCs w:val="19"/>
          <w:lang w:val="hu-HU"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86723" wp14:editId="3E752450">
                <wp:simplePos x="0" y="0"/>
                <wp:positionH relativeFrom="column">
                  <wp:posOffset>5013325</wp:posOffset>
                </wp:positionH>
                <wp:positionV relativeFrom="paragraph">
                  <wp:posOffset>10160</wp:posOffset>
                </wp:positionV>
                <wp:extent cx="1569720" cy="140462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C676" w14:textId="1D61D730" w:rsidR="00CD66CF" w:rsidRPr="0036494F" w:rsidRDefault="00CD66CF" w:rsidP="00CD66CF">
                            <w:pPr>
                              <w:tabs>
                                <w:tab w:val="left" w:leader="dot" w:pos="3969"/>
                              </w:tabs>
                              <w:jc w:val="center"/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</w:pPr>
                            <w:r w:rsidRPr="0036494F"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11A5ECF2" w14:textId="7244468E" w:rsidR="00CD66CF" w:rsidRPr="0036494F" w:rsidRDefault="00CD66CF" w:rsidP="00CD66CF">
                            <w:pPr>
                              <w:jc w:val="center"/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</w:pPr>
                            <w:r w:rsidRPr="0036494F">
                              <w:rPr>
                                <w:rFonts w:ascii="Trebuchet MS" w:hAnsi="Trebuchet MS"/>
                                <w:sz w:val="19"/>
                                <w:szCs w:val="19"/>
                              </w:rPr>
                              <w:t>Munkavállaló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8672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94.75pt;margin-top:.8pt;width:12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" stroked="f">
                <v:textbox style="mso-fit-shape-to-text:t">
                  <w:txbxContent>
                    <w:p w14:paraId="2D8DC676" w14:textId="1D61D730" w:rsidR="00CD66CF" w:rsidRPr="0036494F" w:rsidRDefault="00CD66CF" w:rsidP="00CD66CF">
                      <w:pPr>
                        <w:tabs>
                          <w:tab w:val="left" w:leader="dot" w:pos="3969"/>
                        </w:tabs>
                        <w:jc w:val="center"/>
                        <w:rPr>
                          <w:rFonts w:ascii="Trebuchet MS" w:hAnsi="Trebuchet MS"/>
                          <w:sz w:val="19"/>
                          <w:szCs w:val="19"/>
                        </w:rPr>
                      </w:pPr>
                      <w:r w:rsidRPr="0036494F">
                        <w:rPr>
                          <w:rFonts w:ascii="Trebuchet MS" w:hAnsi="Trebuchet MS"/>
                          <w:sz w:val="19"/>
                          <w:szCs w:val="19"/>
                        </w:rPr>
                        <w:tab/>
                      </w:r>
                    </w:p>
                    <w:p w14:paraId="11A5ECF2" w14:textId="7244468E" w:rsidR="00CD66CF" w:rsidRPr="0036494F" w:rsidRDefault="00CD66CF" w:rsidP="00CD66CF">
                      <w:pPr>
                        <w:jc w:val="center"/>
                        <w:rPr>
                          <w:rFonts w:ascii="Trebuchet MS" w:hAnsi="Trebuchet MS"/>
                          <w:sz w:val="19"/>
                          <w:szCs w:val="19"/>
                        </w:rPr>
                      </w:pPr>
                      <w:r w:rsidRPr="0036494F">
                        <w:rPr>
                          <w:rFonts w:ascii="Trebuchet MS" w:hAnsi="Trebuchet MS"/>
                          <w:sz w:val="19"/>
                          <w:szCs w:val="19"/>
                        </w:rPr>
                        <w:t>Munkavállaló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A5A373" w14:textId="5AB0548A" w:rsidR="004D37CE" w:rsidRPr="009626FC" w:rsidRDefault="004D37CE" w:rsidP="009626FC"/>
    <w:sectPr w:rsidR="004D37CE" w:rsidRPr="009626FC" w:rsidSect="006732E6"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2551" w:footer="1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EAFE" w14:textId="77777777" w:rsidR="00311F7A" w:rsidRDefault="00311F7A" w:rsidP="00C833F0">
      <w:pPr>
        <w:spacing w:after="0"/>
      </w:pPr>
      <w:r>
        <w:separator/>
      </w:r>
    </w:p>
  </w:endnote>
  <w:endnote w:type="continuationSeparator" w:id="0">
    <w:p w14:paraId="4289489C" w14:textId="77777777" w:rsidR="00311F7A" w:rsidRDefault="00311F7A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8BF4" w14:textId="78780269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AE57E6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1213" w14:textId="2068D1B4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E0C26C2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7556FE04" w14:textId="6E5F54FA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1A012645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51D5A" w14:textId="77777777" w:rsidR="00311F7A" w:rsidRDefault="00311F7A" w:rsidP="00C833F0">
      <w:pPr>
        <w:spacing w:after="0"/>
      </w:pPr>
      <w:r>
        <w:separator/>
      </w:r>
    </w:p>
  </w:footnote>
  <w:footnote w:type="continuationSeparator" w:id="0">
    <w:p w14:paraId="05FA4074" w14:textId="77777777" w:rsidR="00311F7A" w:rsidRDefault="00311F7A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3D91" w14:textId="3782BCA2" w:rsidR="00D46375" w:rsidRPr="00287ACD" w:rsidRDefault="006633B7">
    <w:pPr>
      <w:pStyle w:val="lfej"/>
    </w:pPr>
    <w:r w:rsidRPr="006633B7">
      <w:rPr>
        <w:rFonts w:ascii="Trebuchet MS" w:eastAsia="Times New Roman" w:hAnsi="Trebuchet MS" w:cs="Times New Roman"/>
        <w:noProof/>
        <w:color w:val="auto"/>
        <w:sz w:val="19"/>
        <w:szCs w:val="19"/>
        <w:lang w:val="hu-HU" w:eastAsia="hu-HU"/>
      </w:rPr>
      <mc:AlternateContent>
        <mc:Choice Requires="wps">
          <w:drawing>
            <wp:anchor distT="45720" distB="45720" distL="114300" distR="114300" simplePos="0" relativeHeight="251670527" behindDoc="0" locked="0" layoutInCell="1" allowOverlap="1" wp14:anchorId="2D8B5E4E" wp14:editId="7C2EF020">
              <wp:simplePos x="0" y="0"/>
              <wp:positionH relativeFrom="column">
                <wp:posOffset>4754880</wp:posOffset>
              </wp:positionH>
              <wp:positionV relativeFrom="paragraph">
                <wp:posOffset>-1348740</wp:posOffset>
              </wp:positionV>
              <wp:extent cx="2360930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BF89B" w14:textId="06FD1B19" w:rsidR="006633B7" w:rsidRPr="006633B7" w:rsidRDefault="006633B7" w:rsidP="006633B7">
                          <w:pPr>
                            <w:rPr>
                              <w:rFonts w:ascii="Trebuchet MS" w:hAnsi="Trebuchet MS"/>
                              <w:sz w:val="19"/>
                              <w:szCs w:val="19"/>
                            </w:rPr>
                          </w:pPr>
                          <w:r w:rsidRPr="006633B7">
                            <w:rPr>
                              <w:rFonts w:ascii="Trebuchet MS" w:hAnsi="Trebuchet MS"/>
                              <w:sz w:val="19"/>
                              <w:szCs w:val="19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8B5E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4.4pt;margin-top:-106.2pt;width:185.9pt;height:110.6pt;z-index:25167052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" stroked="f">
              <v:textbox style="mso-fit-shape-to-text:t">
                <w:txbxContent>
                  <w:p w14:paraId="60ABF89B" w14:textId="06FD1B19" w:rsidR="006633B7" w:rsidRPr="006633B7" w:rsidRDefault="006633B7" w:rsidP="006633B7">
                    <w:pPr>
                      <w:rPr>
                        <w:rFonts w:ascii="Trebuchet MS" w:hAnsi="Trebuchet MS"/>
                        <w:sz w:val="19"/>
                        <w:szCs w:val="19"/>
                      </w:rPr>
                    </w:pPr>
                    <w:proofErr w:type="spellStart"/>
                    <w:r w:rsidRPr="006633B7">
                      <w:rPr>
                        <w:rFonts w:ascii="Trebuchet MS" w:hAnsi="Trebuchet MS"/>
                        <w:sz w:val="19"/>
                        <w:szCs w:val="19"/>
                      </w:rPr>
                      <w:t>Iktatószám</w:t>
                    </w:r>
                    <w:proofErr w:type="spellEnd"/>
                    <w:r w:rsidRPr="006633B7">
                      <w:rPr>
                        <w:rFonts w:ascii="Trebuchet MS" w:hAnsi="Trebuchet MS"/>
                        <w:sz w:val="19"/>
                        <w:szCs w:val="19"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32E6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4BA6EDAB">
              <wp:simplePos x="0" y="0"/>
              <wp:positionH relativeFrom="column">
                <wp:posOffset>1637665</wp:posOffset>
              </wp:positionH>
              <wp:positionV relativeFrom="page">
                <wp:posOffset>416560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30245A8E" w:rsidR="00B97DB5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  <w:r w:rsidR="006633B7" w:rsidRPr="006633B7">
                            <w:rPr>
                              <w:rFonts w:ascii="Trebuchet MS" w:hAnsi="Trebuchet MS"/>
                              <w:b w:val="0"/>
                              <w:bCs w:val="0"/>
                              <w:smallCaps/>
                              <w:color w:val="242F62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F23DBAE" w14:textId="7DAF929A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53980977" w14:textId="0AB00D40" w:rsidR="00AF3DED" w:rsidRDefault="00AF3DED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</w:p>
                        <w:p w14:paraId="0D3F8112" w14:textId="0820A0D2" w:rsidR="007401F5" w:rsidRDefault="007401F5"/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F4860" id="_x0000_s1028" type="#_x0000_t202" style="position:absolute;margin-left:128.95pt;margin-top:32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" filled="f" stroked="f">
              <v:textbox inset="10mm,0,0,0">
                <w:txbxContent>
                  <w:p w14:paraId="5DEC5418" w14:textId="30245A8E" w:rsidR="00B97DB5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  <w:r w:rsidR="006633B7" w:rsidRPr="006633B7">
                      <w:rPr>
                        <w:rFonts w:ascii="Trebuchet MS" w:hAnsi="Trebuchet MS"/>
                        <w:b w:val="0"/>
                        <w:bCs w:val="0"/>
                        <w:smallCaps/>
                        <w:color w:val="242F62"/>
                        <w:sz w:val="20"/>
                        <w:szCs w:val="20"/>
                      </w:rPr>
                      <w:t xml:space="preserve"> </w:t>
                    </w:r>
                  </w:p>
                  <w:p w14:paraId="5F23DBAE" w14:textId="7DAF929A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53980977" w14:textId="0AB00D40" w:rsidR="00AF3DED" w:rsidRDefault="00AF3DED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</w:p>
                  <w:p w14:paraId="0D3F8112" w14:textId="0820A0D2" w:rsidR="007401F5" w:rsidRDefault="007401F5"/>
                </w:txbxContent>
              </v:textbox>
              <w10:wrap type="through" anchory="page"/>
            </v:shape>
          </w:pict>
        </mc:Fallback>
      </mc:AlternateContent>
    </w:r>
    <w:r w:rsidR="006732E6"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0E3A2AA5">
              <wp:simplePos x="0" y="0"/>
              <wp:positionH relativeFrom="column">
                <wp:posOffset>1614805</wp:posOffset>
              </wp:positionH>
              <wp:positionV relativeFrom="paragraph">
                <wp:posOffset>-1346200</wp:posOffset>
              </wp:positionV>
              <wp:extent cx="1090930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0930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764F06" id="Group 1" o:spid="_x0000_s1026" style="position:absolute;margin-left:127.15pt;margin-top:-106pt;width:85.9pt;height:107.1pt;z-index:251665407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FE4D0C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430C6E96">
          <wp:simplePos x="0" y="0"/>
          <wp:positionH relativeFrom="column">
            <wp:posOffset>-165100</wp:posOffset>
          </wp:positionH>
          <wp:positionV relativeFrom="paragraph">
            <wp:posOffset>-1418590</wp:posOffset>
          </wp:positionV>
          <wp:extent cx="1562100" cy="1562100"/>
          <wp:effectExtent l="0" t="0" r="0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56F"/>
    <w:multiLevelType w:val="hybridMultilevel"/>
    <w:tmpl w:val="A85AEE14"/>
    <w:lvl w:ilvl="0" w:tplc="C040DDD6">
      <w:start w:val="1"/>
      <w:numFmt w:val="bullet"/>
      <w:lvlText w:val=""/>
      <w:lvlJc w:val="left"/>
      <w:pPr>
        <w:tabs>
          <w:tab w:val="num" w:pos="284"/>
        </w:tabs>
        <w:ind w:left="568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197E34"/>
    <w:multiLevelType w:val="hybridMultilevel"/>
    <w:tmpl w:val="DF100B9A"/>
    <w:lvl w:ilvl="0" w:tplc="67A0DFA0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C1A99"/>
    <w:multiLevelType w:val="hybridMultilevel"/>
    <w:tmpl w:val="4CFCDD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707E"/>
    <w:multiLevelType w:val="hybridMultilevel"/>
    <w:tmpl w:val="125EE7B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6C"/>
    <w:rsid w:val="00010879"/>
    <w:rsid w:val="00054FDE"/>
    <w:rsid w:val="00066987"/>
    <w:rsid w:val="00136788"/>
    <w:rsid w:val="00182359"/>
    <w:rsid w:val="0019441E"/>
    <w:rsid w:val="001B3589"/>
    <w:rsid w:val="001C4A72"/>
    <w:rsid w:val="0020189A"/>
    <w:rsid w:val="00287ACD"/>
    <w:rsid w:val="002933EC"/>
    <w:rsid w:val="002A4BBE"/>
    <w:rsid w:val="002B082D"/>
    <w:rsid w:val="002E6D05"/>
    <w:rsid w:val="00311F7A"/>
    <w:rsid w:val="00322719"/>
    <w:rsid w:val="00325D05"/>
    <w:rsid w:val="0036494F"/>
    <w:rsid w:val="003B4E46"/>
    <w:rsid w:val="003D13D2"/>
    <w:rsid w:val="00407F40"/>
    <w:rsid w:val="004153D5"/>
    <w:rsid w:val="004418A3"/>
    <w:rsid w:val="004A2B43"/>
    <w:rsid w:val="004B5E2A"/>
    <w:rsid w:val="004D37CE"/>
    <w:rsid w:val="004F36C3"/>
    <w:rsid w:val="00500AA3"/>
    <w:rsid w:val="00515FC0"/>
    <w:rsid w:val="00541316"/>
    <w:rsid w:val="005604AC"/>
    <w:rsid w:val="005D0662"/>
    <w:rsid w:val="0061020B"/>
    <w:rsid w:val="006355E6"/>
    <w:rsid w:val="00636FE8"/>
    <w:rsid w:val="00662B73"/>
    <w:rsid w:val="006633B7"/>
    <w:rsid w:val="006732E6"/>
    <w:rsid w:val="006738B5"/>
    <w:rsid w:val="006828F7"/>
    <w:rsid w:val="006E3F8A"/>
    <w:rsid w:val="007267B3"/>
    <w:rsid w:val="00736EE5"/>
    <w:rsid w:val="007401F5"/>
    <w:rsid w:val="007B5D09"/>
    <w:rsid w:val="007D116A"/>
    <w:rsid w:val="007F100A"/>
    <w:rsid w:val="007F18C4"/>
    <w:rsid w:val="007F66CB"/>
    <w:rsid w:val="0082585B"/>
    <w:rsid w:val="00891D65"/>
    <w:rsid w:val="008B7C05"/>
    <w:rsid w:val="008E444E"/>
    <w:rsid w:val="009626FC"/>
    <w:rsid w:val="0096366C"/>
    <w:rsid w:val="00965674"/>
    <w:rsid w:val="009B0757"/>
    <w:rsid w:val="009B1D22"/>
    <w:rsid w:val="009D7DA3"/>
    <w:rsid w:val="00A14BA2"/>
    <w:rsid w:val="00A9494A"/>
    <w:rsid w:val="00AB4BC8"/>
    <w:rsid w:val="00AD7CDF"/>
    <w:rsid w:val="00AF3DED"/>
    <w:rsid w:val="00B122DB"/>
    <w:rsid w:val="00B6373F"/>
    <w:rsid w:val="00B70ED6"/>
    <w:rsid w:val="00B97DB5"/>
    <w:rsid w:val="00BB0048"/>
    <w:rsid w:val="00BC30AE"/>
    <w:rsid w:val="00BE1450"/>
    <w:rsid w:val="00BF5DF5"/>
    <w:rsid w:val="00C811D6"/>
    <w:rsid w:val="00C833F0"/>
    <w:rsid w:val="00C9443E"/>
    <w:rsid w:val="00C97186"/>
    <w:rsid w:val="00CA5AB6"/>
    <w:rsid w:val="00CC3B8F"/>
    <w:rsid w:val="00CD3C3F"/>
    <w:rsid w:val="00CD66CF"/>
    <w:rsid w:val="00D27344"/>
    <w:rsid w:val="00D46375"/>
    <w:rsid w:val="00DE7FD4"/>
    <w:rsid w:val="00DF748B"/>
    <w:rsid w:val="00E04753"/>
    <w:rsid w:val="00E0776E"/>
    <w:rsid w:val="00E13D35"/>
    <w:rsid w:val="00E46A62"/>
    <w:rsid w:val="00E51AB2"/>
    <w:rsid w:val="00E6692C"/>
    <w:rsid w:val="00E7650D"/>
    <w:rsid w:val="00E95F13"/>
    <w:rsid w:val="00ED563A"/>
    <w:rsid w:val="00EE391C"/>
    <w:rsid w:val="00F24A6D"/>
    <w:rsid w:val="00FA1A24"/>
    <w:rsid w:val="00FC02C6"/>
    <w:rsid w:val="00FE4D0C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3DED"/>
    <w:pPr>
      <w:spacing w:after="0"/>
    </w:pPr>
    <w:rPr>
      <w:rFonts w:ascii="Tahoma" w:hAnsi="Tahoma" w:cs="Tahoma"/>
      <w:color w:val="auto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DED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AF3DED"/>
    <w:pPr>
      <w:spacing w:after="0"/>
    </w:pPr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AF3DED"/>
    <w:pPr>
      <w:spacing w:after="200" w:line="276" w:lineRule="auto"/>
      <w:ind w:left="720"/>
      <w:contextualSpacing/>
    </w:pPr>
    <w:rPr>
      <w:rFonts w:asciiTheme="minorHAnsi" w:hAnsiTheme="minorHAnsi"/>
      <w:color w:val="auto"/>
      <w:sz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89EAA0-EF26-4F09-B3FE-85E2971E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Kovács Gábor Adrián</cp:lastModifiedBy>
  <cp:revision>4</cp:revision>
  <dcterms:created xsi:type="dcterms:W3CDTF">2023-01-16T07:47:00Z</dcterms:created>
  <dcterms:modified xsi:type="dcterms:W3CDTF">2023-01-16T08:14:00Z</dcterms:modified>
</cp:coreProperties>
</file>