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6" w:rsidRDefault="00DB7CD6" w:rsidP="00DB7C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lang w:val="en-US"/>
        </w:rPr>
        <w:t>Tisztelt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Hallgatók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>!</w:t>
      </w:r>
    </w:p>
    <w:p w:rsidR="00DB7CD6" w:rsidRDefault="00DB7CD6" w:rsidP="00DB7C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Új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szabadon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választható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tantárgyként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harmadik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alkalommal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kerül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meghirdetésre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proofErr w:type="gramStart"/>
      <w:r w:rsidRPr="00DB7CD6">
        <w:rPr>
          <w:rFonts w:ascii="Arial" w:eastAsia="Times New Roman" w:hAnsi="Arial" w:cs="Arial"/>
          <w:color w:val="000000"/>
          <w:lang w:val="en-US"/>
        </w:rPr>
        <w:t>az</w:t>
      </w:r>
      <w:proofErr w:type="spellEnd"/>
      <w:proofErr w:type="gramEnd"/>
      <w:r w:rsidRPr="00DB7CD6">
        <w:rPr>
          <w:rFonts w:ascii="Arial" w:eastAsia="Times New Roman" w:hAnsi="Arial" w:cs="Arial"/>
          <w:color w:val="000000"/>
          <w:lang w:val="en-US"/>
        </w:rPr>
        <w:t xml:space="preserve"> “</w:t>
      </w:r>
      <w:r>
        <w:rPr>
          <w:rFonts w:ascii="Arial" w:eastAsia="Times New Roman" w:hAnsi="Arial" w:cs="Arial"/>
          <w:color w:val="000000"/>
          <w:lang w:val="en-US"/>
        </w:rPr>
        <w:t>A</w:t>
      </w:r>
      <w:r w:rsidRPr="00DB7CD6">
        <w:rPr>
          <w:rFonts w:ascii="Arial" w:eastAsia="Times New Roman" w:hAnsi="Arial" w:cs="Arial"/>
          <w:color w:val="000000"/>
          <w:lang w:val="en-US"/>
        </w:rPr>
        <w:t xml:space="preserve">rc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esztétikai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beavatkozásai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és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plasztikai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sebészete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című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előadássorozat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>.</w:t>
      </w:r>
    </w:p>
    <w:p w:rsidR="00DB7CD6" w:rsidRDefault="00DB7CD6" w:rsidP="00DB7C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B7CD6">
        <w:rPr>
          <w:rFonts w:ascii="Arial" w:eastAsia="Times New Roman" w:hAnsi="Arial" w:cs="Arial"/>
          <w:color w:val="000000"/>
          <w:lang w:val="en-US"/>
        </w:rPr>
        <w:t xml:space="preserve">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tantárgy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előadási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során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olyan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naprakész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terápiás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lehetőségeket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és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módszereket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mutatunk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gramStart"/>
      <w:r w:rsidRPr="00DB7CD6">
        <w:rPr>
          <w:rFonts w:ascii="Arial" w:eastAsia="Times New Roman" w:hAnsi="Arial" w:cs="Arial"/>
          <w:color w:val="000000"/>
          <w:lang w:val="en-US"/>
        </w:rPr>
        <w:t>be,</w:t>
      </w:r>
      <w:proofErr w:type="gram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melyek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más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egyetemi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tantárgyak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keretében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nem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vagy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alig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kerülnek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tárgyalásra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egyes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elemeit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pedig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később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esetleg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csak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térítéses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esztétikai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és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plasztikai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kurzusokon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oktatják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annak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ellenére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hogy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a modern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orvoslásban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egyre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elterjedtebb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beavatkozásokról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van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szó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-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előadás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keretében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foglalkozunk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különböző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arcesztétikai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beavatkozásokkal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(botulinum toxin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kezelés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kontúrtechnikák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facelift,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arcközépemelés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),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valamint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fej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-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nyak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régió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egyes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részeinek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rekonstrukciós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sebészetével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tumorok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okozta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defektusok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craniofaciális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fejlődési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rendellenességek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posttraumás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arcdeformitások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helyreállítási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lehetőségeivel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>.</w:t>
      </w:r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7CD6">
        <w:rPr>
          <w:rFonts w:ascii="Arial" w:eastAsia="Times New Roman" w:hAnsi="Arial" w:cs="Arial"/>
          <w:color w:val="000000"/>
          <w:lang w:val="en-US"/>
        </w:rPr>
        <w:t xml:space="preserve">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tantárgy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keretében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hetente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45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perces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előadásra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kerül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sor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csütörtök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délutánonként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1</w:t>
      </w:r>
      <w:r>
        <w:rPr>
          <w:rFonts w:ascii="Arial" w:eastAsia="Times New Roman" w:hAnsi="Arial" w:cs="Arial"/>
          <w:color w:val="000000"/>
          <w:lang w:val="en-US"/>
        </w:rPr>
        <w:t xml:space="preserve">6.20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órai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kezdettel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proofErr w:type="gramStart"/>
      <w:r w:rsidRPr="00DB7CD6">
        <w:rPr>
          <w:rFonts w:ascii="Arial" w:eastAsia="Times New Roman" w:hAnsi="Arial" w:cs="Arial"/>
          <w:color w:val="000000"/>
          <w:lang w:val="en-US"/>
        </w:rPr>
        <w:t>az</w:t>
      </w:r>
      <w:proofErr w:type="spellEnd"/>
      <w:proofErr w:type="gramEnd"/>
      <w:r w:rsidRPr="00DB7CD6">
        <w:rPr>
          <w:rFonts w:ascii="Arial" w:eastAsia="Times New Roman" w:hAnsi="Arial" w:cs="Arial"/>
          <w:color w:val="000000"/>
          <w:lang w:val="en-US"/>
        </w:rPr>
        <w:t xml:space="preserve"> Arc-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Állcsont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-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Szájsebészeti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és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Fogászati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Klinika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előadótermében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(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Mária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utca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52).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tantárgy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proofErr w:type="gramStart"/>
      <w:r w:rsidRPr="00DB7CD6">
        <w:rPr>
          <w:rFonts w:ascii="Arial" w:eastAsia="Times New Roman" w:hAnsi="Arial" w:cs="Arial"/>
          <w:color w:val="000000"/>
          <w:lang w:val="en-US"/>
        </w:rPr>
        <w:t>az</w:t>
      </w:r>
      <w:proofErr w:type="spellEnd"/>
      <w:proofErr w:type="gram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utolsó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előadás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alkalmával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írásbeli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tesztvizsgával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zárul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proofErr w:type="gramStart"/>
      <w:r w:rsidRPr="00DB7CD6">
        <w:rPr>
          <w:rFonts w:ascii="Arial" w:eastAsia="Times New Roman" w:hAnsi="Arial" w:cs="Arial"/>
          <w:color w:val="000000"/>
          <w:lang w:val="en-US"/>
        </w:rPr>
        <w:t>Jelentkezési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lehetőséget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Neptun-rendszeren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a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tárgyfelvételi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időszakban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biztosítunk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>.</w:t>
      </w:r>
      <w:proofErr w:type="gramEnd"/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7CD6">
        <w:rPr>
          <w:rFonts w:ascii="Arial" w:eastAsia="Times New Roman" w:hAnsi="Arial" w:cs="Arial"/>
          <w:color w:val="000000"/>
          <w:lang w:val="en-US"/>
        </w:rPr>
        <w:t xml:space="preserve">Minden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érdeklődőt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szeretettel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várunk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kurzusunkon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>!</w:t>
      </w:r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Üdvözlettel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>:</w:t>
      </w:r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7CD6">
        <w:rPr>
          <w:rFonts w:ascii="Arial" w:eastAsia="Times New Roman" w:hAnsi="Arial" w:cs="Arial"/>
          <w:color w:val="000000"/>
          <w:lang w:val="en-US"/>
        </w:rPr>
        <w:t xml:space="preserve">Dr.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Vaszilkó</w:t>
      </w:r>
      <w:proofErr w:type="spell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Mihály</w:t>
      </w:r>
      <w:proofErr w:type="spellEnd"/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B7CD6">
        <w:rPr>
          <w:rFonts w:ascii="Arial" w:eastAsia="Times New Roman" w:hAnsi="Arial" w:cs="Arial"/>
          <w:color w:val="000000"/>
          <w:lang w:val="en-US"/>
        </w:rPr>
        <w:t>plasztikai</w:t>
      </w:r>
      <w:proofErr w:type="spellEnd"/>
      <w:proofErr w:type="gramEnd"/>
      <w:r w:rsidRPr="00DB7CD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DB7CD6">
        <w:rPr>
          <w:rFonts w:ascii="Arial" w:eastAsia="Times New Roman" w:hAnsi="Arial" w:cs="Arial"/>
          <w:color w:val="000000"/>
          <w:lang w:val="en-US"/>
        </w:rPr>
        <w:t>sebész,arc-állcsont-szájsebész</w:t>
      </w:r>
      <w:proofErr w:type="spellEnd"/>
    </w:p>
    <w:p w:rsidR="00DB7CD6" w:rsidRPr="00DB7CD6" w:rsidRDefault="00DB7CD6" w:rsidP="00D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131E" w:rsidRDefault="0095131E" w:rsidP="00DB7CD6">
      <w:pPr>
        <w:jc w:val="both"/>
      </w:pPr>
    </w:p>
    <w:sectPr w:rsidR="00951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D6"/>
    <w:rsid w:val="0095131E"/>
    <w:rsid w:val="00D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Barabás József</dc:creator>
  <cp:lastModifiedBy>Prof. Barabás József</cp:lastModifiedBy>
  <cp:revision>1</cp:revision>
  <dcterms:created xsi:type="dcterms:W3CDTF">2019-09-06T16:58:00Z</dcterms:created>
  <dcterms:modified xsi:type="dcterms:W3CDTF">2019-09-06T17:00:00Z</dcterms:modified>
</cp:coreProperties>
</file>