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3B5" w:rsidRPr="007733B5" w:rsidRDefault="007733B5" w:rsidP="007733B5">
      <w:pPr>
        <w:pStyle w:val="llb"/>
        <w:jc w:val="center"/>
        <w:rPr>
          <w:rFonts w:ascii="Times New Roman" w:eastAsia="Times New Roman" w:hAnsi="Times New Roman" w:cs="Times New Roman"/>
          <w:noProof/>
          <w:sz w:val="24"/>
          <w:szCs w:val="24"/>
          <w:lang w:eastAsia="hu-HU"/>
        </w:rPr>
      </w:pPr>
      <w:r w:rsidRPr="007733B5">
        <w:rPr>
          <w:rFonts w:ascii="Times New Roman" w:eastAsia="Times New Roman" w:hAnsi="Times New Roman" w:cs="Times New Roman"/>
          <w:noProof/>
          <w:sz w:val="24"/>
          <w:szCs w:val="24"/>
          <w:lang w:eastAsia="hu-HU"/>
        </w:rPr>
        <w:t>Kutatási támogatás felhasználásának eljárásrend</w:t>
      </w:r>
      <w:r>
        <w:rPr>
          <w:rFonts w:ascii="Times New Roman" w:eastAsia="Times New Roman" w:hAnsi="Times New Roman" w:cs="Times New Roman"/>
          <w:noProof/>
          <w:sz w:val="24"/>
          <w:szCs w:val="24"/>
          <w:lang w:eastAsia="hu-HU"/>
        </w:rPr>
        <w:t>je</w:t>
      </w:r>
      <w:r w:rsidRPr="007733B5">
        <w:rPr>
          <w:rFonts w:ascii="Times New Roman" w:eastAsia="Times New Roman" w:hAnsi="Times New Roman" w:cs="Times New Roman"/>
          <w:noProof/>
          <w:sz w:val="24"/>
          <w:szCs w:val="24"/>
          <w:lang w:eastAsia="hu-HU"/>
        </w:rPr>
        <w:t xml:space="preserve"> – 3.számú melléklet</w:t>
      </w:r>
    </w:p>
    <w:p w:rsidR="007733B5" w:rsidRDefault="007733B5" w:rsidP="007C1450">
      <w:pPr>
        <w:keepNext/>
        <w:spacing w:after="0" w:line="360" w:lineRule="auto"/>
        <w:jc w:val="center"/>
        <w:outlineLvl w:val="7"/>
        <w:rPr>
          <w:rFonts w:ascii="Times New Roman" w:eastAsia="Times New Roman" w:hAnsi="Times New Roman" w:cs="Times New Roman"/>
          <w:b/>
          <w:bCs/>
          <w:sz w:val="24"/>
          <w:szCs w:val="24"/>
          <w:lang w:eastAsia="hu-HU"/>
        </w:rPr>
      </w:pPr>
    </w:p>
    <w:p w:rsidR="007C1450" w:rsidRPr="007C1450" w:rsidRDefault="007C1450" w:rsidP="007C1450">
      <w:pPr>
        <w:keepNext/>
        <w:spacing w:after="0" w:line="360" w:lineRule="auto"/>
        <w:jc w:val="center"/>
        <w:outlineLvl w:val="7"/>
        <w:rPr>
          <w:rFonts w:ascii="Times New Roman" w:eastAsia="Times New Roman" w:hAnsi="Times New Roman" w:cs="Times New Roman"/>
          <w:b/>
          <w:bCs/>
          <w:sz w:val="24"/>
          <w:szCs w:val="24"/>
          <w:lang w:eastAsia="hu-HU"/>
        </w:rPr>
      </w:pPr>
      <w:r w:rsidRPr="007C1450">
        <w:rPr>
          <w:rFonts w:ascii="Times New Roman" w:eastAsia="Times New Roman" w:hAnsi="Times New Roman" w:cs="Times New Roman"/>
          <w:b/>
          <w:bCs/>
          <w:sz w:val="24"/>
          <w:szCs w:val="24"/>
          <w:lang w:eastAsia="hu-HU"/>
        </w:rPr>
        <w:t xml:space="preserve">AJÁNLATKÉRÉS </w:t>
      </w:r>
    </w:p>
    <w:p w:rsidR="007C1450" w:rsidRPr="007C1450" w:rsidRDefault="007C1450" w:rsidP="007C1450">
      <w:pPr>
        <w:spacing w:after="0" w:line="240" w:lineRule="auto"/>
        <w:jc w:val="center"/>
        <w:rPr>
          <w:rFonts w:ascii="Times New Roman" w:eastAsia="Times New Roman" w:hAnsi="Times New Roman" w:cs="Times New Roman"/>
          <w:sz w:val="24"/>
          <w:szCs w:val="24"/>
          <w:lang w:eastAsia="hu-HU"/>
        </w:rPr>
      </w:pPr>
      <w:r w:rsidRPr="007C1450">
        <w:rPr>
          <w:rFonts w:ascii="Times New Roman" w:eastAsia="Times New Roman" w:hAnsi="Times New Roman" w:cs="Times New Roman"/>
          <w:sz w:val="24"/>
          <w:szCs w:val="24"/>
          <w:lang w:eastAsia="hu-HU"/>
        </w:rPr>
        <w:fldChar w:fldCharType="begin"/>
      </w:r>
      <w:r w:rsidRPr="007C1450">
        <w:rPr>
          <w:rFonts w:ascii="Times New Roman" w:eastAsia="Times New Roman" w:hAnsi="Times New Roman" w:cs="Times New Roman"/>
          <w:sz w:val="24"/>
          <w:szCs w:val="24"/>
          <w:lang w:eastAsia="hu-HU"/>
        </w:rPr>
        <w:instrText xml:space="preserve"> MERGEFIELD "Beszerzés_tárgya" </w:instrText>
      </w:r>
      <w:r w:rsidRPr="007C1450">
        <w:rPr>
          <w:rFonts w:ascii="Times New Roman" w:eastAsia="Times New Roman" w:hAnsi="Times New Roman" w:cs="Times New Roman"/>
          <w:sz w:val="24"/>
          <w:szCs w:val="24"/>
          <w:lang w:eastAsia="hu-HU"/>
        </w:rPr>
        <w:fldChar w:fldCharType="separate"/>
      </w:r>
      <w:r w:rsidRPr="007C1450">
        <w:rPr>
          <w:rFonts w:ascii="Times New Roman" w:eastAsia="Times New Roman" w:hAnsi="Times New Roman" w:cs="Times New Roman"/>
          <w:noProof/>
          <w:sz w:val="24"/>
          <w:szCs w:val="24"/>
          <w:lang w:eastAsia="hu-HU"/>
        </w:rPr>
        <w:t>«Beszerzés_tárgya»</w:t>
      </w:r>
      <w:r w:rsidRPr="007C1450">
        <w:rPr>
          <w:rFonts w:ascii="Times New Roman" w:eastAsia="Times New Roman" w:hAnsi="Times New Roman" w:cs="Times New Roman"/>
          <w:noProof/>
          <w:sz w:val="24"/>
          <w:szCs w:val="24"/>
          <w:lang w:eastAsia="hu-HU"/>
        </w:rPr>
        <w:fldChar w:fldCharType="end"/>
      </w:r>
    </w:p>
    <w:p w:rsidR="007C1450" w:rsidRPr="007C1450" w:rsidRDefault="007C1450" w:rsidP="007C1450">
      <w:pPr>
        <w:spacing w:after="0" w:line="360" w:lineRule="auto"/>
        <w:rPr>
          <w:rFonts w:ascii="Times New Roman" w:eastAsia="Times New Roman" w:hAnsi="Times New Roman" w:cs="Times New Roman"/>
          <w:sz w:val="10"/>
          <w:szCs w:val="10"/>
          <w:lang w:eastAsia="hu-HU"/>
        </w:rPr>
      </w:pPr>
    </w:p>
    <w:p w:rsidR="007C1450" w:rsidRPr="007C1450" w:rsidRDefault="007C1450" w:rsidP="007C1450">
      <w:pPr>
        <w:numPr>
          <w:ilvl w:val="0"/>
          <w:numId w:val="1"/>
        </w:numPr>
        <w:spacing w:after="0" w:line="360" w:lineRule="auto"/>
        <w:ind w:left="426" w:hanging="426"/>
        <w:jc w:val="both"/>
        <w:rPr>
          <w:rFonts w:ascii="Times New Roman" w:eastAsia="Times New Roman" w:hAnsi="Times New Roman" w:cs="Times New Roman"/>
          <w:sz w:val="24"/>
          <w:szCs w:val="24"/>
          <w:lang w:eastAsia="hu-HU"/>
        </w:rPr>
      </w:pPr>
      <w:r w:rsidRPr="007C1450">
        <w:rPr>
          <w:rFonts w:ascii="Times New Roman" w:eastAsia="Times New Roman" w:hAnsi="Times New Roman" w:cs="Times New Roman"/>
          <w:sz w:val="24"/>
          <w:szCs w:val="24"/>
          <w:lang w:eastAsia="hu-HU"/>
        </w:rPr>
        <w:t>Ajánlatkérő megnevezése és elérhetősége:</w:t>
      </w:r>
    </w:p>
    <w:p w:rsidR="007C1450" w:rsidRPr="007C1450" w:rsidRDefault="007C1450" w:rsidP="007C1450">
      <w:pPr>
        <w:tabs>
          <w:tab w:val="left" w:pos="567"/>
        </w:tabs>
        <w:spacing w:after="0" w:line="240" w:lineRule="auto"/>
        <w:ind w:left="357"/>
        <w:jc w:val="both"/>
        <w:rPr>
          <w:rFonts w:ascii="Times New Roman" w:eastAsia="Times New Roman" w:hAnsi="Times New Roman" w:cs="Times New Roman"/>
          <w:color w:val="000000"/>
          <w:sz w:val="24"/>
          <w:szCs w:val="24"/>
          <w:lang w:eastAsia="hu-HU"/>
        </w:rPr>
      </w:pPr>
      <w:r w:rsidRPr="007C1450">
        <w:rPr>
          <w:rFonts w:ascii="Times New Roman" w:eastAsia="Times New Roman" w:hAnsi="Times New Roman" w:cs="Times New Roman"/>
          <w:color w:val="000000"/>
          <w:sz w:val="24"/>
          <w:szCs w:val="24"/>
          <w:lang w:eastAsia="hu-HU"/>
        </w:rPr>
        <w:t>Ajánlatkérő megnevezése: Semmelweis Egyetem</w:t>
      </w:r>
    </w:p>
    <w:p w:rsidR="007C1450" w:rsidRPr="007C1450" w:rsidRDefault="007C1450" w:rsidP="007C1450">
      <w:pPr>
        <w:tabs>
          <w:tab w:val="left" w:pos="567"/>
        </w:tabs>
        <w:spacing w:after="0" w:line="240" w:lineRule="auto"/>
        <w:ind w:left="357"/>
        <w:jc w:val="both"/>
        <w:rPr>
          <w:rFonts w:ascii="Times New Roman" w:eastAsia="Times New Roman" w:hAnsi="Times New Roman" w:cs="Times New Roman"/>
          <w:color w:val="000000"/>
          <w:sz w:val="24"/>
          <w:szCs w:val="24"/>
          <w:lang w:eastAsia="hu-HU"/>
        </w:rPr>
      </w:pPr>
      <w:r w:rsidRPr="007C1450">
        <w:rPr>
          <w:rFonts w:ascii="Times New Roman" w:eastAsia="Times New Roman" w:hAnsi="Times New Roman" w:cs="Times New Roman"/>
          <w:color w:val="000000"/>
          <w:sz w:val="24"/>
          <w:szCs w:val="24"/>
          <w:lang w:eastAsia="hu-HU"/>
        </w:rPr>
        <w:t xml:space="preserve">Címe: </w:t>
      </w:r>
      <w:r w:rsidRPr="007C1450">
        <w:rPr>
          <w:rFonts w:ascii="Times New Roman" w:eastAsia="Times New Roman" w:hAnsi="Times New Roman" w:cs="Times New Roman"/>
          <w:color w:val="000000"/>
          <w:sz w:val="24"/>
          <w:szCs w:val="24"/>
          <w:lang w:eastAsia="hu-HU"/>
        </w:rPr>
        <w:tab/>
      </w:r>
      <w:r w:rsidRPr="007C1450">
        <w:rPr>
          <w:rFonts w:ascii="Times New Roman" w:eastAsia="Times New Roman" w:hAnsi="Times New Roman" w:cs="Times New Roman"/>
          <w:color w:val="000000"/>
          <w:sz w:val="24"/>
          <w:szCs w:val="24"/>
          <w:lang w:eastAsia="hu-HU"/>
        </w:rPr>
        <w:tab/>
      </w:r>
      <w:r w:rsidRPr="007C1450">
        <w:rPr>
          <w:rFonts w:ascii="Times New Roman" w:eastAsia="Times New Roman" w:hAnsi="Times New Roman" w:cs="Times New Roman"/>
          <w:color w:val="000000"/>
          <w:sz w:val="24"/>
          <w:szCs w:val="24"/>
          <w:lang w:eastAsia="hu-HU"/>
        </w:rPr>
        <w:tab/>
        <w:t>1085 Budapest Üllői út 26.</w:t>
      </w:r>
    </w:p>
    <w:p w:rsidR="007C1450" w:rsidRPr="007C1450" w:rsidRDefault="007C1450" w:rsidP="007C1450">
      <w:pPr>
        <w:tabs>
          <w:tab w:val="left" w:pos="567"/>
        </w:tabs>
        <w:spacing w:after="0" w:line="240" w:lineRule="auto"/>
        <w:ind w:left="357"/>
        <w:jc w:val="both"/>
        <w:rPr>
          <w:rFonts w:ascii="Times New Roman" w:eastAsia="Times New Roman" w:hAnsi="Times New Roman" w:cs="Times New Roman"/>
          <w:color w:val="000000"/>
          <w:sz w:val="24"/>
          <w:szCs w:val="24"/>
          <w:lang w:eastAsia="hu-HU"/>
        </w:rPr>
      </w:pPr>
      <w:r w:rsidRPr="007C1450">
        <w:rPr>
          <w:rFonts w:ascii="Times New Roman" w:eastAsia="Times New Roman" w:hAnsi="Times New Roman" w:cs="Times New Roman"/>
          <w:color w:val="000000"/>
          <w:sz w:val="24"/>
          <w:szCs w:val="24"/>
          <w:lang w:eastAsia="hu-HU"/>
        </w:rPr>
        <w:t xml:space="preserve">Képviselője: </w:t>
      </w:r>
      <w:r w:rsidRPr="007C1450">
        <w:rPr>
          <w:rFonts w:ascii="Times New Roman" w:eastAsia="Times New Roman" w:hAnsi="Times New Roman" w:cs="Times New Roman"/>
          <w:color w:val="000000"/>
          <w:sz w:val="24"/>
          <w:szCs w:val="24"/>
          <w:lang w:eastAsia="hu-HU"/>
        </w:rPr>
        <w:tab/>
      </w:r>
      <w:r w:rsidRPr="007C1450">
        <w:rPr>
          <w:rFonts w:ascii="Times New Roman" w:eastAsia="Times New Roman" w:hAnsi="Times New Roman" w:cs="Times New Roman"/>
          <w:color w:val="000000"/>
          <w:sz w:val="24"/>
          <w:szCs w:val="24"/>
          <w:lang w:eastAsia="hu-HU"/>
        </w:rPr>
        <w:tab/>
      </w:r>
      <w:proofErr w:type="spellStart"/>
      <w:r w:rsidRPr="007C1450">
        <w:rPr>
          <w:rFonts w:ascii="Times New Roman" w:eastAsia="Times New Roman" w:hAnsi="Times New Roman" w:cs="Times New Roman"/>
          <w:color w:val="000000"/>
          <w:sz w:val="24"/>
          <w:szCs w:val="24"/>
          <w:lang w:eastAsia="hu-HU"/>
        </w:rPr>
        <w:t>Prof</w:t>
      </w:r>
      <w:proofErr w:type="gramStart"/>
      <w:r w:rsidRPr="007C1450">
        <w:rPr>
          <w:rFonts w:ascii="Times New Roman" w:eastAsia="Times New Roman" w:hAnsi="Times New Roman" w:cs="Times New Roman"/>
          <w:color w:val="000000"/>
          <w:sz w:val="24"/>
          <w:szCs w:val="24"/>
          <w:lang w:eastAsia="hu-HU"/>
        </w:rPr>
        <w:t>.</w:t>
      </w:r>
      <w:r w:rsidRPr="007C1450">
        <w:rPr>
          <w:rFonts w:ascii="Times New Roman" w:eastAsia="Times New Roman" w:hAnsi="Times New Roman" w:cs="Times New Roman"/>
          <w:sz w:val="24"/>
          <w:szCs w:val="24"/>
          <w:lang w:eastAsia="hu-HU"/>
        </w:rPr>
        <w:t>Dr</w:t>
      </w:r>
      <w:proofErr w:type="spellEnd"/>
      <w:r w:rsidRPr="007C1450">
        <w:rPr>
          <w:rFonts w:ascii="Times New Roman" w:eastAsia="Times New Roman" w:hAnsi="Times New Roman" w:cs="Times New Roman"/>
          <w:sz w:val="24"/>
          <w:szCs w:val="24"/>
          <w:lang w:eastAsia="hu-HU"/>
        </w:rPr>
        <w:t>.</w:t>
      </w:r>
      <w:proofErr w:type="gramEnd"/>
      <w:r w:rsidRPr="007C1450">
        <w:rPr>
          <w:rFonts w:ascii="Times New Roman" w:eastAsia="Times New Roman" w:hAnsi="Times New Roman" w:cs="Times New Roman"/>
          <w:sz w:val="24"/>
          <w:szCs w:val="24"/>
          <w:lang w:eastAsia="hu-HU"/>
        </w:rPr>
        <w:t xml:space="preserve"> </w:t>
      </w:r>
      <w:proofErr w:type="spellStart"/>
      <w:r w:rsidRPr="007C1450">
        <w:rPr>
          <w:rFonts w:ascii="Times New Roman" w:eastAsia="Times New Roman" w:hAnsi="Times New Roman" w:cs="Times New Roman"/>
          <w:sz w:val="24"/>
          <w:szCs w:val="24"/>
          <w:lang w:eastAsia="hu-HU"/>
        </w:rPr>
        <w:t>Merkely</w:t>
      </w:r>
      <w:proofErr w:type="spellEnd"/>
      <w:r w:rsidRPr="007C1450">
        <w:rPr>
          <w:rFonts w:ascii="Times New Roman" w:eastAsia="Times New Roman" w:hAnsi="Times New Roman" w:cs="Times New Roman"/>
          <w:sz w:val="24"/>
          <w:szCs w:val="24"/>
          <w:lang w:eastAsia="hu-HU"/>
        </w:rPr>
        <w:t xml:space="preserve"> Béla, rektor, Dr. Szász Károly, kancellár</w:t>
      </w:r>
    </w:p>
    <w:p w:rsidR="007C1450" w:rsidRPr="007C1450" w:rsidRDefault="007C1450" w:rsidP="007C1450">
      <w:pPr>
        <w:spacing w:after="0" w:line="240" w:lineRule="auto"/>
        <w:ind w:left="357"/>
        <w:jc w:val="both"/>
        <w:rPr>
          <w:rFonts w:ascii="Times New Roman" w:eastAsia="Times New Roman" w:hAnsi="Times New Roman" w:cs="Times New Roman"/>
          <w:color w:val="000000"/>
          <w:sz w:val="24"/>
          <w:szCs w:val="24"/>
          <w:lang w:eastAsia="hu-HU"/>
        </w:rPr>
      </w:pPr>
      <w:r w:rsidRPr="007C1450">
        <w:rPr>
          <w:rFonts w:ascii="Times New Roman" w:eastAsia="Times New Roman" w:hAnsi="Times New Roman" w:cs="Times New Roman"/>
          <w:color w:val="000000"/>
          <w:sz w:val="24"/>
          <w:szCs w:val="24"/>
          <w:lang w:eastAsia="hu-HU"/>
        </w:rPr>
        <w:t>A megrendeléssel kapcsolatban eljáró szervezeti egység:</w:t>
      </w:r>
    </w:p>
    <w:p w:rsidR="007C1450" w:rsidRPr="007C1450" w:rsidRDefault="007C1450" w:rsidP="007C1450">
      <w:pPr>
        <w:tabs>
          <w:tab w:val="left" w:pos="567"/>
        </w:tabs>
        <w:spacing w:after="0" w:line="240" w:lineRule="auto"/>
        <w:ind w:left="357"/>
        <w:jc w:val="both"/>
        <w:rPr>
          <w:rFonts w:ascii="Times New Roman" w:eastAsia="Times New Roman" w:hAnsi="Times New Roman" w:cs="Times New Roman"/>
          <w:color w:val="000000"/>
          <w:sz w:val="24"/>
          <w:szCs w:val="24"/>
          <w:lang w:eastAsia="hu-HU"/>
        </w:rPr>
      </w:pPr>
      <w:r w:rsidRPr="007C1450">
        <w:rPr>
          <w:rFonts w:ascii="Times New Roman" w:eastAsia="Times New Roman" w:hAnsi="Times New Roman" w:cs="Times New Roman"/>
          <w:color w:val="000000"/>
          <w:sz w:val="24"/>
          <w:szCs w:val="24"/>
          <w:lang w:eastAsia="hu-HU"/>
        </w:rPr>
        <w:tab/>
      </w:r>
      <w:r w:rsidRPr="007C1450">
        <w:rPr>
          <w:rFonts w:ascii="Times New Roman" w:eastAsia="Times New Roman" w:hAnsi="Times New Roman" w:cs="Times New Roman"/>
          <w:color w:val="000000"/>
          <w:sz w:val="24"/>
          <w:szCs w:val="24"/>
          <w:lang w:eastAsia="hu-HU"/>
        </w:rPr>
        <w:tab/>
      </w:r>
      <w:r w:rsidRPr="007C1450">
        <w:rPr>
          <w:rFonts w:ascii="Times New Roman" w:eastAsia="Times New Roman" w:hAnsi="Times New Roman" w:cs="Times New Roman"/>
          <w:color w:val="000000"/>
          <w:sz w:val="24"/>
          <w:szCs w:val="24"/>
          <w:lang w:eastAsia="hu-HU"/>
        </w:rPr>
        <w:tab/>
      </w:r>
      <w:r w:rsidRPr="007C1450">
        <w:rPr>
          <w:rFonts w:ascii="Times New Roman" w:eastAsia="Times New Roman" w:hAnsi="Times New Roman" w:cs="Times New Roman"/>
          <w:color w:val="000000"/>
          <w:sz w:val="24"/>
          <w:szCs w:val="24"/>
          <w:lang w:eastAsia="hu-HU"/>
        </w:rPr>
        <w:fldChar w:fldCharType="begin"/>
      </w:r>
      <w:r w:rsidRPr="007C1450">
        <w:rPr>
          <w:rFonts w:ascii="Times New Roman" w:eastAsia="Times New Roman" w:hAnsi="Times New Roman" w:cs="Times New Roman"/>
          <w:color w:val="000000"/>
          <w:sz w:val="24"/>
          <w:szCs w:val="24"/>
          <w:lang w:eastAsia="hu-HU"/>
        </w:rPr>
        <w:instrText xml:space="preserve"> MERGEFIELD szervezeti_egysé </w:instrText>
      </w:r>
      <w:r w:rsidRPr="007C1450">
        <w:rPr>
          <w:rFonts w:ascii="Times New Roman" w:eastAsia="Times New Roman" w:hAnsi="Times New Roman" w:cs="Times New Roman"/>
          <w:color w:val="000000"/>
          <w:sz w:val="24"/>
          <w:szCs w:val="24"/>
          <w:lang w:eastAsia="hu-HU"/>
        </w:rPr>
        <w:fldChar w:fldCharType="separate"/>
      </w:r>
      <w:r w:rsidRPr="007C1450">
        <w:rPr>
          <w:rFonts w:ascii="Times New Roman" w:eastAsia="Times New Roman" w:hAnsi="Times New Roman" w:cs="Times New Roman"/>
          <w:noProof/>
          <w:color w:val="000000"/>
          <w:sz w:val="24"/>
          <w:szCs w:val="24"/>
          <w:lang w:eastAsia="hu-HU"/>
        </w:rPr>
        <w:t>«szervezeti_egysé»</w:t>
      </w:r>
      <w:r w:rsidRPr="007C1450">
        <w:rPr>
          <w:rFonts w:ascii="Times New Roman" w:eastAsia="Times New Roman" w:hAnsi="Times New Roman" w:cs="Times New Roman"/>
          <w:color w:val="000000"/>
          <w:sz w:val="24"/>
          <w:szCs w:val="24"/>
          <w:lang w:eastAsia="hu-HU"/>
        </w:rPr>
        <w:fldChar w:fldCharType="end"/>
      </w:r>
    </w:p>
    <w:p w:rsidR="007C1450" w:rsidRPr="007C1450" w:rsidRDefault="007C1450" w:rsidP="007C1450">
      <w:pPr>
        <w:tabs>
          <w:tab w:val="left" w:pos="567"/>
        </w:tabs>
        <w:spacing w:after="0" w:line="240" w:lineRule="auto"/>
        <w:ind w:left="357"/>
        <w:jc w:val="both"/>
        <w:rPr>
          <w:rFonts w:ascii="Times New Roman" w:eastAsia="Times New Roman" w:hAnsi="Times New Roman" w:cs="Times New Roman"/>
          <w:color w:val="000000"/>
          <w:sz w:val="24"/>
          <w:szCs w:val="24"/>
          <w:lang w:eastAsia="hu-HU"/>
        </w:rPr>
      </w:pPr>
      <w:r w:rsidRPr="007C1450">
        <w:rPr>
          <w:rFonts w:ascii="Times New Roman" w:eastAsia="Times New Roman" w:hAnsi="Times New Roman" w:cs="Times New Roman"/>
          <w:color w:val="000000"/>
          <w:sz w:val="24"/>
          <w:szCs w:val="24"/>
          <w:lang w:eastAsia="hu-HU"/>
        </w:rPr>
        <w:tab/>
      </w:r>
      <w:r w:rsidRPr="007C1450">
        <w:rPr>
          <w:rFonts w:ascii="Times New Roman" w:eastAsia="Times New Roman" w:hAnsi="Times New Roman" w:cs="Times New Roman"/>
          <w:color w:val="000000"/>
          <w:sz w:val="24"/>
          <w:szCs w:val="24"/>
          <w:lang w:eastAsia="hu-HU"/>
        </w:rPr>
        <w:tab/>
      </w:r>
      <w:r w:rsidRPr="007C1450">
        <w:rPr>
          <w:rFonts w:ascii="Times New Roman" w:eastAsia="Times New Roman" w:hAnsi="Times New Roman" w:cs="Times New Roman"/>
          <w:color w:val="000000"/>
          <w:sz w:val="24"/>
          <w:szCs w:val="24"/>
          <w:lang w:eastAsia="hu-HU"/>
        </w:rPr>
        <w:tab/>
      </w:r>
      <w:proofErr w:type="gramStart"/>
      <w:r w:rsidRPr="007C1450">
        <w:rPr>
          <w:rFonts w:ascii="Times New Roman" w:eastAsia="Times New Roman" w:hAnsi="Times New Roman" w:cs="Times New Roman"/>
          <w:color w:val="000000"/>
          <w:sz w:val="24"/>
          <w:szCs w:val="24"/>
          <w:lang w:eastAsia="hu-HU"/>
        </w:rPr>
        <w:t>képviselője</w:t>
      </w:r>
      <w:proofErr w:type="gramEnd"/>
      <w:r w:rsidRPr="007C1450">
        <w:rPr>
          <w:rFonts w:ascii="Times New Roman" w:eastAsia="Times New Roman" w:hAnsi="Times New Roman" w:cs="Times New Roman"/>
          <w:color w:val="000000"/>
          <w:sz w:val="24"/>
          <w:szCs w:val="24"/>
          <w:lang w:eastAsia="hu-HU"/>
        </w:rPr>
        <w:t xml:space="preserve">: </w:t>
      </w:r>
      <w:r w:rsidRPr="007C1450">
        <w:rPr>
          <w:rFonts w:ascii="Times New Roman" w:eastAsia="Times New Roman" w:hAnsi="Times New Roman" w:cs="Times New Roman"/>
          <w:color w:val="000000"/>
          <w:sz w:val="24"/>
          <w:szCs w:val="24"/>
          <w:lang w:eastAsia="hu-HU"/>
        </w:rPr>
        <w:fldChar w:fldCharType="begin"/>
      </w:r>
      <w:r w:rsidRPr="007C1450">
        <w:rPr>
          <w:rFonts w:ascii="Times New Roman" w:eastAsia="Times New Roman" w:hAnsi="Times New Roman" w:cs="Times New Roman"/>
          <w:color w:val="000000"/>
          <w:sz w:val="24"/>
          <w:szCs w:val="24"/>
          <w:lang w:eastAsia="hu-HU"/>
        </w:rPr>
        <w:instrText xml:space="preserve"> MERGEFIELD "szervegység_vezetője" </w:instrText>
      </w:r>
      <w:r w:rsidRPr="007C1450">
        <w:rPr>
          <w:rFonts w:ascii="Times New Roman" w:eastAsia="Times New Roman" w:hAnsi="Times New Roman" w:cs="Times New Roman"/>
          <w:color w:val="000000"/>
          <w:sz w:val="24"/>
          <w:szCs w:val="24"/>
          <w:lang w:eastAsia="hu-HU"/>
        </w:rPr>
        <w:fldChar w:fldCharType="separate"/>
      </w:r>
      <w:r w:rsidRPr="007C1450">
        <w:rPr>
          <w:rFonts w:ascii="Times New Roman" w:eastAsia="Times New Roman" w:hAnsi="Times New Roman" w:cs="Times New Roman"/>
          <w:noProof/>
          <w:color w:val="000000"/>
          <w:sz w:val="24"/>
          <w:szCs w:val="24"/>
          <w:lang w:eastAsia="hu-HU"/>
        </w:rPr>
        <w:t>«szervegység_vezetője»</w:t>
      </w:r>
      <w:r w:rsidRPr="007C1450">
        <w:rPr>
          <w:rFonts w:ascii="Times New Roman" w:eastAsia="Times New Roman" w:hAnsi="Times New Roman" w:cs="Times New Roman"/>
          <w:color w:val="000000"/>
          <w:sz w:val="24"/>
          <w:szCs w:val="24"/>
          <w:lang w:eastAsia="hu-HU"/>
        </w:rPr>
        <w:fldChar w:fldCharType="end"/>
      </w:r>
      <w:r w:rsidRPr="007C1450">
        <w:rPr>
          <w:rFonts w:ascii="Times New Roman" w:eastAsia="Times New Roman" w:hAnsi="Times New Roman" w:cs="Times New Roman"/>
          <w:color w:val="000000"/>
          <w:sz w:val="24"/>
          <w:szCs w:val="24"/>
          <w:lang w:eastAsia="hu-HU"/>
        </w:rPr>
        <w:t xml:space="preserve">, </w:t>
      </w:r>
      <w:r w:rsidRPr="007C1450">
        <w:rPr>
          <w:rFonts w:ascii="Times New Roman" w:eastAsia="Times New Roman" w:hAnsi="Times New Roman" w:cs="Times New Roman"/>
          <w:color w:val="000000"/>
          <w:sz w:val="24"/>
          <w:szCs w:val="24"/>
          <w:lang w:eastAsia="hu-HU"/>
        </w:rPr>
        <w:fldChar w:fldCharType="begin"/>
      </w:r>
      <w:r w:rsidRPr="007C1450">
        <w:rPr>
          <w:rFonts w:ascii="Times New Roman" w:eastAsia="Times New Roman" w:hAnsi="Times New Roman" w:cs="Times New Roman"/>
          <w:color w:val="000000"/>
          <w:sz w:val="24"/>
          <w:szCs w:val="24"/>
          <w:lang w:eastAsia="hu-HU"/>
        </w:rPr>
        <w:instrText xml:space="preserve"> MERGEFIELD "vezető_titulusa" </w:instrText>
      </w:r>
      <w:r w:rsidRPr="007C1450">
        <w:rPr>
          <w:rFonts w:ascii="Times New Roman" w:eastAsia="Times New Roman" w:hAnsi="Times New Roman" w:cs="Times New Roman"/>
          <w:color w:val="000000"/>
          <w:sz w:val="24"/>
          <w:szCs w:val="24"/>
          <w:lang w:eastAsia="hu-HU"/>
        </w:rPr>
        <w:fldChar w:fldCharType="separate"/>
      </w:r>
      <w:r w:rsidRPr="007C1450">
        <w:rPr>
          <w:rFonts w:ascii="Times New Roman" w:eastAsia="Times New Roman" w:hAnsi="Times New Roman" w:cs="Times New Roman"/>
          <w:noProof/>
          <w:color w:val="000000"/>
          <w:sz w:val="24"/>
          <w:szCs w:val="24"/>
          <w:lang w:eastAsia="hu-HU"/>
        </w:rPr>
        <w:t>«vezető_titulusa»</w:t>
      </w:r>
      <w:r w:rsidRPr="007C1450">
        <w:rPr>
          <w:rFonts w:ascii="Times New Roman" w:eastAsia="Times New Roman" w:hAnsi="Times New Roman" w:cs="Times New Roman"/>
          <w:color w:val="000000"/>
          <w:sz w:val="24"/>
          <w:szCs w:val="24"/>
          <w:lang w:eastAsia="hu-HU"/>
        </w:rPr>
        <w:fldChar w:fldCharType="end"/>
      </w:r>
    </w:p>
    <w:p w:rsidR="007C1450" w:rsidRPr="007C1450" w:rsidRDefault="007C1450" w:rsidP="007C1450">
      <w:pPr>
        <w:tabs>
          <w:tab w:val="left" w:pos="567"/>
        </w:tabs>
        <w:spacing w:after="0" w:line="240" w:lineRule="auto"/>
        <w:ind w:left="357"/>
        <w:jc w:val="both"/>
        <w:rPr>
          <w:rFonts w:ascii="Times New Roman" w:eastAsia="Times New Roman" w:hAnsi="Times New Roman" w:cs="Times New Roman"/>
          <w:color w:val="000000"/>
          <w:sz w:val="24"/>
          <w:szCs w:val="24"/>
          <w:lang w:eastAsia="hu-HU"/>
        </w:rPr>
      </w:pPr>
      <w:r w:rsidRPr="007C1450">
        <w:rPr>
          <w:rFonts w:ascii="Times New Roman" w:eastAsia="Times New Roman" w:hAnsi="Times New Roman" w:cs="Times New Roman"/>
          <w:color w:val="000000"/>
          <w:sz w:val="24"/>
          <w:szCs w:val="24"/>
          <w:lang w:eastAsia="hu-HU"/>
        </w:rPr>
        <w:t xml:space="preserve">Kapcsolattartó: </w:t>
      </w:r>
      <w:r w:rsidRPr="007C1450">
        <w:rPr>
          <w:rFonts w:ascii="Times New Roman" w:eastAsia="Times New Roman" w:hAnsi="Times New Roman" w:cs="Times New Roman"/>
          <w:color w:val="000000"/>
          <w:sz w:val="24"/>
          <w:szCs w:val="24"/>
          <w:lang w:eastAsia="hu-HU"/>
        </w:rPr>
        <w:tab/>
      </w:r>
      <w:r w:rsidRPr="007C1450">
        <w:rPr>
          <w:rFonts w:ascii="Times New Roman" w:eastAsia="Times New Roman" w:hAnsi="Times New Roman" w:cs="Times New Roman"/>
          <w:color w:val="000000"/>
          <w:sz w:val="24"/>
          <w:szCs w:val="24"/>
          <w:lang w:eastAsia="hu-HU"/>
        </w:rPr>
        <w:tab/>
      </w:r>
      <w:r w:rsidRPr="007C1450">
        <w:rPr>
          <w:rFonts w:ascii="Times New Roman" w:eastAsia="Times New Roman" w:hAnsi="Times New Roman" w:cs="Times New Roman"/>
          <w:color w:val="000000"/>
          <w:sz w:val="24"/>
          <w:szCs w:val="24"/>
          <w:lang w:eastAsia="hu-HU"/>
        </w:rPr>
        <w:fldChar w:fldCharType="begin"/>
      </w:r>
      <w:r w:rsidRPr="007C1450">
        <w:rPr>
          <w:rFonts w:ascii="Times New Roman" w:eastAsia="Times New Roman" w:hAnsi="Times New Roman" w:cs="Times New Roman"/>
          <w:color w:val="000000"/>
          <w:sz w:val="24"/>
          <w:szCs w:val="24"/>
          <w:lang w:eastAsia="hu-HU"/>
        </w:rPr>
        <w:instrText xml:space="preserve"> MERGEFIELD "kapcsolattartó" </w:instrText>
      </w:r>
      <w:r w:rsidRPr="007C1450">
        <w:rPr>
          <w:rFonts w:ascii="Times New Roman" w:eastAsia="Times New Roman" w:hAnsi="Times New Roman" w:cs="Times New Roman"/>
          <w:color w:val="000000"/>
          <w:sz w:val="24"/>
          <w:szCs w:val="24"/>
          <w:lang w:eastAsia="hu-HU"/>
        </w:rPr>
        <w:fldChar w:fldCharType="separate"/>
      </w:r>
      <w:r w:rsidRPr="007C1450">
        <w:rPr>
          <w:rFonts w:ascii="Times New Roman" w:eastAsia="Times New Roman" w:hAnsi="Times New Roman" w:cs="Times New Roman"/>
          <w:noProof/>
          <w:color w:val="000000"/>
          <w:sz w:val="24"/>
          <w:szCs w:val="24"/>
          <w:lang w:eastAsia="hu-HU"/>
        </w:rPr>
        <w:t>«kapcsolattartó»</w:t>
      </w:r>
      <w:r w:rsidRPr="007C1450">
        <w:rPr>
          <w:rFonts w:ascii="Times New Roman" w:eastAsia="Times New Roman" w:hAnsi="Times New Roman" w:cs="Times New Roman"/>
          <w:color w:val="000000"/>
          <w:sz w:val="24"/>
          <w:szCs w:val="24"/>
          <w:lang w:eastAsia="hu-HU"/>
        </w:rPr>
        <w:fldChar w:fldCharType="end"/>
      </w:r>
    </w:p>
    <w:p w:rsidR="007C1450" w:rsidRPr="007C1450" w:rsidRDefault="007C1450" w:rsidP="007C1450">
      <w:pPr>
        <w:tabs>
          <w:tab w:val="left" w:pos="567"/>
        </w:tabs>
        <w:spacing w:after="0" w:line="240" w:lineRule="auto"/>
        <w:ind w:left="357"/>
        <w:jc w:val="both"/>
        <w:rPr>
          <w:rFonts w:ascii="Times New Roman" w:eastAsia="Times New Roman" w:hAnsi="Times New Roman" w:cs="Times New Roman"/>
          <w:color w:val="000000"/>
          <w:sz w:val="24"/>
          <w:szCs w:val="24"/>
          <w:lang w:eastAsia="hu-HU"/>
        </w:rPr>
      </w:pPr>
      <w:r w:rsidRPr="007C1450">
        <w:rPr>
          <w:rFonts w:ascii="Times New Roman" w:eastAsia="Times New Roman" w:hAnsi="Times New Roman" w:cs="Times New Roman"/>
          <w:color w:val="000000"/>
          <w:sz w:val="24"/>
          <w:szCs w:val="24"/>
          <w:lang w:eastAsia="hu-HU"/>
        </w:rPr>
        <w:t xml:space="preserve">Telefon/fax száma: </w:t>
      </w:r>
      <w:r w:rsidRPr="007C1450">
        <w:rPr>
          <w:rFonts w:ascii="Times New Roman" w:eastAsia="Times New Roman" w:hAnsi="Times New Roman" w:cs="Times New Roman"/>
          <w:color w:val="000000"/>
          <w:sz w:val="24"/>
          <w:szCs w:val="24"/>
          <w:lang w:eastAsia="hu-HU"/>
        </w:rPr>
        <w:tab/>
      </w:r>
      <w:r w:rsidRPr="007C1450">
        <w:rPr>
          <w:rFonts w:ascii="Times New Roman" w:eastAsia="Times New Roman" w:hAnsi="Times New Roman" w:cs="Times New Roman"/>
          <w:color w:val="000000"/>
          <w:sz w:val="24"/>
          <w:szCs w:val="24"/>
          <w:lang w:eastAsia="hu-HU"/>
        </w:rPr>
        <w:fldChar w:fldCharType="begin"/>
      </w:r>
      <w:r w:rsidRPr="007C1450">
        <w:rPr>
          <w:rFonts w:ascii="Times New Roman" w:eastAsia="Times New Roman" w:hAnsi="Times New Roman" w:cs="Times New Roman"/>
          <w:color w:val="000000"/>
          <w:sz w:val="24"/>
          <w:szCs w:val="24"/>
          <w:lang w:eastAsia="hu-HU"/>
        </w:rPr>
        <w:instrText xml:space="preserve"> MERGEFIELD "telefon" </w:instrText>
      </w:r>
      <w:r w:rsidRPr="007C1450">
        <w:rPr>
          <w:rFonts w:ascii="Times New Roman" w:eastAsia="Times New Roman" w:hAnsi="Times New Roman" w:cs="Times New Roman"/>
          <w:color w:val="000000"/>
          <w:sz w:val="24"/>
          <w:szCs w:val="24"/>
          <w:lang w:eastAsia="hu-HU"/>
        </w:rPr>
        <w:fldChar w:fldCharType="separate"/>
      </w:r>
      <w:r w:rsidRPr="007C1450">
        <w:rPr>
          <w:rFonts w:ascii="Times New Roman" w:eastAsia="Times New Roman" w:hAnsi="Times New Roman" w:cs="Times New Roman"/>
          <w:noProof/>
          <w:color w:val="000000"/>
          <w:sz w:val="24"/>
          <w:szCs w:val="24"/>
          <w:lang w:eastAsia="hu-HU"/>
        </w:rPr>
        <w:t>«telefon»</w:t>
      </w:r>
      <w:r w:rsidRPr="007C1450">
        <w:rPr>
          <w:rFonts w:ascii="Times New Roman" w:eastAsia="Times New Roman" w:hAnsi="Times New Roman" w:cs="Times New Roman"/>
          <w:color w:val="000000"/>
          <w:sz w:val="24"/>
          <w:szCs w:val="24"/>
          <w:lang w:eastAsia="hu-HU"/>
        </w:rPr>
        <w:fldChar w:fldCharType="end"/>
      </w:r>
    </w:p>
    <w:p w:rsidR="007C1450" w:rsidRPr="007C1450" w:rsidRDefault="007C1450" w:rsidP="007C1450">
      <w:pPr>
        <w:tabs>
          <w:tab w:val="left" w:pos="567"/>
        </w:tabs>
        <w:spacing w:after="0" w:line="240" w:lineRule="auto"/>
        <w:ind w:left="357"/>
        <w:jc w:val="both"/>
        <w:rPr>
          <w:rFonts w:ascii="Times New Roman" w:eastAsia="Times New Roman" w:hAnsi="Times New Roman" w:cs="Times New Roman"/>
          <w:color w:val="000000"/>
          <w:sz w:val="24"/>
          <w:szCs w:val="24"/>
          <w:lang w:eastAsia="hu-HU"/>
        </w:rPr>
      </w:pPr>
      <w:r w:rsidRPr="007C1450">
        <w:rPr>
          <w:rFonts w:ascii="Times New Roman" w:eastAsia="Times New Roman" w:hAnsi="Times New Roman" w:cs="Times New Roman"/>
          <w:color w:val="000000"/>
          <w:sz w:val="24"/>
          <w:szCs w:val="24"/>
          <w:lang w:eastAsia="hu-HU"/>
        </w:rPr>
        <w:t xml:space="preserve">E-mail címe: </w:t>
      </w:r>
      <w:r w:rsidRPr="007C1450">
        <w:rPr>
          <w:rFonts w:ascii="Times New Roman" w:eastAsia="Times New Roman" w:hAnsi="Times New Roman" w:cs="Times New Roman"/>
          <w:color w:val="000000"/>
          <w:sz w:val="24"/>
          <w:szCs w:val="24"/>
          <w:lang w:eastAsia="hu-HU"/>
        </w:rPr>
        <w:tab/>
      </w:r>
      <w:r w:rsidRPr="007C1450">
        <w:rPr>
          <w:rFonts w:ascii="Times New Roman" w:eastAsia="Times New Roman" w:hAnsi="Times New Roman" w:cs="Times New Roman"/>
          <w:color w:val="000000"/>
          <w:sz w:val="24"/>
          <w:szCs w:val="24"/>
          <w:lang w:eastAsia="hu-HU"/>
        </w:rPr>
        <w:tab/>
      </w:r>
      <w:r w:rsidRPr="007C1450">
        <w:rPr>
          <w:rFonts w:ascii="Times New Roman" w:eastAsia="Times New Roman" w:hAnsi="Times New Roman" w:cs="Times New Roman"/>
          <w:sz w:val="24"/>
          <w:szCs w:val="24"/>
          <w:lang w:eastAsia="hu-HU"/>
        </w:rPr>
        <w:fldChar w:fldCharType="begin"/>
      </w:r>
      <w:r w:rsidRPr="007C1450">
        <w:rPr>
          <w:rFonts w:ascii="Times New Roman" w:eastAsia="Times New Roman" w:hAnsi="Times New Roman" w:cs="Times New Roman"/>
          <w:sz w:val="24"/>
          <w:szCs w:val="24"/>
          <w:lang w:eastAsia="hu-HU"/>
        </w:rPr>
        <w:instrText xml:space="preserve"> MERGEFIELD "email" </w:instrText>
      </w:r>
      <w:r w:rsidRPr="007C1450">
        <w:rPr>
          <w:rFonts w:ascii="Times New Roman" w:eastAsia="Times New Roman" w:hAnsi="Times New Roman" w:cs="Times New Roman"/>
          <w:sz w:val="24"/>
          <w:szCs w:val="24"/>
          <w:lang w:eastAsia="hu-HU"/>
        </w:rPr>
        <w:fldChar w:fldCharType="separate"/>
      </w:r>
      <w:r w:rsidRPr="007C1450">
        <w:rPr>
          <w:rFonts w:ascii="Times New Roman" w:eastAsia="Times New Roman" w:hAnsi="Times New Roman" w:cs="Times New Roman"/>
          <w:noProof/>
          <w:sz w:val="24"/>
          <w:szCs w:val="24"/>
          <w:lang w:eastAsia="hu-HU"/>
        </w:rPr>
        <w:t>«email»</w:t>
      </w:r>
      <w:r w:rsidRPr="007C1450">
        <w:rPr>
          <w:rFonts w:ascii="Times New Roman" w:eastAsia="Times New Roman" w:hAnsi="Times New Roman" w:cs="Times New Roman"/>
          <w:sz w:val="24"/>
          <w:szCs w:val="24"/>
          <w:lang w:eastAsia="hu-HU"/>
        </w:rPr>
        <w:fldChar w:fldCharType="end"/>
      </w:r>
    </w:p>
    <w:p w:rsidR="007C1450" w:rsidRPr="007C1450" w:rsidRDefault="007C1450" w:rsidP="007C1450">
      <w:pPr>
        <w:spacing w:after="0" w:line="360" w:lineRule="auto"/>
        <w:jc w:val="both"/>
        <w:rPr>
          <w:rFonts w:ascii="Times New Roman" w:eastAsia="Times New Roman" w:hAnsi="Times New Roman" w:cs="Times New Roman"/>
          <w:sz w:val="24"/>
          <w:szCs w:val="24"/>
          <w:lang w:eastAsia="hu-HU"/>
        </w:rPr>
      </w:pPr>
    </w:p>
    <w:p w:rsidR="007C1450" w:rsidRPr="007C1450" w:rsidRDefault="007C1450" w:rsidP="007C1450">
      <w:pPr>
        <w:spacing w:after="0" w:line="240" w:lineRule="auto"/>
        <w:jc w:val="both"/>
        <w:rPr>
          <w:rFonts w:ascii="Times New Roman" w:eastAsia="Times New Roman" w:hAnsi="Times New Roman" w:cs="Times New Roman"/>
          <w:sz w:val="24"/>
          <w:szCs w:val="24"/>
          <w:lang w:eastAsia="hu-HU"/>
        </w:rPr>
      </w:pPr>
      <w:r w:rsidRPr="007C1450">
        <w:rPr>
          <w:rFonts w:ascii="Times New Roman" w:eastAsia="Times New Roman" w:hAnsi="Times New Roman" w:cs="Times New Roman"/>
          <w:sz w:val="24"/>
          <w:szCs w:val="24"/>
          <w:lang w:eastAsia="hu-HU"/>
        </w:rPr>
        <w:t xml:space="preserve">Ajánlatkérő EFOP-3.6.3-VEKOP-16-2017-00009 azonosító számú, Az orvos-, egészségtudományi- és gyógyszerészképzés tudományos műhelyeinek fejlesztése című projektet valósít meg 2017.05.01-2021.11.30 között. </w:t>
      </w:r>
      <w:r w:rsidRPr="007C1450">
        <w:rPr>
          <w:rFonts w:ascii="Times New Roman" w:eastAsia="Times New Roman" w:hAnsi="Times New Roman" w:cs="Times New Roman"/>
          <w:sz w:val="24"/>
          <w:szCs w:val="24"/>
          <w:highlight w:val="yellow"/>
          <w:lang w:eastAsia="hu-HU"/>
        </w:rPr>
        <w:t>A projekt célja:</w:t>
      </w:r>
    </w:p>
    <w:p w:rsidR="007C1450" w:rsidRPr="007C1450" w:rsidRDefault="007C1450" w:rsidP="007C1450">
      <w:pPr>
        <w:spacing w:after="0" w:line="240" w:lineRule="auto"/>
        <w:jc w:val="both"/>
        <w:rPr>
          <w:rFonts w:ascii="Times New Roman" w:eastAsia="Times New Roman" w:hAnsi="Times New Roman" w:cs="Times New Roman"/>
          <w:sz w:val="24"/>
          <w:szCs w:val="24"/>
          <w:lang w:eastAsia="hu-HU"/>
        </w:rPr>
      </w:pPr>
    </w:p>
    <w:p w:rsidR="007C1450" w:rsidRPr="007C1450" w:rsidRDefault="007C1450" w:rsidP="007C1450">
      <w:pPr>
        <w:spacing w:after="0" w:line="240" w:lineRule="auto"/>
        <w:jc w:val="both"/>
        <w:rPr>
          <w:rFonts w:ascii="Times New Roman" w:eastAsia="Times New Roman" w:hAnsi="Times New Roman" w:cs="Times New Roman"/>
          <w:sz w:val="24"/>
          <w:szCs w:val="24"/>
          <w:lang w:eastAsia="hu-HU"/>
        </w:rPr>
      </w:pPr>
      <w:r w:rsidRPr="007C1450">
        <w:rPr>
          <w:rFonts w:ascii="Times New Roman" w:eastAsia="Times New Roman" w:hAnsi="Times New Roman" w:cs="Times New Roman"/>
          <w:sz w:val="24"/>
          <w:szCs w:val="24"/>
          <w:lang w:eastAsia="hu-HU"/>
        </w:rPr>
        <w:t xml:space="preserve">A projekt megvalósítása érdekében Ajánlatkérő </w:t>
      </w:r>
      <w:r w:rsidRPr="007C1450">
        <w:rPr>
          <w:rFonts w:ascii="Times New Roman" w:eastAsia="Times New Roman" w:hAnsi="Times New Roman" w:cs="Times New Roman"/>
          <w:sz w:val="24"/>
          <w:szCs w:val="24"/>
          <w:lang w:eastAsia="hu-HU"/>
        </w:rPr>
        <w:fldChar w:fldCharType="begin"/>
      </w:r>
      <w:r w:rsidRPr="007C1450">
        <w:rPr>
          <w:rFonts w:ascii="Times New Roman" w:eastAsia="Times New Roman" w:hAnsi="Times New Roman" w:cs="Times New Roman"/>
          <w:sz w:val="24"/>
          <w:szCs w:val="24"/>
          <w:lang w:eastAsia="hu-HU"/>
        </w:rPr>
        <w:instrText xml:space="preserve"> MERGEFIELD "Beszerzés_tárgya" </w:instrText>
      </w:r>
      <w:r w:rsidRPr="007C1450">
        <w:rPr>
          <w:rFonts w:ascii="Times New Roman" w:eastAsia="Times New Roman" w:hAnsi="Times New Roman" w:cs="Times New Roman"/>
          <w:sz w:val="24"/>
          <w:szCs w:val="24"/>
          <w:lang w:eastAsia="hu-HU"/>
        </w:rPr>
        <w:fldChar w:fldCharType="separate"/>
      </w:r>
      <w:r w:rsidRPr="007C1450">
        <w:rPr>
          <w:rFonts w:ascii="Times New Roman" w:eastAsia="Times New Roman" w:hAnsi="Times New Roman" w:cs="Times New Roman"/>
          <w:noProof/>
          <w:sz w:val="24"/>
          <w:szCs w:val="24"/>
          <w:lang w:eastAsia="hu-HU"/>
        </w:rPr>
        <w:t>«Beszerzés_tárgya»</w:t>
      </w:r>
      <w:r w:rsidRPr="007C1450">
        <w:rPr>
          <w:rFonts w:ascii="Times New Roman" w:eastAsia="Times New Roman" w:hAnsi="Times New Roman" w:cs="Times New Roman"/>
          <w:sz w:val="24"/>
          <w:szCs w:val="24"/>
          <w:lang w:eastAsia="hu-HU"/>
        </w:rPr>
        <w:fldChar w:fldCharType="end"/>
      </w:r>
      <w:r w:rsidRPr="007C1450">
        <w:rPr>
          <w:rFonts w:ascii="Times New Roman" w:eastAsia="Times New Roman" w:hAnsi="Times New Roman" w:cs="Times New Roman"/>
          <w:sz w:val="24"/>
          <w:szCs w:val="24"/>
          <w:lang w:eastAsia="hu-HU"/>
        </w:rPr>
        <w:t xml:space="preserve"> tárgyban beszerzési eljárást folytat le.</w:t>
      </w:r>
    </w:p>
    <w:p w:rsidR="007C1450" w:rsidRPr="007C1450" w:rsidRDefault="007C1450" w:rsidP="007C1450">
      <w:pPr>
        <w:spacing w:after="0" w:line="240" w:lineRule="auto"/>
        <w:jc w:val="both"/>
        <w:rPr>
          <w:rFonts w:ascii="Times New Roman" w:eastAsia="Times New Roman" w:hAnsi="Times New Roman" w:cs="Times New Roman"/>
          <w:sz w:val="24"/>
          <w:szCs w:val="24"/>
          <w:lang w:eastAsia="hu-HU"/>
        </w:rPr>
      </w:pPr>
    </w:p>
    <w:p w:rsidR="007C1450" w:rsidRPr="007C1450" w:rsidRDefault="007C1450" w:rsidP="007C1450">
      <w:pPr>
        <w:numPr>
          <w:ilvl w:val="0"/>
          <w:numId w:val="1"/>
        </w:numPr>
        <w:spacing w:after="0" w:line="360" w:lineRule="auto"/>
        <w:ind w:left="426" w:hanging="426"/>
        <w:jc w:val="both"/>
        <w:rPr>
          <w:rFonts w:ascii="Times New Roman" w:eastAsia="Times New Roman" w:hAnsi="Times New Roman" w:cs="Times New Roman"/>
          <w:sz w:val="24"/>
          <w:szCs w:val="24"/>
          <w:lang w:eastAsia="hu-HU"/>
        </w:rPr>
      </w:pPr>
      <w:r w:rsidRPr="007C1450">
        <w:rPr>
          <w:rFonts w:ascii="Times New Roman" w:eastAsia="Times New Roman" w:hAnsi="Times New Roman" w:cs="Times New Roman"/>
          <w:sz w:val="24"/>
          <w:szCs w:val="24"/>
          <w:lang w:eastAsia="hu-HU"/>
        </w:rPr>
        <w:t>Beszerzés tárgya, mennyisége:</w:t>
      </w:r>
    </w:p>
    <w:p w:rsidR="007C1450" w:rsidRPr="007C1450" w:rsidRDefault="007C1450" w:rsidP="007C1450">
      <w:pPr>
        <w:spacing w:after="0" w:line="360" w:lineRule="auto"/>
        <w:ind w:left="426"/>
        <w:jc w:val="both"/>
        <w:rPr>
          <w:rFonts w:ascii="Times New Roman" w:eastAsia="Times New Roman" w:hAnsi="Times New Roman" w:cs="Times New Roman"/>
          <w:sz w:val="24"/>
          <w:szCs w:val="24"/>
          <w:lang w:eastAsia="hu-HU"/>
        </w:rPr>
      </w:pPr>
      <w:r w:rsidRPr="007C1450">
        <w:rPr>
          <w:rFonts w:ascii="Times New Roman" w:eastAsia="Times New Roman" w:hAnsi="Times New Roman" w:cs="Times New Roman"/>
          <w:sz w:val="24"/>
          <w:szCs w:val="24"/>
          <w:lang w:eastAsia="hu-HU"/>
        </w:rPr>
        <w:fldChar w:fldCharType="begin"/>
      </w:r>
      <w:r w:rsidRPr="007C1450">
        <w:rPr>
          <w:rFonts w:ascii="Times New Roman" w:eastAsia="Times New Roman" w:hAnsi="Times New Roman" w:cs="Times New Roman"/>
          <w:sz w:val="24"/>
          <w:szCs w:val="24"/>
          <w:lang w:eastAsia="hu-HU"/>
        </w:rPr>
        <w:instrText xml:space="preserve"> MERGEFIELD "Műszaki_specifikáció" </w:instrText>
      </w:r>
      <w:r w:rsidRPr="007C1450">
        <w:rPr>
          <w:rFonts w:ascii="Times New Roman" w:eastAsia="Times New Roman" w:hAnsi="Times New Roman" w:cs="Times New Roman"/>
          <w:sz w:val="24"/>
          <w:szCs w:val="24"/>
          <w:lang w:eastAsia="hu-HU"/>
        </w:rPr>
        <w:fldChar w:fldCharType="separate"/>
      </w:r>
      <w:r w:rsidRPr="007C1450">
        <w:rPr>
          <w:rFonts w:ascii="Times New Roman" w:eastAsia="Times New Roman" w:hAnsi="Times New Roman" w:cs="Times New Roman"/>
          <w:noProof/>
          <w:sz w:val="24"/>
          <w:szCs w:val="24"/>
          <w:lang w:eastAsia="hu-HU"/>
        </w:rPr>
        <w:t>«Műszaki_specifikáció»</w:t>
      </w:r>
      <w:r w:rsidRPr="007C1450">
        <w:rPr>
          <w:rFonts w:ascii="Times New Roman" w:eastAsia="Times New Roman" w:hAnsi="Times New Roman" w:cs="Times New Roman"/>
          <w:noProof/>
          <w:sz w:val="24"/>
          <w:szCs w:val="24"/>
          <w:lang w:eastAsia="hu-HU"/>
        </w:rPr>
        <w:fldChar w:fldCharType="end"/>
      </w:r>
    </w:p>
    <w:p w:rsidR="007C1450" w:rsidRPr="007C1450" w:rsidRDefault="007C1450" w:rsidP="007C1450">
      <w:pPr>
        <w:numPr>
          <w:ilvl w:val="0"/>
          <w:numId w:val="1"/>
        </w:numPr>
        <w:spacing w:after="0" w:line="360" w:lineRule="auto"/>
        <w:ind w:left="426" w:hanging="426"/>
        <w:jc w:val="both"/>
        <w:rPr>
          <w:rFonts w:ascii="Times New Roman" w:eastAsia="Times New Roman" w:hAnsi="Times New Roman" w:cs="Times New Roman"/>
          <w:sz w:val="24"/>
          <w:szCs w:val="24"/>
          <w:lang w:eastAsia="hu-HU"/>
        </w:rPr>
      </w:pPr>
      <w:r w:rsidRPr="007C1450">
        <w:rPr>
          <w:rFonts w:ascii="Times New Roman" w:eastAsia="Times New Roman" w:hAnsi="Times New Roman" w:cs="Times New Roman"/>
          <w:sz w:val="24"/>
          <w:szCs w:val="24"/>
          <w:lang w:eastAsia="hu-HU"/>
        </w:rPr>
        <w:t>Beszerzés tárgyának szakmai, műszaki, technikai leírása:</w:t>
      </w:r>
    </w:p>
    <w:p w:rsidR="007C1450" w:rsidRPr="007C1450" w:rsidRDefault="007C1450" w:rsidP="007C1450">
      <w:pPr>
        <w:spacing w:after="0" w:line="360" w:lineRule="auto"/>
        <w:ind w:left="426"/>
        <w:jc w:val="both"/>
        <w:rPr>
          <w:rFonts w:ascii="Times New Roman" w:eastAsia="Times New Roman" w:hAnsi="Times New Roman" w:cs="Times New Roman"/>
          <w:sz w:val="24"/>
          <w:szCs w:val="24"/>
          <w:lang w:eastAsia="hu-HU"/>
        </w:rPr>
      </w:pPr>
      <w:r w:rsidRPr="007C1450">
        <w:rPr>
          <w:rFonts w:ascii="Times New Roman" w:eastAsia="Times New Roman" w:hAnsi="Times New Roman" w:cs="Times New Roman"/>
          <w:sz w:val="24"/>
          <w:szCs w:val="24"/>
          <w:lang w:eastAsia="hu-HU"/>
        </w:rPr>
        <w:fldChar w:fldCharType="begin"/>
      </w:r>
      <w:r w:rsidRPr="007C1450">
        <w:rPr>
          <w:rFonts w:ascii="Times New Roman" w:eastAsia="Times New Roman" w:hAnsi="Times New Roman" w:cs="Times New Roman"/>
          <w:sz w:val="24"/>
          <w:szCs w:val="24"/>
          <w:lang w:eastAsia="hu-HU"/>
        </w:rPr>
        <w:instrText xml:space="preserve"> MERGEFIELD "Műszaki_specifikáció" </w:instrText>
      </w:r>
      <w:r w:rsidRPr="007C1450">
        <w:rPr>
          <w:rFonts w:ascii="Times New Roman" w:eastAsia="Times New Roman" w:hAnsi="Times New Roman" w:cs="Times New Roman"/>
          <w:sz w:val="24"/>
          <w:szCs w:val="24"/>
          <w:lang w:eastAsia="hu-HU"/>
        </w:rPr>
        <w:fldChar w:fldCharType="separate"/>
      </w:r>
      <w:r w:rsidRPr="007C1450">
        <w:rPr>
          <w:rFonts w:ascii="Times New Roman" w:eastAsia="Times New Roman" w:hAnsi="Times New Roman" w:cs="Times New Roman"/>
          <w:noProof/>
          <w:sz w:val="24"/>
          <w:szCs w:val="24"/>
          <w:lang w:eastAsia="hu-HU"/>
        </w:rPr>
        <w:t>«Műszaki_specifikáció»</w:t>
      </w:r>
      <w:r w:rsidRPr="007C1450">
        <w:rPr>
          <w:rFonts w:ascii="Times New Roman" w:eastAsia="Times New Roman" w:hAnsi="Times New Roman" w:cs="Times New Roman"/>
          <w:noProof/>
          <w:sz w:val="24"/>
          <w:szCs w:val="24"/>
          <w:lang w:eastAsia="hu-HU"/>
        </w:rPr>
        <w:fldChar w:fldCharType="end"/>
      </w:r>
    </w:p>
    <w:p w:rsidR="007C1450" w:rsidRPr="007C1450" w:rsidRDefault="007C1450" w:rsidP="007C1450">
      <w:pPr>
        <w:numPr>
          <w:ilvl w:val="0"/>
          <w:numId w:val="1"/>
        </w:numPr>
        <w:spacing w:after="0" w:line="360" w:lineRule="auto"/>
        <w:ind w:left="426" w:hanging="426"/>
        <w:jc w:val="both"/>
        <w:rPr>
          <w:rFonts w:ascii="Times New Roman" w:eastAsia="Times New Roman" w:hAnsi="Times New Roman" w:cs="Times New Roman"/>
          <w:sz w:val="24"/>
          <w:szCs w:val="24"/>
          <w:lang w:eastAsia="hu-HU"/>
        </w:rPr>
      </w:pPr>
      <w:r w:rsidRPr="007C1450">
        <w:rPr>
          <w:rFonts w:ascii="Times New Roman" w:eastAsia="Times New Roman" w:hAnsi="Times New Roman" w:cs="Times New Roman"/>
          <w:sz w:val="24"/>
          <w:szCs w:val="24"/>
          <w:lang w:eastAsia="hu-HU"/>
        </w:rPr>
        <w:t>Teljesítéssel kapcsolatos elvárások</w:t>
      </w:r>
      <w:r w:rsidRPr="007C1450">
        <w:rPr>
          <w:rFonts w:ascii="Times New Roman" w:eastAsia="Times New Roman" w:hAnsi="Times New Roman" w:cs="Times New Roman"/>
          <w:szCs w:val="24"/>
          <w:lang w:eastAsia="hu-HU"/>
        </w:rPr>
        <w:t xml:space="preserve"> (határideje, helye stb.):</w:t>
      </w:r>
    </w:p>
    <w:p w:rsidR="007C1450" w:rsidRPr="007C1450" w:rsidRDefault="007C1450" w:rsidP="007C1450">
      <w:pPr>
        <w:spacing w:after="0" w:line="360" w:lineRule="auto"/>
        <w:ind w:left="426"/>
        <w:jc w:val="both"/>
        <w:rPr>
          <w:rFonts w:ascii="Times New Roman" w:eastAsia="Times New Roman" w:hAnsi="Times New Roman" w:cs="Times New Roman"/>
          <w:sz w:val="24"/>
          <w:szCs w:val="24"/>
          <w:lang w:eastAsia="hu-HU"/>
        </w:rPr>
      </w:pPr>
      <w:r w:rsidRPr="007C1450">
        <w:rPr>
          <w:rFonts w:ascii="Times New Roman" w:eastAsia="Times New Roman" w:hAnsi="Times New Roman" w:cs="Times New Roman"/>
          <w:szCs w:val="24"/>
          <w:lang w:eastAsia="hu-HU"/>
        </w:rPr>
        <w:fldChar w:fldCharType="begin"/>
      </w:r>
      <w:r w:rsidRPr="007C1450">
        <w:rPr>
          <w:rFonts w:ascii="Times New Roman" w:eastAsia="Times New Roman" w:hAnsi="Times New Roman" w:cs="Times New Roman"/>
          <w:szCs w:val="24"/>
          <w:lang w:eastAsia="hu-HU"/>
        </w:rPr>
        <w:instrText xml:space="preserve"> MERGEFIELD Teljesítés </w:instrText>
      </w:r>
      <w:r w:rsidRPr="007C1450">
        <w:rPr>
          <w:rFonts w:ascii="Times New Roman" w:eastAsia="Times New Roman" w:hAnsi="Times New Roman" w:cs="Times New Roman"/>
          <w:szCs w:val="24"/>
          <w:lang w:eastAsia="hu-HU"/>
        </w:rPr>
        <w:fldChar w:fldCharType="separate"/>
      </w:r>
      <w:r w:rsidRPr="007C1450">
        <w:rPr>
          <w:rFonts w:ascii="Times New Roman" w:eastAsia="Times New Roman" w:hAnsi="Times New Roman" w:cs="Times New Roman"/>
          <w:noProof/>
          <w:szCs w:val="24"/>
          <w:lang w:eastAsia="hu-HU"/>
        </w:rPr>
        <w:t>«Teljesítés»</w:t>
      </w:r>
      <w:r w:rsidRPr="007C1450">
        <w:rPr>
          <w:rFonts w:ascii="Times New Roman" w:eastAsia="Times New Roman" w:hAnsi="Times New Roman" w:cs="Times New Roman"/>
          <w:szCs w:val="24"/>
          <w:lang w:eastAsia="hu-HU"/>
        </w:rPr>
        <w:fldChar w:fldCharType="end"/>
      </w:r>
    </w:p>
    <w:p w:rsidR="007C1450" w:rsidRPr="007C1450" w:rsidRDefault="007C1450" w:rsidP="007C1450">
      <w:pPr>
        <w:numPr>
          <w:ilvl w:val="0"/>
          <w:numId w:val="1"/>
        </w:numPr>
        <w:spacing w:after="0" w:line="360" w:lineRule="auto"/>
        <w:ind w:left="426" w:hanging="426"/>
        <w:jc w:val="both"/>
        <w:rPr>
          <w:rFonts w:ascii="Times New Roman" w:eastAsia="Times New Roman" w:hAnsi="Times New Roman" w:cs="Times New Roman"/>
          <w:sz w:val="24"/>
          <w:szCs w:val="24"/>
          <w:lang w:eastAsia="hu-HU"/>
        </w:rPr>
      </w:pPr>
      <w:r w:rsidRPr="007C1450">
        <w:rPr>
          <w:rFonts w:ascii="Times New Roman" w:eastAsia="Times New Roman" w:hAnsi="Times New Roman" w:cs="Times New Roman"/>
          <w:sz w:val="24"/>
          <w:szCs w:val="24"/>
          <w:lang w:eastAsia="hu-HU"/>
        </w:rPr>
        <w:t>A szerződés típusának, fajtájának meghatározása:</w:t>
      </w:r>
    </w:p>
    <w:p w:rsidR="007C1450" w:rsidRPr="007C1450" w:rsidRDefault="007C1450" w:rsidP="007C1450">
      <w:pPr>
        <w:numPr>
          <w:ilvl w:val="0"/>
          <w:numId w:val="1"/>
        </w:numPr>
        <w:spacing w:after="0" w:line="360" w:lineRule="auto"/>
        <w:ind w:left="426" w:hanging="426"/>
        <w:jc w:val="both"/>
        <w:rPr>
          <w:rFonts w:ascii="Times New Roman" w:eastAsia="Times New Roman" w:hAnsi="Times New Roman" w:cs="Times New Roman"/>
          <w:sz w:val="24"/>
          <w:szCs w:val="24"/>
          <w:lang w:eastAsia="hu-HU"/>
        </w:rPr>
      </w:pPr>
      <w:r w:rsidRPr="007C1450">
        <w:rPr>
          <w:rFonts w:ascii="Times New Roman" w:eastAsia="Times New Roman" w:hAnsi="Times New Roman" w:cs="Times New Roman"/>
        </w:rPr>
        <w:fldChar w:fldCharType="begin"/>
      </w:r>
      <w:r w:rsidRPr="007C1450">
        <w:rPr>
          <w:rFonts w:ascii="Times New Roman" w:eastAsia="Times New Roman" w:hAnsi="Times New Roman" w:cs="Times New Roman"/>
        </w:rPr>
        <w:instrText xml:space="preserve"> MERGEFIELD "szerződés_típusa" </w:instrText>
      </w:r>
      <w:r w:rsidRPr="007C1450">
        <w:rPr>
          <w:rFonts w:ascii="Times New Roman" w:eastAsia="Times New Roman" w:hAnsi="Times New Roman" w:cs="Times New Roman"/>
        </w:rPr>
        <w:fldChar w:fldCharType="separate"/>
      </w:r>
      <w:r w:rsidRPr="007C1450">
        <w:rPr>
          <w:rFonts w:ascii="Times New Roman" w:eastAsia="Times New Roman" w:hAnsi="Times New Roman" w:cs="Times New Roman"/>
          <w:noProof/>
        </w:rPr>
        <w:t>«szerződés_típusa»</w:t>
      </w:r>
      <w:r w:rsidRPr="007C1450">
        <w:rPr>
          <w:rFonts w:ascii="Times New Roman" w:eastAsia="Times New Roman" w:hAnsi="Times New Roman" w:cs="Times New Roman"/>
        </w:rPr>
        <w:fldChar w:fldCharType="end"/>
      </w:r>
      <w:proofErr w:type="gramStart"/>
      <w:r w:rsidRPr="007C1450">
        <w:rPr>
          <w:rFonts w:ascii="Times New Roman" w:eastAsia="Times New Roman" w:hAnsi="Times New Roman" w:cs="Times New Roman"/>
          <w:sz w:val="24"/>
          <w:szCs w:val="24"/>
          <w:lang w:eastAsia="hu-HU"/>
        </w:rPr>
        <w:t>A</w:t>
      </w:r>
      <w:proofErr w:type="gramEnd"/>
      <w:r w:rsidRPr="007C1450">
        <w:rPr>
          <w:rFonts w:ascii="Times New Roman" w:eastAsia="Times New Roman" w:hAnsi="Times New Roman" w:cs="Times New Roman"/>
          <w:sz w:val="24"/>
          <w:szCs w:val="24"/>
          <w:lang w:eastAsia="hu-HU"/>
        </w:rPr>
        <w:t xml:space="preserve"> teljesítés határideje:</w:t>
      </w:r>
    </w:p>
    <w:p w:rsidR="007C1450" w:rsidRPr="007C1450" w:rsidRDefault="007C1450" w:rsidP="007C1450">
      <w:pPr>
        <w:widowControl w:val="0"/>
        <w:tabs>
          <w:tab w:val="left" w:pos="567"/>
        </w:tabs>
        <w:spacing w:afterLines="60" w:after="144" w:line="276" w:lineRule="auto"/>
        <w:jc w:val="both"/>
        <w:rPr>
          <w:rFonts w:ascii="Times New Roman" w:eastAsia="Times New Roman" w:hAnsi="Times New Roman" w:cs="Times New Roman"/>
        </w:rPr>
      </w:pPr>
      <w:r w:rsidRPr="007C1450">
        <w:rPr>
          <w:rFonts w:ascii="Times New Roman" w:eastAsia="Times New Roman" w:hAnsi="Times New Roman" w:cs="Times New Roman"/>
        </w:rPr>
        <w:tab/>
      </w:r>
      <w:proofErr w:type="gramStart"/>
      <w:r w:rsidRPr="007C1450">
        <w:rPr>
          <w:rFonts w:ascii="Times New Roman" w:eastAsia="Times New Roman" w:hAnsi="Times New Roman" w:cs="Times New Roman"/>
        </w:rPr>
        <w:t>a</w:t>
      </w:r>
      <w:proofErr w:type="gramEnd"/>
      <w:r w:rsidRPr="007C1450">
        <w:rPr>
          <w:rFonts w:ascii="Times New Roman" w:eastAsia="Times New Roman" w:hAnsi="Times New Roman" w:cs="Times New Roman"/>
        </w:rPr>
        <w:t xml:space="preserve"> projektidőtartamon belül: </w:t>
      </w:r>
      <w:r w:rsidRPr="007C1450">
        <w:rPr>
          <w:rFonts w:ascii="Times New Roman" w:eastAsia="Times New Roman" w:hAnsi="Times New Roman" w:cs="Times New Roman"/>
        </w:rPr>
        <w:fldChar w:fldCharType="begin"/>
      </w:r>
      <w:r w:rsidRPr="007C1450">
        <w:rPr>
          <w:rFonts w:ascii="Times New Roman" w:eastAsia="Times New Roman" w:hAnsi="Times New Roman" w:cs="Times New Roman"/>
        </w:rPr>
        <w:instrText xml:space="preserve"> MERGEFIELD telj_kezdete </w:instrText>
      </w:r>
      <w:r w:rsidRPr="007C1450">
        <w:rPr>
          <w:rFonts w:ascii="Times New Roman" w:eastAsia="Times New Roman" w:hAnsi="Times New Roman" w:cs="Times New Roman"/>
        </w:rPr>
        <w:fldChar w:fldCharType="separate"/>
      </w:r>
      <w:r w:rsidRPr="007C1450">
        <w:rPr>
          <w:rFonts w:ascii="Times New Roman" w:eastAsia="Times New Roman" w:hAnsi="Times New Roman" w:cs="Times New Roman"/>
          <w:noProof/>
        </w:rPr>
        <w:t>«telj_kezdete»</w:t>
      </w:r>
      <w:r w:rsidRPr="007C1450">
        <w:rPr>
          <w:rFonts w:ascii="Times New Roman" w:eastAsia="Times New Roman" w:hAnsi="Times New Roman" w:cs="Times New Roman"/>
        </w:rPr>
        <w:fldChar w:fldCharType="end"/>
      </w:r>
      <w:r w:rsidRPr="007C1450">
        <w:rPr>
          <w:rFonts w:ascii="Times New Roman" w:eastAsia="Times New Roman" w:hAnsi="Times New Roman" w:cs="Times New Roman"/>
        </w:rPr>
        <w:t>-</w:t>
      </w:r>
      <w:r w:rsidRPr="007C1450">
        <w:rPr>
          <w:rFonts w:ascii="Times New Roman" w:eastAsia="Times New Roman" w:hAnsi="Times New Roman" w:cs="Times New Roman"/>
        </w:rPr>
        <w:fldChar w:fldCharType="begin"/>
      </w:r>
      <w:r w:rsidRPr="007C1450">
        <w:rPr>
          <w:rFonts w:ascii="Times New Roman" w:eastAsia="Times New Roman" w:hAnsi="Times New Roman" w:cs="Times New Roman"/>
        </w:rPr>
        <w:instrText xml:space="preserve"> MERGEFIELD telj_vége </w:instrText>
      </w:r>
      <w:r w:rsidRPr="007C1450">
        <w:rPr>
          <w:rFonts w:ascii="Times New Roman" w:eastAsia="Times New Roman" w:hAnsi="Times New Roman" w:cs="Times New Roman"/>
        </w:rPr>
        <w:fldChar w:fldCharType="separate"/>
      </w:r>
      <w:r w:rsidRPr="007C1450">
        <w:rPr>
          <w:rFonts w:ascii="Times New Roman" w:eastAsia="Times New Roman" w:hAnsi="Times New Roman" w:cs="Times New Roman"/>
          <w:noProof/>
        </w:rPr>
        <w:t>«telj_vége»</w:t>
      </w:r>
      <w:r w:rsidRPr="007C1450">
        <w:rPr>
          <w:rFonts w:ascii="Times New Roman" w:eastAsia="Times New Roman" w:hAnsi="Times New Roman" w:cs="Times New Roman"/>
        </w:rPr>
        <w:fldChar w:fldCharType="end"/>
      </w:r>
    </w:p>
    <w:p w:rsidR="007C1450" w:rsidRPr="007C1450" w:rsidRDefault="007C1450" w:rsidP="007C1450">
      <w:pPr>
        <w:numPr>
          <w:ilvl w:val="0"/>
          <w:numId w:val="1"/>
        </w:numPr>
        <w:spacing w:after="0" w:line="360" w:lineRule="auto"/>
        <w:ind w:left="426" w:hanging="426"/>
        <w:jc w:val="both"/>
        <w:rPr>
          <w:rFonts w:ascii="Times New Roman" w:eastAsia="Times New Roman" w:hAnsi="Times New Roman" w:cs="Times New Roman"/>
          <w:sz w:val="24"/>
          <w:szCs w:val="24"/>
          <w:lang w:eastAsia="hu-HU"/>
        </w:rPr>
      </w:pPr>
      <w:r w:rsidRPr="007C1450">
        <w:rPr>
          <w:rFonts w:ascii="Times New Roman" w:eastAsia="Times New Roman" w:hAnsi="Times New Roman" w:cs="Times New Roman"/>
          <w:sz w:val="24"/>
          <w:szCs w:val="24"/>
          <w:lang w:eastAsia="hu-HU"/>
        </w:rPr>
        <w:t>Az ellenszolgáltatás teljesítésének feltételei:</w:t>
      </w:r>
    </w:p>
    <w:p w:rsidR="007C1450" w:rsidRPr="007C1450" w:rsidRDefault="007C1450" w:rsidP="007C1450">
      <w:pPr>
        <w:spacing w:after="0" w:line="360" w:lineRule="auto"/>
        <w:ind w:left="426"/>
        <w:jc w:val="both"/>
        <w:rPr>
          <w:rFonts w:ascii="Times New Roman" w:eastAsia="Times New Roman" w:hAnsi="Times New Roman" w:cs="Times New Roman"/>
          <w:sz w:val="24"/>
          <w:szCs w:val="24"/>
          <w:lang w:eastAsia="hu-HU"/>
        </w:rPr>
      </w:pPr>
      <w:r w:rsidRPr="007C1450">
        <w:rPr>
          <w:rFonts w:ascii="Times New Roman" w:eastAsia="Times New Roman" w:hAnsi="Times New Roman" w:cs="Times New Roman"/>
          <w:sz w:val="24"/>
          <w:szCs w:val="24"/>
          <w:lang w:eastAsia="hu-HU"/>
        </w:rPr>
        <w:fldChar w:fldCharType="begin"/>
      </w:r>
      <w:r w:rsidRPr="007C1450">
        <w:rPr>
          <w:rFonts w:ascii="Times New Roman" w:eastAsia="Times New Roman" w:hAnsi="Times New Roman" w:cs="Times New Roman"/>
          <w:sz w:val="24"/>
          <w:szCs w:val="24"/>
          <w:lang w:eastAsia="hu-HU"/>
        </w:rPr>
        <w:instrText xml:space="preserve"> MERGEFIELD fizetési_feltétel </w:instrText>
      </w:r>
      <w:r w:rsidRPr="007C1450">
        <w:rPr>
          <w:rFonts w:ascii="Times New Roman" w:eastAsia="Times New Roman" w:hAnsi="Times New Roman" w:cs="Times New Roman"/>
          <w:sz w:val="24"/>
          <w:szCs w:val="24"/>
          <w:lang w:eastAsia="hu-HU"/>
        </w:rPr>
        <w:fldChar w:fldCharType="separate"/>
      </w:r>
      <w:r w:rsidRPr="007C1450">
        <w:rPr>
          <w:rFonts w:ascii="Times New Roman" w:eastAsia="Times New Roman" w:hAnsi="Times New Roman" w:cs="Times New Roman"/>
          <w:noProof/>
          <w:sz w:val="24"/>
          <w:szCs w:val="24"/>
          <w:lang w:eastAsia="hu-HU"/>
        </w:rPr>
        <w:t>«fizetési_feltétel»</w:t>
      </w:r>
      <w:r w:rsidRPr="007C1450">
        <w:rPr>
          <w:rFonts w:ascii="Times New Roman" w:eastAsia="Times New Roman" w:hAnsi="Times New Roman" w:cs="Times New Roman"/>
          <w:noProof/>
          <w:sz w:val="24"/>
          <w:szCs w:val="24"/>
          <w:lang w:eastAsia="hu-HU"/>
        </w:rPr>
        <w:fldChar w:fldCharType="end"/>
      </w:r>
    </w:p>
    <w:p w:rsidR="007C1450" w:rsidRPr="007C1450" w:rsidRDefault="007C1450" w:rsidP="007C1450">
      <w:pPr>
        <w:numPr>
          <w:ilvl w:val="0"/>
          <w:numId w:val="1"/>
        </w:numPr>
        <w:spacing w:after="0" w:line="360" w:lineRule="auto"/>
        <w:ind w:left="426" w:hanging="426"/>
        <w:jc w:val="both"/>
        <w:rPr>
          <w:rFonts w:ascii="Times New Roman" w:eastAsia="Times New Roman" w:hAnsi="Times New Roman" w:cs="Times New Roman"/>
          <w:sz w:val="24"/>
          <w:szCs w:val="24"/>
          <w:lang w:eastAsia="hu-HU"/>
        </w:rPr>
      </w:pPr>
      <w:r w:rsidRPr="007C1450">
        <w:rPr>
          <w:rFonts w:ascii="Times New Roman" w:eastAsia="Times New Roman" w:hAnsi="Times New Roman" w:cs="Times New Roman"/>
          <w:sz w:val="24"/>
          <w:szCs w:val="24"/>
          <w:lang w:eastAsia="hu-HU"/>
        </w:rPr>
        <w:t xml:space="preserve">Az ajánlattételhez szükséges </w:t>
      </w:r>
      <w:proofErr w:type="gramStart"/>
      <w:r w:rsidRPr="007C1450">
        <w:rPr>
          <w:rFonts w:ascii="Times New Roman" w:eastAsia="Times New Roman" w:hAnsi="Times New Roman" w:cs="Times New Roman"/>
          <w:sz w:val="24"/>
          <w:szCs w:val="24"/>
          <w:lang w:eastAsia="hu-HU"/>
        </w:rPr>
        <w:t>információk</w:t>
      </w:r>
      <w:proofErr w:type="gramEnd"/>
      <w:r w:rsidRPr="007C1450">
        <w:rPr>
          <w:rFonts w:ascii="Times New Roman" w:eastAsia="Times New Roman" w:hAnsi="Times New Roman" w:cs="Times New Roman"/>
          <w:sz w:val="24"/>
          <w:szCs w:val="24"/>
          <w:lang w:eastAsia="hu-HU"/>
        </w:rPr>
        <w:t>, kiegészítő tájékoztatások igénylésének rendje, az ajánlathoz csatolandó dokumentumok</w:t>
      </w:r>
    </w:p>
    <w:p w:rsidR="007C1450" w:rsidRPr="007C1450" w:rsidRDefault="007C1450" w:rsidP="007C1450">
      <w:pPr>
        <w:widowControl w:val="0"/>
        <w:spacing w:after="0" w:line="276" w:lineRule="auto"/>
        <w:ind w:left="643"/>
        <w:jc w:val="both"/>
        <w:rPr>
          <w:rFonts w:ascii="Times New Roman" w:eastAsia="Calibri" w:hAnsi="Times New Roman" w:cs="Times New Roman"/>
          <w:b/>
          <w:bCs/>
        </w:rPr>
      </w:pPr>
      <w:r w:rsidRPr="007C1450">
        <w:rPr>
          <w:rFonts w:ascii="Times New Roman" w:eastAsia="Calibri" w:hAnsi="Times New Roman" w:cs="Times New Roman"/>
          <w:b/>
          <w:bCs/>
        </w:rPr>
        <w:lastRenderedPageBreak/>
        <w:t xml:space="preserve">Az ajánlatban kérjük az alábbi </w:t>
      </w:r>
      <w:r w:rsidRPr="007C1450">
        <w:rPr>
          <w:rFonts w:ascii="Times New Roman" w:eastAsia="Calibri" w:hAnsi="Times New Roman" w:cs="Times New Roman"/>
          <w:b/>
          <w:bCs/>
          <w:u w:val="single"/>
        </w:rPr>
        <w:t>cégszerűen aláírt</w:t>
      </w:r>
      <w:r w:rsidRPr="007C1450">
        <w:rPr>
          <w:rFonts w:ascii="Times New Roman" w:eastAsia="Calibri" w:hAnsi="Times New Roman" w:cs="Times New Roman"/>
          <w:b/>
          <w:bCs/>
        </w:rPr>
        <w:t xml:space="preserve"> </w:t>
      </w:r>
      <w:proofErr w:type="gramStart"/>
      <w:r w:rsidRPr="007C1450">
        <w:rPr>
          <w:rFonts w:ascii="Times New Roman" w:eastAsia="Calibri" w:hAnsi="Times New Roman" w:cs="Times New Roman"/>
          <w:b/>
          <w:bCs/>
        </w:rPr>
        <w:t>dokumentumokat</w:t>
      </w:r>
      <w:proofErr w:type="gramEnd"/>
      <w:r w:rsidRPr="007C1450">
        <w:rPr>
          <w:rFonts w:ascii="Times New Roman" w:eastAsia="Calibri" w:hAnsi="Times New Roman" w:cs="Times New Roman"/>
          <w:b/>
          <w:bCs/>
        </w:rPr>
        <w:t xml:space="preserve"> elektronikusan benyújtani:</w:t>
      </w:r>
    </w:p>
    <w:p w:rsidR="007C1450" w:rsidRPr="007C1450" w:rsidRDefault="007C1450" w:rsidP="007C1450">
      <w:pPr>
        <w:widowControl w:val="0"/>
        <w:numPr>
          <w:ilvl w:val="0"/>
          <w:numId w:val="2"/>
        </w:numPr>
        <w:spacing w:after="0" w:line="240" w:lineRule="auto"/>
        <w:ind w:left="1003"/>
        <w:jc w:val="both"/>
        <w:rPr>
          <w:rFonts w:ascii="Times New Roman" w:eastAsia="Calibri" w:hAnsi="Times New Roman" w:cs="Times New Roman"/>
        </w:rPr>
      </w:pPr>
      <w:r w:rsidRPr="007C1450">
        <w:rPr>
          <w:rFonts w:ascii="Times New Roman" w:eastAsia="Calibri" w:hAnsi="Times New Roman" w:cs="Times New Roman"/>
        </w:rPr>
        <w:t>Felolvasólap (árajánlat)</w:t>
      </w:r>
    </w:p>
    <w:p w:rsidR="007C1450" w:rsidRPr="007C1450" w:rsidRDefault="007C1450" w:rsidP="007C1450">
      <w:pPr>
        <w:widowControl w:val="0"/>
        <w:numPr>
          <w:ilvl w:val="0"/>
          <w:numId w:val="2"/>
        </w:numPr>
        <w:spacing w:after="0" w:line="240" w:lineRule="auto"/>
        <w:ind w:left="1003"/>
        <w:jc w:val="both"/>
        <w:rPr>
          <w:rFonts w:ascii="Times New Roman" w:eastAsia="Calibri" w:hAnsi="Times New Roman" w:cs="Times New Roman"/>
        </w:rPr>
      </w:pPr>
      <w:r w:rsidRPr="007C1450">
        <w:rPr>
          <w:rFonts w:ascii="Times New Roman" w:eastAsia="Calibri" w:hAnsi="Times New Roman" w:cs="Times New Roman"/>
        </w:rPr>
        <w:t>Ajánlattételi nyilatkozat</w:t>
      </w:r>
    </w:p>
    <w:p w:rsidR="007C1450" w:rsidRPr="007C1450" w:rsidRDefault="007C1450" w:rsidP="007C1450">
      <w:pPr>
        <w:widowControl w:val="0"/>
        <w:numPr>
          <w:ilvl w:val="0"/>
          <w:numId w:val="2"/>
        </w:numPr>
        <w:spacing w:after="0" w:line="240" w:lineRule="auto"/>
        <w:ind w:left="1003"/>
        <w:jc w:val="both"/>
        <w:rPr>
          <w:rFonts w:ascii="Times New Roman" w:eastAsia="Calibri" w:hAnsi="Times New Roman" w:cs="Times New Roman"/>
        </w:rPr>
      </w:pPr>
      <w:r w:rsidRPr="007C1450">
        <w:rPr>
          <w:rFonts w:ascii="Times New Roman" w:eastAsia="Calibri" w:hAnsi="Times New Roman" w:cs="Times New Roman"/>
        </w:rPr>
        <w:t>Átláthatósági nyilatkozat</w:t>
      </w:r>
    </w:p>
    <w:p w:rsidR="007C1450" w:rsidRPr="007C1450" w:rsidRDefault="007C1450" w:rsidP="007C1450">
      <w:pPr>
        <w:numPr>
          <w:ilvl w:val="0"/>
          <w:numId w:val="1"/>
        </w:numPr>
        <w:spacing w:after="0" w:line="360" w:lineRule="auto"/>
        <w:ind w:left="426" w:hanging="426"/>
        <w:jc w:val="both"/>
        <w:rPr>
          <w:rFonts w:ascii="Times New Roman" w:eastAsia="Times New Roman" w:hAnsi="Times New Roman" w:cs="Times New Roman"/>
          <w:sz w:val="24"/>
          <w:szCs w:val="24"/>
          <w:lang w:eastAsia="hu-HU"/>
        </w:rPr>
      </w:pPr>
      <w:r w:rsidRPr="007C1450">
        <w:rPr>
          <w:rFonts w:ascii="Times New Roman" w:eastAsia="Times New Roman" w:hAnsi="Times New Roman" w:cs="Times New Roman"/>
          <w:sz w:val="24"/>
          <w:szCs w:val="24"/>
          <w:lang w:eastAsia="hu-HU"/>
        </w:rPr>
        <w:t>Az ajánlattétel benyújtásának módja:</w:t>
      </w:r>
    </w:p>
    <w:p w:rsidR="007C1450" w:rsidRPr="007C1450" w:rsidRDefault="007C1450" w:rsidP="007C1450">
      <w:pPr>
        <w:widowControl w:val="0"/>
        <w:tabs>
          <w:tab w:val="left" w:pos="567"/>
        </w:tabs>
        <w:spacing w:after="60" w:line="276" w:lineRule="auto"/>
        <w:ind w:left="284"/>
        <w:jc w:val="both"/>
        <w:rPr>
          <w:rFonts w:ascii="Times New Roman" w:eastAsia="Calibri" w:hAnsi="Times New Roman" w:cs="Times New Roman"/>
        </w:rPr>
      </w:pPr>
      <w:r w:rsidRPr="007C1450">
        <w:rPr>
          <w:rFonts w:ascii="Times New Roman" w:eastAsia="Calibri" w:hAnsi="Times New Roman" w:cs="Times New Roman"/>
        </w:rPr>
        <w:t xml:space="preserve">Kérjük, hogy az ajánlat eredeti példányát </w:t>
      </w:r>
      <w:proofErr w:type="spellStart"/>
      <w:r w:rsidRPr="007C1450">
        <w:rPr>
          <w:rFonts w:ascii="Times New Roman" w:eastAsia="Calibri" w:hAnsi="Times New Roman" w:cs="Times New Roman"/>
        </w:rPr>
        <w:t>szkennelve</w:t>
      </w:r>
      <w:proofErr w:type="spellEnd"/>
      <w:r w:rsidRPr="007C1450">
        <w:rPr>
          <w:rFonts w:ascii="Times New Roman" w:eastAsia="Calibri" w:hAnsi="Times New Roman" w:cs="Times New Roman"/>
        </w:rPr>
        <w:t xml:space="preserve"> elektronikus levélben küldjék meg az </w:t>
      </w:r>
      <w:r w:rsidRPr="007C1450">
        <w:rPr>
          <w:rFonts w:ascii="Times New Roman" w:eastAsia="Times New Roman" w:hAnsi="Times New Roman" w:cs="Times New Roman"/>
          <w:b/>
        </w:rPr>
        <w:fldChar w:fldCharType="begin"/>
      </w:r>
      <w:r w:rsidRPr="007C1450">
        <w:rPr>
          <w:rFonts w:ascii="Times New Roman" w:eastAsia="Times New Roman" w:hAnsi="Times New Roman" w:cs="Times New Roman"/>
          <w:b/>
        </w:rPr>
        <w:instrText xml:space="preserve"> MERGEFIELD "email" </w:instrText>
      </w:r>
      <w:r w:rsidRPr="007C1450">
        <w:rPr>
          <w:rFonts w:ascii="Times New Roman" w:eastAsia="Times New Roman" w:hAnsi="Times New Roman" w:cs="Times New Roman"/>
          <w:b/>
        </w:rPr>
        <w:fldChar w:fldCharType="separate"/>
      </w:r>
      <w:r w:rsidRPr="007C1450">
        <w:rPr>
          <w:rFonts w:ascii="Times New Roman" w:eastAsia="Times New Roman" w:hAnsi="Times New Roman" w:cs="Times New Roman"/>
          <w:b/>
          <w:noProof/>
        </w:rPr>
        <w:t>«email»</w:t>
      </w:r>
      <w:r w:rsidRPr="007C1450">
        <w:rPr>
          <w:rFonts w:ascii="Times New Roman" w:eastAsia="Times New Roman" w:hAnsi="Times New Roman" w:cs="Times New Roman"/>
          <w:b/>
        </w:rPr>
        <w:fldChar w:fldCharType="end"/>
      </w:r>
      <w:proofErr w:type="gramStart"/>
      <w:r w:rsidRPr="007C1450">
        <w:rPr>
          <w:rFonts w:ascii="Times New Roman" w:eastAsia="Times New Roman" w:hAnsi="Times New Roman" w:cs="Times New Roman"/>
          <w:b/>
        </w:rPr>
        <w:t xml:space="preserve"> </w:t>
      </w:r>
      <w:r w:rsidRPr="007C1450">
        <w:rPr>
          <w:rFonts w:ascii="Times New Roman" w:eastAsia="Calibri" w:hAnsi="Times New Roman" w:cs="Times New Roman"/>
        </w:rPr>
        <w:t xml:space="preserve"> e-mail</w:t>
      </w:r>
      <w:proofErr w:type="gramEnd"/>
      <w:r w:rsidRPr="007C1450">
        <w:rPr>
          <w:rFonts w:ascii="Times New Roman" w:eastAsia="Calibri" w:hAnsi="Times New Roman" w:cs="Times New Roman"/>
        </w:rPr>
        <w:t xml:space="preserve"> címre. Nyertes ajánlattevő a </w:t>
      </w:r>
      <w:proofErr w:type="gramStart"/>
      <w:r w:rsidRPr="007C1450">
        <w:rPr>
          <w:rFonts w:ascii="Times New Roman" w:eastAsia="Calibri" w:hAnsi="Times New Roman" w:cs="Times New Roman"/>
        </w:rPr>
        <w:t>dokumentumokat</w:t>
      </w:r>
      <w:proofErr w:type="gramEnd"/>
      <w:r w:rsidRPr="007C1450">
        <w:rPr>
          <w:rFonts w:ascii="Times New Roman" w:eastAsia="Calibri" w:hAnsi="Times New Roman" w:cs="Times New Roman"/>
        </w:rPr>
        <w:t xml:space="preserve"> a szerződéskötést/megrendelést megelőzően eredetben is köteles ajánlatkérő részére eljuttatni. </w:t>
      </w:r>
    </w:p>
    <w:p w:rsidR="007C1450" w:rsidRPr="007C1450" w:rsidRDefault="007C1450" w:rsidP="007C1450">
      <w:pPr>
        <w:numPr>
          <w:ilvl w:val="0"/>
          <w:numId w:val="1"/>
        </w:numPr>
        <w:spacing w:after="0" w:line="360" w:lineRule="auto"/>
        <w:ind w:left="426" w:hanging="426"/>
        <w:jc w:val="both"/>
        <w:rPr>
          <w:rFonts w:ascii="Times New Roman" w:eastAsia="Times New Roman" w:hAnsi="Times New Roman" w:cs="Times New Roman"/>
          <w:sz w:val="24"/>
          <w:szCs w:val="24"/>
          <w:lang w:eastAsia="hu-HU"/>
        </w:rPr>
      </w:pPr>
      <w:r w:rsidRPr="007C1450">
        <w:rPr>
          <w:rFonts w:ascii="Times New Roman" w:eastAsia="Times New Roman" w:hAnsi="Times New Roman" w:cs="Times New Roman"/>
          <w:sz w:val="24"/>
          <w:szCs w:val="24"/>
          <w:lang w:eastAsia="hu-HU"/>
        </w:rPr>
        <w:t>Az ajánlat elektronikus másolatának a beérkezési határideje:</w:t>
      </w:r>
    </w:p>
    <w:p w:rsidR="007C1450" w:rsidRPr="007C1450" w:rsidRDefault="007C1450" w:rsidP="007C1450">
      <w:pPr>
        <w:spacing w:after="0" w:line="360" w:lineRule="auto"/>
        <w:ind w:left="426"/>
        <w:jc w:val="both"/>
        <w:rPr>
          <w:rFonts w:ascii="Times New Roman" w:eastAsia="Times New Roman" w:hAnsi="Times New Roman" w:cs="Times New Roman"/>
          <w:sz w:val="24"/>
          <w:szCs w:val="24"/>
          <w:lang w:eastAsia="hu-HU"/>
        </w:rPr>
      </w:pPr>
      <w:r w:rsidRPr="007C1450">
        <w:rPr>
          <w:rFonts w:ascii="Times New Roman" w:eastAsia="Times New Roman" w:hAnsi="Times New Roman" w:cs="Times New Roman"/>
          <w:b/>
          <w:u w:val="single"/>
        </w:rPr>
        <w:fldChar w:fldCharType="begin"/>
      </w:r>
      <w:r w:rsidRPr="007C1450">
        <w:rPr>
          <w:rFonts w:ascii="Times New Roman" w:eastAsia="Times New Roman" w:hAnsi="Times New Roman" w:cs="Times New Roman"/>
          <w:b/>
          <w:u w:val="single"/>
        </w:rPr>
        <w:instrText xml:space="preserve"> MERGEFIELD ajánlattételi_határidő </w:instrText>
      </w:r>
      <w:r w:rsidRPr="007C1450">
        <w:rPr>
          <w:rFonts w:ascii="Times New Roman" w:eastAsia="Times New Roman" w:hAnsi="Times New Roman" w:cs="Times New Roman"/>
          <w:b/>
          <w:u w:val="single"/>
        </w:rPr>
        <w:fldChar w:fldCharType="separate"/>
      </w:r>
      <w:r w:rsidRPr="007C1450">
        <w:rPr>
          <w:rFonts w:ascii="Times New Roman" w:eastAsia="Times New Roman" w:hAnsi="Times New Roman" w:cs="Times New Roman"/>
          <w:b/>
          <w:noProof/>
          <w:u w:val="single"/>
        </w:rPr>
        <w:t>«ajánlattételi_határidő»</w:t>
      </w:r>
      <w:r w:rsidRPr="007C1450">
        <w:rPr>
          <w:rFonts w:ascii="Times New Roman" w:eastAsia="Times New Roman" w:hAnsi="Times New Roman" w:cs="Times New Roman"/>
          <w:b/>
          <w:u w:val="single"/>
        </w:rPr>
        <w:fldChar w:fldCharType="end"/>
      </w:r>
    </w:p>
    <w:p w:rsidR="007C1450" w:rsidRPr="007C1450" w:rsidRDefault="007C1450" w:rsidP="007C1450">
      <w:pPr>
        <w:numPr>
          <w:ilvl w:val="0"/>
          <w:numId w:val="1"/>
        </w:numPr>
        <w:spacing w:after="0" w:line="360" w:lineRule="auto"/>
        <w:ind w:left="426" w:hanging="426"/>
        <w:jc w:val="both"/>
        <w:rPr>
          <w:rFonts w:ascii="Times New Roman" w:eastAsia="Times New Roman" w:hAnsi="Times New Roman" w:cs="Times New Roman"/>
          <w:sz w:val="24"/>
          <w:szCs w:val="24"/>
          <w:lang w:eastAsia="hu-HU"/>
        </w:rPr>
      </w:pPr>
      <w:r w:rsidRPr="007C1450">
        <w:rPr>
          <w:rFonts w:ascii="Times New Roman" w:eastAsia="Times New Roman" w:hAnsi="Times New Roman" w:cs="Times New Roman"/>
          <w:sz w:val="24"/>
          <w:szCs w:val="24"/>
          <w:lang w:eastAsia="hu-HU"/>
        </w:rPr>
        <w:t xml:space="preserve">Ajánlati kötöttség: </w:t>
      </w:r>
      <w:r w:rsidRPr="007C1450">
        <w:rPr>
          <w:rFonts w:ascii="Times New Roman" w:eastAsia="Times New Roman" w:hAnsi="Times New Roman" w:cs="Times New Roman"/>
          <w:i/>
          <w:sz w:val="24"/>
          <w:szCs w:val="24"/>
          <w:lang w:eastAsia="hu-HU"/>
        </w:rPr>
        <w:t>90 nap</w:t>
      </w:r>
    </w:p>
    <w:p w:rsidR="007C1450" w:rsidRPr="007C1450" w:rsidRDefault="007C1450" w:rsidP="007C1450">
      <w:pPr>
        <w:numPr>
          <w:ilvl w:val="0"/>
          <w:numId w:val="1"/>
        </w:numPr>
        <w:spacing w:after="0" w:line="360" w:lineRule="auto"/>
        <w:ind w:left="426" w:hanging="426"/>
        <w:jc w:val="both"/>
        <w:rPr>
          <w:rFonts w:ascii="Times New Roman" w:eastAsia="Times New Roman" w:hAnsi="Times New Roman" w:cs="Times New Roman"/>
          <w:i/>
          <w:sz w:val="24"/>
          <w:szCs w:val="24"/>
          <w:lang w:eastAsia="hu-HU"/>
        </w:rPr>
      </w:pPr>
      <w:r w:rsidRPr="007C1450">
        <w:rPr>
          <w:rFonts w:ascii="Times New Roman" w:eastAsia="Times New Roman" w:hAnsi="Times New Roman" w:cs="Times New Roman"/>
          <w:sz w:val="24"/>
          <w:szCs w:val="24"/>
          <w:lang w:eastAsia="hu-HU"/>
        </w:rPr>
        <w:t xml:space="preserve">Szerződés/Megrendelés </w:t>
      </w:r>
      <w:proofErr w:type="gramStart"/>
      <w:r w:rsidRPr="007C1450">
        <w:rPr>
          <w:rFonts w:ascii="Times New Roman" w:eastAsia="Times New Roman" w:hAnsi="Times New Roman" w:cs="Times New Roman"/>
          <w:sz w:val="24"/>
          <w:szCs w:val="24"/>
          <w:lang w:eastAsia="hu-HU"/>
        </w:rPr>
        <w:t>tervezet</w:t>
      </w:r>
      <w:r w:rsidRPr="007C1450">
        <w:rPr>
          <w:rFonts w:ascii="Times New Roman" w:eastAsia="Times New Roman" w:hAnsi="Times New Roman" w:cs="Times New Roman"/>
          <w:i/>
          <w:sz w:val="24"/>
          <w:szCs w:val="24"/>
          <w:lang w:eastAsia="hu-HU"/>
        </w:rPr>
        <w:t>(</w:t>
      </w:r>
      <w:proofErr w:type="gramEnd"/>
      <w:r w:rsidRPr="007C1450">
        <w:rPr>
          <w:rFonts w:ascii="Times New Roman" w:eastAsia="Times New Roman" w:hAnsi="Times New Roman" w:cs="Times New Roman"/>
          <w:i/>
          <w:sz w:val="24"/>
          <w:szCs w:val="24"/>
          <w:lang w:eastAsia="hu-HU"/>
        </w:rPr>
        <w:t>adott esetben)</w:t>
      </w:r>
    </w:p>
    <w:p w:rsidR="007C1450" w:rsidRPr="007C1450" w:rsidRDefault="007C1450" w:rsidP="007C1450">
      <w:pPr>
        <w:spacing w:after="0" w:line="360" w:lineRule="auto"/>
        <w:ind w:left="426" w:hanging="426"/>
        <w:jc w:val="both"/>
        <w:rPr>
          <w:rFonts w:ascii="Times New Roman" w:eastAsia="Times New Roman" w:hAnsi="Times New Roman" w:cs="Times New Roman"/>
          <w:b/>
          <w:bCs/>
          <w:sz w:val="10"/>
          <w:szCs w:val="10"/>
          <w:lang w:eastAsia="hu-HU"/>
        </w:rPr>
      </w:pPr>
    </w:p>
    <w:p w:rsidR="007C1450" w:rsidRPr="007C1450" w:rsidRDefault="007C1450" w:rsidP="007C1450">
      <w:pPr>
        <w:spacing w:after="0" w:line="360" w:lineRule="auto"/>
        <w:ind w:left="426" w:hanging="426"/>
        <w:jc w:val="both"/>
        <w:rPr>
          <w:rFonts w:ascii="Times New Roman" w:eastAsia="Times New Roman" w:hAnsi="Times New Roman" w:cs="Times New Roman"/>
          <w:b/>
          <w:bCs/>
          <w:sz w:val="24"/>
          <w:szCs w:val="24"/>
          <w:lang w:eastAsia="hu-HU"/>
        </w:rPr>
      </w:pPr>
    </w:p>
    <w:p w:rsidR="007C1450" w:rsidRPr="007C1450" w:rsidRDefault="007C1450" w:rsidP="007C1450">
      <w:pPr>
        <w:spacing w:after="0" w:line="360" w:lineRule="auto"/>
        <w:ind w:left="426" w:hanging="426"/>
        <w:jc w:val="both"/>
        <w:rPr>
          <w:rFonts w:ascii="Times New Roman" w:eastAsia="Times New Roman" w:hAnsi="Times New Roman" w:cs="Times New Roman"/>
          <w:b/>
          <w:bCs/>
          <w:sz w:val="24"/>
          <w:szCs w:val="24"/>
          <w:lang w:eastAsia="hu-HU"/>
        </w:rPr>
      </w:pPr>
      <w:r w:rsidRPr="007C1450">
        <w:rPr>
          <w:rFonts w:ascii="Times New Roman" w:eastAsia="Times New Roman" w:hAnsi="Times New Roman" w:cs="Times New Roman"/>
          <w:b/>
          <w:bCs/>
          <w:sz w:val="24"/>
          <w:szCs w:val="24"/>
          <w:lang w:eastAsia="hu-HU"/>
        </w:rPr>
        <w:t>FIGYELEMFELHÍVÁS:</w:t>
      </w:r>
      <w:r w:rsidRPr="007C1450">
        <w:rPr>
          <w:rFonts w:ascii="Times New Roman" w:eastAsia="Times New Roman" w:hAnsi="Times New Roman" w:cs="Times New Roman"/>
          <w:b/>
          <w:bCs/>
          <w:sz w:val="24"/>
          <w:szCs w:val="24"/>
          <w:lang w:eastAsia="hu-HU"/>
        </w:rPr>
        <w:tab/>
      </w:r>
    </w:p>
    <w:p w:rsidR="007C1450" w:rsidRPr="007C1450" w:rsidRDefault="007C1450" w:rsidP="007C1450">
      <w:pPr>
        <w:spacing w:after="200" w:line="276" w:lineRule="auto"/>
        <w:rPr>
          <w:rFonts w:ascii="Times New Roman" w:eastAsia="Times New Roman" w:hAnsi="Times New Roman" w:cs="Times New Roman"/>
          <w:i/>
          <w:sz w:val="24"/>
          <w:szCs w:val="24"/>
          <w:lang w:eastAsia="hu-HU"/>
        </w:rPr>
      </w:pPr>
      <w:r w:rsidRPr="007C1450">
        <w:rPr>
          <w:rFonts w:ascii="Times New Roman" w:eastAsia="Times New Roman" w:hAnsi="Times New Roman" w:cs="Times New Roman"/>
          <w:i/>
          <w:sz w:val="24"/>
          <w:szCs w:val="24"/>
          <w:lang w:eastAsia="hu-HU"/>
        </w:rPr>
        <w:t>Ajánlatkérő fenntartja magának a jogot, hogy bármiféle jogi és/vagy anyagi következmény nélkül elálljon az ajánlatkérési, beszerzési, szerződéskötési szándékától, illetve az ajánlatkérést módosítsa, visszavonja. Ajánlatkérőt az eljárás eredményeként szerződéskötési kötelezettség nem terheli. Ajánlatkérő az ajánlatkéréseredményeként egy vagy több ajánlattevővel is jogosult szerződést kötni. Ajánlatkérő fenntartja a jogot, hogy bármikor bármely más gazdasági szereplővel szerződést kössön azonos tárgyban.</w:t>
      </w:r>
    </w:p>
    <w:p w:rsidR="007C1450" w:rsidRPr="007C1450" w:rsidRDefault="007C1450" w:rsidP="007C1450">
      <w:pPr>
        <w:spacing w:after="200" w:line="276" w:lineRule="auto"/>
        <w:rPr>
          <w:rFonts w:ascii="Times New Roman" w:eastAsia="Times New Roman" w:hAnsi="Times New Roman" w:cs="Times New Roman"/>
          <w:i/>
          <w:sz w:val="24"/>
          <w:szCs w:val="24"/>
          <w:lang w:eastAsia="hu-HU"/>
        </w:rPr>
      </w:pPr>
      <w:r w:rsidRPr="007C1450">
        <w:rPr>
          <w:rFonts w:ascii="Times New Roman" w:eastAsia="Times New Roman" w:hAnsi="Times New Roman" w:cs="Times New Roman"/>
          <w:i/>
          <w:sz w:val="24"/>
          <w:szCs w:val="24"/>
          <w:lang w:eastAsia="hu-HU"/>
        </w:rPr>
        <w:br w:type="page"/>
      </w:r>
    </w:p>
    <w:p w:rsidR="007C1450" w:rsidRPr="007C1450" w:rsidRDefault="007C1450" w:rsidP="007C1450">
      <w:pPr>
        <w:spacing w:after="200" w:line="276" w:lineRule="auto"/>
        <w:jc w:val="center"/>
        <w:rPr>
          <w:rFonts w:ascii="Times New Roman" w:eastAsia="Calibri" w:hAnsi="Times New Roman" w:cs="Times New Roman"/>
          <w:b/>
          <w:color w:val="404040"/>
          <w:sz w:val="20"/>
          <w:szCs w:val="24"/>
        </w:rPr>
      </w:pPr>
      <w:r w:rsidRPr="007C1450">
        <w:rPr>
          <w:rFonts w:ascii="Times New Roman" w:eastAsia="Calibri" w:hAnsi="Times New Roman" w:cs="Times New Roman"/>
          <w:b/>
          <w:color w:val="404040"/>
          <w:sz w:val="20"/>
          <w:szCs w:val="24"/>
        </w:rPr>
        <w:lastRenderedPageBreak/>
        <w:t>Felolvasólap (Árajánlat)</w:t>
      </w:r>
    </w:p>
    <w:p w:rsidR="007C1450" w:rsidRPr="007C1450" w:rsidRDefault="007C1450" w:rsidP="007C1450">
      <w:pPr>
        <w:spacing w:afterLines="20" w:after="48" w:line="276" w:lineRule="auto"/>
        <w:ind w:left="720"/>
        <w:contextualSpacing/>
        <w:jc w:val="center"/>
        <w:rPr>
          <w:rFonts w:ascii="Times New Roman" w:eastAsia="Calibri" w:hAnsi="Times New Roman" w:cs="Times New Roman"/>
          <w:color w:val="404040"/>
          <w:sz w:val="20"/>
          <w:szCs w:val="24"/>
        </w:rPr>
      </w:pPr>
      <w:r w:rsidRPr="007C1450">
        <w:rPr>
          <w:rFonts w:ascii="Times New Roman" w:eastAsia="Times New Roman" w:hAnsi="Times New Roman" w:cs="Times New Roman"/>
          <w:sz w:val="24"/>
          <w:szCs w:val="24"/>
          <w:lang w:eastAsia="hu-HU"/>
        </w:rPr>
        <w:t>EFOP-3.6.3-VEKOP-16-2017-00009 azonosító számú, Az orvos-, egészségtudományi- és gyógyszerészképzés tudományos műhelyeinek fejlesztése</w:t>
      </w:r>
      <w:r w:rsidRPr="007C1450">
        <w:rPr>
          <w:rFonts w:ascii="Times New Roman" w:eastAsia="Calibri" w:hAnsi="Times New Roman" w:cs="Times New Roman"/>
          <w:color w:val="404040"/>
          <w:sz w:val="20"/>
          <w:szCs w:val="24"/>
        </w:rPr>
        <w:t xml:space="preserve"> című projekt kapcsán </w:t>
      </w:r>
    </w:p>
    <w:p w:rsidR="007C1450" w:rsidRPr="007C1450" w:rsidRDefault="007C1450" w:rsidP="007C1450">
      <w:pPr>
        <w:spacing w:afterLines="20" w:after="48" w:line="276" w:lineRule="auto"/>
        <w:ind w:left="720"/>
        <w:contextualSpacing/>
        <w:jc w:val="center"/>
        <w:rPr>
          <w:rFonts w:ascii="Times New Roman" w:eastAsia="Calibri" w:hAnsi="Times New Roman" w:cs="Times New Roman"/>
          <w:b/>
          <w:color w:val="404040"/>
          <w:sz w:val="20"/>
          <w:szCs w:val="24"/>
        </w:rPr>
      </w:pPr>
      <w:r w:rsidRPr="007C1450">
        <w:rPr>
          <w:rFonts w:ascii="Times New Roman" w:eastAsia="Calibri" w:hAnsi="Times New Roman" w:cs="Times New Roman"/>
          <w:b/>
          <w:color w:val="404040"/>
          <w:sz w:val="20"/>
          <w:szCs w:val="24"/>
        </w:rPr>
        <w:fldChar w:fldCharType="begin"/>
      </w:r>
      <w:r w:rsidRPr="007C1450">
        <w:rPr>
          <w:rFonts w:ascii="Times New Roman" w:eastAsia="Calibri" w:hAnsi="Times New Roman" w:cs="Times New Roman"/>
          <w:b/>
          <w:color w:val="404040"/>
          <w:sz w:val="20"/>
          <w:szCs w:val="24"/>
        </w:rPr>
        <w:instrText xml:space="preserve"> MERGEFIELD Beszerzés_tárgya </w:instrText>
      </w:r>
      <w:r w:rsidRPr="007C1450">
        <w:rPr>
          <w:rFonts w:ascii="Times New Roman" w:eastAsia="Calibri" w:hAnsi="Times New Roman" w:cs="Times New Roman"/>
          <w:b/>
          <w:color w:val="404040"/>
          <w:sz w:val="20"/>
          <w:szCs w:val="24"/>
        </w:rPr>
        <w:fldChar w:fldCharType="separate"/>
      </w:r>
      <w:r w:rsidRPr="007C1450">
        <w:rPr>
          <w:rFonts w:ascii="Times New Roman" w:eastAsia="Calibri" w:hAnsi="Times New Roman" w:cs="Times New Roman"/>
          <w:b/>
          <w:noProof/>
          <w:color w:val="404040"/>
          <w:sz w:val="20"/>
          <w:szCs w:val="24"/>
        </w:rPr>
        <w:t>«Beszerzés_tárgya»</w:t>
      </w:r>
      <w:r w:rsidRPr="007C1450">
        <w:rPr>
          <w:rFonts w:ascii="Times New Roman" w:eastAsia="Calibri" w:hAnsi="Times New Roman" w:cs="Times New Roman"/>
          <w:b/>
          <w:color w:val="404040"/>
          <w:sz w:val="20"/>
          <w:szCs w:val="24"/>
        </w:rPr>
        <w:fldChar w:fldCharType="end"/>
      </w:r>
      <w:r w:rsidRPr="007C1450">
        <w:rPr>
          <w:rFonts w:ascii="Times New Roman" w:eastAsia="Calibri" w:hAnsi="Times New Roman" w:cs="Times New Roman"/>
          <w:b/>
          <w:color w:val="404040"/>
          <w:sz w:val="20"/>
          <w:szCs w:val="24"/>
        </w:rPr>
        <w:t xml:space="preserve"> tárgyban</w:t>
      </w:r>
    </w:p>
    <w:p w:rsidR="007C1450" w:rsidRPr="007C1450" w:rsidRDefault="007C1450" w:rsidP="007C1450">
      <w:pPr>
        <w:numPr>
          <w:ilvl w:val="0"/>
          <w:numId w:val="5"/>
        </w:numPr>
        <w:spacing w:before="200" w:after="200" w:line="276" w:lineRule="auto"/>
        <w:ind w:left="567" w:hanging="567"/>
        <w:rPr>
          <w:rFonts w:ascii="Times New Roman" w:eastAsia="Calibri" w:hAnsi="Times New Roman" w:cs="Times New Roman"/>
          <w:b/>
          <w:color w:val="404040"/>
          <w:sz w:val="20"/>
          <w:szCs w:val="24"/>
        </w:rPr>
      </w:pPr>
      <w:r w:rsidRPr="007C1450">
        <w:rPr>
          <w:rFonts w:ascii="Times New Roman" w:eastAsia="Calibri" w:hAnsi="Times New Roman" w:cs="Times New Roman"/>
          <w:b/>
          <w:color w:val="404040"/>
          <w:sz w:val="20"/>
          <w:szCs w:val="24"/>
        </w:rPr>
        <w:t>Ajánlatkérő adatai</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9"/>
        <w:gridCol w:w="5953"/>
      </w:tblGrid>
      <w:tr w:rsidR="007C1450" w:rsidRPr="007C1450" w:rsidTr="007733B5">
        <w:trPr>
          <w:trHeight w:hRule="exact" w:val="284"/>
        </w:trPr>
        <w:tc>
          <w:tcPr>
            <w:tcW w:w="3119" w:type="dxa"/>
          </w:tcPr>
          <w:p w:rsidR="007C1450" w:rsidRPr="007C1450" w:rsidRDefault="007C1450" w:rsidP="007C1450">
            <w:pPr>
              <w:tabs>
                <w:tab w:val="left" w:pos="0"/>
              </w:tabs>
              <w:spacing w:after="200" w:line="276" w:lineRule="auto"/>
              <w:rPr>
                <w:rFonts w:ascii="Times New Roman" w:eastAsia="Calibri" w:hAnsi="Times New Roman" w:cs="Times New Roman"/>
                <w:color w:val="404040"/>
                <w:sz w:val="20"/>
                <w:szCs w:val="24"/>
              </w:rPr>
            </w:pPr>
            <w:r w:rsidRPr="007C1450">
              <w:rPr>
                <w:rFonts w:ascii="Times New Roman" w:eastAsia="Calibri" w:hAnsi="Times New Roman" w:cs="Times New Roman"/>
                <w:color w:val="404040"/>
                <w:sz w:val="20"/>
                <w:szCs w:val="24"/>
              </w:rPr>
              <w:t>Ajánlatkérő</w:t>
            </w:r>
          </w:p>
        </w:tc>
        <w:tc>
          <w:tcPr>
            <w:tcW w:w="5953" w:type="dxa"/>
          </w:tcPr>
          <w:p w:rsidR="007C1450" w:rsidRPr="007C1450" w:rsidRDefault="007C1450" w:rsidP="007C1450">
            <w:pPr>
              <w:tabs>
                <w:tab w:val="left" w:pos="0"/>
              </w:tabs>
              <w:spacing w:after="200" w:line="276" w:lineRule="auto"/>
              <w:rPr>
                <w:rFonts w:ascii="Times New Roman" w:eastAsia="Calibri" w:hAnsi="Times New Roman" w:cs="Times New Roman"/>
                <w:color w:val="404040"/>
                <w:sz w:val="20"/>
                <w:szCs w:val="24"/>
              </w:rPr>
            </w:pPr>
            <w:r w:rsidRPr="007C1450">
              <w:rPr>
                <w:rFonts w:ascii="Times New Roman" w:eastAsia="Calibri" w:hAnsi="Times New Roman" w:cs="Times New Roman"/>
                <w:color w:val="404040"/>
                <w:sz w:val="20"/>
                <w:szCs w:val="24"/>
              </w:rPr>
              <w:t>Semmelweis Egyetem</w:t>
            </w:r>
          </w:p>
        </w:tc>
      </w:tr>
      <w:tr w:rsidR="007C1450" w:rsidRPr="007C1450" w:rsidTr="007733B5">
        <w:trPr>
          <w:trHeight w:hRule="exact" w:val="284"/>
        </w:trPr>
        <w:tc>
          <w:tcPr>
            <w:tcW w:w="3119" w:type="dxa"/>
          </w:tcPr>
          <w:p w:rsidR="007C1450" w:rsidRPr="007C1450" w:rsidRDefault="007C1450" w:rsidP="007C1450">
            <w:pPr>
              <w:tabs>
                <w:tab w:val="left" w:pos="0"/>
              </w:tabs>
              <w:spacing w:after="200" w:line="276" w:lineRule="auto"/>
              <w:rPr>
                <w:rFonts w:ascii="Times New Roman" w:eastAsia="Calibri" w:hAnsi="Times New Roman" w:cs="Times New Roman"/>
                <w:color w:val="404040"/>
                <w:sz w:val="20"/>
                <w:szCs w:val="24"/>
              </w:rPr>
            </w:pPr>
            <w:r w:rsidRPr="007C1450">
              <w:rPr>
                <w:rFonts w:ascii="Times New Roman" w:eastAsia="Calibri" w:hAnsi="Times New Roman" w:cs="Times New Roman"/>
                <w:color w:val="404040"/>
                <w:sz w:val="20"/>
                <w:szCs w:val="24"/>
              </w:rPr>
              <w:t>Ajánlatkérő címe</w:t>
            </w:r>
          </w:p>
        </w:tc>
        <w:tc>
          <w:tcPr>
            <w:tcW w:w="5953" w:type="dxa"/>
          </w:tcPr>
          <w:p w:rsidR="007C1450" w:rsidRPr="007C1450" w:rsidRDefault="007C1450" w:rsidP="007C1450">
            <w:pPr>
              <w:tabs>
                <w:tab w:val="left" w:pos="0"/>
              </w:tabs>
              <w:spacing w:after="200" w:line="276" w:lineRule="auto"/>
              <w:rPr>
                <w:rFonts w:ascii="Times New Roman" w:eastAsia="Calibri" w:hAnsi="Times New Roman" w:cs="Times New Roman"/>
                <w:color w:val="404040"/>
                <w:sz w:val="20"/>
                <w:szCs w:val="24"/>
              </w:rPr>
            </w:pPr>
            <w:r w:rsidRPr="007C1450">
              <w:rPr>
                <w:rFonts w:ascii="Times New Roman" w:eastAsia="Calibri" w:hAnsi="Times New Roman" w:cs="Times New Roman"/>
                <w:color w:val="404040"/>
                <w:sz w:val="20"/>
                <w:szCs w:val="24"/>
              </w:rPr>
              <w:t>1085 Budapest Üllői út 26</w:t>
            </w:r>
          </w:p>
        </w:tc>
      </w:tr>
      <w:tr w:rsidR="007C1450" w:rsidRPr="007C1450" w:rsidTr="007733B5">
        <w:trPr>
          <w:trHeight w:hRule="exact" w:val="284"/>
        </w:trPr>
        <w:tc>
          <w:tcPr>
            <w:tcW w:w="3119" w:type="dxa"/>
          </w:tcPr>
          <w:p w:rsidR="007C1450" w:rsidRPr="007C1450" w:rsidRDefault="007C1450" w:rsidP="007C1450">
            <w:pPr>
              <w:tabs>
                <w:tab w:val="left" w:pos="0"/>
              </w:tabs>
              <w:spacing w:after="200" w:line="276" w:lineRule="auto"/>
              <w:rPr>
                <w:rFonts w:ascii="Times New Roman" w:eastAsia="Calibri" w:hAnsi="Times New Roman" w:cs="Times New Roman"/>
                <w:bCs/>
                <w:iCs/>
                <w:color w:val="404040"/>
                <w:sz w:val="20"/>
                <w:szCs w:val="24"/>
              </w:rPr>
            </w:pPr>
            <w:r w:rsidRPr="007C1450">
              <w:rPr>
                <w:rFonts w:ascii="Times New Roman" w:eastAsia="Calibri" w:hAnsi="Times New Roman" w:cs="Times New Roman"/>
                <w:bCs/>
                <w:iCs/>
                <w:color w:val="404040"/>
                <w:sz w:val="20"/>
                <w:szCs w:val="24"/>
              </w:rPr>
              <w:t>Ajánlatkérő adószáma</w:t>
            </w:r>
          </w:p>
        </w:tc>
        <w:tc>
          <w:tcPr>
            <w:tcW w:w="5953" w:type="dxa"/>
          </w:tcPr>
          <w:p w:rsidR="007C1450" w:rsidRPr="007C1450" w:rsidRDefault="007C1450" w:rsidP="007C1450">
            <w:pPr>
              <w:tabs>
                <w:tab w:val="left" w:pos="0"/>
              </w:tabs>
              <w:spacing w:after="200" w:line="276" w:lineRule="auto"/>
              <w:rPr>
                <w:rFonts w:ascii="Times New Roman" w:eastAsia="Calibri" w:hAnsi="Times New Roman" w:cs="Times New Roman"/>
                <w:color w:val="404040"/>
                <w:sz w:val="20"/>
                <w:szCs w:val="24"/>
              </w:rPr>
            </w:pPr>
            <w:r w:rsidRPr="007C1450">
              <w:rPr>
                <w:rFonts w:ascii="Times New Roman" w:eastAsia="Calibri" w:hAnsi="Times New Roman" w:cs="Times New Roman"/>
                <w:color w:val="404040"/>
                <w:sz w:val="20"/>
                <w:szCs w:val="24"/>
              </w:rPr>
              <w:t>15329808-2-42</w:t>
            </w:r>
          </w:p>
        </w:tc>
      </w:tr>
      <w:tr w:rsidR="007C1450" w:rsidRPr="007C1450" w:rsidTr="007733B5">
        <w:trPr>
          <w:trHeight w:hRule="exact" w:val="284"/>
        </w:trPr>
        <w:tc>
          <w:tcPr>
            <w:tcW w:w="3119" w:type="dxa"/>
          </w:tcPr>
          <w:p w:rsidR="007C1450" w:rsidRPr="007C1450" w:rsidRDefault="007C1450" w:rsidP="007C1450">
            <w:pPr>
              <w:tabs>
                <w:tab w:val="left" w:pos="0"/>
              </w:tabs>
              <w:spacing w:after="200" w:line="276" w:lineRule="auto"/>
              <w:rPr>
                <w:rFonts w:ascii="Times New Roman" w:eastAsia="Calibri" w:hAnsi="Times New Roman" w:cs="Times New Roman"/>
                <w:color w:val="404040"/>
                <w:sz w:val="20"/>
                <w:szCs w:val="24"/>
              </w:rPr>
            </w:pPr>
            <w:r w:rsidRPr="007C1450">
              <w:rPr>
                <w:rFonts w:ascii="Times New Roman" w:eastAsia="Calibri" w:hAnsi="Times New Roman" w:cs="Times New Roman"/>
                <w:color w:val="404040"/>
                <w:sz w:val="20"/>
                <w:szCs w:val="24"/>
              </w:rPr>
              <w:t xml:space="preserve">Képviselő neve, tisztsége </w:t>
            </w:r>
          </w:p>
        </w:tc>
        <w:tc>
          <w:tcPr>
            <w:tcW w:w="5953" w:type="dxa"/>
          </w:tcPr>
          <w:p w:rsidR="007C1450" w:rsidRPr="007C1450" w:rsidRDefault="007C1450" w:rsidP="007C1450">
            <w:pPr>
              <w:tabs>
                <w:tab w:val="left" w:pos="0"/>
              </w:tabs>
              <w:spacing w:after="200" w:line="276" w:lineRule="auto"/>
              <w:rPr>
                <w:rFonts w:ascii="Times New Roman" w:eastAsia="Calibri" w:hAnsi="Times New Roman" w:cs="Times New Roman"/>
                <w:color w:val="404040"/>
                <w:sz w:val="20"/>
                <w:szCs w:val="24"/>
              </w:rPr>
            </w:pPr>
            <w:r w:rsidRPr="007C1450">
              <w:rPr>
                <w:rFonts w:ascii="Times New Roman" w:eastAsia="Calibri" w:hAnsi="Times New Roman" w:cs="Times New Roman"/>
                <w:color w:val="404040"/>
                <w:sz w:val="20"/>
                <w:szCs w:val="24"/>
              </w:rPr>
              <w:fldChar w:fldCharType="begin"/>
            </w:r>
            <w:r w:rsidRPr="007C1450">
              <w:rPr>
                <w:rFonts w:ascii="Times New Roman" w:eastAsia="Calibri" w:hAnsi="Times New Roman" w:cs="Times New Roman"/>
                <w:color w:val="404040"/>
                <w:sz w:val="20"/>
                <w:szCs w:val="24"/>
              </w:rPr>
              <w:instrText xml:space="preserve"> MERGEFIELD "kapcsolattartó" </w:instrText>
            </w:r>
            <w:r w:rsidRPr="007C1450">
              <w:rPr>
                <w:rFonts w:ascii="Times New Roman" w:eastAsia="Calibri" w:hAnsi="Times New Roman" w:cs="Times New Roman"/>
                <w:color w:val="404040"/>
                <w:sz w:val="20"/>
                <w:szCs w:val="24"/>
              </w:rPr>
              <w:fldChar w:fldCharType="separate"/>
            </w:r>
            <w:r w:rsidRPr="007C1450">
              <w:rPr>
                <w:rFonts w:ascii="Times New Roman" w:eastAsia="Calibri" w:hAnsi="Times New Roman" w:cs="Times New Roman"/>
                <w:noProof/>
                <w:color w:val="404040"/>
                <w:sz w:val="20"/>
                <w:szCs w:val="24"/>
              </w:rPr>
              <w:t>«kapcsolattartó»</w:t>
            </w:r>
            <w:r w:rsidRPr="007C1450">
              <w:rPr>
                <w:rFonts w:ascii="Times New Roman" w:eastAsia="Calibri" w:hAnsi="Times New Roman" w:cs="Times New Roman"/>
                <w:color w:val="404040"/>
                <w:sz w:val="20"/>
                <w:szCs w:val="24"/>
              </w:rPr>
              <w:fldChar w:fldCharType="end"/>
            </w:r>
          </w:p>
        </w:tc>
      </w:tr>
      <w:tr w:rsidR="007C1450" w:rsidRPr="007C1450" w:rsidTr="007733B5">
        <w:trPr>
          <w:trHeight w:hRule="exact" w:val="284"/>
        </w:trPr>
        <w:tc>
          <w:tcPr>
            <w:tcW w:w="3119" w:type="dxa"/>
          </w:tcPr>
          <w:p w:rsidR="007C1450" w:rsidRPr="007C1450" w:rsidRDefault="007C1450" w:rsidP="007C1450">
            <w:pPr>
              <w:tabs>
                <w:tab w:val="left" w:pos="0"/>
              </w:tabs>
              <w:spacing w:after="200" w:line="276" w:lineRule="auto"/>
              <w:rPr>
                <w:rFonts w:ascii="Times New Roman" w:eastAsia="Calibri" w:hAnsi="Times New Roman" w:cs="Times New Roman"/>
                <w:color w:val="404040"/>
                <w:sz w:val="20"/>
                <w:szCs w:val="24"/>
              </w:rPr>
            </w:pPr>
            <w:r w:rsidRPr="007C1450">
              <w:rPr>
                <w:rFonts w:ascii="Times New Roman" w:eastAsia="Calibri" w:hAnsi="Times New Roman" w:cs="Times New Roman"/>
                <w:color w:val="404040"/>
                <w:sz w:val="20"/>
                <w:szCs w:val="24"/>
              </w:rPr>
              <w:t>Képviselő telefonszáma:</w:t>
            </w:r>
          </w:p>
        </w:tc>
        <w:tc>
          <w:tcPr>
            <w:tcW w:w="5953" w:type="dxa"/>
          </w:tcPr>
          <w:p w:rsidR="007C1450" w:rsidRPr="007C1450" w:rsidRDefault="007C1450" w:rsidP="007C1450">
            <w:pPr>
              <w:tabs>
                <w:tab w:val="left" w:pos="0"/>
              </w:tabs>
              <w:spacing w:after="200" w:line="276" w:lineRule="auto"/>
              <w:rPr>
                <w:rFonts w:ascii="Times New Roman" w:eastAsia="Calibri" w:hAnsi="Times New Roman" w:cs="Times New Roman"/>
                <w:color w:val="404040"/>
                <w:sz w:val="20"/>
                <w:szCs w:val="24"/>
              </w:rPr>
            </w:pPr>
            <w:r w:rsidRPr="007C1450">
              <w:rPr>
                <w:rFonts w:ascii="Times New Roman" w:eastAsia="Calibri" w:hAnsi="Times New Roman" w:cs="Times New Roman"/>
                <w:color w:val="404040"/>
                <w:sz w:val="20"/>
                <w:szCs w:val="24"/>
              </w:rPr>
              <w:fldChar w:fldCharType="begin"/>
            </w:r>
            <w:r w:rsidRPr="007C1450">
              <w:rPr>
                <w:rFonts w:ascii="Times New Roman" w:eastAsia="Calibri" w:hAnsi="Times New Roman" w:cs="Times New Roman"/>
                <w:color w:val="404040"/>
                <w:sz w:val="20"/>
                <w:szCs w:val="24"/>
              </w:rPr>
              <w:instrText xml:space="preserve"> MERGEFIELD "telefon" </w:instrText>
            </w:r>
            <w:r w:rsidRPr="007C1450">
              <w:rPr>
                <w:rFonts w:ascii="Times New Roman" w:eastAsia="Calibri" w:hAnsi="Times New Roman" w:cs="Times New Roman"/>
                <w:color w:val="404040"/>
                <w:sz w:val="20"/>
                <w:szCs w:val="24"/>
              </w:rPr>
              <w:fldChar w:fldCharType="separate"/>
            </w:r>
            <w:r w:rsidRPr="007C1450">
              <w:rPr>
                <w:rFonts w:ascii="Times New Roman" w:eastAsia="Calibri" w:hAnsi="Times New Roman" w:cs="Times New Roman"/>
                <w:noProof/>
                <w:color w:val="404040"/>
                <w:sz w:val="20"/>
                <w:szCs w:val="24"/>
              </w:rPr>
              <w:t>«telefon»</w:t>
            </w:r>
            <w:r w:rsidRPr="007C1450">
              <w:rPr>
                <w:rFonts w:ascii="Times New Roman" w:eastAsia="Calibri" w:hAnsi="Times New Roman" w:cs="Times New Roman"/>
                <w:color w:val="404040"/>
                <w:sz w:val="20"/>
                <w:szCs w:val="24"/>
              </w:rPr>
              <w:fldChar w:fldCharType="end"/>
            </w:r>
          </w:p>
        </w:tc>
      </w:tr>
      <w:tr w:rsidR="007C1450" w:rsidRPr="007C1450" w:rsidTr="007733B5">
        <w:trPr>
          <w:trHeight w:hRule="exact" w:val="284"/>
        </w:trPr>
        <w:tc>
          <w:tcPr>
            <w:tcW w:w="3119" w:type="dxa"/>
          </w:tcPr>
          <w:p w:rsidR="007C1450" w:rsidRPr="007C1450" w:rsidRDefault="007C1450" w:rsidP="007C1450">
            <w:pPr>
              <w:tabs>
                <w:tab w:val="left" w:pos="0"/>
              </w:tabs>
              <w:spacing w:after="200" w:line="276" w:lineRule="auto"/>
              <w:rPr>
                <w:rFonts w:ascii="Times New Roman" w:eastAsia="Calibri" w:hAnsi="Times New Roman" w:cs="Times New Roman"/>
                <w:color w:val="404040"/>
                <w:sz w:val="20"/>
                <w:szCs w:val="24"/>
              </w:rPr>
            </w:pPr>
            <w:r w:rsidRPr="007C1450">
              <w:rPr>
                <w:rFonts w:ascii="Times New Roman" w:eastAsia="Calibri" w:hAnsi="Times New Roman" w:cs="Times New Roman"/>
                <w:color w:val="404040"/>
                <w:sz w:val="20"/>
                <w:szCs w:val="24"/>
              </w:rPr>
              <w:t>Kapcsolattartó e-mail címe:</w:t>
            </w:r>
          </w:p>
        </w:tc>
        <w:tc>
          <w:tcPr>
            <w:tcW w:w="5953" w:type="dxa"/>
          </w:tcPr>
          <w:p w:rsidR="007C1450" w:rsidRPr="007C1450" w:rsidRDefault="007C1450" w:rsidP="007C1450">
            <w:pPr>
              <w:tabs>
                <w:tab w:val="left" w:pos="0"/>
              </w:tabs>
              <w:spacing w:after="200" w:line="276" w:lineRule="auto"/>
              <w:rPr>
                <w:rFonts w:ascii="Times New Roman" w:eastAsia="Calibri" w:hAnsi="Times New Roman" w:cs="Times New Roman"/>
                <w:color w:val="404040"/>
                <w:sz w:val="20"/>
                <w:szCs w:val="24"/>
              </w:rPr>
            </w:pPr>
            <w:r w:rsidRPr="007C1450">
              <w:rPr>
                <w:rFonts w:ascii="Times New Roman" w:eastAsia="Calibri" w:hAnsi="Times New Roman" w:cs="Times New Roman"/>
                <w:color w:val="404040"/>
                <w:sz w:val="20"/>
                <w:szCs w:val="24"/>
              </w:rPr>
              <w:fldChar w:fldCharType="begin"/>
            </w:r>
            <w:r w:rsidRPr="007C1450">
              <w:rPr>
                <w:rFonts w:ascii="Times New Roman" w:eastAsia="Calibri" w:hAnsi="Times New Roman" w:cs="Times New Roman"/>
                <w:color w:val="404040"/>
                <w:sz w:val="20"/>
                <w:szCs w:val="24"/>
              </w:rPr>
              <w:instrText xml:space="preserve"> MERGEFIELD "email" </w:instrText>
            </w:r>
            <w:r w:rsidRPr="007C1450">
              <w:rPr>
                <w:rFonts w:ascii="Times New Roman" w:eastAsia="Calibri" w:hAnsi="Times New Roman" w:cs="Times New Roman"/>
                <w:color w:val="404040"/>
                <w:sz w:val="20"/>
                <w:szCs w:val="24"/>
              </w:rPr>
              <w:fldChar w:fldCharType="separate"/>
            </w:r>
            <w:r w:rsidRPr="007C1450">
              <w:rPr>
                <w:rFonts w:ascii="Times New Roman" w:eastAsia="Calibri" w:hAnsi="Times New Roman" w:cs="Times New Roman"/>
                <w:noProof/>
                <w:color w:val="404040"/>
                <w:sz w:val="20"/>
                <w:szCs w:val="24"/>
              </w:rPr>
              <w:t>«email»</w:t>
            </w:r>
            <w:r w:rsidRPr="007C1450">
              <w:rPr>
                <w:rFonts w:ascii="Times New Roman" w:eastAsia="Calibri" w:hAnsi="Times New Roman" w:cs="Times New Roman"/>
                <w:color w:val="404040"/>
                <w:sz w:val="20"/>
                <w:szCs w:val="24"/>
              </w:rPr>
              <w:fldChar w:fldCharType="end"/>
            </w:r>
          </w:p>
        </w:tc>
      </w:tr>
    </w:tbl>
    <w:p w:rsidR="007C1450" w:rsidRPr="007C1450" w:rsidRDefault="007C1450" w:rsidP="007C1450">
      <w:pPr>
        <w:numPr>
          <w:ilvl w:val="0"/>
          <w:numId w:val="5"/>
        </w:numPr>
        <w:spacing w:before="200" w:after="200" w:line="276" w:lineRule="auto"/>
        <w:ind w:left="567" w:hanging="567"/>
        <w:rPr>
          <w:rFonts w:ascii="Times New Roman" w:eastAsia="Calibri" w:hAnsi="Times New Roman" w:cs="Times New Roman"/>
          <w:b/>
          <w:color w:val="404040"/>
          <w:sz w:val="20"/>
          <w:szCs w:val="24"/>
        </w:rPr>
      </w:pPr>
      <w:r w:rsidRPr="007C1450">
        <w:rPr>
          <w:rFonts w:ascii="Times New Roman" w:eastAsia="Calibri" w:hAnsi="Times New Roman" w:cs="Times New Roman"/>
          <w:b/>
          <w:color w:val="404040"/>
          <w:sz w:val="20"/>
          <w:szCs w:val="24"/>
        </w:rPr>
        <w:t>Ajánlattevő adatai</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9"/>
        <w:gridCol w:w="5953"/>
      </w:tblGrid>
      <w:tr w:rsidR="007C1450" w:rsidRPr="007C1450" w:rsidTr="007733B5">
        <w:trPr>
          <w:trHeight w:hRule="exact" w:val="284"/>
        </w:trPr>
        <w:tc>
          <w:tcPr>
            <w:tcW w:w="3119" w:type="dxa"/>
          </w:tcPr>
          <w:p w:rsidR="007C1450" w:rsidRPr="007C1450" w:rsidRDefault="007C1450" w:rsidP="007C1450">
            <w:pPr>
              <w:tabs>
                <w:tab w:val="left" w:pos="0"/>
              </w:tabs>
              <w:spacing w:after="200" w:line="276" w:lineRule="auto"/>
              <w:rPr>
                <w:rFonts w:ascii="Times New Roman" w:eastAsia="Calibri" w:hAnsi="Times New Roman" w:cs="Times New Roman"/>
                <w:color w:val="404040"/>
                <w:sz w:val="20"/>
                <w:szCs w:val="24"/>
              </w:rPr>
            </w:pPr>
            <w:r w:rsidRPr="007C1450">
              <w:rPr>
                <w:rFonts w:ascii="Times New Roman" w:eastAsia="Calibri" w:hAnsi="Times New Roman" w:cs="Times New Roman"/>
                <w:color w:val="404040"/>
                <w:sz w:val="20"/>
                <w:szCs w:val="24"/>
              </w:rPr>
              <w:t>Ajánlattevő:</w:t>
            </w:r>
          </w:p>
        </w:tc>
        <w:tc>
          <w:tcPr>
            <w:tcW w:w="5953" w:type="dxa"/>
          </w:tcPr>
          <w:p w:rsidR="007C1450" w:rsidRPr="007C1450" w:rsidRDefault="007C1450" w:rsidP="007C1450">
            <w:pPr>
              <w:tabs>
                <w:tab w:val="left" w:pos="0"/>
              </w:tabs>
              <w:spacing w:after="200" w:line="276" w:lineRule="auto"/>
              <w:rPr>
                <w:rFonts w:ascii="Times New Roman" w:eastAsia="Calibri" w:hAnsi="Times New Roman" w:cs="Times New Roman"/>
                <w:color w:val="404040"/>
                <w:sz w:val="20"/>
                <w:szCs w:val="24"/>
              </w:rPr>
            </w:pPr>
          </w:p>
        </w:tc>
      </w:tr>
      <w:tr w:rsidR="007C1450" w:rsidRPr="007C1450" w:rsidTr="007733B5">
        <w:trPr>
          <w:trHeight w:hRule="exact" w:val="284"/>
        </w:trPr>
        <w:tc>
          <w:tcPr>
            <w:tcW w:w="3119" w:type="dxa"/>
          </w:tcPr>
          <w:p w:rsidR="007C1450" w:rsidRPr="007C1450" w:rsidRDefault="007C1450" w:rsidP="007C1450">
            <w:pPr>
              <w:tabs>
                <w:tab w:val="left" w:pos="0"/>
              </w:tabs>
              <w:spacing w:after="200" w:line="276" w:lineRule="auto"/>
              <w:rPr>
                <w:rFonts w:ascii="Times New Roman" w:eastAsia="Calibri" w:hAnsi="Times New Roman" w:cs="Times New Roman"/>
                <w:color w:val="404040"/>
                <w:sz w:val="20"/>
                <w:szCs w:val="24"/>
              </w:rPr>
            </w:pPr>
            <w:r w:rsidRPr="007C1450">
              <w:rPr>
                <w:rFonts w:ascii="Times New Roman" w:eastAsia="Calibri" w:hAnsi="Times New Roman" w:cs="Times New Roman"/>
                <w:color w:val="404040"/>
                <w:sz w:val="20"/>
                <w:szCs w:val="24"/>
              </w:rPr>
              <w:t>Ajánlattevő címe</w:t>
            </w:r>
          </w:p>
        </w:tc>
        <w:tc>
          <w:tcPr>
            <w:tcW w:w="5953" w:type="dxa"/>
          </w:tcPr>
          <w:p w:rsidR="007C1450" w:rsidRPr="007C1450" w:rsidRDefault="007C1450" w:rsidP="007C1450">
            <w:pPr>
              <w:tabs>
                <w:tab w:val="left" w:pos="0"/>
              </w:tabs>
              <w:spacing w:after="200" w:line="276" w:lineRule="auto"/>
              <w:rPr>
                <w:rFonts w:ascii="Times New Roman" w:eastAsia="Calibri" w:hAnsi="Times New Roman" w:cs="Times New Roman"/>
                <w:color w:val="404040"/>
                <w:sz w:val="20"/>
                <w:szCs w:val="24"/>
              </w:rPr>
            </w:pPr>
          </w:p>
        </w:tc>
      </w:tr>
      <w:tr w:rsidR="007C1450" w:rsidRPr="007C1450" w:rsidTr="007733B5">
        <w:trPr>
          <w:trHeight w:hRule="exact" w:val="284"/>
        </w:trPr>
        <w:tc>
          <w:tcPr>
            <w:tcW w:w="3119" w:type="dxa"/>
          </w:tcPr>
          <w:p w:rsidR="007C1450" w:rsidRPr="007C1450" w:rsidRDefault="007C1450" w:rsidP="007C1450">
            <w:pPr>
              <w:tabs>
                <w:tab w:val="left" w:pos="0"/>
              </w:tabs>
              <w:spacing w:after="200" w:line="276" w:lineRule="auto"/>
              <w:rPr>
                <w:rFonts w:ascii="Times New Roman" w:eastAsia="Calibri" w:hAnsi="Times New Roman" w:cs="Times New Roman"/>
                <w:bCs/>
                <w:iCs/>
                <w:color w:val="404040"/>
                <w:sz w:val="20"/>
                <w:szCs w:val="24"/>
              </w:rPr>
            </w:pPr>
            <w:r w:rsidRPr="007C1450">
              <w:rPr>
                <w:rFonts w:ascii="Times New Roman" w:eastAsia="Calibri" w:hAnsi="Times New Roman" w:cs="Times New Roman"/>
                <w:color w:val="404040"/>
                <w:sz w:val="20"/>
                <w:szCs w:val="24"/>
              </w:rPr>
              <w:t xml:space="preserve">Adószáma </w:t>
            </w:r>
          </w:p>
        </w:tc>
        <w:tc>
          <w:tcPr>
            <w:tcW w:w="5953" w:type="dxa"/>
          </w:tcPr>
          <w:p w:rsidR="007C1450" w:rsidRPr="007C1450" w:rsidRDefault="007C1450" w:rsidP="007C1450">
            <w:pPr>
              <w:tabs>
                <w:tab w:val="left" w:pos="0"/>
              </w:tabs>
              <w:spacing w:after="200" w:line="276" w:lineRule="auto"/>
              <w:rPr>
                <w:rFonts w:ascii="Times New Roman" w:eastAsia="Calibri" w:hAnsi="Times New Roman" w:cs="Times New Roman"/>
                <w:color w:val="404040"/>
                <w:sz w:val="20"/>
                <w:szCs w:val="24"/>
              </w:rPr>
            </w:pPr>
          </w:p>
        </w:tc>
      </w:tr>
      <w:tr w:rsidR="007C1450" w:rsidRPr="007C1450" w:rsidTr="007733B5">
        <w:trPr>
          <w:trHeight w:hRule="exact" w:val="284"/>
        </w:trPr>
        <w:tc>
          <w:tcPr>
            <w:tcW w:w="3119" w:type="dxa"/>
          </w:tcPr>
          <w:p w:rsidR="007C1450" w:rsidRPr="007C1450" w:rsidRDefault="007C1450" w:rsidP="007C1450">
            <w:pPr>
              <w:tabs>
                <w:tab w:val="left" w:pos="0"/>
              </w:tabs>
              <w:spacing w:after="200" w:line="276" w:lineRule="auto"/>
              <w:rPr>
                <w:rFonts w:ascii="Times New Roman" w:eastAsia="Calibri" w:hAnsi="Times New Roman" w:cs="Times New Roman"/>
                <w:color w:val="404040"/>
                <w:sz w:val="20"/>
                <w:szCs w:val="24"/>
              </w:rPr>
            </w:pPr>
            <w:r w:rsidRPr="007C1450">
              <w:rPr>
                <w:rFonts w:ascii="Times New Roman" w:eastAsia="Calibri" w:hAnsi="Times New Roman" w:cs="Times New Roman"/>
                <w:color w:val="404040"/>
                <w:sz w:val="20"/>
                <w:szCs w:val="24"/>
              </w:rPr>
              <w:t xml:space="preserve">Képviselő neve, tisztsége </w:t>
            </w:r>
          </w:p>
        </w:tc>
        <w:tc>
          <w:tcPr>
            <w:tcW w:w="5953" w:type="dxa"/>
          </w:tcPr>
          <w:p w:rsidR="007C1450" w:rsidRPr="007C1450" w:rsidRDefault="007C1450" w:rsidP="007C1450">
            <w:pPr>
              <w:tabs>
                <w:tab w:val="left" w:pos="0"/>
              </w:tabs>
              <w:spacing w:after="200" w:line="276" w:lineRule="auto"/>
              <w:rPr>
                <w:rFonts w:ascii="Times New Roman" w:eastAsia="Calibri" w:hAnsi="Times New Roman" w:cs="Times New Roman"/>
                <w:color w:val="404040"/>
                <w:sz w:val="20"/>
                <w:szCs w:val="24"/>
              </w:rPr>
            </w:pPr>
          </w:p>
        </w:tc>
      </w:tr>
      <w:tr w:rsidR="007C1450" w:rsidRPr="007C1450" w:rsidTr="007733B5">
        <w:trPr>
          <w:trHeight w:hRule="exact" w:val="284"/>
        </w:trPr>
        <w:tc>
          <w:tcPr>
            <w:tcW w:w="3119" w:type="dxa"/>
          </w:tcPr>
          <w:p w:rsidR="007C1450" w:rsidRPr="007C1450" w:rsidRDefault="007C1450" w:rsidP="007C1450">
            <w:pPr>
              <w:tabs>
                <w:tab w:val="left" w:pos="0"/>
              </w:tabs>
              <w:spacing w:after="200" w:line="276" w:lineRule="auto"/>
              <w:rPr>
                <w:rFonts w:ascii="Times New Roman" w:eastAsia="Calibri" w:hAnsi="Times New Roman" w:cs="Times New Roman"/>
                <w:color w:val="404040"/>
                <w:sz w:val="20"/>
                <w:szCs w:val="24"/>
              </w:rPr>
            </w:pPr>
            <w:r w:rsidRPr="007C1450">
              <w:rPr>
                <w:rFonts w:ascii="Times New Roman" w:eastAsia="Calibri" w:hAnsi="Times New Roman" w:cs="Times New Roman"/>
                <w:color w:val="404040"/>
                <w:sz w:val="20"/>
                <w:szCs w:val="24"/>
              </w:rPr>
              <w:t>Kapcsolattartó neve, tisztsége:</w:t>
            </w:r>
          </w:p>
        </w:tc>
        <w:tc>
          <w:tcPr>
            <w:tcW w:w="5953" w:type="dxa"/>
          </w:tcPr>
          <w:p w:rsidR="007C1450" w:rsidRPr="007C1450" w:rsidRDefault="007C1450" w:rsidP="007C1450">
            <w:pPr>
              <w:tabs>
                <w:tab w:val="left" w:pos="0"/>
              </w:tabs>
              <w:spacing w:after="200" w:line="276" w:lineRule="auto"/>
              <w:rPr>
                <w:rFonts w:ascii="Times New Roman" w:eastAsia="Calibri" w:hAnsi="Times New Roman" w:cs="Times New Roman"/>
                <w:color w:val="404040"/>
                <w:sz w:val="20"/>
                <w:szCs w:val="24"/>
              </w:rPr>
            </w:pPr>
          </w:p>
        </w:tc>
      </w:tr>
      <w:tr w:rsidR="007C1450" w:rsidRPr="007C1450" w:rsidTr="007733B5">
        <w:trPr>
          <w:trHeight w:hRule="exact" w:val="284"/>
        </w:trPr>
        <w:tc>
          <w:tcPr>
            <w:tcW w:w="3119" w:type="dxa"/>
          </w:tcPr>
          <w:p w:rsidR="007C1450" w:rsidRPr="007C1450" w:rsidRDefault="007C1450" w:rsidP="007C1450">
            <w:pPr>
              <w:tabs>
                <w:tab w:val="left" w:pos="0"/>
              </w:tabs>
              <w:spacing w:after="200" w:line="276" w:lineRule="auto"/>
              <w:rPr>
                <w:rFonts w:ascii="Times New Roman" w:eastAsia="Calibri" w:hAnsi="Times New Roman" w:cs="Times New Roman"/>
                <w:color w:val="404040"/>
                <w:sz w:val="20"/>
                <w:szCs w:val="24"/>
              </w:rPr>
            </w:pPr>
            <w:r w:rsidRPr="007C1450">
              <w:rPr>
                <w:rFonts w:ascii="Times New Roman" w:eastAsia="Calibri" w:hAnsi="Times New Roman" w:cs="Times New Roman"/>
                <w:color w:val="404040"/>
                <w:sz w:val="20"/>
                <w:szCs w:val="24"/>
              </w:rPr>
              <w:t>Kapcsolattartó telefonszáma:</w:t>
            </w:r>
          </w:p>
        </w:tc>
        <w:tc>
          <w:tcPr>
            <w:tcW w:w="5953" w:type="dxa"/>
          </w:tcPr>
          <w:p w:rsidR="007C1450" w:rsidRPr="007C1450" w:rsidRDefault="007C1450" w:rsidP="007C1450">
            <w:pPr>
              <w:tabs>
                <w:tab w:val="left" w:pos="0"/>
              </w:tabs>
              <w:spacing w:after="200" w:line="276" w:lineRule="auto"/>
              <w:rPr>
                <w:rFonts w:ascii="Times New Roman" w:eastAsia="Calibri" w:hAnsi="Times New Roman" w:cs="Times New Roman"/>
                <w:color w:val="404040"/>
                <w:sz w:val="20"/>
                <w:szCs w:val="24"/>
              </w:rPr>
            </w:pPr>
          </w:p>
        </w:tc>
      </w:tr>
      <w:tr w:rsidR="007C1450" w:rsidRPr="007C1450" w:rsidTr="007733B5">
        <w:trPr>
          <w:trHeight w:hRule="exact" w:val="284"/>
        </w:trPr>
        <w:tc>
          <w:tcPr>
            <w:tcW w:w="3119" w:type="dxa"/>
          </w:tcPr>
          <w:p w:rsidR="007C1450" w:rsidRPr="007C1450" w:rsidRDefault="007C1450" w:rsidP="007C1450">
            <w:pPr>
              <w:tabs>
                <w:tab w:val="left" w:pos="0"/>
              </w:tabs>
              <w:spacing w:after="200" w:line="276" w:lineRule="auto"/>
              <w:rPr>
                <w:rFonts w:ascii="Times New Roman" w:eastAsia="Calibri" w:hAnsi="Times New Roman" w:cs="Times New Roman"/>
                <w:color w:val="404040"/>
                <w:sz w:val="20"/>
                <w:szCs w:val="24"/>
              </w:rPr>
            </w:pPr>
            <w:r w:rsidRPr="007C1450">
              <w:rPr>
                <w:rFonts w:ascii="Times New Roman" w:eastAsia="Calibri" w:hAnsi="Times New Roman" w:cs="Times New Roman"/>
                <w:color w:val="404040"/>
                <w:sz w:val="20"/>
                <w:szCs w:val="24"/>
              </w:rPr>
              <w:t>Kapcsolattartó e-mail címe:</w:t>
            </w:r>
          </w:p>
        </w:tc>
        <w:tc>
          <w:tcPr>
            <w:tcW w:w="5953" w:type="dxa"/>
          </w:tcPr>
          <w:p w:rsidR="007C1450" w:rsidRPr="007C1450" w:rsidRDefault="007C1450" w:rsidP="007C1450">
            <w:pPr>
              <w:tabs>
                <w:tab w:val="left" w:pos="0"/>
              </w:tabs>
              <w:spacing w:after="200" w:line="276" w:lineRule="auto"/>
              <w:rPr>
                <w:rFonts w:ascii="Times New Roman" w:eastAsia="Calibri" w:hAnsi="Times New Roman" w:cs="Times New Roman"/>
                <w:color w:val="404040"/>
                <w:sz w:val="20"/>
                <w:szCs w:val="24"/>
              </w:rPr>
            </w:pPr>
          </w:p>
        </w:tc>
      </w:tr>
    </w:tbl>
    <w:p w:rsidR="007C1450" w:rsidRPr="007C1450" w:rsidRDefault="007C1450" w:rsidP="007C1450">
      <w:pPr>
        <w:numPr>
          <w:ilvl w:val="0"/>
          <w:numId w:val="5"/>
        </w:numPr>
        <w:tabs>
          <w:tab w:val="left" w:pos="0"/>
        </w:tabs>
        <w:spacing w:before="200" w:after="200" w:line="276" w:lineRule="auto"/>
        <w:rPr>
          <w:rFonts w:ascii="Times New Roman" w:eastAsia="Calibri" w:hAnsi="Times New Roman" w:cs="Times New Roman"/>
          <w:b/>
          <w:color w:val="404040"/>
          <w:sz w:val="20"/>
          <w:szCs w:val="24"/>
        </w:rPr>
      </w:pPr>
      <w:r w:rsidRPr="007C1450">
        <w:rPr>
          <w:rFonts w:ascii="Times New Roman" w:eastAsia="Calibri" w:hAnsi="Times New Roman" w:cs="Times New Roman"/>
          <w:b/>
          <w:color w:val="404040"/>
          <w:sz w:val="20"/>
          <w:szCs w:val="24"/>
        </w:rPr>
        <w:t>Árajánlat</w:t>
      </w:r>
    </w:p>
    <w:tbl>
      <w:tblPr>
        <w:tblW w:w="9089" w:type="dxa"/>
        <w:tblInd w:w="53" w:type="dxa"/>
        <w:tblCellMar>
          <w:left w:w="70" w:type="dxa"/>
          <w:right w:w="70" w:type="dxa"/>
        </w:tblCellMar>
        <w:tblLook w:val="00A0" w:firstRow="1" w:lastRow="0" w:firstColumn="1" w:lastColumn="0" w:noHBand="0" w:noVBand="0"/>
      </w:tblPr>
      <w:tblGrid>
        <w:gridCol w:w="4365"/>
        <w:gridCol w:w="2362"/>
        <w:gridCol w:w="2362"/>
      </w:tblGrid>
      <w:tr w:rsidR="007C1450" w:rsidRPr="007C1450" w:rsidTr="00D70399">
        <w:trPr>
          <w:trHeight w:val="248"/>
        </w:trPr>
        <w:tc>
          <w:tcPr>
            <w:tcW w:w="4979" w:type="dxa"/>
            <w:tcBorders>
              <w:top w:val="single" w:sz="8" w:space="0" w:color="auto"/>
              <w:left w:val="single" w:sz="8" w:space="0" w:color="auto"/>
              <w:bottom w:val="single" w:sz="8" w:space="0" w:color="auto"/>
              <w:right w:val="single" w:sz="8" w:space="0" w:color="auto"/>
            </w:tcBorders>
          </w:tcPr>
          <w:p w:rsidR="007C1450" w:rsidRPr="007C1450" w:rsidRDefault="007C1450" w:rsidP="007C1450">
            <w:pPr>
              <w:spacing w:afterLines="20" w:after="48" w:line="276" w:lineRule="auto"/>
              <w:rPr>
                <w:rFonts w:ascii="Times New Roman" w:eastAsia="Calibri" w:hAnsi="Times New Roman" w:cs="Times New Roman"/>
                <w:color w:val="404040"/>
                <w:sz w:val="20"/>
                <w:szCs w:val="24"/>
              </w:rPr>
            </w:pPr>
            <w:r w:rsidRPr="007C1450">
              <w:rPr>
                <w:rFonts w:ascii="Times New Roman" w:eastAsia="Calibri" w:hAnsi="Times New Roman" w:cs="Times New Roman"/>
                <w:color w:val="404040"/>
                <w:sz w:val="20"/>
                <w:szCs w:val="24"/>
              </w:rPr>
              <w:t>Beszerzés tárgya</w:t>
            </w:r>
          </w:p>
        </w:tc>
        <w:tc>
          <w:tcPr>
            <w:tcW w:w="1984" w:type="dxa"/>
            <w:tcBorders>
              <w:top w:val="single" w:sz="8" w:space="0" w:color="auto"/>
              <w:left w:val="nil"/>
              <w:bottom w:val="single" w:sz="8" w:space="0" w:color="auto"/>
              <w:right w:val="single" w:sz="8" w:space="0" w:color="auto"/>
            </w:tcBorders>
            <w:vAlign w:val="center"/>
          </w:tcPr>
          <w:p w:rsidR="007C1450" w:rsidRPr="007C1450" w:rsidRDefault="007C1450" w:rsidP="007C1450">
            <w:pPr>
              <w:tabs>
                <w:tab w:val="left" w:pos="0"/>
              </w:tabs>
              <w:spacing w:after="200" w:line="276" w:lineRule="auto"/>
              <w:rPr>
                <w:rFonts w:ascii="Times New Roman" w:eastAsia="Calibri" w:hAnsi="Times New Roman" w:cs="Times New Roman"/>
                <w:color w:val="404040"/>
                <w:sz w:val="20"/>
                <w:szCs w:val="24"/>
              </w:rPr>
            </w:pPr>
            <w:r w:rsidRPr="007C1450">
              <w:rPr>
                <w:rFonts w:ascii="Times New Roman" w:eastAsia="Calibri" w:hAnsi="Times New Roman" w:cs="Times New Roman"/>
                <w:color w:val="404040"/>
                <w:sz w:val="20"/>
                <w:szCs w:val="24"/>
              </w:rPr>
              <w:t xml:space="preserve">Nettó egységár </w:t>
            </w:r>
          </w:p>
        </w:tc>
        <w:tc>
          <w:tcPr>
            <w:tcW w:w="2126" w:type="dxa"/>
            <w:tcBorders>
              <w:top w:val="single" w:sz="8" w:space="0" w:color="auto"/>
              <w:left w:val="nil"/>
              <w:bottom w:val="single" w:sz="8" w:space="0" w:color="auto"/>
              <w:right w:val="single" w:sz="8" w:space="0" w:color="auto"/>
            </w:tcBorders>
          </w:tcPr>
          <w:p w:rsidR="007C1450" w:rsidRPr="007C1450" w:rsidRDefault="007C1450" w:rsidP="007C1450">
            <w:pPr>
              <w:tabs>
                <w:tab w:val="left" w:pos="0"/>
              </w:tabs>
              <w:spacing w:after="200" w:line="276" w:lineRule="auto"/>
              <w:rPr>
                <w:rFonts w:ascii="Times New Roman" w:eastAsia="Calibri" w:hAnsi="Times New Roman" w:cs="Times New Roman"/>
                <w:color w:val="404040"/>
                <w:sz w:val="20"/>
                <w:szCs w:val="24"/>
              </w:rPr>
            </w:pPr>
            <w:r w:rsidRPr="007C1450">
              <w:rPr>
                <w:rFonts w:ascii="Times New Roman" w:eastAsia="Calibri" w:hAnsi="Times New Roman" w:cs="Times New Roman"/>
                <w:color w:val="404040"/>
                <w:sz w:val="20"/>
                <w:szCs w:val="24"/>
              </w:rPr>
              <w:t xml:space="preserve">Bruttó egységár </w:t>
            </w:r>
          </w:p>
        </w:tc>
      </w:tr>
      <w:tr w:rsidR="007C1450" w:rsidRPr="007C1450" w:rsidTr="00D70399">
        <w:trPr>
          <w:trHeight w:val="655"/>
        </w:trPr>
        <w:tc>
          <w:tcPr>
            <w:tcW w:w="4979" w:type="dxa"/>
            <w:tcBorders>
              <w:top w:val="single" w:sz="8" w:space="0" w:color="auto"/>
              <w:left w:val="single" w:sz="8" w:space="0" w:color="auto"/>
              <w:bottom w:val="single" w:sz="8" w:space="0" w:color="auto"/>
              <w:right w:val="single" w:sz="8" w:space="0" w:color="auto"/>
            </w:tcBorders>
          </w:tcPr>
          <w:p w:rsidR="007C1450" w:rsidRPr="007C1450" w:rsidRDefault="007C1450" w:rsidP="007C1450">
            <w:pPr>
              <w:spacing w:afterLines="20" w:after="48" w:line="276" w:lineRule="auto"/>
              <w:jc w:val="both"/>
              <w:rPr>
                <w:rFonts w:ascii="Times New Roman" w:eastAsia="Calibri" w:hAnsi="Times New Roman" w:cs="Times New Roman"/>
                <w:color w:val="404040"/>
                <w:sz w:val="20"/>
                <w:szCs w:val="24"/>
              </w:rPr>
            </w:pPr>
            <w:r w:rsidRPr="007C1450">
              <w:rPr>
                <w:rFonts w:ascii="Times New Roman" w:eastAsia="Calibri" w:hAnsi="Times New Roman" w:cs="Times New Roman"/>
                <w:color w:val="404040"/>
                <w:sz w:val="20"/>
                <w:szCs w:val="24"/>
              </w:rPr>
              <w:fldChar w:fldCharType="begin"/>
            </w:r>
            <w:r w:rsidRPr="007C1450">
              <w:rPr>
                <w:rFonts w:ascii="Times New Roman" w:eastAsia="Calibri" w:hAnsi="Times New Roman" w:cs="Times New Roman"/>
                <w:color w:val="404040"/>
                <w:sz w:val="20"/>
                <w:szCs w:val="24"/>
              </w:rPr>
              <w:instrText xml:space="preserve"> MERGEFIELD felolvasólap_1sor </w:instrText>
            </w:r>
            <w:r w:rsidRPr="007C1450">
              <w:rPr>
                <w:rFonts w:ascii="Times New Roman" w:eastAsia="Calibri" w:hAnsi="Times New Roman" w:cs="Times New Roman"/>
                <w:color w:val="404040"/>
                <w:sz w:val="20"/>
                <w:szCs w:val="24"/>
              </w:rPr>
              <w:fldChar w:fldCharType="separate"/>
            </w:r>
            <w:r w:rsidRPr="007C1450">
              <w:rPr>
                <w:rFonts w:ascii="Times New Roman" w:eastAsia="Calibri" w:hAnsi="Times New Roman" w:cs="Times New Roman"/>
                <w:noProof/>
                <w:color w:val="404040"/>
                <w:sz w:val="20"/>
                <w:szCs w:val="24"/>
              </w:rPr>
              <w:t>«felolvasólap_1sor»</w:t>
            </w:r>
            <w:r w:rsidRPr="007C1450">
              <w:rPr>
                <w:rFonts w:ascii="Times New Roman" w:eastAsia="Calibri" w:hAnsi="Times New Roman" w:cs="Times New Roman"/>
                <w:color w:val="404040"/>
                <w:sz w:val="20"/>
                <w:szCs w:val="24"/>
              </w:rPr>
              <w:fldChar w:fldCharType="end"/>
            </w:r>
          </w:p>
        </w:tc>
        <w:tc>
          <w:tcPr>
            <w:tcW w:w="1984" w:type="dxa"/>
            <w:tcBorders>
              <w:top w:val="single" w:sz="8" w:space="0" w:color="auto"/>
              <w:left w:val="nil"/>
              <w:bottom w:val="single" w:sz="8" w:space="0" w:color="auto"/>
              <w:right w:val="single" w:sz="8" w:space="0" w:color="auto"/>
            </w:tcBorders>
            <w:vAlign w:val="center"/>
          </w:tcPr>
          <w:p w:rsidR="007C1450" w:rsidRPr="007C1450" w:rsidRDefault="007C1450" w:rsidP="007C1450">
            <w:pPr>
              <w:tabs>
                <w:tab w:val="left" w:pos="0"/>
              </w:tabs>
              <w:spacing w:after="200" w:line="276" w:lineRule="auto"/>
              <w:jc w:val="right"/>
              <w:rPr>
                <w:rFonts w:ascii="Times New Roman" w:eastAsia="Calibri" w:hAnsi="Times New Roman" w:cs="Times New Roman"/>
                <w:color w:val="404040"/>
                <w:sz w:val="20"/>
                <w:szCs w:val="24"/>
              </w:rPr>
            </w:pPr>
            <w:r w:rsidRPr="007C1450">
              <w:rPr>
                <w:rFonts w:ascii="Times New Roman" w:eastAsia="Calibri" w:hAnsi="Times New Roman" w:cs="Times New Roman"/>
                <w:color w:val="404040"/>
                <w:sz w:val="20"/>
                <w:szCs w:val="24"/>
              </w:rPr>
              <w:fldChar w:fldCharType="begin"/>
            </w:r>
            <w:r w:rsidRPr="007C1450">
              <w:rPr>
                <w:rFonts w:ascii="Times New Roman" w:eastAsia="Calibri" w:hAnsi="Times New Roman" w:cs="Times New Roman"/>
                <w:color w:val="404040"/>
                <w:sz w:val="20"/>
                <w:szCs w:val="24"/>
              </w:rPr>
              <w:instrText xml:space="preserve"> MERGEFIELD "mennyiségi_egység_1sor" </w:instrText>
            </w:r>
            <w:r w:rsidRPr="007C1450">
              <w:rPr>
                <w:rFonts w:ascii="Times New Roman" w:eastAsia="Calibri" w:hAnsi="Times New Roman" w:cs="Times New Roman"/>
                <w:color w:val="404040"/>
                <w:sz w:val="20"/>
                <w:szCs w:val="24"/>
              </w:rPr>
              <w:fldChar w:fldCharType="separate"/>
            </w:r>
            <w:r w:rsidRPr="007C1450">
              <w:rPr>
                <w:rFonts w:ascii="Times New Roman" w:eastAsia="Calibri" w:hAnsi="Times New Roman" w:cs="Times New Roman"/>
                <w:noProof/>
                <w:color w:val="404040"/>
                <w:sz w:val="20"/>
                <w:szCs w:val="24"/>
              </w:rPr>
              <w:t>«mennyiségi_egység_1sor»</w:t>
            </w:r>
            <w:r w:rsidRPr="007C1450">
              <w:rPr>
                <w:rFonts w:ascii="Times New Roman" w:eastAsia="Calibri" w:hAnsi="Times New Roman" w:cs="Times New Roman"/>
                <w:color w:val="404040"/>
                <w:sz w:val="20"/>
                <w:szCs w:val="24"/>
              </w:rPr>
              <w:fldChar w:fldCharType="end"/>
            </w:r>
          </w:p>
        </w:tc>
        <w:tc>
          <w:tcPr>
            <w:tcW w:w="2126" w:type="dxa"/>
            <w:tcBorders>
              <w:top w:val="single" w:sz="8" w:space="0" w:color="auto"/>
              <w:left w:val="nil"/>
              <w:bottom w:val="single" w:sz="8" w:space="0" w:color="auto"/>
              <w:right w:val="single" w:sz="8" w:space="0" w:color="auto"/>
            </w:tcBorders>
            <w:vAlign w:val="center"/>
          </w:tcPr>
          <w:p w:rsidR="007C1450" w:rsidRPr="007C1450" w:rsidRDefault="007C1450" w:rsidP="007C1450">
            <w:pPr>
              <w:tabs>
                <w:tab w:val="left" w:pos="0"/>
              </w:tabs>
              <w:spacing w:after="200" w:line="276" w:lineRule="auto"/>
              <w:jc w:val="right"/>
              <w:rPr>
                <w:rFonts w:ascii="Times New Roman" w:eastAsia="Calibri" w:hAnsi="Times New Roman" w:cs="Times New Roman"/>
                <w:color w:val="404040"/>
                <w:sz w:val="20"/>
                <w:szCs w:val="24"/>
              </w:rPr>
            </w:pPr>
            <w:r w:rsidRPr="007C1450">
              <w:rPr>
                <w:rFonts w:ascii="Times New Roman" w:eastAsia="Calibri" w:hAnsi="Times New Roman" w:cs="Times New Roman"/>
                <w:color w:val="404040"/>
                <w:sz w:val="20"/>
                <w:szCs w:val="24"/>
              </w:rPr>
              <w:fldChar w:fldCharType="begin"/>
            </w:r>
            <w:r w:rsidRPr="007C1450">
              <w:rPr>
                <w:rFonts w:ascii="Times New Roman" w:eastAsia="Calibri" w:hAnsi="Times New Roman" w:cs="Times New Roman"/>
                <w:color w:val="404040"/>
                <w:sz w:val="20"/>
                <w:szCs w:val="24"/>
              </w:rPr>
              <w:instrText xml:space="preserve"> MERGEFIELD mennyiségi_egység_1sor </w:instrText>
            </w:r>
            <w:r w:rsidRPr="007C1450">
              <w:rPr>
                <w:rFonts w:ascii="Times New Roman" w:eastAsia="Calibri" w:hAnsi="Times New Roman" w:cs="Times New Roman"/>
                <w:color w:val="404040"/>
                <w:sz w:val="20"/>
                <w:szCs w:val="24"/>
              </w:rPr>
              <w:fldChar w:fldCharType="separate"/>
            </w:r>
            <w:r w:rsidRPr="007C1450">
              <w:rPr>
                <w:rFonts w:ascii="Times New Roman" w:eastAsia="Calibri" w:hAnsi="Times New Roman" w:cs="Times New Roman"/>
                <w:noProof/>
                <w:color w:val="404040"/>
                <w:sz w:val="20"/>
                <w:szCs w:val="24"/>
              </w:rPr>
              <w:t>«mennyiségi_egység_1sor»</w:t>
            </w:r>
            <w:r w:rsidRPr="007C1450">
              <w:rPr>
                <w:rFonts w:ascii="Times New Roman" w:eastAsia="Calibri" w:hAnsi="Times New Roman" w:cs="Times New Roman"/>
                <w:color w:val="404040"/>
                <w:sz w:val="20"/>
                <w:szCs w:val="24"/>
              </w:rPr>
              <w:fldChar w:fldCharType="end"/>
            </w:r>
          </w:p>
        </w:tc>
      </w:tr>
      <w:tr w:rsidR="007C1450" w:rsidRPr="007C1450" w:rsidTr="00D70399">
        <w:trPr>
          <w:trHeight w:val="655"/>
        </w:trPr>
        <w:tc>
          <w:tcPr>
            <w:tcW w:w="4979" w:type="dxa"/>
            <w:tcBorders>
              <w:top w:val="single" w:sz="8" w:space="0" w:color="auto"/>
              <w:left w:val="single" w:sz="8" w:space="0" w:color="auto"/>
              <w:bottom w:val="single" w:sz="8" w:space="0" w:color="auto"/>
              <w:right w:val="single" w:sz="8" w:space="0" w:color="auto"/>
            </w:tcBorders>
          </w:tcPr>
          <w:p w:rsidR="007C1450" w:rsidRPr="007C1450" w:rsidRDefault="007C1450" w:rsidP="007C1450">
            <w:pPr>
              <w:spacing w:afterLines="20" w:after="48" w:line="276" w:lineRule="auto"/>
              <w:jc w:val="both"/>
              <w:rPr>
                <w:rFonts w:ascii="Times New Roman" w:eastAsia="Calibri" w:hAnsi="Times New Roman" w:cs="Times New Roman"/>
                <w:color w:val="404040"/>
                <w:sz w:val="20"/>
                <w:szCs w:val="24"/>
              </w:rPr>
            </w:pPr>
            <w:r w:rsidRPr="007C1450">
              <w:rPr>
                <w:rFonts w:ascii="Times New Roman" w:eastAsia="Calibri" w:hAnsi="Times New Roman" w:cs="Times New Roman"/>
                <w:color w:val="404040"/>
                <w:sz w:val="20"/>
                <w:szCs w:val="24"/>
              </w:rPr>
              <w:fldChar w:fldCharType="begin"/>
            </w:r>
            <w:r w:rsidRPr="007C1450">
              <w:rPr>
                <w:rFonts w:ascii="Times New Roman" w:eastAsia="Calibri" w:hAnsi="Times New Roman" w:cs="Times New Roman"/>
                <w:color w:val="404040"/>
                <w:sz w:val="20"/>
                <w:szCs w:val="24"/>
              </w:rPr>
              <w:instrText xml:space="preserve"> MERGEFIELD "felolvasólap_2sor" </w:instrText>
            </w:r>
            <w:r w:rsidRPr="007C1450">
              <w:rPr>
                <w:rFonts w:ascii="Times New Roman" w:eastAsia="Calibri" w:hAnsi="Times New Roman" w:cs="Times New Roman"/>
                <w:color w:val="404040"/>
                <w:sz w:val="20"/>
                <w:szCs w:val="24"/>
              </w:rPr>
              <w:fldChar w:fldCharType="separate"/>
            </w:r>
            <w:r w:rsidRPr="007C1450">
              <w:rPr>
                <w:rFonts w:ascii="Times New Roman" w:eastAsia="Calibri" w:hAnsi="Times New Roman" w:cs="Times New Roman"/>
                <w:noProof/>
                <w:color w:val="404040"/>
                <w:sz w:val="20"/>
                <w:szCs w:val="24"/>
              </w:rPr>
              <w:t>«felolvasólap_2sor»</w:t>
            </w:r>
            <w:r w:rsidRPr="007C1450">
              <w:rPr>
                <w:rFonts w:ascii="Times New Roman" w:eastAsia="Calibri" w:hAnsi="Times New Roman" w:cs="Times New Roman"/>
                <w:color w:val="404040"/>
                <w:sz w:val="20"/>
                <w:szCs w:val="24"/>
              </w:rPr>
              <w:fldChar w:fldCharType="end"/>
            </w:r>
          </w:p>
        </w:tc>
        <w:tc>
          <w:tcPr>
            <w:tcW w:w="1984" w:type="dxa"/>
            <w:tcBorders>
              <w:top w:val="single" w:sz="8" w:space="0" w:color="auto"/>
              <w:left w:val="nil"/>
              <w:bottom w:val="single" w:sz="8" w:space="0" w:color="auto"/>
              <w:right w:val="single" w:sz="8" w:space="0" w:color="auto"/>
            </w:tcBorders>
            <w:vAlign w:val="center"/>
          </w:tcPr>
          <w:p w:rsidR="007C1450" w:rsidRPr="007C1450" w:rsidRDefault="007C1450" w:rsidP="007C1450">
            <w:pPr>
              <w:tabs>
                <w:tab w:val="left" w:pos="0"/>
              </w:tabs>
              <w:spacing w:after="200" w:line="276" w:lineRule="auto"/>
              <w:jc w:val="right"/>
              <w:rPr>
                <w:rFonts w:ascii="Times New Roman" w:eastAsia="Calibri" w:hAnsi="Times New Roman" w:cs="Times New Roman"/>
                <w:color w:val="404040"/>
                <w:sz w:val="20"/>
                <w:szCs w:val="24"/>
              </w:rPr>
            </w:pPr>
            <w:r w:rsidRPr="007C1450">
              <w:rPr>
                <w:rFonts w:ascii="Times New Roman" w:eastAsia="Calibri" w:hAnsi="Times New Roman" w:cs="Times New Roman"/>
                <w:color w:val="404040"/>
                <w:sz w:val="20"/>
                <w:szCs w:val="24"/>
              </w:rPr>
              <w:fldChar w:fldCharType="begin"/>
            </w:r>
            <w:r w:rsidRPr="007C1450">
              <w:rPr>
                <w:rFonts w:ascii="Times New Roman" w:eastAsia="Calibri" w:hAnsi="Times New Roman" w:cs="Times New Roman"/>
                <w:color w:val="404040"/>
                <w:sz w:val="20"/>
                <w:szCs w:val="24"/>
              </w:rPr>
              <w:instrText xml:space="preserve"> MERGEFIELD mennyiségi_egység_2sor </w:instrText>
            </w:r>
            <w:r w:rsidRPr="007C1450">
              <w:rPr>
                <w:rFonts w:ascii="Times New Roman" w:eastAsia="Calibri" w:hAnsi="Times New Roman" w:cs="Times New Roman"/>
                <w:color w:val="404040"/>
                <w:sz w:val="20"/>
                <w:szCs w:val="24"/>
              </w:rPr>
              <w:fldChar w:fldCharType="separate"/>
            </w:r>
            <w:r w:rsidRPr="007C1450">
              <w:rPr>
                <w:rFonts w:ascii="Times New Roman" w:eastAsia="Calibri" w:hAnsi="Times New Roman" w:cs="Times New Roman"/>
                <w:noProof/>
                <w:color w:val="404040"/>
                <w:sz w:val="20"/>
                <w:szCs w:val="24"/>
              </w:rPr>
              <w:t>«mennyiségi_egység_2sor»</w:t>
            </w:r>
            <w:r w:rsidRPr="007C1450">
              <w:rPr>
                <w:rFonts w:ascii="Times New Roman" w:eastAsia="Calibri" w:hAnsi="Times New Roman" w:cs="Times New Roman"/>
                <w:color w:val="404040"/>
                <w:sz w:val="20"/>
                <w:szCs w:val="24"/>
              </w:rPr>
              <w:fldChar w:fldCharType="end"/>
            </w:r>
          </w:p>
        </w:tc>
        <w:tc>
          <w:tcPr>
            <w:tcW w:w="2126" w:type="dxa"/>
            <w:tcBorders>
              <w:top w:val="single" w:sz="8" w:space="0" w:color="auto"/>
              <w:left w:val="nil"/>
              <w:bottom w:val="single" w:sz="8" w:space="0" w:color="auto"/>
              <w:right w:val="single" w:sz="8" w:space="0" w:color="auto"/>
            </w:tcBorders>
            <w:vAlign w:val="center"/>
          </w:tcPr>
          <w:p w:rsidR="007C1450" w:rsidRPr="007C1450" w:rsidRDefault="007C1450" w:rsidP="007C1450">
            <w:pPr>
              <w:tabs>
                <w:tab w:val="left" w:pos="0"/>
              </w:tabs>
              <w:spacing w:after="200" w:line="276" w:lineRule="auto"/>
              <w:jc w:val="right"/>
              <w:rPr>
                <w:rFonts w:ascii="Times New Roman" w:eastAsia="Calibri" w:hAnsi="Times New Roman" w:cs="Times New Roman"/>
                <w:color w:val="404040"/>
                <w:sz w:val="20"/>
                <w:szCs w:val="24"/>
              </w:rPr>
            </w:pPr>
            <w:r w:rsidRPr="007C1450">
              <w:rPr>
                <w:rFonts w:ascii="Times New Roman" w:eastAsia="Calibri" w:hAnsi="Times New Roman" w:cs="Times New Roman"/>
                <w:color w:val="404040"/>
                <w:sz w:val="20"/>
                <w:szCs w:val="24"/>
              </w:rPr>
              <w:fldChar w:fldCharType="begin"/>
            </w:r>
            <w:r w:rsidRPr="007C1450">
              <w:rPr>
                <w:rFonts w:ascii="Times New Roman" w:eastAsia="Calibri" w:hAnsi="Times New Roman" w:cs="Times New Roman"/>
                <w:color w:val="404040"/>
                <w:sz w:val="20"/>
                <w:szCs w:val="24"/>
              </w:rPr>
              <w:instrText xml:space="preserve"> MERGEFIELD mennyiségi_egység_2sor </w:instrText>
            </w:r>
            <w:r w:rsidRPr="007C1450">
              <w:rPr>
                <w:rFonts w:ascii="Times New Roman" w:eastAsia="Calibri" w:hAnsi="Times New Roman" w:cs="Times New Roman"/>
                <w:color w:val="404040"/>
                <w:sz w:val="20"/>
                <w:szCs w:val="24"/>
              </w:rPr>
              <w:fldChar w:fldCharType="separate"/>
            </w:r>
            <w:r w:rsidRPr="007C1450">
              <w:rPr>
                <w:rFonts w:ascii="Times New Roman" w:eastAsia="Calibri" w:hAnsi="Times New Roman" w:cs="Times New Roman"/>
                <w:noProof/>
                <w:color w:val="404040"/>
                <w:sz w:val="20"/>
                <w:szCs w:val="24"/>
              </w:rPr>
              <w:t>«mennyiségi_egység_2sor»</w:t>
            </w:r>
            <w:r w:rsidRPr="007C1450">
              <w:rPr>
                <w:rFonts w:ascii="Times New Roman" w:eastAsia="Calibri" w:hAnsi="Times New Roman" w:cs="Times New Roman"/>
                <w:color w:val="404040"/>
                <w:sz w:val="20"/>
                <w:szCs w:val="24"/>
              </w:rPr>
              <w:fldChar w:fldCharType="end"/>
            </w:r>
          </w:p>
        </w:tc>
      </w:tr>
      <w:tr w:rsidR="007C1450" w:rsidRPr="007C1450" w:rsidTr="00D70399">
        <w:trPr>
          <w:trHeight w:val="655"/>
        </w:trPr>
        <w:tc>
          <w:tcPr>
            <w:tcW w:w="4979" w:type="dxa"/>
            <w:tcBorders>
              <w:top w:val="single" w:sz="8" w:space="0" w:color="auto"/>
              <w:left w:val="single" w:sz="8" w:space="0" w:color="auto"/>
              <w:bottom w:val="single" w:sz="8" w:space="0" w:color="auto"/>
              <w:right w:val="single" w:sz="8" w:space="0" w:color="auto"/>
            </w:tcBorders>
          </w:tcPr>
          <w:p w:rsidR="007C1450" w:rsidRPr="007C1450" w:rsidRDefault="007C1450" w:rsidP="007C1450">
            <w:pPr>
              <w:spacing w:afterLines="20" w:after="48" w:line="276" w:lineRule="auto"/>
              <w:jc w:val="both"/>
              <w:rPr>
                <w:rFonts w:ascii="Times New Roman" w:eastAsia="Calibri" w:hAnsi="Times New Roman" w:cs="Times New Roman"/>
                <w:color w:val="404040"/>
                <w:sz w:val="20"/>
                <w:szCs w:val="24"/>
              </w:rPr>
            </w:pPr>
            <w:r w:rsidRPr="007C1450">
              <w:rPr>
                <w:rFonts w:ascii="Times New Roman" w:eastAsia="Calibri" w:hAnsi="Times New Roman" w:cs="Times New Roman"/>
                <w:color w:val="404040"/>
                <w:sz w:val="20"/>
                <w:szCs w:val="24"/>
              </w:rPr>
              <w:fldChar w:fldCharType="begin"/>
            </w:r>
            <w:r w:rsidRPr="007C1450">
              <w:rPr>
                <w:rFonts w:ascii="Times New Roman" w:eastAsia="Calibri" w:hAnsi="Times New Roman" w:cs="Times New Roman"/>
                <w:color w:val="404040"/>
                <w:sz w:val="20"/>
                <w:szCs w:val="24"/>
              </w:rPr>
              <w:instrText xml:space="preserve"> MERGEFIELD "felolvasólap_3sor" </w:instrText>
            </w:r>
            <w:r w:rsidRPr="007C1450">
              <w:rPr>
                <w:rFonts w:ascii="Times New Roman" w:eastAsia="Calibri" w:hAnsi="Times New Roman" w:cs="Times New Roman"/>
                <w:color w:val="404040"/>
                <w:sz w:val="20"/>
                <w:szCs w:val="24"/>
              </w:rPr>
              <w:fldChar w:fldCharType="separate"/>
            </w:r>
            <w:r w:rsidRPr="007C1450">
              <w:rPr>
                <w:rFonts w:ascii="Times New Roman" w:eastAsia="Calibri" w:hAnsi="Times New Roman" w:cs="Times New Roman"/>
                <w:noProof/>
                <w:color w:val="404040"/>
                <w:sz w:val="20"/>
                <w:szCs w:val="24"/>
              </w:rPr>
              <w:t>«felolvasólap_3sor»</w:t>
            </w:r>
            <w:r w:rsidRPr="007C1450">
              <w:rPr>
                <w:rFonts w:ascii="Times New Roman" w:eastAsia="Calibri" w:hAnsi="Times New Roman" w:cs="Times New Roman"/>
                <w:color w:val="404040"/>
                <w:sz w:val="20"/>
                <w:szCs w:val="24"/>
              </w:rPr>
              <w:fldChar w:fldCharType="end"/>
            </w:r>
          </w:p>
        </w:tc>
        <w:tc>
          <w:tcPr>
            <w:tcW w:w="1984" w:type="dxa"/>
            <w:tcBorders>
              <w:top w:val="single" w:sz="8" w:space="0" w:color="auto"/>
              <w:left w:val="nil"/>
              <w:bottom w:val="single" w:sz="8" w:space="0" w:color="auto"/>
              <w:right w:val="single" w:sz="8" w:space="0" w:color="auto"/>
            </w:tcBorders>
            <w:vAlign w:val="center"/>
          </w:tcPr>
          <w:p w:rsidR="007C1450" w:rsidRPr="007C1450" w:rsidRDefault="007C1450" w:rsidP="007C1450">
            <w:pPr>
              <w:tabs>
                <w:tab w:val="left" w:pos="0"/>
              </w:tabs>
              <w:spacing w:after="200" w:line="276" w:lineRule="auto"/>
              <w:jc w:val="right"/>
              <w:rPr>
                <w:rFonts w:ascii="Times New Roman" w:eastAsia="Calibri" w:hAnsi="Times New Roman" w:cs="Times New Roman"/>
                <w:color w:val="404040"/>
                <w:sz w:val="20"/>
                <w:szCs w:val="24"/>
              </w:rPr>
            </w:pPr>
            <w:r w:rsidRPr="007C1450">
              <w:rPr>
                <w:rFonts w:ascii="Times New Roman" w:eastAsia="Calibri" w:hAnsi="Times New Roman" w:cs="Times New Roman"/>
                <w:color w:val="404040"/>
                <w:sz w:val="20"/>
                <w:szCs w:val="24"/>
              </w:rPr>
              <w:fldChar w:fldCharType="begin"/>
            </w:r>
            <w:r w:rsidRPr="007C1450">
              <w:rPr>
                <w:rFonts w:ascii="Times New Roman" w:eastAsia="Calibri" w:hAnsi="Times New Roman" w:cs="Times New Roman"/>
                <w:color w:val="404040"/>
                <w:sz w:val="20"/>
                <w:szCs w:val="24"/>
              </w:rPr>
              <w:instrText xml:space="preserve"> MERGEFIELD mennyiségi_egység_3sor </w:instrText>
            </w:r>
            <w:r w:rsidRPr="007C1450">
              <w:rPr>
                <w:rFonts w:ascii="Times New Roman" w:eastAsia="Calibri" w:hAnsi="Times New Roman" w:cs="Times New Roman"/>
                <w:color w:val="404040"/>
                <w:sz w:val="20"/>
                <w:szCs w:val="24"/>
              </w:rPr>
              <w:fldChar w:fldCharType="separate"/>
            </w:r>
            <w:r w:rsidRPr="007C1450">
              <w:rPr>
                <w:rFonts w:ascii="Times New Roman" w:eastAsia="Calibri" w:hAnsi="Times New Roman" w:cs="Times New Roman"/>
                <w:noProof/>
                <w:color w:val="404040"/>
                <w:sz w:val="20"/>
                <w:szCs w:val="24"/>
              </w:rPr>
              <w:t>«mennyiségi_egység_3sor»</w:t>
            </w:r>
            <w:r w:rsidRPr="007C1450">
              <w:rPr>
                <w:rFonts w:ascii="Times New Roman" w:eastAsia="Calibri" w:hAnsi="Times New Roman" w:cs="Times New Roman"/>
                <w:color w:val="404040"/>
                <w:sz w:val="20"/>
                <w:szCs w:val="24"/>
              </w:rPr>
              <w:fldChar w:fldCharType="end"/>
            </w:r>
          </w:p>
        </w:tc>
        <w:tc>
          <w:tcPr>
            <w:tcW w:w="2126" w:type="dxa"/>
            <w:tcBorders>
              <w:top w:val="single" w:sz="8" w:space="0" w:color="auto"/>
              <w:left w:val="nil"/>
              <w:bottom w:val="single" w:sz="8" w:space="0" w:color="auto"/>
              <w:right w:val="single" w:sz="8" w:space="0" w:color="auto"/>
            </w:tcBorders>
            <w:vAlign w:val="center"/>
          </w:tcPr>
          <w:p w:rsidR="007C1450" w:rsidRPr="007C1450" w:rsidRDefault="007C1450" w:rsidP="007C1450">
            <w:pPr>
              <w:tabs>
                <w:tab w:val="left" w:pos="0"/>
              </w:tabs>
              <w:spacing w:after="200" w:line="276" w:lineRule="auto"/>
              <w:jc w:val="right"/>
              <w:rPr>
                <w:rFonts w:ascii="Times New Roman" w:eastAsia="Calibri" w:hAnsi="Times New Roman" w:cs="Times New Roman"/>
                <w:color w:val="404040"/>
                <w:sz w:val="20"/>
                <w:szCs w:val="24"/>
              </w:rPr>
            </w:pPr>
            <w:r w:rsidRPr="007C1450">
              <w:rPr>
                <w:rFonts w:ascii="Times New Roman" w:eastAsia="Calibri" w:hAnsi="Times New Roman" w:cs="Times New Roman"/>
                <w:color w:val="404040"/>
                <w:sz w:val="20"/>
                <w:szCs w:val="24"/>
              </w:rPr>
              <w:fldChar w:fldCharType="begin"/>
            </w:r>
            <w:r w:rsidRPr="007C1450">
              <w:rPr>
                <w:rFonts w:ascii="Times New Roman" w:eastAsia="Calibri" w:hAnsi="Times New Roman" w:cs="Times New Roman"/>
                <w:color w:val="404040"/>
                <w:sz w:val="20"/>
                <w:szCs w:val="24"/>
              </w:rPr>
              <w:instrText xml:space="preserve"> MERGEFIELD mennyiségi_egység_3sor </w:instrText>
            </w:r>
            <w:r w:rsidRPr="007C1450">
              <w:rPr>
                <w:rFonts w:ascii="Times New Roman" w:eastAsia="Calibri" w:hAnsi="Times New Roman" w:cs="Times New Roman"/>
                <w:color w:val="404040"/>
                <w:sz w:val="20"/>
                <w:szCs w:val="24"/>
              </w:rPr>
              <w:fldChar w:fldCharType="separate"/>
            </w:r>
            <w:r w:rsidRPr="007C1450">
              <w:rPr>
                <w:rFonts w:ascii="Times New Roman" w:eastAsia="Calibri" w:hAnsi="Times New Roman" w:cs="Times New Roman"/>
                <w:noProof/>
                <w:color w:val="404040"/>
                <w:sz w:val="20"/>
                <w:szCs w:val="24"/>
              </w:rPr>
              <w:t>«mennyiségi_egység_3sor»</w:t>
            </w:r>
            <w:r w:rsidRPr="007C1450">
              <w:rPr>
                <w:rFonts w:ascii="Times New Roman" w:eastAsia="Calibri" w:hAnsi="Times New Roman" w:cs="Times New Roman"/>
                <w:color w:val="404040"/>
                <w:sz w:val="20"/>
                <w:szCs w:val="24"/>
              </w:rPr>
              <w:fldChar w:fldCharType="end"/>
            </w:r>
          </w:p>
        </w:tc>
      </w:tr>
    </w:tbl>
    <w:p w:rsidR="007C1450" w:rsidRPr="007C1450" w:rsidRDefault="007C1450" w:rsidP="007C1450">
      <w:pPr>
        <w:spacing w:after="200" w:line="276" w:lineRule="auto"/>
        <w:jc w:val="both"/>
        <w:rPr>
          <w:rFonts w:ascii="Times New Roman" w:eastAsia="Calibri" w:hAnsi="Times New Roman" w:cs="Times New Roman"/>
          <w:color w:val="404040"/>
          <w:sz w:val="20"/>
          <w:szCs w:val="24"/>
        </w:rPr>
      </w:pPr>
      <w:r w:rsidRPr="007C1450">
        <w:rPr>
          <w:rFonts w:ascii="Times New Roman" w:eastAsia="Calibri" w:hAnsi="Times New Roman" w:cs="Times New Roman"/>
          <w:color w:val="404040"/>
          <w:sz w:val="20"/>
          <w:szCs w:val="24"/>
        </w:rPr>
        <w:t xml:space="preserve">Az ajánlat az ajánlat benyújtásának napjától számított 90 napig érvényes. </w:t>
      </w:r>
    </w:p>
    <w:p w:rsidR="007C1450" w:rsidRPr="007C1450" w:rsidRDefault="007C1450" w:rsidP="007C1450">
      <w:pPr>
        <w:spacing w:after="200" w:line="276" w:lineRule="auto"/>
        <w:jc w:val="both"/>
        <w:rPr>
          <w:rFonts w:ascii="Times New Roman" w:eastAsia="Calibri" w:hAnsi="Times New Roman" w:cs="Times New Roman"/>
          <w:color w:val="404040"/>
          <w:sz w:val="20"/>
          <w:szCs w:val="24"/>
        </w:rPr>
      </w:pPr>
      <w:r w:rsidRPr="007C1450">
        <w:rPr>
          <w:rFonts w:ascii="Times New Roman" w:eastAsia="Calibri" w:hAnsi="Times New Roman" w:cs="Times New Roman"/>
          <w:color w:val="404040"/>
          <w:sz w:val="20"/>
          <w:szCs w:val="24"/>
        </w:rPr>
        <w:t>Kelt</w:t>
      </w:r>
      <w:proofErr w:type="gramStart"/>
      <w:r w:rsidRPr="007C1450">
        <w:rPr>
          <w:rFonts w:ascii="Times New Roman" w:eastAsia="Calibri" w:hAnsi="Times New Roman" w:cs="Times New Roman"/>
          <w:color w:val="404040"/>
          <w:sz w:val="20"/>
          <w:szCs w:val="24"/>
        </w:rPr>
        <w:t>: …</w:t>
      </w:r>
      <w:proofErr w:type="gramEnd"/>
      <w:r w:rsidRPr="007C1450">
        <w:rPr>
          <w:rFonts w:ascii="Times New Roman" w:eastAsia="Calibri" w:hAnsi="Times New Roman" w:cs="Times New Roman"/>
          <w:color w:val="404040"/>
          <w:sz w:val="20"/>
          <w:szCs w:val="24"/>
        </w:rPr>
        <w:t>……………. 20…. …………….</w:t>
      </w:r>
    </w:p>
    <w:tbl>
      <w:tblPr>
        <w:tblW w:w="10038" w:type="dxa"/>
        <w:tblLook w:val="00A0" w:firstRow="1" w:lastRow="0" w:firstColumn="1" w:lastColumn="0" w:noHBand="0" w:noVBand="0"/>
      </w:tblPr>
      <w:tblGrid>
        <w:gridCol w:w="5019"/>
        <w:gridCol w:w="5019"/>
      </w:tblGrid>
      <w:tr w:rsidR="007C1450" w:rsidRPr="007C1450" w:rsidTr="00D70399">
        <w:trPr>
          <w:trHeight w:val="1170"/>
        </w:trPr>
        <w:tc>
          <w:tcPr>
            <w:tcW w:w="5019" w:type="dxa"/>
          </w:tcPr>
          <w:p w:rsidR="007C1450" w:rsidRPr="007C1450" w:rsidRDefault="007C1450" w:rsidP="007C1450">
            <w:pPr>
              <w:spacing w:after="200" w:line="276" w:lineRule="auto"/>
              <w:jc w:val="both"/>
              <w:rPr>
                <w:rFonts w:ascii="Times New Roman" w:eastAsia="Calibri" w:hAnsi="Times New Roman" w:cs="Times New Roman"/>
                <w:color w:val="404040"/>
                <w:sz w:val="20"/>
                <w:szCs w:val="24"/>
              </w:rPr>
            </w:pPr>
          </w:p>
        </w:tc>
        <w:tc>
          <w:tcPr>
            <w:tcW w:w="5019" w:type="dxa"/>
          </w:tcPr>
          <w:p w:rsidR="007C1450" w:rsidRPr="007C1450" w:rsidRDefault="007C1450" w:rsidP="007C1450">
            <w:pPr>
              <w:spacing w:after="200" w:line="276" w:lineRule="auto"/>
              <w:jc w:val="center"/>
              <w:rPr>
                <w:rFonts w:ascii="Times New Roman" w:eastAsia="Calibri" w:hAnsi="Times New Roman" w:cs="Times New Roman"/>
                <w:color w:val="404040"/>
                <w:sz w:val="20"/>
                <w:szCs w:val="24"/>
              </w:rPr>
            </w:pPr>
            <w:r w:rsidRPr="007C1450">
              <w:rPr>
                <w:rFonts w:ascii="Times New Roman" w:eastAsia="Calibri" w:hAnsi="Times New Roman" w:cs="Times New Roman"/>
                <w:color w:val="404040"/>
                <w:sz w:val="20"/>
                <w:szCs w:val="24"/>
              </w:rPr>
              <w:t>…………………………………</w:t>
            </w:r>
          </w:p>
          <w:p w:rsidR="007C1450" w:rsidRPr="007C1450" w:rsidRDefault="007C1450" w:rsidP="007C1450">
            <w:pPr>
              <w:spacing w:after="200" w:line="276" w:lineRule="auto"/>
              <w:jc w:val="center"/>
              <w:rPr>
                <w:rFonts w:ascii="Times New Roman" w:eastAsia="Calibri" w:hAnsi="Times New Roman" w:cs="Times New Roman"/>
                <w:color w:val="404040"/>
                <w:sz w:val="20"/>
                <w:szCs w:val="24"/>
              </w:rPr>
            </w:pPr>
            <w:r w:rsidRPr="007C1450">
              <w:rPr>
                <w:rFonts w:ascii="Times New Roman" w:eastAsia="Calibri" w:hAnsi="Times New Roman" w:cs="Times New Roman"/>
                <w:color w:val="404040"/>
                <w:sz w:val="20"/>
                <w:szCs w:val="24"/>
              </w:rPr>
              <w:t>(cégszerű aláírás)</w:t>
            </w:r>
          </w:p>
        </w:tc>
      </w:tr>
    </w:tbl>
    <w:p w:rsidR="007C1450" w:rsidRPr="007C1450" w:rsidRDefault="007C1450" w:rsidP="007C1450">
      <w:pPr>
        <w:spacing w:after="200" w:line="276" w:lineRule="auto"/>
        <w:rPr>
          <w:rFonts w:ascii="Times New Roman" w:eastAsia="Calibri" w:hAnsi="Times New Roman" w:cs="Times New Roman"/>
          <w:bCs/>
          <w:color w:val="404040"/>
          <w:sz w:val="20"/>
          <w:szCs w:val="24"/>
        </w:rPr>
      </w:pPr>
      <w:r w:rsidRPr="007C1450">
        <w:rPr>
          <w:rFonts w:ascii="Times New Roman" w:eastAsia="Calibri" w:hAnsi="Times New Roman" w:cs="Times New Roman"/>
          <w:bCs/>
          <w:color w:val="404040"/>
          <w:sz w:val="20"/>
          <w:szCs w:val="24"/>
        </w:rPr>
        <w:br w:type="page"/>
      </w:r>
    </w:p>
    <w:p w:rsidR="007C1450" w:rsidRPr="007C1450" w:rsidRDefault="007C1450" w:rsidP="007C1450">
      <w:pPr>
        <w:spacing w:after="60" w:line="276" w:lineRule="auto"/>
        <w:rPr>
          <w:rFonts w:ascii="Times New Roman" w:eastAsia="Times New Roman" w:hAnsi="Times New Roman" w:cs="Times New Roman"/>
          <w:color w:val="404040"/>
          <w:sz w:val="20"/>
          <w:szCs w:val="24"/>
        </w:rPr>
      </w:pPr>
      <w:bookmarkStart w:id="0" w:name="_GoBack"/>
      <w:bookmarkEnd w:id="0"/>
    </w:p>
    <w:p w:rsidR="007C1450" w:rsidRPr="007C1450" w:rsidRDefault="007C1450" w:rsidP="007C1450">
      <w:pPr>
        <w:tabs>
          <w:tab w:val="left" w:pos="993"/>
        </w:tabs>
        <w:spacing w:after="200" w:line="276" w:lineRule="auto"/>
        <w:jc w:val="center"/>
        <w:rPr>
          <w:rFonts w:ascii="Times New Roman" w:eastAsia="Times New Roman" w:hAnsi="Times New Roman" w:cs="Times New Roman"/>
          <w:b/>
          <w:smallCaps/>
          <w:color w:val="000000"/>
          <w:sz w:val="24"/>
          <w:szCs w:val="24"/>
          <w:lang w:eastAsia="hu-HU"/>
        </w:rPr>
      </w:pPr>
      <w:r w:rsidRPr="007C1450">
        <w:rPr>
          <w:rFonts w:ascii="Times New Roman" w:eastAsia="Times New Roman" w:hAnsi="Times New Roman" w:cs="Times New Roman"/>
          <w:b/>
          <w:smallCaps/>
          <w:color w:val="000000"/>
          <w:sz w:val="24"/>
          <w:szCs w:val="24"/>
          <w:lang w:eastAsia="hu-HU"/>
        </w:rPr>
        <w:t>Ajánlattevői nyilatkozat</w:t>
      </w:r>
    </w:p>
    <w:p w:rsidR="007C1450" w:rsidRPr="007C1450" w:rsidRDefault="007C1450" w:rsidP="007C1450">
      <w:pPr>
        <w:spacing w:after="200" w:line="276" w:lineRule="auto"/>
        <w:jc w:val="center"/>
        <w:rPr>
          <w:rFonts w:ascii="Times New Roman" w:eastAsia="Times New Roman" w:hAnsi="Times New Roman" w:cs="Times New Roman"/>
          <w:color w:val="000000"/>
          <w:sz w:val="24"/>
          <w:szCs w:val="24"/>
          <w:lang w:eastAsia="hu-HU"/>
        </w:rPr>
      </w:pPr>
      <w:r w:rsidRPr="007C1450">
        <w:rPr>
          <w:rFonts w:ascii="Times New Roman" w:eastAsia="Calibri" w:hAnsi="Times New Roman" w:cs="Times New Roman"/>
          <w:b/>
          <w:bCs/>
          <w:color w:val="404040"/>
          <w:sz w:val="20"/>
          <w:szCs w:val="24"/>
        </w:rPr>
        <w:fldChar w:fldCharType="begin"/>
      </w:r>
      <w:r w:rsidRPr="007C1450">
        <w:rPr>
          <w:rFonts w:ascii="Times New Roman" w:eastAsia="Calibri" w:hAnsi="Times New Roman" w:cs="Times New Roman"/>
          <w:b/>
          <w:bCs/>
          <w:color w:val="404040"/>
          <w:sz w:val="20"/>
          <w:szCs w:val="24"/>
        </w:rPr>
        <w:instrText xml:space="preserve"> MERGEFIELD "Beszerzés_tárgya" </w:instrText>
      </w:r>
      <w:r w:rsidRPr="007C1450">
        <w:rPr>
          <w:rFonts w:ascii="Times New Roman" w:eastAsia="Calibri" w:hAnsi="Times New Roman" w:cs="Times New Roman"/>
          <w:b/>
          <w:bCs/>
          <w:color w:val="404040"/>
          <w:sz w:val="20"/>
          <w:szCs w:val="24"/>
        </w:rPr>
        <w:fldChar w:fldCharType="separate"/>
      </w:r>
      <w:r w:rsidRPr="007C1450">
        <w:rPr>
          <w:rFonts w:ascii="Times New Roman" w:eastAsia="Calibri" w:hAnsi="Times New Roman" w:cs="Times New Roman"/>
          <w:b/>
          <w:bCs/>
          <w:noProof/>
          <w:color w:val="404040"/>
          <w:sz w:val="20"/>
          <w:szCs w:val="24"/>
        </w:rPr>
        <w:t>«Beszerzés_tárgya»</w:t>
      </w:r>
      <w:r w:rsidRPr="007C1450">
        <w:rPr>
          <w:rFonts w:ascii="Times New Roman" w:eastAsia="Calibri" w:hAnsi="Times New Roman" w:cs="Times New Roman"/>
          <w:b/>
          <w:bCs/>
          <w:color w:val="404040"/>
          <w:sz w:val="20"/>
          <w:szCs w:val="24"/>
        </w:rPr>
        <w:fldChar w:fldCharType="end"/>
      </w:r>
    </w:p>
    <w:p w:rsidR="007C1450" w:rsidRPr="007C1450" w:rsidRDefault="007C1450" w:rsidP="007C1450">
      <w:pPr>
        <w:spacing w:after="200" w:line="276" w:lineRule="auto"/>
        <w:jc w:val="both"/>
        <w:rPr>
          <w:rFonts w:ascii="Times New Roman" w:eastAsia="Times New Roman" w:hAnsi="Times New Roman" w:cs="Times New Roman"/>
          <w:color w:val="000000"/>
          <w:sz w:val="24"/>
          <w:szCs w:val="24"/>
          <w:lang w:eastAsia="hu-HU"/>
        </w:rPr>
      </w:pPr>
      <w:r w:rsidRPr="007C1450">
        <w:rPr>
          <w:rFonts w:ascii="Times New Roman" w:eastAsia="Times New Roman" w:hAnsi="Times New Roman" w:cs="Times New Roman"/>
          <w:color w:val="000000"/>
          <w:sz w:val="24"/>
          <w:szCs w:val="24"/>
          <w:lang w:eastAsia="hu-HU"/>
        </w:rPr>
        <w:t>Alulírott</w:t>
      </w:r>
      <w:proofErr w:type="gramStart"/>
      <w:r w:rsidRPr="007C1450">
        <w:rPr>
          <w:rFonts w:ascii="Times New Roman" w:eastAsia="Times New Roman" w:hAnsi="Times New Roman" w:cs="Times New Roman"/>
          <w:color w:val="000000"/>
          <w:sz w:val="24"/>
          <w:szCs w:val="24"/>
          <w:lang w:eastAsia="hu-HU"/>
        </w:rPr>
        <w:t>, …</w:t>
      </w:r>
      <w:proofErr w:type="gramEnd"/>
      <w:r w:rsidRPr="007C1450">
        <w:rPr>
          <w:rFonts w:ascii="Times New Roman" w:eastAsia="Times New Roman" w:hAnsi="Times New Roman" w:cs="Times New Roman"/>
          <w:color w:val="000000"/>
          <w:sz w:val="24"/>
          <w:szCs w:val="24"/>
          <w:lang w:eastAsia="hu-HU"/>
        </w:rPr>
        <w:t>………………….., mint a(z) …………………………..(cégnév) cégjegyzésre jogosult képviselője büntetőjogi felelősségem tudatában nyilatkozom, hogy cégünk, mint Ajánlattevő</w:t>
      </w:r>
    </w:p>
    <w:p w:rsidR="007C1450" w:rsidRPr="007C1450" w:rsidRDefault="007C1450" w:rsidP="007C1450">
      <w:pPr>
        <w:numPr>
          <w:ilvl w:val="0"/>
          <w:numId w:val="4"/>
        </w:numPr>
        <w:spacing w:after="0" w:line="276" w:lineRule="auto"/>
        <w:ind w:left="426"/>
        <w:jc w:val="both"/>
        <w:rPr>
          <w:rFonts w:ascii="Times New Roman" w:eastAsia="Times New Roman" w:hAnsi="Times New Roman" w:cs="Times New Roman"/>
          <w:color w:val="000000"/>
          <w:sz w:val="24"/>
          <w:szCs w:val="24"/>
          <w:lang w:eastAsia="hu-HU"/>
        </w:rPr>
      </w:pPr>
      <w:r w:rsidRPr="007C1450">
        <w:rPr>
          <w:rFonts w:ascii="Times New Roman" w:eastAsia="Times New Roman" w:hAnsi="Times New Roman" w:cs="Times New Roman"/>
          <w:color w:val="000000"/>
          <w:sz w:val="24"/>
          <w:szCs w:val="24"/>
          <w:lang w:eastAsia="hu-HU"/>
        </w:rPr>
        <w:t xml:space="preserve">az ajánlatkérésben és szerződés-tervezetben foglalt valamennyi feltételt megismerte, megértette, azokat a jelen nyilatkozattal elfogadja, </w:t>
      </w:r>
    </w:p>
    <w:p w:rsidR="007C1450" w:rsidRPr="007C1450" w:rsidRDefault="007C1450" w:rsidP="007C1450">
      <w:pPr>
        <w:numPr>
          <w:ilvl w:val="0"/>
          <w:numId w:val="4"/>
        </w:numPr>
        <w:spacing w:after="0" w:line="276" w:lineRule="auto"/>
        <w:ind w:left="426"/>
        <w:jc w:val="both"/>
        <w:rPr>
          <w:rFonts w:ascii="Times New Roman" w:eastAsia="Times New Roman" w:hAnsi="Times New Roman" w:cs="Times New Roman"/>
          <w:color w:val="000000"/>
          <w:sz w:val="24"/>
          <w:szCs w:val="24"/>
          <w:lang w:eastAsia="hu-HU"/>
        </w:rPr>
      </w:pPr>
      <w:r w:rsidRPr="007C1450">
        <w:rPr>
          <w:rFonts w:ascii="Times New Roman" w:eastAsia="Times New Roman" w:hAnsi="Times New Roman" w:cs="Times New Roman"/>
          <w:color w:val="000000"/>
          <w:sz w:val="24"/>
          <w:szCs w:val="24"/>
          <w:lang w:eastAsia="hu-HU"/>
        </w:rPr>
        <w:t>nyertessége esetén hajlandó a szerződés megkötésére, vállalja, hogy az ajánlatkérésben és a szerződésben foglaltaknak megfelelően teljesít, ahhoz megfelelő jogosultsággal rendelkezik,</w:t>
      </w:r>
    </w:p>
    <w:p w:rsidR="007C1450" w:rsidRPr="007C1450" w:rsidRDefault="007C1450" w:rsidP="007C1450">
      <w:pPr>
        <w:numPr>
          <w:ilvl w:val="0"/>
          <w:numId w:val="4"/>
        </w:numPr>
        <w:spacing w:after="0" w:line="276" w:lineRule="auto"/>
        <w:ind w:left="426"/>
        <w:jc w:val="both"/>
        <w:rPr>
          <w:rFonts w:ascii="Times New Roman" w:eastAsia="Times New Roman" w:hAnsi="Times New Roman" w:cs="Times New Roman"/>
          <w:color w:val="000000"/>
          <w:sz w:val="24"/>
          <w:szCs w:val="24"/>
          <w:lang w:eastAsia="hu-HU"/>
        </w:rPr>
      </w:pPr>
      <w:r w:rsidRPr="007C1450">
        <w:rPr>
          <w:rFonts w:ascii="Times New Roman" w:eastAsia="Times New Roman" w:hAnsi="Times New Roman" w:cs="Times New Roman"/>
          <w:color w:val="000000"/>
          <w:sz w:val="24"/>
          <w:szCs w:val="24"/>
          <w:lang w:eastAsia="hu-HU"/>
        </w:rPr>
        <w:t>köztartozása nincs,</w:t>
      </w:r>
    </w:p>
    <w:p w:rsidR="007C1450" w:rsidRPr="007C1450" w:rsidRDefault="007C1450" w:rsidP="007C1450">
      <w:pPr>
        <w:numPr>
          <w:ilvl w:val="0"/>
          <w:numId w:val="4"/>
        </w:numPr>
        <w:spacing w:after="0" w:line="276" w:lineRule="auto"/>
        <w:ind w:left="426"/>
        <w:jc w:val="both"/>
        <w:rPr>
          <w:rFonts w:ascii="Times New Roman" w:eastAsia="Times New Roman" w:hAnsi="Times New Roman" w:cs="Times New Roman"/>
          <w:color w:val="000000"/>
          <w:sz w:val="24"/>
          <w:szCs w:val="24"/>
          <w:lang w:eastAsia="hu-HU"/>
        </w:rPr>
      </w:pPr>
      <w:r w:rsidRPr="007C1450">
        <w:rPr>
          <w:rFonts w:ascii="Times New Roman" w:eastAsia="Times New Roman" w:hAnsi="Times New Roman" w:cs="Times New Roman"/>
          <w:color w:val="000000"/>
          <w:sz w:val="24"/>
          <w:szCs w:val="24"/>
          <w:lang w:eastAsia="hu-HU"/>
        </w:rPr>
        <w:t>tevékenységét nem függesztették fel,</w:t>
      </w:r>
    </w:p>
    <w:p w:rsidR="007C1450" w:rsidRPr="007C1450" w:rsidRDefault="007C1450" w:rsidP="007C1450">
      <w:pPr>
        <w:numPr>
          <w:ilvl w:val="0"/>
          <w:numId w:val="4"/>
        </w:numPr>
        <w:spacing w:after="0" w:line="276" w:lineRule="auto"/>
        <w:ind w:left="426"/>
        <w:jc w:val="both"/>
        <w:rPr>
          <w:rFonts w:ascii="Times New Roman" w:eastAsia="Times New Roman" w:hAnsi="Times New Roman" w:cs="Times New Roman"/>
          <w:color w:val="000000"/>
          <w:sz w:val="24"/>
          <w:szCs w:val="24"/>
          <w:lang w:eastAsia="hu-HU"/>
        </w:rPr>
      </w:pPr>
      <w:r w:rsidRPr="007C1450">
        <w:rPr>
          <w:rFonts w:ascii="Times New Roman" w:eastAsia="Times New Roman" w:hAnsi="Times New Roman" w:cs="Times New Roman"/>
          <w:color w:val="000000"/>
          <w:sz w:val="24"/>
          <w:szCs w:val="24"/>
          <w:lang w:eastAsia="hu-HU"/>
        </w:rPr>
        <w:t>gazdasági, vagy szakmai tevékenységével kapcsolatban jogerős bírósági ítéletben megállapított bűncselekmény miatt nincsen elítélve, tevékenységét a büntető jogi intézkedésekről szóló törvény alapján a Bíróság jogerősen nem korlátozta, továbbá tevékenységét más bíróság hasonló okból nem korlátozta,</w:t>
      </w:r>
    </w:p>
    <w:p w:rsidR="007C1450" w:rsidRPr="007C1450" w:rsidRDefault="007C1450" w:rsidP="007C1450">
      <w:pPr>
        <w:numPr>
          <w:ilvl w:val="0"/>
          <w:numId w:val="4"/>
        </w:numPr>
        <w:spacing w:after="0" w:line="276" w:lineRule="auto"/>
        <w:ind w:left="426"/>
        <w:jc w:val="both"/>
        <w:rPr>
          <w:rFonts w:ascii="Times New Roman" w:eastAsia="Times New Roman" w:hAnsi="Times New Roman" w:cs="Times New Roman"/>
          <w:color w:val="000000"/>
          <w:sz w:val="24"/>
          <w:szCs w:val="24"/>
          <w:lang w:eastAsia="hu-HU"/>
        </w:rPr>
      </w:pPr>
      <w:r w:rsidRPr="007C1450">
        <w:rPr>
          <w:rFonts w:ascii="Times New Roman" w:eastAsia="Times New Roman" w:hAnsi="Times New Roman" w:cs="Times New Roman"/>
          <w:color w:val="000000"/>
          <w:sz w:val="24"/>
          <w:szCs w:val="24"/>
          <w:lang w:eastAsia="hu-HU"/>
        </w:rPr>
        <w:t>nem áll megszűnésre vezető végelszámolás, csődeljárás, felszámolás alatt,</w:t>
      </w:r>
    </w:p>
    <w:p w:rsidR="007C1450" w:rsidRPr="007C1450" w:rsidRDefault="007C1450" w:rsidP="007C1450">
      <w:pPr>
        <w:numPr>
          <w:ilvl w:val="0"/>
          <w:numId w:val="4"/>
        </w:numPr>
        <w:spacing w:after="0" w:line="276" w:lineRule="auto"/>
        <w:ind w:left="426"/>
        <w:jc w:val="both"/>
        <w:rPr>
          <w:rFonts w:ascii="Times New Roman" w:eastAsia="Times New Roman" w:hAnsi="Times New Roman" w:cs="Times New Roman"/>
          <w:color w:val="000000"/>
          <w:sz w:val="24"/>
          <w:szCs w:val="24"/>
          <w:lang w:eastAsia="hu-HU"/>
        </w:rPr>
      </w:pPr>
      <w:r w:rsidRPr="007C1450">
        <w:rPr>
          <w:rFonts w:ascii="Times New Roman" w:eastAsia="Times New Roman" w:hAnsi="Times New Roman" w:cs="Times New Roman"/>
          <w:color w:val="000000"/>
          <w:sz w:val="24"/>
          <w:szCs w:val="24"/>
          <w:lang w:eastAsia="hu-HU"/>
        </w:rPr>
        <w:t>bankszámlájával szemben bírósági végrehajtás nincsen folyamatban, illetve rendezett munkaügyi kapcsolatokkal rendelkezik,</w:t>
      </w:r>
    </w:p>
    <w:p w:rsidR="007C1450" w:rsidRPr="007C1450" w:rsidRDefault="007C1450" w:rsidP="007C1450">
      <w:pPr>
        <w:numPr>
          <w:ilvl w:val="0"/>
          <w:numId w:val="4"/>
        </w:numPr>
        <w:spacing w:after="0" w:line="276" w:lineRule="auto"/>
        <w:ind w:left="426"/>
        <w:jc w:val="both"/>
        <w:rPr>
          <w:rFonts w:ascii="Times New Roman" w:eastAsia="Times New Roman" w:hAnsi="Times New Roman" w:cs="Times New Roman"/>
          <w:color w:val="000000"/>
          <w:sz w:val="24"/>
          <w:szCs w:val="24"/>
          <w:lang w:eastAsia="hu-HU"/>
        </w:rPr>
      </w:pPr>
      <w:r w:rsidRPr="007C1450">
        <w:rPr>
          <w:rFonts w:ascii="Times New Roman" w:eastAsia="Times New Roman" w:hAnsi="Times New Roman" w:cs="Times New Roman"/>
          <w:color w:val="000000"/>
          <w:sz w:val="24"/>
          <w:szCs w:val="24"/>
          <w:lang w:eastAsia="hu-HU"/>
        </w:rPr>
        <w:t xml:space="preserve">a nemzeti vagyonról szóló 2011. évi CXCVI. törvény 3. § (1) </w:t>
      </w:r>
      <w:proofErr w:type="spellStart"/>
      <w:r w:rsidRPr="007C1450">
        <w:rPr>
          <w:rFonts w:ascii="Times New Roman" w:eastAsia="Times New Roman" w:hAnsi="Times New Roman" w:cs="Times New Roman"/>
          <w:color w:val="000000"/>
          <w:sz w:val="24"/>
          <w:szCs w:val="24"/>
          <w:lang w:eastAsia="hu-HU"/>
        </w:rPr>
        <w:t>bek</w:t>
      </w:r>
      <w:proofErr w:type="spellEnd"/>
      <w:r w:rsidRPr="007C1450">
        <w:rPr>
          <w:rFonts w:ascii="Times New Roman" w:eastAsia="Times New Roman" w:hAnsi="Times New Roman" w:cs="Times New Roman"/>
          <w:color w:val="000000"/>
          <w:sz w:val="24"/>
          <w:szCs w:val="24"/>
          <w:lang w:eastAsia="hu-HU"/>
        </w:rPr>
        <w:t>. 1. b) pontja szerint átlátható szervezetnek minősül,</w:t>
      </w:r>
    </w:p>
    <w:p w:rsidR="007C1450" w:rsidRPr="007C1450" w:rsidRDefault="007C1450" w:rsidP="007C1450">
      <w:pPr>
        <w:numPr>
          <w:ilvl w:val="0"/>
          <w:numId w:val="4"/>
        </w:numPr>
        <w:spacing w:after="0" w:line="276" w:lineRule="auto"/>
        <w:ind w:left="426"/>
        <w:jc w:val="both"/>
        <w:rPr>
          <w:rFonts w:ascii="Times New Roman" w:eastAsia="Times New Roman" w:hAnsi="Times New Roman" w:cs="Times New Roman"/>
          <w:color w:val="000000"/>
          <w:sz w:val="24"/>
          <w:szCs w:val="24"/>
          <w:lang w:eastAsia="hu-HU"/>
        </w:rPr>
      </w:pPr>
      <w:r w:rsidRPr="007C1450">
        <w:rPr>
          <w:rFonts w:ascii="Times New Roman" w:eastAsia="Times New Roman" w:hAnsi="Times New Roman" w:cs="Times New Roman"/>
          <w:color w:val="000000"/>
          <w:sz w:val="24"/>
          <w:szCs w:val="24"/>
          <w:lang w:eastAsia="hu-HU"/>
        </w:rPr>
        <w:t>elfogadja az ajánlatkérésben foglalt, ajánlat benyújtásától számított45 nap ajánlati kötöttséget.</w:t>
      </w:r>
    </w:p>
    <w:p w:rsidR="007C1450" w:rsidRPr="007C1450" w:rsidRDefault="007C1450" w:rsidP="007C1450">
      <w:pPr>
        <w:spacing w:after="200" w:line="276" w:lineRule="auto"/>
        <w:jc w:val="both"/>
        <w:rPr>
          <w:rFonts w:ascii="Times New Roman" w:eastAsia="Times New Roman" w:hAnsi="Times New Roman" w:cs="Times New Roman"/>
          <w:color w:val="000000"/>
          <w:sz w:val="24"/>
          <w:szCs w:val="24"/>
          <w:lang w:eastAsia="hu-HU"/>
        </w:rPr>
      </w:pPr>
    </w:p>
    <w:p w:rsidR="007C1450" w:rsidRPr="007C1450" w:rsidRDefault="007C1450" w:rsidP="007C1450">
      <w:pPr>
        <w:spacing w:after="200" w:line="276" w:lineRule="auto"/>
        <w:jc w:val="both"/>
        <w:rPr>
          <w:rFonts w:ascii="Times New Roman" w:eastAsia="Times New Roman" w:hAnsi="Times New Roman" w:cs="Times New Roman"/>
          <w:color w:val="000000"/>
          <w:sz w:val="24"/>
          <w:szCs w:val="24"/>
          <w:lang w:eastAsia="hu-HU"/>
        </w:rPr>
      </w:pPr>
      <w:r w:rsidRPr="007C1450">
        <w:rPr>
          <w:rFonts w:ascii="Times New Roman" w:eastAsia="Times New Roman" w:hAnsi="Times New Roman" w:cs="Times New Roman"/>
          <w:color w:val="000000"/>
          <w:sz w:val="24"/>
          <w:szCs w:val="24"/>
          <w:lang w:eastAsia="hu-HU"/>
        </w:rPr>
        <w:t>Kelt</w:t>
      </w:r>
      <w:proofErr w:type="gramStart"/>
      <w:r w:rsidRPr="007C1450">
        <w:rPr>
          <w:rFonts w:ascii="Times New Roman" w:eastAsia="Times New Roman" w:hAnsi="Times New Roman" w:cs="Times New Roman"/>
          <w:color w:val="000000"/>
          <w:sz w:val="24"/>
          <w:szCs w:val="24"/>
          <w:lang w:eastAsia="hu-HU"/>
        </w:rPr>
        <w:t>: …</w:t>
      </w:r>
      <w:proofErr w:type="gramEnd"/>
      <w:r w:rsidRPr="007C1450">
        <w:rPr>
          <w:rFonts w:ascii="Times New Roman" w:eastAsia="Times New Roman" w:hAnsi="Times New Roman" w:cs="Times New Roman"/>
          <w:color w:val="000000"/>
          <w:sz w:val="24"/>
          <w:szCs w:val="24"/>
          <w:lang w:eastAsia="hu-HU"/>
        </w:rPr>
        <w:t>………, 2018 ………….</w:t>
      </w:r>
    </w:p>
    <w:p w:rsidR="007C1450" w:rsidRPr="007C1450" w:rsidRDefault="007C1450" w:rsidP="007C1450">
      <w:pPr>
        <w:tabs>
          <w:tab w:val="center" w:pos="6946"/>
        </w:tabs>
        <w:spacing w:after="200" w:line="276" w:lineRule="auto"/>
        <w:jc w:val="both"/>
        <w:rPr>
          <w:rFonts w:ascii="Times New Roman" w:eastAsia="Times New Roman" w:hAnsi="Times New Roman" w:cs="Times New Roman"/>
          <w:color w:val="000000"/>
          <w:sz w:val="24"/>
          <w:szCs w:val="24"/>
          <w:lang w:eastAsia="hu-HU"/>
        </w:rPr>
      </w:pPr>
      <w:r w:rsidRPr="007C1450">
        <w:rPr>
          <w:rFonts w:ascii="Times New Roman" w:eastAsia="Times New Roman" w:hAnsi="Times New Roman" w:cs="Times New Roman"/>
          <w:color w:val="000000"/>
          <w:sz w:val="24"/>
          <w:szCs w:val="24"/>
          <w:lang w:eastAsia="hu-HU"/>
        </w:rPr>
        <w:tab/>
        <w:t>…………………………</w:t>
      </w:r>
    </w:p>
    <w:p w:rsidR="007C1450" w:rsidRPr="007C1450" w:rsidRDefault="007C1450" w:rsidP="007C1450">
      <w:pPr>
        <w:tabs>
          <w:tab w:val="center" w:pos="6946"/>
        </w:tabs>
        <w:spacing w:after="200" w:line="276" w:lineRule="auto"/>
        <w:jc w:val="both"/>
        <w:rPr>
          <w:rFonts w:ascii="Times New Roman" w:eastAsia="Times New Roman" w:hAnsi="Times New Roman" w:cs="Times New Roman"/>
          <w:color w:val="000000"/>
          <w:sz w:val="24"/>
          <w:szCs w:val="24"/>
          <w:lang w:eastAsia="hu-HU"/>
        </w:rPr>
      </w:pPr>
      <w:r w:rsidRPr="007C1450">
        <w:rPr>
          <w:rFonts w:ascii="Times New Roman" w:eastAsia="Times New Roman" w:hAnsi="Times New Roman" w:cs="Times New Roman"/>
          <w:color w:val="000000"/>
          <w:sz w:val="24"/>
          <w:szCs w:val="24"/>
          <w:lang w:eastAsia="hu-HU"/>
        </w:rPr>
        <w:tab/>
      </w:r>
      <w:proofErr w:type="gramStart"/>
      <w:r w:rsidRPr="007C1450">
        <w:rPr>
          <w:rFonts w:ascii="Times New Roman" w:eastAsia="Times New Roman" w:hAnsi="Times New Roman" w:cs="Times New Roman"/>
          <w:color w:val="000000"/>
          <w:sz w:val="24"/>
          <w:szCs w:val="24"/>
          <w:lang w:eastAsia="hu-HU"/>
        </w:rPr>
        <w:t>cégszerű</w:t>
      </w:r>
      <w:proofErr w:type="gramEnd"/>
      <w:r w:rsidRPr="007C1450">
        <w:rPr>
          <w:rFonts w:ascii="Times New Roman" w:eastAsia="Times New Roman" w:hAnsi="Times New Roman" w:cs="Times New Roman"/>
          <w:color w:val="000000"/>
          <w:sz w:val="24"/>
          <w:szCs w:val="24"/>
          <w:lang w:eastAsia="hu-HU"/>
        </w:rPr>
        <w:t xml:space="preserve"> aláírás</w:t>
      </w:r>
    </w:p>
    <w:p w:rsidR="007C1450" w:rsidRPr="007C1450" w:rsidRDefault="007C1450" w:rsidP="007C1450">
      <w:pPr>
        <w:spacing w:after="200" w:line="276" w:lineRule="auto"/>
        <w:rPr>
          <w:rFonts w:ascii="Times New Roman" w:eastAsia="Times New Roman" w:hAnsi="Times New Roman" w:cs="Times New Roman"/>
          <w:color w:val="000000"/>
          <w:sz w:val="24"/>
          <w:szCs w:val="24"/>
          <w:lang w:eastAsia="hu-HU"/>
        </w:rPr>
      </w:pPr>
    </w:p>
    <w:p w:rsidR="007C1450" w:rsidRPr="007C1450" w:rsidRDefault="007C1450" w:rsidP="007C1450">
      <w:pPr>
        <w:widowControl w:val="0"/>
        <w:spacing w:after="0" w:line="240" w:lineRule="auto"/>
        <w:ind w:left="209"/>
        <w:jc w:val="both"/>
        <w:rPr>
          <w:rFonts w:ascii="Times New Roman" w:eastAsia="Times New Roman" w:hAnsi="Times New Roman" w:cs="Times New Roman"/>
          <w:color w:val="000000"/>
        </w:rPr>
      </w:pPr>
    </w:p>
    <w:p w:rsidR="007C1450" w:rsidRPr="007C1450" w:rsidRDefault="007C1450" w:rsidP="007C1450">
      <w:pPr>
        <w:spacing w:after="200" w:line="276" w:lineRule="auto"/>
        <w:rPr>
          <w:rFonts w:ascii="Times New Roman" w:eastAsia="Times New Roman" w:hAnsi="Times New Roman" w:cs="Times New Roman"/>
          <w:color w:val="000000"/>
          <w:sz w:val="20"/>
          <w:szCs w:val="24"/>
        </w:rPr>
      </w:pPr>
      <w:r w:rsidRPr="007C1450">
        <w:rPr>
          <w:rFonts w:ascii="Arial" w:eastAsia="Calibri" w:hAnsi="Arial" w:cs="Times New Roman"/>
          <w:color w:val="000000"/>
          <w:sz w:val="20"/>
          <w:szCs w:val="24"/>
        </w:rPr>
        <w:br w:type="page"/>
      </w:r>
    </w:p>
    <w:p w:rsidR="007C1450" w:rsidRPr="007C1450" w:rsidRDefault="007C1450" w:rsidP="007C1450">
      <w:pPr>
        <w:spacing w:before="100" w:beforeAutospacing="1" w:after="100" w:afterAutospacing="1" w:line="240" w:lineRule="auto"/>
        <w:jc w:val="center"/>
        <w:rPr>
          <w:rFonts w:ascii="Times New Roman" w:eastAsia="Times New Roman" w:hAnsi="Times New Roman" w:cs="Times New Roman"/>
          <w:b/>
          <w:bCs/>
          <w:i/>
          <w:color w:val="000000"/>
          <w:lang w:eastAsia="hu-HU"/>
        </w:rPr>
      </w:pPr>
      <w:r w:rsidRPr="007C1450">
        <w:rPr>
          <w:rFonts w:ascii="Times New Roman" w:eastAsia="Times New Roman" w:hAnsi="Times New Roman" w:cs="Times New Roman"/>
          <w:b/>
          <w:bCs/>
          <w:i/>
          <w:color w:val="000000"/>
          <w:lang w:eastAsia="hu-HU"/>
        </w:rPr>
        <w:lastRenderedPageBreak/>
        <w:t>ÁTLÁTHATÓSÁGI NYILATKOZAT</w:t>
      </w:r>
    </w:p>
    <w:p w:rsidR="007C1450" w:rsidRPr="007C1450" w:rsidRDefault="007C1450" w:rsidP="007C1450">
      <w:pPr>
        <w:spacing w:before="100" w:beforeAutospacing="1" w:after="100" w:afterAutospacing="1" w:line="240" w:lineRule="auto"/>
        <w:jc w:val="center"/>
        <w:rPr>
          <w:rFonts w:ascii="Times New Roman" w:eastAsia="Times New Roman" w:hAnsi="Times New Roman" w:cs="Times New Roman"/>
          <w:b/>
          <w:iCs/>
          <w:color w:val="000000"/>
          <w:u w:val="single"/>
          <w:lang w:eastAsia="hu-HU"/>
        </w:rPr>
      </w:pPr>
      <w:r w:rsidRPr="007C1450">
        <w:rPr>
          <w:rFonts w:ascii="Times New Roman" w:eastAsia="Times New Roman" w:hAnsi="Times New Roman" w:cs="Times New Roman"/>
          <w:b/>
          <w:bCs/>
          <w:color w:val="000000"/>
          <w:u w:val="single"/>
          <w:lang w:eastAsia="hu-HU"/>
        </w:rPr>
        <w:t xml:space="preserve">A 2011. évi CXCVI. törvény 3. § (1) </w:t>
      </w:r>
      <w:proofErr w:type="spellStart"/>
      <w:r w:rsidRPr="007C1450">
        <w:rPr>
          <w:rFonts w:ascii="Times New Roman" w:eastAsia="Times New Roman" w:hAnsi="Times New Roman" w:cs="Times New Roman"/>
          <w:b/>
          <w:bCs/>
          <w:color w:val="000000"/>
          <w:u w:val="single"/>
          <w:lang w:eastAsia="hu-HU"/>
        </w:rPr>
        <w:t>bek</w:t>
      </w:r>
      <w:proofErr w:type="spellEnd"/>
      <w:r w:rsidRPr="007C1450">
        <w:rPr>
          <w:rFonts w:ascii="Times New Roman" w:eastAsia="Times New Roman" w:hAnsi="Times New Roman" w:cs="Times New Roman"/>
          <w:b/>
          <w:bCs/>
          <w:color w:val="000000"/>
          <w:u w:val="single"/>
          <w:lang w:eastAsia="hu-HU"/>
        </w:rPr>
        <w:t xml:space="preserve">. 1. a) pontja </w:t>
      </w:r>
      <w:r w:rsidRPr="007C1450">
        <w:rPr>
          <w:rFonts w:ascii="Times New Roman" w:eastAsia="Times New Roman" w:hAnsi="Times New Roman" w:cs="Times New Roman"/>
          <w:b/>
          <w:iCs/>
          <w:color w:val="000000"/>
          <w:u w:val="single"/>
          <w:lang w:eastAsia="hu-HU"/>
        </w:rPr>
        <w:t>alá nem tartozó jogi személyek vagy jogi személyiséggel nem rendelkező gazdálkodó szervezetek:</w:t>
      </w:r>
    </w:p>
    <w:p w:rsidR="007C1450" w:rsidRPr="007C1450" w:rsidRDefault="007C1450" w:rsidP="007C1450">
      <w:pPr>
        <w:spacing w:after="0" w:line="240" w:lineRule="auto"/>
        <w:jc w:val="both"/>
        <w:rPr>
          <w:rFonts w:ascii="Times New Roman" w:eastAsia="Times New Roman" w:hAnsi="Times New Roman" w:cs="Times New Roman"/>
          <w:bCs/>
          <w:i/>
          <w:color w:val="000000"/>
          <w:lang w:eastAsia="hu-HU"/>
        </w:rPr>
      </w:pPr>
      <w:proofErr w:type="gramStart"/>
      <w:r w:rsidRPr="007C1450">
        <w:rPr>
          <w:rFonts w:ascii="Times New Roman" w:eastAsia="Times New Roman" w:hAnsi="Times New Roman" w:cs="Times New Roman"/>
          <w:bCs/>
          <w:color w:val="000000"/>
          <w:lang w:eastAsia="hu-HU"/>
        </w:rPr>
        <w:t>Alulírott ……………………………………….…. (név), mint a ……………………………………………………………………………………………….….. (cégnév, adószám, székhely) képviselője nyilatkozom, hogy az általam képviselt szervezet a nemzeti vagyonról szóló 2011. évi CXCVI. törvény 3.</w:t>
      </w:r>
      <w:proofErr w:type="gramEnd"/>
      <w:r w:rsidRPr="007C1450">
        <w:rPr>
          <w:rFonts w:ascii="Times New Roman" w:eastAsia="Times New Roman" w:hAnsi="Times New Roman" w:cs="Times New Roman"/>
          <w:bCs/>
          <w:color w:val="000000"/>
          <w:lang w:eastAsia="hu-HU"/>
        </w:rPr>
        <w:t xml:space="preserve"> § (1) </w:t>
      </w:r>
      <w:proofErr w:type="spellStart"/>
      <w:r w:rsidRPr="007C1450">
        <w:rPr>
          <w:rFonts w:ascii="Times New Roman" w:eastAsia="Times New Roman" w:hAnsi="Times New Roman" w:cs="Times New Roman"/>
          <w:bCs/>
          <w:color w:val="000000"/>
          <w:lang w:eastAsia="hu-HU"/>
        </w:rPr>
        <w:t>bek</w:t>
      </w:r>
      <w:proofErr w:type="spellEnd"/>
      <w:r w:rsidRPr="007C1450">
        <w:rPr>
          <w:rFonts w:ascii="Times New Roman" w:eastAsia="Times New Roman" w:hAnsi="Times New Roman" w:cs="Times New Roman"/>
          <w:bCs/>
          <w:color w:val="000000"/>
          <w:lang w:eastAsia="hu-HU"/>
        </w:rPr>
        <w:t xml:space="preserve">. 1. b) pontja szerint átlátható szervezetnek minősül, mivel olyan </w:t>
      </w:r>
      <w:r w:rsidRPr="007C1450">
        <w:rPr>
          <w:rFonts w:ascii="Times New Roman" w:eastAsia="Times New Roman" w:hAnsi="Times New Roman" w:cs="Times New Roman"/>
          <w:bCs/>
          <w:i/>
          <w:color w:val="000000"/>
          <w:lang w:eastAsia="hu-HU"/>
        </w:rPr>
        <w:t>(aláhúzandó)</w:t>
      </w:r>
    </w:p>
    <w:p w:rsidR="007C1450" w:rsidRPr="007C1450" w:rsidRDefault="007C1450" w:rsidP="007C1450">
      <w:pPr>
        <w:numPr>
          <w:ilvl w:val="0"/>
          <w:numId w:val="3"/>
        </w:numPr>
        <w:spacing w:after="0" w:line="240" w:lineRule="auto"/>
        <w:jc w:val="both"/>
        <w:rPr>
          <w:rFonts w:ascii="Times New Roman" w:eastAsia="Times New Roman" w:hAnsi="Times New Roman" w:cs="Times New Roman"/>
          <w:bCs/>
          <w:color w:val="000000"/>
          <w:lang w:eastAsia="hu-HU"/>
        </w:rPr>
      </w:pPr>
      <w:r w:rsidRPr="007C1450">
        <w:rPr>
          <w:rFonts w:ascii="Times New Roman" w:eastAsia="Times New Roman" w:hAnsi="Times New Roman" w:cs="Times New Roman"/>
          <w:bCs/>
          <w:color w:val="000000"/>
          <w:lang w:eastAsia="hu-HU"/>
        </w:rPr>
        <w:t xml:space="preserve">belföldi jogi személy, </w:t>
      </w:r>
    </w:p>
    <w:p w:rsidR="007C1450" w:rsidRPr="007C1450" w:rsidRDefault="007C1450" w:rsidP="007C1450">
      <w:pPr>
        <w:numPr>
          <w:ilvl w:val="0"/>
          <w:numId w:val="3"/>
        </w:numPr>
        <w:spacing w:after="0" w:line="240" w:lineRule="auto"/>
        <w:jc w:val="both"/>
        <w:rPr>
          <w:rFonts w:ascii="Times New Roman" w:eastAsia="Times New Roman" w:hAnsi="Times New Roman" w:cs="Times New Roman"/>
          <w:bCs/>
          <w:color w:val="000000"/>
          <w:lang w:eastAsia="hu-HU"/>
        </w:rPr>
      </w:pPr>
      <w:r w:rsidRPr="007C1450">
        <w:rPr>
          <w:rFonts w:ascii="Times New Roman" w:eastAsia="Times New Roman" w:hAnsi="Times New Roman" w:cs="Times New Roman"/>
          <w:bCs/>
          <w:color w:val="000000"/>
          <w:lang w:eastAsia="hu-HU"/>
        </w:rPr>
        <w:t>külföldi jogi személy</w:t>
      </w:r>
    </w:p>
    <w:p w:rsidR="007C1450" w:rsidRPr="007C1450" w:rsidRDefault="007C1450" w:rsidP="007C1450">
      <w:pPr>
        <w:numPr>
          <w:ilvl w:val="0"/>
          <w:numId w:val="3"/>
        </w:numPr>
        <w:spacing w:after="0" w:line="240" w:lineRule="auto"/>
        <w:jc w:val="both"/>
        <w:rPr>
          <w:rFonts w:ascii="Times New Roman" w:eastAsia="Times New Roman" w:hAnsi="Times New Roman" w:cs="Times New Roman"/>
          <w:bCs/>
          <w:color w:val="000000"/>
          <w:lang w:eastAsia="hu-HU"/>
        </w:rPr>
      </w:pPr>
      <w:r w:rsidRPr="007C1450">
        <w:rPr>
          <w:rFonts w:ascii="Times New Roman" w:eastAsia="Times New Roman" w:hAnsi="Times New Roman" w:cs="Times New Roman"/>
          <w:bCs/>
          <w:color w:val="000000"/>
          <w:lang w:eastAsia="hu-HU"/>
        </w:rPr>
        <w:t>belföldi jogi személyiséggel nem rendelkező gazdálkodó szervezet</w:t>
      </w:r>
    </w:p>
    <w:p w:rsidR="007C1450" w:rsidRPr="007C1450" w:rsidRDefault="007C1450" w:rsidP="007C1450">
      <w:pPr>
        <w:numPr>
          <w:ilvl w:val="0"/>
          <w:numId w:val="3"/>
        </w:numPr>
        <w:spacing w:after="0" w:line="240" w:lineRule="auto"/>
        <w:jc w:val="both"/>
        <w:rPr>
          <w:rFonts w:ascii="Times New Roman" w:eastAsia="Times New Roman" w:hAnsi="Times New Roman" w:cs="Times New Roman"/>
          <w:bCs/>
          <w:color w:val="000000"/>
          <w:lang w:eastAsia="hu-HU"/>
        </w:rPr>
      </w:pPr>
      <w:r w:rsidRPr="007C1450">
        <w:rPr>
          <w:rFonts w:ascii="Times New Roman" w:eastAsia="Times New Roman" w:hAnsi="Times New Roman" w:cs="Times New Roman"/>
          <w:bCs/>
          <w:color w:val="000000"/>
          <w:lang w:eastAsia="hu-HU"/>
        </w:rPr>
        <w:t xml:space="preserve">külföldi jogi személyiséggel nem rendelkező gazdálkodó szervezet, </w:t>
      </w:r>
    </w:p>
    <w:p w:rsidR="007C1450" w:rsidRPr="007C1450" w:rsidRDefault="007C1450" w:rsidP="007C1450">
      <w:pPr>
        <w:spacing w:after="0" w:line="240" w:lineRule="auto"/>
        <w:jc w:val="both"/>
        <w:rPr>
          <w:rFonts w:ascii="Times New Roman" w:eastAsia="Times New Roman" w:hAnsi="Times New Roman" w:cs="Times New Roman"/>
          <w:bCs/>
          <w:color w:val="000000"/>
          <w:lang w:eastAsia="hu-HU"/>
        </w:rPr>
      </w:pPr>
      <w:proofErr w:type="gramStart"/>
      <w:r w:rsidRPr="007C1450">
        <w:rPr>
          <w:rFonts w:ascii="Times New Roman" w:eastAsia="Times New Roman" w:hAnsi="Times New Roman" w:cs="Times New Roman"/>
          <w:bCs/>
          <w:color w:val="000000"/>
          <w:lang w:eastAsia="hu-HU"/>
        </w:rPr>
        <w:t>amely</w:t>
      </w:r>
      <w:proofErr w:type="gramEnd"/>
      <w:r w:rsidRPr="007C1450">
        <w:rPr>
          <w:rFonts w:ascii="Times New Roman" w:eastAsia="Times New Roman" w:hAnsi="Times New Roman" w:cs="Times New Roman"/>
          <w:bCs/>
          <w:color w:val="000000"/>
          <w:lang w:eastAsia="hu-HU"/>
        </w:rPr>
        <w:t xml:space="preserve"> megfelel a következő feltételeknek:</w:t>
      </w:r>
    </w:p>
    <w:p w:rsidR="007C1450" w:rsidRPr="007C1450" w:rsidRDefault="007C1450" w:rsidP="007C1450">
      <w:pPr>
        <w:spacing w:after="0" w:line="240" w:lineRule="auto"/>
        <w:jc w:val="both"/>
        <w:rPr>
          <w:rFonts w:ascii="Times New Roman" w:eastAsia="Times New Roman" w:hAnsi="Times New Roman" w:cs="Times New Roman"/>
          <w:bCs/>
          <w:color w:val="000000"/>
          <w:lang w:eastAsia="hu-HU"/>
        </w:rPr>
      </w:pPr>
    </w:p>
    <w:p w:rsidR="007C1450" w:rsidRPr="007C1450" w:rsidRDefault="007C1450" w:rsidP="007C1450">
      <w:pPr>
        <w:spacing w:after="0" w:line="240" w:lineRule="auto"/>
        <w:jc w:val="both"/>
        <w:rPr>
          <w:rFonts w:ascii="Times New Roman" w:eastAsia="Times New Roman" w:hAnsi="Times New Roman" w:cs="Times New Roman"/>
          <w:color w:val="000000"/>
          <w:lang w:eastAsia="hu-HU"/>
        </w:rPr>
      </w:pPr>
      <w:r w:rsidRPr="007C1450">
        <w:rPr>
          <w:rFonts w:ascii="Times New Roman" w:eastAsia="Times New Roman" w:hAnsi="Times New Roman" w:cs="Times New Roman"/>
          <w:color w:val="000000"/>
          <w:lang w:eastAsia="hu-HU"/>
        </w:rPr>
        <w:t xml:space="preserve">1. tulajdonosi szerkezete, a pénzmosás és a terrorizmus </w:t>
      </w:r>
      <w:proofErr w:type="gramStart"/>
      <w:r w:rsidRPr="007C1450">
        <w:rPr>
          <w:rFonts w:ascii="Times New Roman" w:eastAsia="Times New Roman" w:hAnsi="Times New Roman" w:cs="Times New Roman"/>
          <w:color w:val="000000"/>
          <w:lang w:eastAsia="hu-HU"/>
        </w:rPr>
        <w:t>finanszírozása</w:t>
      </w:r>
      <w:proofErr w:type="gramEnd"/>
      <w:r w:rsidRPr="007C1450">
        <w:rPr>
          <w:rFonts w:ascii="Times New Roman" w:eastAsia="Times New Roman" w:hAnsi="Times New Roman" w:cs="Times New Roman"/>
          <w:color w:val="000000"/>
          <w:lang w:eastAsia="hu-HU"/>
        </w:rPr>
        <w:t xml:space="preserve"> megelőzéséről és megakadályozásáról szóló törvény szerint meghatározott tényleges tulajdonosa(i) megismerhető(k):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273"/>
        <w:gridCol w:w="1979"/>
        <w:gridCol w:w="2105"/>
        <w:gridCol w:w="1970"/>
      </w:tblGrid>
      <w:tr w:rsidR="007C1450" w:rsidRPr="007C1450" w:rsidTr="00D70399">
        <w:tc>
          <w:tcPr>
            <w:tcW w:w="959" w:type="dxa"/>
          </w:tcPr>
          <w:p w:rsidR="007C1450" w:rsidRPr="007C1450" w:rsidRDefault="007C1450" w:rsidP="007C1450">
            <w:pPr>
              <w:spacing w:after="200" w:line="276" w:lineRule="auto"/>
              <w:jc w:val="center"/>
              <w:rPr>
                <w:rFonts w:ascii="Arial" w:eastAsia="Calibri" w:hAnsi="Arial" w:cs="Calibri"/>
                <w:color w:val="000000"/>
                <w:sz w:val="20"/>
                <w:szCs w:val="24"/>
              </w:rPr>
            </w:pPr>
            <w:r w:rsidRPr="007C1450">
              <w:rPr>
                <w:rFonts w:ascii="Arial" w:eastAsia="Calibri" w:hAnsi="Arial" w:cs="Calibri"/>
                <w:color w:val="000000"/>
                <w:sz w:val="20"/>
                <w:szCs w:val="24"/>
              </w:rPr>
              <w:t>Sorsz.</w:t>
            </w:r>
          </w:p>
        </w:tc>
        <w:tc>
          <w:tcPr>
            <w:tcW w:w="2273" w:type="dxa"/>
          </w:tcPr>
          <w:p w:rsidR="007C1450" w:rsidRPr="007C1450" w:rsidRDefault="007C1450" w:rsidP="007C1450">
            <w:pPr>
              <w:spacing w:after="200" w:line="276" w:lineRule="auto"/>
              <w:jc w:val="center"/>
              <w:rPr>
                <w:rFonts w:ascii="Arial" w:eastAsia="Calibri" w:hAnsi="Arial" w:cs="Calibri"/>
                <w:color w:val="000000"/>
                <w:sz w:val="20"/>
                <w:szCs w:val="24"/>
              </w:rPr>
            </w:pPr>
            <w:r w:rsidRPr="007C1450">
              <w:rPr>
                <w:rFonts w:ascii="Arial" w:eastAsia="Calibri" w:hAnsi="Arial" w:cs="Calibri"/>
                <w:color w:val="000000"/>
                <w:sz w:val="20"/>
                <w:szCs w:val="24"/>
              </w:rPr>
              <w:t>Tényleges tulajdonos neve</w:t>
            </w:r>
          </w:p>
        </w:tc>
        <w:tc>
          <w:tcPr>
            <w:tcW w:w="1979" w:type="dxa"/>
          </w:tcPr>
          <w:p w:rsidR="007C1450" w:rsidRPr="007C1450" w:rsidRDefault="007C1450" w:rsidP="007C1450">
            <w:pPr>
              <w:spacing w:after="200" w:line="276" w:lineRule="auto"/>
              <w:jc w:val="center"/>
              <w:rPr>
                <w:rFonts w:ascii="Arial" w:eastAsia="Calibri" w:hAnsi="Arial" w:cs="Calibri"/>
                <w:color w:val="000000"/>
                <w:sz w:val="20"/>
                <w:szCs w:val="24"/>
              </w:rPr>
            </w:pPr>
            <w:r w:rsidRPr="007C1450">
              <w:rPr>
                <w:rFonts w:ascii="Arial" w:eastAsia="Calibri" w:hAnsi="Arial" w:cs="Calibri"/>
                <w:color w:val="000000"/>
                <w:sz w:val="20"/>
                <w:szCs w:val="24"/>
              </w:rPr>
              <w:t>Születési helye, ideje</w:t>
            </w:r>
          </w:p>
        </w:tc>
        <w:tc>
          <w:tcPr>
            <w:tcW w:w="2105" w:type="dxa"/>
          </w:tcPr>
          <w:p w:rsidR="007C1450" w:rsidRPr="007C1450" w:rsidRDefault="007C1450" w:rsidP="007C1450">
            <w:pPr>
              <w:spacing w:after="200" w:line="276" w:lineRule="auto"/>
              <w:jc w:val="center"/>
              <w:rPr>
                <w:rFonts w:ascii="Arial" w:eastAsia="Calibri" w:hAnsi="Arial" w:cs="Calibri"/>
                <w:color w:val="000000"/>
                <w:sz w:val="20"/>
                <w:szCs w:val="24"/>
              </w:rPr>
            </w:pPr>
            <w:r w:rsidRPr="007C1450">
              <w:rPr>
                <w:rFonts w:ascii="Arial" w:eastAsia="Calibri" w:hAnsi="Arial" w:cs="Calibri"/>
                <w:color w:val="000000"/>
                <w:sz w:val="20"/>
                <w:szCs w:val="24"/>
              </w:rPr>
              <w:t>Édesanyja neve</w:t>
            </w:r>
          </w:p>
        </w:tc>
        <w:tc>
          <w:tcPr>
            <w:tcW w:w="1970" w:type="dxa"/>
          </w:tcPr>
          <w:p w:rsidR="007C1450" w:rsidRPr="007C1450" w:rsidRDefault="007C1450" w:rsidP="007C1450">
            <w:pPr>
              <w:spacing w:after="200" w:line="276" w:lineRule="auto"/>
              <w:jc w:val="center"/>
              <w:rPr>
                <w:rFonts w:ascii="Arial" w:eastAsia="Calibri" w:hAnsi="Arial" w:cs="Calibri"/>
                <w:color w:val="000000"/>
                <w:sz w:val="20"/>
                <w:szCs w:val="24"/>
              </w:rPr>
            </w:pPr>
            <w:r w:rsidRPr="007C1450">
              <w:rPr>
                <w:rFonts w:ascii="Arial" w:eastAsia="Calibri" w:hAnsi="Arial" w:cs="Calibri"/>
                <w:color w:val="000000"/>
                <w:sz w:val="20"/>
                <w:szCs w:val="24"/>
              </w:rPr>
              <w:t>Tulajdoni hányad/szavazati jogának mértéke</w:t>
            </w:r>
          </w:p>
        </w:tc>
      </w:tr>
      <w:tr w:rsidR="007C1450" w:rsidRPr="007C1450" w:rsidTr="00D70399">
        <w:tc>
          <w:tcPr>
            <w:tcW w:w="959" w:type="dxa"/>
          </w:tcPr>
          <w:p w:rsidR="007C1450" w:rsidRPr="007C1450" w:rsidRDefault="007C1450" w:rsidP="007C1450">
            <w:pPr>
              <w:spacing w:after="200" w:line="276" w:lineRule="auto"/>
              <w:jc w:val="both"/>
              <w:rPr>
                <w:rFonts w:ascii="Arial" w:eastAsia="Calibri" w:hAnsi="Arial" w:cs="Calibri"/>
                <w:color w:val="000000"/>
                <w:sz w:val="20"/>
                <w:szCs w:val="24"/>
              </w:rPr>
            </w:pPr>
          </w:p>
        </w:tc>
        <w:tc>
          <w:tcPr>
            <w:tcW w:w="2273" w:type="dxa"/>
          </w:tcPr>
          <w:p w:rsidR="007C1450" w:rsidRPr="007C1450" w:rsidRDefault="007C1450" w:rsidP="007C1450">
            <w:pPr>
              <w:spacing w:after="200" w:line="276" w:lineRule="auto"/>
              <w:jc w:val="both"/>
              <w:rPr>
                <w:rFonts w:ascii="Arial" w:eastAsia="Calibri" w:hAnsi="Arial" w:cs="Calibri"/>
                <w:color w:val="000000"/>
                <w:sz w:val="20"/>
                <w:szCs w:val="24"/>
              </w:rPr>
            </w:pPr>
          </w:p>
        </w:tc>
        <w:tc>
          <w:tcPr>
            <w:tcW w:w="1979" w:type="dxa"/>
          </w:tcPr>
          <w:p w:rsidR="007C1450" w:rsidRPr="007C1450" w:rsidRDefault="007C1450" w:rsidP="007C1450">
            <w:pPr>
              <w:spacing w:after="200" w:line="276" w:lineRule="auto"/>
              <w:jc w:val="both"/>
              <w:rPr>
                <w:rFonts w:ascii="Arial" w:eastAsia="Calibri" w:hAnsi="Arial" w:cs="Calibri"/>
                <w:color w:val="000000"/>
                <w:sz w:val="20"/>
                <w:szCs w:val="24"/>
              </w:rPr>
            </w:pPr>
          </w:p>
        </w:tc>
        <w:tc>
          <w:tcPr>
            <w:tcW w:w="2105" w:type="dxa"/>
          </w:tcPr>
          <w:p w:rsidR="007C1450" w:rsidRPr="007C1450" w:rsidRDefault="007C1450" w:rsidP="007C1450">
            <w:pPr>
              <w:spacing w:after="200" w:line="276" w:lineRule="auto"/>
              <w:jc w:val="both"/>
              <w:rPr>
                <w:rFonts w:ascii="Arial" w:eastAsia="Calibri" w:hAnsi="Arial" w:cs="Calibri"/>
                <w:color w:val="000000"/>
                <w:sz w:val="20"/>
                <w:szCs w:val="24"/>
              </w:rPr>
            </w:pPr>
          </w:p>
        </w:tc>
        <w:tc>
          <w:tcPr>
            <w:tcW w:w="1970" w:type="dxa"/>
          </w:tcPr>
          <w:p w:rsidR="007C1450" w:rsidRPr="007C1450" w:rsidRDefault="007C1450" w:rsidP="007C1450">
            <w:pPr>
              <w:spacing w:after="200" w:line="276" w:lineRule="auto"/>
              <w:jc w:val="both"/>
              <w:rPr>
                <w:rFonts w:ascii="Arial" w:eastAsia="Calibri" w:hAnsi="Arial" w:cs="Calibri"/>
                <w:color w:val="000000"/>
                <w:sz w:val="20"/>
                <w:szCs w:val="24"/>
              </w:rPr>
            </w:pPr>
          </w:p>
        </w:tc>
      </w:tr>
      <w:tr w:rsidR="007C1450" w:rsidRPr="007C1450" w:rsidTr="00D70399">
        <w:tc>
          <w:tcPr>
            <w:tcW w:w="959" w:type="dxa"/>
          </w:tcPr>
          <w:p w:rsidR="007C1450" w:rsidRPr="007C1450" w:rsidRDefault="007C1450" w:rsidP="007C1450">
            <w:pPr>
              <w:spacing w:after="200" w:line="276" w:lineRule="auto"/>
              <w:jc w:val="both"/>
              <w:rPr>
                <w:rFonts w:ascii="Arial" w:eastAsia="Calibri" w:hAnsi="Arial" w:cs="Calibri"/>
                <w:color w:val="000000"/>
                <w:sz w:val="20"/>
                <w:szCs w:val="24"/>
              </w:rPr>
            </w:pPr>
          </w:p>
        </w:tc>
        <w:tc>
          <w:tcPr>
            <w:tcW w:w="2273" w:type="dxa"/>
          </w:tcPr>
          <w:p w:rsidR="007C1450" w:rsidRPr="007C1450" w:rsidRDefault="007C1450" w:rsidP="007C1450">
            <w:pPr>
              <w:spacing w:after="200" w:line="276" w:lineRule="auto"/>
              <w:jc w:val="both"/>
              <w:rPr>
                <w:rFonts w:ascii="Arial" w:eastAsia="Calibri" w:hAnsi="Arial" w:cs="Calibri"/>
                <w:color w:val="000000"/>
                <w:sz w:val="20"/>
                <w:szCs w:val="24"/>
              </w:rPr>
            </w:pPr>
          </w:p>
        </w:tc>
        <w:tc>
          <w:tcPr>
            <w:tcW w:w="1979" w:type="dxa"/>
          </w:tcPr>
          <w:p w:rsidR="007C1450" w:rsidRPr="007C1450" w:rsidRDefault="007C1450" w:rsidP="007C1450">
            <w:pPr>
              <w:spacing w:after="200" w:line="276" w:lineRule="auto"/>
              <w:jc w:val="both"/>
              <w:rPr>
                <w:rFonts w:ascii="Arial" w:eastAsia="Calibri" w:hAnsi="Arial" w:cs="Calibri"/>
                <w:color w:val="000000"/>
                <w:sz w:val="20"/>
                <w:szCs w:val="24"/>
              </w:rPr>
            </w:pPr>
          </w:p>
        </w:tc>
        <w:tc>
          <w:tcPr>
            <w:tcW w:w="2105" w:type="dxa"/>
          </w:tcPr>
          <w:p w:rsidR="007C1450" w:rsidRPr="007C1450" w:rsidRDefault="007C1450" w:rsidP="007C1450">
            <w:pPr>
              <w:spacing w:after="200" w:line="276" w:lineRule="auto"/>
              <w:jc w:val="both"/>
              <w:rPr>
                <w:rFonts w:ascii="Arial" w:eastAsia="Calibri" w:hAnsi="Arial" w:cs="Calibri"/>
                <w:color w:val="000000"/>
                <w:sz w:val="20"/>
                <w:szCs w:val="24"/>
              </w:rPr>
            </w:pPr>
          </w:p>
        </w:tc>
        <w:tc>
          <w:tcPr>
            <w:tcW w:w="1970" w:type="dxa"/>
          </w:tcPr>
          <w:p w:rsidR="007C1450" w:rsidRPr="007C1450" w:rsidRDefault="007C1450" w:rsidP="007C1450">
            <w:pPr>
              <w:spacing w:after="200" w:line="276" w:lineRule="auto"/>
              <w:jc w:val="both"/>
              <w:rPr>
                <w:rFonts w:ascii="Arial" w:eastAsia="Calibri" w:hAnsi="Arial" w:cs="Calibri"/>
                <w:color w:val="000000"/>
                <w:sz w:val="20"/>
                <w:szCs w:val="24"/>
              </w:rPr>
            </w:pPr>
          </w:p>
        </w:tc>
      </w:tr>
    </w:tbl>
    <w:p w:rsidR="007C1450" w:rsidRPr="007C1450" w:rsidRDefault="007C1450" w:rsidP="007C1450">
      <w:pPr>
        <w:spacing w:after="0" w:line="240" w:lineRule="auto"/>
        <w:jc w:val="both"/>
        <w:rPr>
          <w:rFonts w:ascii="Times New Roman" w:eastAsia="Times New Roman" w:hAnsi="Times New Roman" w:cs="Times New Roman"/>
          <w:color w:val="000000"/>
          <w:lang w:eastAsia="hu-HU"/>
        </w:rPr>
      </w:pPr>
    </w:p>
    <w:p w:rsidR="007C1450" w:rsidRPr="007C1450" w:rsidRDefault="007C1450" w:rsidP="007C1450">
      <w:pPr>
        <w:spacing w:after="0" w:line="240" w:lineRule="auto"/>
        <w:jc w:val="both"/>
        <w:rPr>
          <w:rFonts w:ascii="Times New Roman" w:eastAsia="Times New Roman" w:hAnsi="Times New Roman" w:cs="Times New Roman"/>
          <w:color w:val="000000"/>
          <w:lang w:eastAsia="hu-HU"/>
        </w:rPr>
      </w:pPr>
      <w:r w:rsidRPr="007C1450">
        <w:rPr>
          <w:rFonts w:ascii="Times New Roman" w:eastAsia="Times New Roman" w:hAnsi="Times New Roman" w:cs="Times New Roman"/>
          <w:color w:val="000000"/>
          <w:lang w:eastAsia="hu-HU"/>
        </w:rPr>
        <w:t>Amennyiben a szervezetben közvetlenül vagy közvetve több mint 25%-</w:t>
      </w:r>
      <w:proofErr w:type="spellStart"/>
      <w:r w:rsidRPr="007C1450">
        <w:rPr>
          <w:rFonts w:ascii="Times New Roman" w:eastAsia="Times New Roman" w:hAnsi="Times New Roman" w:cs="Times New Roman"/>
          <w:color w:val="000000"/>
          <w:lang w:eastAsia="hu-HU"/>
        </w:rPr>
        <w:t>os</w:t>
      </w:r>
      <w:proofErr w:type="spellEnd"/>
      <w:r w:rsidRPr="007C1450">
        <w:rPr>
          <w:rFonts w:ascii="Times New Roman" w:eastAsia="Times New Roman" w:hAnsi="Times New Roman" w:cs="Times New Roman"/>
          <w:color w:val="000000"/>
          <w:lang w:eastAsia="hu-HU"/>
        </w:rPr>
        <w:t xml:space="preserve"> tulajdoni részesedéssel, befolyással vagy szavazati joggal rendelkező jogi személy vagy jogi személyiséggel nem rendelkező szervezet található, annak adatai a </w:t>
      </w:r>
      <w:proofErr w:type="gramStart"/>
      <w:r w:rsidRPr="007C1450">
        <w:rPr>
          <w:rFonts w:ascii="Times New Roman" w:eastAsia="Times New Roman" w:hAnsi="Times New Roman" w:cs="Times New Roman"/>
          <w:color w:val="000000"/>
          <w:lang w:eastAsia="hu-HU"/>
        </w:rPr>
        <w:t>következők  (</w:t>
      </w:r>
      <w:proofErr w:type="gramEnd"/>
      <w:r w:rsidRPr="007C1450">
        <w:rPr>
          <w:rFonts w:ascii="Times New Roman" w:eastAsia="Times New Roman" w:hAnsi="Times New Roman" w:cs="Times New Roman"/>
          <w:color w:val="000000"/>
          <w:lang w:eastAsia="hu-HU"/>
        </w:rPr>
        <w:t>csak abban az esetben kell kitölteni, amennyiben releváns):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273"/>
        <w:gridCol w:w="1979"/>
        <w:gridCol w:w="2105"/>
        <w:gridCol w:w="1970"/>
      </w:tblGrid>
      <w:tr w:rsidR="007C1450" w:rsidRPr="007C1450" w:rsidTr="00D70399">
        <w:tc>
          <w:tcPr>
            <w:tcW w:w="959" w:type="dxa"/>
          </w:tcPr>
          <w:p w:rsidR="007C1450" w:rsidRPr="007C1450" w:rsidRDefault="007C1450" w:rsidP="007C1450">
            <w:pPr>
              <w:spacing w:after="200" w:line="276" w:lineRule="auto"/>
              <w:jc w:val="center"/>
              <w:rPr>
                <w:rFonts w:ascii="Arial" w:eastAsia="Calibri" w:hAnsi="Arial" w:cs="Calibri"/>
                <w:color w:val="000000"/>
                <w:sz w:val="20"/>
                <w:szCs w:val="24"/>
              </w:rPr>
            </w:pPr>
            <w:r w:rsidRPr="007C1450">
              <w:rPr>
                <w:rFonts w:ascii="Arial" w:eastAsia="Calibri" w:hAnsi="Arial" w:cs="Calibri"/>
                <w:color w:val="000000"/>
                <w:sz w:val="20"/>
                <w:szCs w:val="24"/>
              </w:rPr>
              <w:t>Sorsz.</w:t>
            </w:r>
          </w:p>
        </w:tc>
        <w:tc>
          <w:tcPr>
            <w:tcW w:w="2273" w:type="dxa"/>
          </w:tcPr>
          <w:p w:rsidR="007C1450" w:rsidRPr="007C1450" w:rsidRDefault="007C1450" w:rsidP="007C1450">
            <w:pPr>
              <w:spacing w:after="200" w:line="276" w:lineRule="auto"/>
              <w:jc w:val="center"/>
              <w:rPr>
                <w:rFonts w:ascii="Arial" w:eastAsia="Calibri" w:hAnsi="Arial" w:cs="Calibri"/>
                <w:color w:val="000000"/>
                <w:sz w:val="20"/>
                <w:szCs w:val="24"/>
              </w:rPr>
            </w:pPr>
            <w:r w:rsidRPr="007C1450">
              <w:rPr>
                <w:rFonts w:ascii="Arial" w:eastAsia="Calibri" w:hAnsi="Arial" w:cs="Calibri"/>
                <w:color w:val="000000"/>
                <w:sz w:val="20"/>
                <w:szCs w:val="24"/>
              </w:rPr>
              <w:t>Jogi személy/jogi személyiséggel nem rendelkező szervezet neve</w:t>
            </w:r>
          </w:p>
        </w:tc>
        <w:tc>
          <w:tcPr>
            <w:tcW w:w="1979" w:type="dxa"/>
          </w:tcPr>
          <w:p w:rsidR="007C1450" w:rsidRPr="007C1450" w:rsidRDefault="007C1450" w:rsidP="007C1450">
            <w:pPr>
              <w:spacing w:after="200" w:line="276" w:lineRule="auto"/>
              <w:jc w:val="center"/>
              <w:rPr>
                <w:rFonts w:ascii="Arial" w:eastAsia="Calibri" w:hAnsi="Arial" w:cs="Calibri"/>
                <w:color w:val="000000"/>
                <w:sz w:val="20"/>
                <w:szCs w:val="24"/>
              </w:rPr>
            </w:pPr>
            <w:r w:rsidRPr="007C1450">
              <w:rPr>
                <w:rFonts w:ascii="Arial" w:eastAsia="Calibri" w:hAnsi="Arial" w:cs="Calibri"/>
                <w:color w:val="000000"/>
                <w:sz w:val="20"/>
                <w:szCs w:val="24"/>
              </w:rPr>
              <w:t>adóilletősége</w:t>
            </w:r>
          </w:p>
        </w:tc>
        <w:tc>
          <w:tcPr>
            <w:tcW w:w="2105" w:type="dxa"/>
          </w:tcPr>
          <w:p w:rsidR="007C1450" w:rsidRPr="007C1450" w:rsidRDefault="007C1450" w:rsidP="007C1450">
            <w:pPr>
              <w:spacing w:after="200" w:line="276" w:lineRule="auto"/>
              <w:jc w:val="center"/>
              <w:rPr>
                <w:rFonts w:ascii="Arial" w:eastAsia="Calibri" w:hAnsi="Arial" w:cs="Calibri"/>
                <w:color w:val="000000"/>
                <w:sz w:val="20"/>
                <w:szCs w:val="24"/>
              </w:rPr>
            </w:pPr>
            <w:r w:rsidRPr="007C1450">
              <w:rPr>
                <w:rFonts w:ascii="Arial" w:eastAsia="Calibri" w:hAnsi="Arial" w:cs="Calibri"/>
                <w:color w:val="000000"/>
                <w:sz w:val="20"/>
                <w:szCs w:val="24"/>
              </w:rPr>
              <w:t>adószáma</w:t>
            </w:r>
          </w:p>
        </w:tc>
        <w:tc>
          <w:tcPr>
            <w:tcW w:w="1970" w:type="dxa"/>
          </w:tcPr>
          <w:p w:rsidR="007C1450" w:rsidRPr="007C1450" w:rsidRDefault="007C1450" w:rsidP="007C1450">
            <w:pPr>
              <w:spacing w:after="200" w:line="276" w:lineRule="auto"/>
              <w:jc w:val="center"/>
              <w:rPr>
                <w:rFonts w:ascii="Arial" w:eastAsia="Calibri" w:hAnsi="Arial" w:cs="Calibri"/>
                <w:color w:val="000000"/>
                <w:sz w:val="20"/>
                <w:szCs w:val="24"/>
              </w:rPr>
            </w:pPr>
            <w:r w:rsidRPr="007C1450">
              <w:rPr>
                <w:rFonts w:ascii="Arial" w:eastAsia="Calibri" w:hAnsi="Arial" w:cs="Calibri"/>
                <w:color w:val="000000"/>
                <w:sz w:val="20"/>
                <w:szCs w:val="24"/>
              </w:rPr>
              <w:t>Részesedés mértéke %-</w:t>
            </w:r>
            <w:proofErr w:type="spellStart"/>
            <w:r w:rsidRPr="007C1450">
              <w:rPr>
                <w:rFonts w:ascii="Arial" w:eastAsia="Calibri" w:hAnsi="Arial" w:cs="Calibri"/>
                <w:color w:val="000000"/>
                <w:sz w:val="20"/>
                <w:szCs w:val="24"/>
              </w:rPr>
              <w:t>ban</w:t>
            </w:r>
            <w:proofErr w:type="spellEnd"/>
          </w:p>
        </w:tc>
      </w:tr>
      <w:tr w:rsidR="007C1450" w:rsidRPr="007C1450" w:rsidTr="00D70399">
        <w:tc>
          <w:tcPr>
            <w:tcW w:w="959" w:type="dxa"/>
          </w:tcPr>
          <w:p w:rsidR="007C1450" w:rsidRPr="007C1450" w:rsidRDefault="007C1450" w:rsidP="007C1450">
            <w:pPr>
              <w:spacing w:after="200" w:line="276" w:lineRule="auto"/>
              <w:jc w:val="both"/>
              <w:rPr>
                <w:rFonts w:ascii="Arial" w:eastAsia="Calibri" w:hAnsi="Arial" w:cs="Calibri"/>
                <w:color w:val="000000"/>
                <w:sz w:val="20"/>
                <w:szCs w:val="24"/>
              </w:rPr>
            </w:pPr>
          </w:p>
        </w:tc>
        <w:tc>
          <w:tcPr>
            <w:tcW w:w="2273" w:type="dxa"/>
          </w:tcPr>
          <w:p w:rsidR="007C1450" w:rsidRPr="007C1450" w:rsidRDefault="007C1450" w:rsidP="007C1450">
            <w:pPr>
              <w:spacing w:after="200" w:line="276" w:lineRule="auto"/>
              <w:jc w:val="both"/>
              <w:rPr>
                <w:rFonts w:ascii="Arial" w:eastAsia="Calibri" w:hAnsi="Arial" w:cs="Calibri"/>
                <w:color w:val="000000"/>
                <w:sz w:val="20"/>
                <w:szCs w:val="24"/>
              </w:rPr>
            </w:pPr>
          </w:p>
        </w:tc>
        <w:tc>
          <w:tcPr>
            <w:tcW w:w="1979" w:type="dxa"/>
          </w:tcPr>
          <w:p w:rsidR="007C1450" w:rsidRPr="007C1450" w:rsidRDefault="007C1450" w:rsidP="007C1450">
            <w:pPr>
              <w:spacing w:after="200" w:line="276" w:lineRule="auto"/>
              <w:jc w:val="both"/>
              <w:rPr>
                <w:rFonts w:ascii="Arial" w:eastAsia="Calibri" w:hAnsi="Arial" w:cs="Calibri"/>
                <w:color w:val="000000"/>
                <w:sz w:val="20"/>
                <w:szCs w:val="24"/>
              </w:rPr>
            </w:pPr>
          </w:p>
        </w:tc>
        <w:tc>
          <w:tcPr>
            <w:tcW w:w="2105" w:type="dxa"/>
          </w:tcPr>
          <w:p w:rsidR="007C1450" w:rsidRPr="007C1450" w:rsidRDefault="007C1450" w:rsidP="007C1450">
            <w:pPr>
              <w:spacing w:after="200" w:line="276" w:lineRule="auto"/>
              <w:jc w:val="both"/>
              <w:rPr>
                <w:rFonts w:ascii="Arial" w:eastAsia="Calibri" w:hAnsi="Arial" w:cs="Calibri"/>
                <w:color w:val="000000"/>
                <w:sz w:val="20"/>
                <w:szCs w:val="24"/>
              </w:rPr>
            </w:pPr>
          </w:p>
        </w:tc>
        <w:tc>
          <w:tcPr>
            <w:tcW w:w="1970" w:type="dxa"/>
          </w:tcPr>
          <w:p w:rsidR="007C1450" w:rsidRPr="007C1450" w:rsidRDefault="007C1450" w:rsidP="007C1450">
            <w:pPr>
              <w:spacing w:after="200" w:line="276" w:lineRule="auto"/>
              <w:jc w:val="both"/>
              <w:rPr>
                <w:rFonts w:ascii="Arial" w:eastAsia="Calibri" w:hAnsi="Arial" w:cs="Calibri"/>
                <w:color w:val="000000"/>
                <w:sz w:val="20"/>
                <w:szCs w:val="24"/>
              </w:rPr>
            </w:pPr>
          </w:p>
        </w:tc>
      </w:tr>
      <w:tr w:rsidR="007C1450" w:rsidRPr="007C1450" w:rsidTr="00D70399">
        <w:tc>
          <w:tcPr>
            <w:tcW w:w="959" w:type="dxa"/>
          </w:tcPr>
          <w:p w:rsidR="007C1450" w:rsidRPr="007C1450" w:rsidRDefault="007C1450" w:rsidP="007C1450">
            <w:pPr>
              <w:spacing w:after="200" w:line="276" w:lineRule="auto"/>
              <w:jc w:val="both"/>
              <w:rPr>
                <w:rFonts w:ascii="Arial" w:eastAsia="Calibri" w:hAnsi="Arial" w:cs="Calibri"/>
                <w:color w:val="000000"/>
                <w:sz w:val="20"/>
                <w:szCs w:val="24"/>
              </w:rPr>
            </w:pPr>
          </w:p>
        </w:tc>
        <w:tc>
          <w:tcPr>
            <w:tcW w:w="2273" w:type="dxa"/>
          </w:tcPr>
          <w:p w:rsidR="007C1450" w:rsidRPr="007C1450" w:rsidRDefault="007C1450" w:rsidP="007C1450">
            <w:pPr>
              <w:spacing w:after="200" w:line="276" w:lineRule="auto"/>
              <w:jc w:val="both"/>
              <w:rPr>
                <w:rFonts w:ascii="Arial" w:eastAsia="Calibri" w:hAnsi="Arial" w:cs="Calibri"/>
                <w:color w:val="000000"/>
                <w:sz w:val="20"/>
                <w:szCs w:val="24"/>
              </w:rPr>
            </w:pPr>
          </w:p>
        </w:tc>
        <w:tc>
          <w:tcPr>
            <w:tcW w:w="1979" w:type="dxa"/>
          </w:tcPr>
          <w:p w:rsidR="007C1450" w:rsidRPr="007C1450" w:rsidRDefault="007C1450" w:rsidP="007C1450">
            <w:pPr>
              <w:spacing w:after="200" w:line="276" w:lineRule="auto"/>
              <w:jc w:val="both"/>
              <w:rPr>
                <w:rFonts w:ascii="Arial" w:eastAsia="Calibri" w:hAnsi="Arial" w:cs="Calibri"/>
                <w:color w:val="000000"/>
                <w:sz w:val="20"/>
                <w:szCs w:val="24"/>
              </w:rPr>
            </w:pPr>
          </w:p>
        </w:tc>
        <w:tc>
          <w:tcPr>
            <w:tcW w:w="2105" w:type="dxa"/>
          </w:tcPr>
          <w:p w:rsidR="007C1450" w:rsidRPr="007C1450" w:rsidRDefault="007C1450" w:rsidP="007C1450">
            <w:pPr>
              <w:spacing w:after="200" w:line="276" w:lineRule="auto"/>
              <w:jc w:val="both"/>
              <w:rPr>
                <w:rFonts w:ascii="Arial" w:eastAsia="Calibri" w:hAnsi="Arial" w:cs="Calibri"/>
                <w:color w:val="000000"/>
                <w:sz w:val="20"/>
                <w:szCs w:val="24"/>
              </w:rPr>
            </w:pPr>
          </w:p>
        </w:tc>
        <w:tc>
          <w:tcPr>
            <w:tcW w:w="1970" w:type="dxa"/>
          </w:tcPr>
          <w:p w:rsidR="007C1450" w:rsidRPr="007C1450" w:rsidRDefault="007C1450" w:rsidP="007C1450">
            <w:pPr>
              <w:spacing w:after="200" w:line="276" w:lineRule="auto"/>
              <w:jc w:val="both"/>
              <w:rPr>
                <w:rFonts w:ascii="Arial" w:eastAsia="Calibri" w:hAnsi="Arial" w:cs="Calibri"/>
                <w:color w:val="000000"/>
                <w:sz w:val="20"/>
                <w:szCs w:val="24"/>
              </w:rPr>
            </w:pPr>
          </w:p>
        </w:tc>
      </w:tr>
    </w:tbl>
    <w:p w:rsidR="007C1450" w:rsidRPr="007C1450" w:rsidRDefault="007C1450" w:rsidP="007C1450">
      <w:pPr>
        <w:spacing w:after="0" w:line="240" w:lineRule="auto"/>
        <w:jc w:val="both"/>
        <w:rPr>
          <w:rFonts w:ascii="Times New Roman" w:eastAsia="Times New Roman" w:hAnsi="Times New Roman" w:cs="Times New Roman"/>
          <w:color w:val="000000"/>
          <w:lang w:eastAsia="hu-HU"/>
        </w:rPr>
      </w:pPr>
    </w:p>
    <w:p w:rsidR="007C1450" w:rsidRPr="007C1450" w:rsidRDefault="007C1450" w:rsidP="007C1450">
      <w:pPr>
        <w:spacing w:after="200" w:line="276" w:lineRule="auto"/>
        <w:ind w:left="720"/>
        <w:contextualSpacing/>
        <w:jc w:val="both"/>
        <w:rPr>
          <w:rFonts w:ascii="Arial" w:eastAsia="Calibri" w:hAnsi="Arial" w:cs="Calibri"/>
          <w:color w:val="000000"/>
          <w:sz w:val="20"/>
          <w:szCs w:val="24"/>
        </w:rPr>
      </w:pPr>
      <w:r w:rsidRPr="007C1450">
        <w:rPr>
          <w:rFonts w:ascii="Arial" w:eastAsia="Calibri" w:hAnsi="Arial" w:cs="Calibri"/>
          <w:color w:val="000000"/>
          <w:sz w:val="20"/>
          <w:szCs w:val="24"/>
        </w:rPr>
        <w:t>A közvetlenül vagy közvetetten több mint 25%-</w:t>
      </w:r>
      <w:proofErr w:type="spellStart"/>
      <w:r w:rsidRPr="007C1450">
        <w:rPr>
          <w:rFonts w:ascii="Arial" w:eastAsia="Calibri" w:hAnsi="Arial" w:cs="Calibri"/>
          <w:color w:val="000000"/>
          <w:sz w:val="20"/>
          <w:szCs w:val="24"/>
        </w:rPr>
        <w:t>os</w:t>
      </w:r>
      <w:proofErr w:type="spellEnd"/>
      <w:r w:rsidRPr="007C1450">
        <w:rPr>
          <w:rFonts w:ascii="Arial" w:eastAsia="Calibri" w:hAnsi="Arial" w:cs="Calibri"/>
          <w:color w:val="000000"/>
          <w:sz w:val="20"/>
          <w:szCs w:val="24"/>
        </w:rPr>
        <w:t xml:space="preserve"> tulajdonnal, befolyással, szavazati joggal bíró jogi személy vagy jogi személyiséggel nem rendelkező gazdálkodó szervezet tényleges </w:t>
      </w:r>
      <w:proofErr w:type="gramStart"/>
      <w:r w:rsidRPr="007C1450">
        <w:rPr>
          <w:rFonts w:ascii="Arial" w:eastAsia="Calibri" w:hAnsi="Arial" w:cs="Calibri"/>
          <w:color w:val="000000"/>
          <w:sz w:val="20"/>
          <w:szCs w:val="24"/>
        </w:rPr>
        <w:t>tulajdonosa(</w:t>
      </w:r>
      <w:proofErr w:type="gramEnd"/>
      <w:r w:rsidRPr="007C1450">
        <w:rPr>
          <w:rFonts w:ascii="Arial" w:eastAsia="Calibri" w:hAnsi="Arial" w:cs="Calibri"/>
          <w:color w:val="000000"/>
          <w:sz w:val="20"/>
          <w:szCs w:val="24"/>
        </w:rPr>
        <w:t>i) (csak abban az esetben kell kitölteni, amennyiben releváns):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5"/>
        <w:gridCol w:w="1604"/>
        <w:gridCol w:w="2011"/>
        <w:gridCol w:w="1831"/>
        <w:gridCol w:w="1166"/>
        <w:gridCol w:w="1851"/>
      </w:tblGrid>
      <w:tr w:rsidR="007C1450" w:rsidRPr="007C1450" w:rsidTr="00D70399">
        <w:tc>
          <w:tcPr>
            <w:tcW w:w="825" w:type="dxa"/>
          </w:tcPr>
          <w:p w:rsidR="007C1450" w:rsidRPr="007C1450" w:rsidRDefault="007C1450" w:rsidP="007C1450">
            <w:pPr>
              <w:spacing w:after="200" w:line="276" w:lineRule="auto"/>
              <w:jc w:val="center"/>
              <w:rPr>
                <w:rFonts w:ascii="Arial" w:eastAsia="Calibri" w:hAnsi="Arial" w:cs="Calibri"/>
                <w:color w:val="000000"/>
                <w:sz w:val="20"/>
                <w:szCs w:val="24"/>
              </w:rPr>
            </w:pPr>
            <w:r w:rsidRPr="007C1450">
              <w:rPr>
                <w:rFonts w:ascii="Arial" w:eastAsia="Calibri" w:hAnsi="Arial" w:cs="Calibri"/>
                <w:color w:val="000000"/>
                <w:sz w:val="20"/>
                <w:szCs w:val="24"/>
              </w:rPr>
              <w:t>Sorsz.</w:t>
            </w:r>
          </w:p>
        </w:tc>
        <w:tc>
          <w:tcPr>
            <w:tcW w:w="1604" w:type="dxa"/>
          </w:tcPr>
          <w:p w:rsidR="007C1450" w:rsidRPr="007C1450" w:rsidRDefault="007C1450" w:rsidP="007C1450">
            <w:pPr>
              <w:spacing w:after="200" w:line="276" w:lineRule="auto"/>
              <w:jc w:val="center"/>
              <w:rPr>
                <w:rFonts w:ascii="Arial" w:eastAsia="Calibri" w:hAnsi="Arial" w:cs="Calibri"/>
                <w:color w:val="000000"/>
                <w:sz w:val="20"/>
                <w:szCs w:val="24"/>
              </w:rPr>
            </w:pPr>
            <w:r w:rsidRPr="007C1450">
              <w:rPr>
                <w:rFonts w:ascii="Arial" w:eastAsia="Calibri" w:hAnsi="Arial" w:cs="Calibri"/>
                <w:color w:val="000000"/>
                <w:sz w:val="20"/>
                <w:szCs w:val="24"/>
              </w:rPr>
              <w:t>Gazdálkodó szervezet neve</w:t>
            </w:r>
          </w:p>
        </w:tc>
        <w:tc>
          <w:tcPr>
            <w:tcW w:w="2011" w:type="dxa"/>
          </w:tcPr>
          <w:p w:rsidR="007C1450" w:rsidRPr="007C1450" w:rsidRDefault="007C1450" w:rsidP="007C1450">
            <w:pPr>
              <w:spacing w:after="200" w:line="276" w:lineRule="auto"/>
              <w:jc w:val="center"/>
              <w:rPr>
                <w:rFonts w:ascii="Arial" w:eastAsia="Calibri" w:hAnsi="Arial" w:cs="Calibri"/>
                <w:color w:val="000000"/>
                <w:sz w:val="20"/>
                <w:szCs w:val="24"/>
              </w:rPr>
            </w:pPr>
            <w:r w:rsidRPr="007C1450">
              <w:rPr>
                <w:rFonts w:ascii="Arial" w:eastAsia="Calibri" w:hAnsi="Arial" w:cs="Calibri"/>
                <w:color w:val="000000"/>
                <w:sz w:val="20"/>
                <w:szCs w:val="24"/>
              </w:rPr>
              <w:t xml:space="preserve">Tényleges </w:t>
            </w:r>
            <w:proofErr w:type="gramStart"/>
            <w:r w:rsidRPr="007C1450">
              <w:rPr>
                <w:rFonts w:ascii="Arial" w:eastAsia="Calibri" w:hAnsi="Arial" w:cs="Calibri"/>
                <w:color w:val="000000"/>
                <w:sz w:val="20"/>
                <w:szCs w:val="24"/>
              </w:rPr>
              <w:t>tulajdonos(</w:t>
            </w:r>
            <w:proofErr w:type="gramEnd"/>
            <w:r w:rsidRPr="007C1450">
              <w:rPr>
                <w:rFonts w:ascii="Arial" w:eastAsia="Calibri" w:hAnsi="Arial" w:cs="Calibri"/>
                <w:color w:val="000000"/>
                <w:sz w:val="20"/>
                <w:szCs w:val="24"/>
              </w:rPr>
              <w:t>ok) neve</w:t>
            </w:r>
          </w:p>
        </w:tc>
        <w:tc>
          <w:tcPr>
            <w:tcW w:w="1831" w:type="dxa"/>
          </w:tcPr>
          <w:p w:rsidR="007C1450" w:rsidRPr="007C1450" w:rsidRDefault="007C1450" w:rsidP="007C1450">
            <w:pPr>
              <w:spacing w:after="200" w:line="276" w:lineRule="auto"/>
              <w:jc w:val="center"/>
              <w:rPr>
                <w:rFonts w:ascii="Arial" w:eastAsia="Calibri" w:hAnsi="Arial" w:cs="Calibri"/>
                <w:color w:val="000000"/>
                <w:sz w:val="20"/>
                <w:szCs w:val="24"/>
              </w:rPr>
            </w:pPr>
            <w:r w:rsidRPr="007C1450">
              <w:rPr>
                <w:rFonts w:ascii="Arial" w:eastAsia="Calibri" w:hAnsi="Arial" w:cs="Calibri"/>
                <w:color w:val="000000"/>
                <w:sz w:val="20"/>
                <w:szCs w:val="24"/>
              </w:rPr>
              <w:t>Születési helye, ideje</w:t>
            </w:r>
          </w:p>
        </w:tc>
        <w:tc>
          <w:tcPr>
            <w:tcW w:w="1166" w:type="dxa"/>
          </w:tcPr>
          <w:p w:rsidR="007C1450" w:rsidRPr="007C1450" w:rsidRDefault="007C1450" w:rsidP="007C1450">
            <w:pPr>
              <w:spacing w:after="200" w:line="276" w:lineRule="auto"/>
              <w:jc w:val="center"/>
              <w:rPr>
                <w:rFonts w:ascii="Arial" w:eastAsia="Calibri" w:hAnsi="Arial" w:cs="Calibri"/>
                <w:color w:val="000000"/>
                <w:sz w:val="20"/>
                <w:szCs w:val="24"/>
              </w:rPr>
            </w:pPr>
            <w:r w:rsidRPr="007C1450">
              <w:rPr>
                <w:rFonts w:ascii="Arial" w:eastAsia="Calibri" w:hAnsi="Arial" w:cs="Calibri"/>
                <w:color w:val="000000"/>
                <w:sz w:val="20"/>
                <w:szCs w:val="24"/>
              </w:rPr>
              <w:t>Édesanyja neve</w:t>
            </w:r>
          </w:p>
        </w:tc>
        <w:tc>
          <w:tcPr>
            <w:tcW w:w="1851" w:type="dxa"/>
          </w:tcPr>
          <w:p w:rsidR="007C1450" w:rsidRPr="007C1450" w:rsidRDefault="007C1450" w:rsidP="007C1450">
            <w:pPr>
              <w:spacing w:after="200" w:line="276" w:lineRule="auto"/>
              <w:jc w:val="center"/>
              <w:rPr>
                <w:rFonts w:ascii="Arial" w:eastAsia="Calibri" w:hAnsi="Arial" w:cs="Calibri"/>
                <w:color w:val="000000"/>
                <w:sz w:val="20"/>
                <w:szCs w:val="24"/>
              </w:rPr>
            </w:pPr>
            <w:r w:rsidRPr="007C1450">
              <w:rPr>
                <w:rFonts w:ascii="Arial" w:eastAsia="Calibri" w:hAnsi="Arial" w:cs="Calibri"/>
                <w:color w:val="000000"/>
                <w:sz w:val="20"/>
                <w:szCs w:val="24"/>
              </w:rPr>
              <w:t>Tulajdoni hányad/szavazati jogának mértéke</w:t>
            </w:r>
          </w:p>
        </w:tc>
      </w:tr>
      <w:tr w:rsidR="007C1450" w:rsidRPr="007C1450" w:rsidTr="00D70399">
        <w:tc>
          <w:tcPr>
            <w:tcW w:w="825" w:type="dxa"/>
          </w:tcPr>
          <w:p w:rsidR="007C1450" w:rsidRPr="007C1450" w:rsidRDefault="007C1450" w:rsidP="007C1450">
            <w:pPr>
              <w:spacing w:after="200" w:line="276" w:lineRule="auto"/>
              <w:jc w:val="both"/>
              <w:rPr>
                <w:rFonts w:ascii="Arial" w:eastAsia="Calibri" w:hAnsi="Arial" w:cs="Calibri"/>
                <w:color w:val="000000"/>
                <w:sz w:val="20"/>
                <w:szCs w:val="24"/>
              </w:rPr>
            </w:pPr>
          </w:p>
        </w:tc>
        <w:tc>
          <w:tcPr>
            <w:tcW w:w="1604" w:type="dxa"/>
          </w:tcPr>
          <w:p w:rsidR="007C1450" w:rsidRPr="007C1450" w:rsidRDefault="007C1450" w:rsidP="007C1450">
            <w:pPr>
              <w:spacing w:after="200" w:line="276" w:lineRule="auto"/>
              <w:jc w:val="both"/>
              <w:rPr>
                <w:rFonts w:ascii="Arial" w:eastAsia="Calibri" w:hAnsi="Arial" w:cs="Calibri"/>
                <w:color w:val="000000"/>
                <w:sz w:val="20"/>
                <w:szCs w:val="24"/>
              </w:rPr>
            </w:pPr>
          </w:p>
        </w:tc>
        <w:tc>
          <w:tcPr>
            <w:tcW w:w="2011" w:type="dxa"/>
          </w:tcPr>
          <w:p w:rsidR="007C1450" w:rsidRPr="007C1450" w:rsidRDefault="007C1450" w:rsidP="007C1450">
            <w:pPr>
              <w:spacing w:after="200" w:line="276" w:lineRule="auto"/>
              <w:jc w:val="both"/>
              <w:rPr>
                <w:rFonts w:ascii="Arial" w:eastAsia="Calibri" w:hAnsi="Arial" w:cs="Calibri"/>
                <w:color w:val="000000"/>
                <w:sz w:val="20"/>
                <w:szCs w:val="24"/>
              </w:rPr>
            </w:pPr>
          </w:p>
        </w:tc>
        <w:tc>
          <w:tcPr>
            <w:tcW w:w="1831" w:type="dxa"/>
          </w:tcPr>
          <w:p w:rsidR="007C1450" w:rsidRPr="007C1450" w:rsidRDefault="007C1450" w:rsidP="007C1450">
            <w:pPr>
              <w:spacing w:after="200" w:line="276" w:lineRule="auto"/>
              <w:jc w:val="both"/>
              <w:rPr>
                <w:rFonts w:ascii="Arial" w:eastAsia="Calibri" w:hAnsi="Arial" w:cs="Calibri"/>
                <w:color w:val="000000"/>
                <w:sz w:val="20"/>
                <w:szCs w:val="24"/>
              </w:rPr>
            </w:pPr>
          </w:p>
        </w:tc>
        <w:tc>
          <w:tcPr>
            <w:tcW w:w="1166" w:type="dxa"/>
          </w:tcPr>
          <w:p w:rsidR="007C1450" w:rsidRPr="007C1450" w:rsidRDefault="007C1450" w:rsidP="007C1450">
            <w:pPr>
              <w:spacing w:after="200" w:line="276" w:lineRule="auto"/>
              <w:jc w:val="both"/>
              <w:rPr>
                <w:rFonts w:ascii="Arial" w:eastAsia="Calibri" w:hAnsi="Arial" w:cs="Calibri"/>
                <w:color w:val="000000"/>
                <w:sz w:val="20"/>
                <w:szCs w:val="24"/>
              </w:rPr>
            </w:pPr>
          </w:p>
        </w:tc>
        <w:tc>
          <w:tcPr>
            <w:tcW w:w="1851" w:type="dxa"/>
          </w:tcPr>
          <w:p w:rsidR="007C1450" w:rsidRPr="007C1450" w:rsidRDefault="007C1450" w:rsidP="007C1450">
            <w:pPr>
              <w:spacing w:after="200" w:line="276" w:lineRule="auto"/>
              <w:jc w:val="both"/>
              <w:rPr>
                <w:rFonts w:ascii="Arial" w:eastAsia="Calibri" w:hAnsi="Arial" w:cs="Calibri"/>
                <w:color w:val="000000"/>
                <w:sz w:val="20"/>
                <w:szCs w:val="24"/>
              </w:rPr>
            </w:pPr>
          </w:p>
        </w:tc>
      </w:tr>
      <w:tr w:rsidR="007C1450" w:rsidRPr="007C1450" w:rsidTr="00D70399">
        <w:tc>
          <w:tcPr>
            <w:tcW w:w="825" w:type="dxa"/>
          </w:tcPr>
          <w:p w:rsidR="007C1450" w:rsidRPr="007C1450" w:rsidRDefault="007C1450" w:rsidP="007C1450">
            <w:pPr>
              <w:spacing w:after="200" w:line="276" w:lineRule="auto"/>
              <w:jc w:val="both"/>
              <w:rPr>
                <w:rFonts w:ascii="Arial" w:eastAsia="Calibri" w:hAnsi="Arial" w:cs="Calibri"/>
                <w:color w:val="000000"/>
                <w:sz w:val="20"/>
                <w:szCs w:val="24"/>
              </w:rPr>
            </w:pPr>
          </w:p>
        </w:tc>
        <w:tc>
          <w:tcPr>
            <w:tcW w:w="1604" w:type="dxa"/>
          </w:tcPr>
          <w:p w:rsidR="007C1450" w:rsidRPr="007C1450" w:rsidRDefault="007C1450" w:rsidP="007C1450">
            <w:pPr>
              <w:spacing w:after="200" w:line="276" w:lineRule="auto"/>
              <w:jc w:val="both"/>
              <w:rPr>
                <w:rFonts w:ascii="Arial" w:eastAsia="Calibri" w:hAnsi="Arial" w:cs="Calibri"/>
                <w:color w:val="000000"/>
                <w:sz w:val="20"/>
                <w:szCs w:val="24"/>
              </w:rPr>
            </w:pPr>
          </w:p>
        </w:tc>
        <w:tc>
          <w:tcPr>
            <w:tcW w:w="2011" w:type="dxa"/>
          </w:tcPr>
          <w:p w:rsidR="007C1450" w:rsidRPr="007C1450" w:rsidRDefault="007C1450" w:rsidP="007C1450">
            <w:pPr>
              <w:spacing w:after="200" w:line="276" w:lineRule="auto"/>
              <w:jc w:val="both"/>
              <w:rPr>
                <w:rFonts w:ascii="Arial" w:eastAsia="Calibri" w:hAnsi="Arial" w:cs="Calibri"/>
                <w:color w:val="000000"/>
                <w:sz w:val="20"/>
                <w:szCs w:val="24"/>
              </w:rPr>
            </w:pPr>
          </w:p>
        </w:tc>
        <w:tc>
          <w:tcPr>
            <w:tcW w:w="1831" w:type="dxa"/>
          </w:tcPr>
          <w:p w:rsidR="007C1450" w:rsidRPr="007C1450" w:rsidRDefault="007C1450" w:rsidP="007C1450">
            <w:pPr>
              <w:spacing w:after="200" w:line="276" w:lineRule="auto"/>
              <w:jc w:val="both"/>
              <w:rPr>
                <w:rFonts w:ascii="Arial" w:eastAsia="Calibri" w:hAnsi="Arial" w:cs="Calibri"/>
                <w:color w:val="000000"/>
                <w:sz w:val="20"/>
                <w:szCs w:val="24"/>
              </w:rPr>
            </w:pPr>
          </w:p>
        </w:tc>
        <w:tc>
          <w:tcPr>
            <w:tcW w:w="1166" w:type="dxa"/>
          </w:tcPr>
          <w:p w:rsidR="007C1450" w:rsidRPr="007C1450" w:rsidRDefault="007C1450" w:rsidP="007C1450">
            <w:pPr>
              <w:spacing w:after="200" w:line="276" w:lineRule="auto"/>
              <w:jc w:val="both"/>
              <w:rPr>
                <w:rFonts w:ascii="Arial" w:eastAsia="Calibri" w:hAnsi="Arial" w:cs="Calibri"/>
                <w:color w:val="000000"/>
                <w:sz w:val="20"/>
                <w:szCs w:val="24"/>
              </w:rPr>
            </w:pPr>
          </w:p>
        </w:tc>
        <w:tc>
          <w:tcPr>
            <w:tcW w:w="1851" w:type="dxa"/>
          </w:tcPr>
          <w:p w:rsidR="007C1450" w:rsidRPr="007C1450" w:rsidRDefault="007C1450" w:rsidP="007C1450">
            <w:pPr>
              <w:spacing w:after="200" w:line="276" w:lineRule="auto"/>
              <w:jc w:val="both"/>
              <w:rPr>
                <w:rFonts w:ascii="Arial" w:eastAsia="Calibri" w:hAnsi="Arial" w:cs="Calibri"/>
                <w:color w:val="000000"/>
                <w:sz w:val="20"/>
                <w:szCs w:val="24"/>
              </w:rPr>
            </w:pPr>
          </w:p>
        </w:tc>
      </w:tr>
    </w:tbl>
    <w:p w:rsidR="007C1450" w:rsidRPr="007C1450" w:rsidRDefault="007C1450" w:rsidP="007C1450">
      <w:pPr>
        <w:autoSpaceDE w:val="0"/>
        <w:autoSpaceDN w:val="0"/>
        <w:adjustRightInd w:val="0"/>
        <w:spacing w:after="200" w:line="276" w:lineRule="auto"/>
        <w:jc w:val="both"/>
        <w:rPr>
          <w:rFonts w:ascii="Arial" w:eastAsia="Calibri" w:hAnsi="Arial" w:cs="Calibri"/>
          <w:color w:val="000000"/>
          <w:sz w:val="20"/>
          <w:szCs w:val="24"/>
        </w:rPr>
      </w:pPr>
    </w:p>
    <w:p w:rsidR="007C1450" w:rsidRPr="007C1450" w:rsidRDefault="007C1450" w:rsidP="007C1450">
      <w:pPr>
        <w:spacing w:before="100" w:beforeAutospacing="1" w:after="100" w:afterAutospacing="1" w:line="240" w:lineRule="auto"/>
        <w:jc w:val="both"/>
        <w:rPr>
          <w:rFonts w:ascii="Times New Roman" w:eastAsia="Times New Roman" w:hAnsi="Times New Roman" w:cs="Times New Roman"/>
          <w:color w:val="000000"/>
          <w:lang w:eastAsia="hu-HU"/>
        </w:rPr>
      </w:pPr>
      <w:r w:rsidRPr="007C1450">
        <w:rPr>
          <w:rFonts w:ascii="Times New Roman" w:eastAsia="Times New Roman" w:hAnsi="Times New Roman" w:cs="Times New Roman"/>
          <w:color w:val="000000"/>
          <w:lang w:eastAsia="hu-HU"/>
        </w:rPr>
        <w:t xml:space="preserve">2. az Európai Unió tagállamában, az Európai Gazdasági Térségről szóló </w:t>
      </w:r>
      <w:proofErr w:type="gramStart"/>
      <w:r w:rsidRPr="007C1450">
        <w:rPr>
          <w:rFonts w:ascii="Times New Roman" w:eastAsia="Times New Roman" w:hAnsi="Times New Roman" w:cs="Times New Roman"/>
          <w:color w:val="000000"/>
          <w:lang w:eastAsia="hu-HU"/>
        </w:rPr>
        <w:t>megállapodásban</w:t>
      </w:r>
      <w:proofErr w:type="gramEnd"/>
      <w:r w:rsidRPr="007C1450">
        <w:rPr>
          <w:rFonts w:ascii="Times New Roman" w:eastAsia="Times New Roman" w:hAnsi="Times New Roman" w:cs="Times New Roman"/>
          <w:color w:val="000000"/>
          <w:lang w:eastAsia="hu-HU"/>
        </w:rPr>
        <w:t xml:space="preserve"> részes államban, a Gazdasági Együttműködési és Fejlesztési Szervezet tagállamában vagy olyan államban rendelkezik adóilletőséggel, amellyel Magyarországnak a kettős adóztatás elkerüléséről szóló egyezménye van. </w:t>
      </w:r>
    </w:p>
    <w:p w:rsidR="007C1450" w:rsidRPr="007C1450" w:rsidRDefault="007C1450" w:rsidP="007C1450">
      <w:pPr>
        <w:spacing w:before="100" w:beforeAutospacing="1" w:after="100" w:afterAutospacing="1" w:line="240" w:lineRule="auto"/>
        <w:jc w:val="both"/>
        <w:rPr>
          <w:rFonts w:ascii="Times New Roman" w:eastAsia="Times New Roman" w:hAnsi="Times New Roman" w:cs="Times New Roman"/>
          <w:color w:val="000000"/>
          <w:lang w:eastAsia="hu-HU"/>
        </w:rPr>
      </w:pPr>
      <w:proofErr w:type="gramStart"/>
      <w:r w:rsidRPr="007C1450">
        <w:rPr>
          <w:rFonts w:ascii="Times New Roman" w:eastAsia="Times New Roman" w:hAnsi="Times New Roman" w:cs="Times New Roman"/>
          <w:color w:val="000000"/>
          <w:lang w:eastAsia="hu-HU"/>
        </w:rPr>
        <w:t>Ebben az esetben kérjük adja meg az ajánlat  benyújtásának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 (csak abban az esetben kell kitölteni, amennyiben releváns)) :</w:t>
      </w:r>
      <w:proofErr w:type="gramEnd"/>
      <w:r w:rsidRPr="007C1450">
        <w:rPr>
          <w:rFonts w:ascii="Times New Roman" w:eastAsia="Times New Roman" w:hAnsi="Times New Roman" w:cs="Times New Roman"/>
          <w:color w:val="000000"/>
          <w:lang w:eastAsia="hu-H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9"/>
        <w:gridCol w:w="3743"/>
        <w:gridCol w:w="3856"/>
      </w:tblGrid>
      <w:tr w:rsidR="007C1450" w:rsidRPr="007C1450" w:rsidTr="00D70399">
        <w:tc>
          <w:tcPr>
            <w:tcW w:w="1689" w:type="dxa"/>
          </w:tcPr>
          <w:p w:rsidR="007C1450" w:rsidRPr="007C1450" w:rsidRDefault="007C1450" w:rsidP="007C1450">
            <w:pPr>
              <w:spacing w:before="100" w:beforeAutospacing="1" w:after="100" w:afterAutospacing="1" w:line="240" w:lineRule="auto"/>
              <w:jc w:val="both"/>
              <w:rPr>
                <w:rFonts w:ascii="Times New Roman" w:eastAsia="Times New Roman" w:hAnsi="Times New Roman" w:cs="Times New Roman"/>
                <w:color w:val="000000"/>
                <w:szCs w:val="24"/>
                <w:lang w:eastAsia="hu-HU"/>
              </w:rPr>
            </w:pPr>
            <w:r w:rsidRPr="007C1450">
              <w:rPr>
                <w:rFonts w:ascii="Times New Roman" w:eastAsia="Times New Roman" w:hAnsi="Times New Roman" w:cs="Times New Roman"/>
                <w:color w:val="000000"/>
                <w:lang w:eastAsia="hu-HU"/>
              </w:rPr>
              <w:t>adóév</w:t>
            </w:r>
          </w:p>
        </w:tc>
        <w:tc>
          <w:tcPr>
            <w:tcW w:w="3743" w:type="dxa"/>
          </w:tcPr>
          <w:p w:rsidR="007C1450" w:rsidRPr="007C1450" w:rsidRDefault="007C1450" w:rsidP="007C1450">
            <w:pPr>
              <w:spacing w:before="100" w:beforeAutospacing="1" w:after="100" w:afterAutospacing="1" w:line="240" w:lineRule="auto"/>
              <w:jc w:val="both"/>
              <w:rPr>
                <w:rFonts w:ascii="Times New Roman" w:eastAsia="Times New Roman" w:hAnsi="Times New Roman" w:cs="Times New Roman"/>
                <w:color w:val="000000"/>
                <w:szCs w:val="24"/>
                <w:lang w:eastAsia="hu-HU"/>
              </w:rPr>
            </w:pPr>
            <w:r w:rsidRPr="007C1450">
              <w:rPr>
                <w:rFonts w:ascii="Times New Roman" w:eastAsia="Times New Roman" w:hAnsi="Times New Roman" w:cs="Times New Roman"/>
                <w:color w:val="000000"/>
                <w:lang w:eastAsia="hu-HU"/>
              </w:rPr>
              <w:t>Gazdálkodó szervezet neve</w:t>
            </w:r>
          </w:p>
        </w:tc>
        <w:tc>
          <w:tcPr>
            <w:tcW w:w="3856" w:type="dxa"/>
          </w:tcPr>
          <w:p w:rsidR="007C1450" w:rsidRPr="007C1450" w:rsidRDefault="007C1450" w:rsidP="007C1450">
            <w:pPr>
              <w:spacing w:before="100" w:beforeAutospacing="1" w:after="100" w:afterAutospacing="1" w:line="240" w:lineRule="auto"/>
              <w:jc w:val="both"/>
              <w:rPr>
                <w:rFonts w:ascii="Times New Roman" w:eastAsia="Times New Roman" w:hAnsi="Times New Roman" w:cs="Times New Roman"/>
                <w:color w:val="000000"/>
                <w:szCs w:val="24"/>
                <w:lang w:eastAsia="hu-HU"/>
              </w:rPr>
            </w:pPr>
            <w:r w:rsidRPr="007C1450">
              <w:rPr>
                <w:rFonts w:ascii="Times New Roman" w:eastAsia="Times New Roman" w:hAnsi="Times New Roman" w:cs="Times New Roman"/>
                <w:color w:val="000000"/>
                <w:lang w:eastAsia="hu-HU"/>
              </w:rPr>
              <w:t>Az illetőség szerinti országban termelő, feldolgozó, mezőgazdasági, szolgáltató, befektetői, valamint kereskedelmi tevékenységéből származó bevételének aránya az összes bevételhez képest</w:t>
            </w:r>
          </w:p>
        </w:tc>
      </w:tr>
      <w:tr w:rsidR="007C1450" w:rsidRPr="007C1450" w:rsidTr="00D70399">
        <w:tc>
          <w:tcPr>
            <w:tcW w:w="1689" w:type="dxa"/>
          </w:tcPr>
          <w:p w:rsidR="007C1450" w:rsidRPr="007C1450" w:rsidRDefault="007C1450" w:rsidP="007C1450">
            <w:pPr>
              <w:spacing w:before="100" w:beforeAutospacing="1" w:after="100" w:afterAutospacing="1" w:line="240" w:lineRule="auto"/>
              <w:rPr>
                <w:rFonts w:ascii="Times New Roman" w:eastAsia="Times New Roman" w:hAnsi="Times New Roman" w:cs="Times New Roman"/>
                <w:color w:val="000000"/>
                <w:szCs w:val="24"/>
                <w:lang w:eastAsia="hu-HU"/>
              </w:rPr>
            </w:pPr>
            <w:r w:rsidRPr="007C1450">
              <w:rPr>
                <w:rFonts w:ascii="Times New Roman" w:eastAsia="Times New Roman" w:hAnsi="Times New Roman" w:cs="Times New Roman"/>
                <w:color w:val="000000"/>
                <w:lang w:eastAsia="hu-HU"/>
              </w:rPr>
              <w:t xml:space="preserve">(ajánlat </w:t>
            </w:r>
            <w:proofErr w:type="gramStart"/>
            <w:r w:rsidRPr="007C1450">
              <w:rPr>
                <w:rFonts w:ascii="Times New Roman" w:eastAsia="Times New Roman" w:hAnsi="Times New Roman" w:cs="Times New Roman"/>
                <w:color w:val="000000"/>
                <w:lang w:eastAsia="hu-HU"/>
              </w:rPr>
              <w:t>benyújtásának éve</w:t>
            </w:r>
            <w:proofErr w:type="gramEnd"/>
            <w:r w:rsidRPr="007C1450">
              <w:rPr>
                <w:rFonts w:ascii="Times New Roman" w:eastAsia="Times New Roman" w:hAnsi="Times New Roman" w:cs="Times New Roman"/>
                <w:color w:val="000000"/>
                <w:lang w:eastAsia="hu-HU"/>
              </w:rPr>
              <w:t>)</w:t>
            </w:r>
          </w:p>
        </w:tc>
        <w:tc>
          <w:tcPr>
            <w:tcW w:w="3743" w:type="dxa"/>
          </w:tcPr>
          <w:p w:rsidR="007C1450" w:rsidRPr="007C1450" w:rsidRDefault="007C1450" w:rsidP="007C1450">
            <w:pPr>
              <w:spacing w:before="100" w:beforeAutospacing="1" w:after="100" w:afterAutospacing="1" w:line="240" w:lineRule="auto"/>
              <w:rPr>
                <w:rFonts w:ascii="Times New Roman" w:eastAsia="Times New Roman" w:hAnsi="Times New Roman" w:cs="Times New Roman"/>
                <w:color w:val="000000"/>
                <w:szCs w:val="24"/>
                <w:lang w:eastAsia="hu-HU"/>
              </w:rPr>
            </w:pPr>
          </w:p>
        </w:tc>
        <w:tc>
          <w:tcPr>
            <w:tcW w:w="3856" w:type="dxa"/>
          </w:tcPr>
          <w:p w:rsidR="007C1450" w:rsidRPr="007C1450" w:rsidRDefault="007C1450" w:rsidP="007C1450">
            <w:pPr>
              <w:spacing w:before="100" w:beforeAutospacing="1" w:after="100" w:afterAutospacing="1" w:line="240" w:lineRule="auto"/>
              <w:rPr>
                <w:rFonts w:ascii="Times New Roman" w:eastAsia="Times New Roman" w:hAnsi="Times New Roman" w:cs="Times New Roman"/>
                <w:color w:val="000000"/>
                <w:szCs w:val="24"/>
                <w:lang w:eastAsia="hu-HU"/>
              </w:rPr>
            </w:pPr>
          </w:p>
        </w:tc>
      </w:tr>
      <w:tr w:rsidR="007C1450" w:rsidRPr="007C1450" w:rsidTr="00D70399">
        <w:tc>
          <w:tcPr>
            <w:tcW w:w="1689" w:type="dxa"/>
          </w:tcPr>
          <w:p w:rsidR="007C1450" w:rsidRPr="007C1450" w:rsidRDefault="007C1450" w:rsidP="007C1450">
            <w:pPr>
              <w:spacing w:before="100" w:beforeAutospacing="1" w:after="100" w:afterAutospacing="1" w:line="240" w:lineRule="auto"/>
              <w:rPr>
                <w:rFonts w:ascii="Times New Roman" w:eastAsia="Times New Roman" w:hAnsi="Times New Roman" w:cs="Times New Roman"/>
                <w:color w:val="000000"/>
                <w:szCs w:val="24"/>
                <w:lang w:eastAsia="hu-HU"/>
              </w:rPr>
            </w:pPr>
            <w:r w:rsidRPr="007C1450">
              <w:rPr>
                <w:rFonts w:ascii="Times New Roman" w:eastAsia="Times New Roman" w:hAnsi="Times New Roman" w:cs="Times New Roman"/>
                <w:color w:val="000000"/>
                <w:lang w:eastAsia="hu-HU"/>
              </w:rPr>
              <w:t>…</w:t>
            </w:r>
          </w:p>
        </w:tc>
        <w:tc>
          <w:tcPr>
            <w:tcW w:w="3743" w:type="dxa"/>
          </w:tcPr>
          <w:p w:rsidR="007C1450" w:rsidRPr="007C1450" w:rsidRDefault="007C1450" w:rsidP="007C1450">
            <w:pPr>
              <w:spacing w:before="100" w:beforeAutospacing="1" w:after="100" w:afterAutospacing="1" w:line="240" w:lineRule="auto"/>
              <w:rPr>
                <w:rFonts w:ascii="Times New Roman" w:eastAsia="Times New Roman" w:hAnsi="Times New Roman" w:cs="Times New Roman"/>
                <w:color w:val="000000"/>
                <w:szCs w:val="24"/>
                <w:lang w:eastAsia="hu-HU"/>
              </w:rPr>
            </w:pPr>
          </w:p>
        </w:tc>
        <w:tc>
          <w:tcPr>
            <w:tcW w:w="3856" w:type="dxa"/>
          </w:tcPr>
          <w:p w:rsidR="007C1450" w:rsidRPr="007C1450" w:rsidRDefault="007C1450" w:rsidP="007C1450">
            <w:pPr>
              <w:spacing w:before="100" w:beforeAutospacing="1" w:after="100" w:afterAutospacing="1" w:line="240" w:lineRule="auto"/>
              <w:rPr>
                <w:rFonts w:ascii="Times New Roman" w:eastAsia="Times New Roman" w:hAnsi="Times New Roman" w:cs="Times New Roman"/>
                <w:color w:val="000000"/>
                <w:szCs w:val="24"/>
                <w:lang w:eastAsia="hu-HU"/>
              </w:rPr>
            </w:pPr>
          </w:p>
        </w:tc>
      </w:tr>
      <w:tr w:rsidR="007C1450" w:rsidRPr="007C1450" w:rsidTr="00D70399">
        <w:tc>
          <w:tcPr>
            <w:tcW w:w="1689" w:type="dxa"/>
          </w:tcPr>
          <w:p w:rsidR="007C1450" w:rsidRPr="007C1450" w:rsidRDefault="007C1450" w:rsidP="007C1450">
            <w:pPr>
              <w:spacing w:before="100" w:beforeAutospacing="1" w:after="100" w:afterAutospacing="1" w:line="240" w:lineRule="auto"/>
              <w:rPr>
                <w:rFonts w:ascii="Times New Roman" w:eastAsia="Times New Roman" w:hAnsi="Times New Roman" w:cs="Times New Roman"/>
                <w:color w:val="000000"/>
                <w:szCs w:val="24"/>
                <w:lang w:eastAsia="hu-HU"/>
              </w:rPr>
            </w:pPr>
            <w:r w:rsidRPr="007C1450">
              <w:rPr>
                <w:rFonts w:ascii="Times New Roman" w:eastAsia="Times New Roman" w:hAnsi="Times New Roman" w:cs="Times New Roman"/>
                <w:color w:val="000000"/>
                <w:lang w:eastAsia="hu-HU"/>
              </w:rPr>
              <w:t>…</w:t>
            </w:r>
          </w:p>
        </w:tc>
        <w:tc>
          <w:tcPr>
            <w:tcW w:w="3743" w:type="dxa"/>
          </w:tcPr>
          <w:p w:rsidR="007C1450" w:rsidRPr="007C1450" w:rsidRDefault="007C1450" w:rsidP="007C1450">
            <w:pPr>
              <w:spacing w:before="100" w:beforeAutospacing="1" w:after="100" w:afterAutospacing="1" w:line="240" w:lineRule="auto"/>
              <w:rPr>
                <w:rFonts w:ascii="Times New Roman" w:eastAsia="Times New Roman" w:hAnsi="Times New Roman" w:cs="Times New Roman"/>
                <w:color w:val="000000"/>
                <w:szCs w:val="24"/>
                <w:lang w:eastAsia="hu-HU"/>
              </w:rPr>
            </w:pPr>
          </w:p>
        </w:tc>
        <w:tc>
          <w:tcPr>
            <w:tcW w:w="3856" w:type="dxa"/>
          </w:tcPr>
          <w:p w:rsidR="007C1450" w:rsidRPr="007C1450" w:rsidRDefault="007C1450" w:rsidP="007C1450">
            <w:pPr>
              <w:spacing w:before="100" w:beforeAutospacing="1" w:after="100" w:afterAutospacing="1" w:line="240" w:lineRule="auto"/>
              <w:rPr>
                <w:rFonts w:ascii="Times New Roman" w:eastAsia="Times New Roman" w:hAnsi="Times New Roman" w:cs="Times New Roman"/>
                <w:color w:val="000000"/>
                <w:szCs w:val="24"/>
                <w:lang w:eastAsia="hu-HU"/>
              </w:rPr>
            </w:pPr>
          </w:p>
        </w:tc>
      </w:tr>
      <w:tr w:rsidR="007C1450" w:rsidRPr="007C1450" w:rsidTr="00D70399">
        <w:tc>
          <w:tcPr>
            <w:tcW w:w="1689" w:type="dxa"/>
          </w:tcPr>
          <w:p w:rsidR="007C1450" w:rsidRPr="007C1450" w:rsidRDefault="007C1450" w:rsidP="007C1450">
            <w:pPr>
              <w:spacing w:before="100" w:beforeAutospacing="1" w:after="100" w:afterAutospacing="1" w:line="240" w:lineRule="auto"/>
              <w:rPr>
                <w:rFonts w:ascii="Times New Roman" w:eastAsia="Times New Roman" w:hAnsi="Times New Roman" w:cs="Times New Roman"/>
                <w:color w:val="000000"/>
                <w:szCs w:val="24"/>
                <w:lang w:eastAsia="hu-HU"/>
              </w:rPr>
            </w:pPr>
            <w:r w:rsidRPr="007C1450">
              <w:rPr>
                <w:rFonts w:ascii="Times New Roman" w:eastAsia="Times New Roman" w:hAnsi="Times New Roman" w:cs="Times New Roman"/>
                <w:color w:val="000000"/>
                <w:lang w:eastAsia="hu-HU"/>
              </w:rPr>
              <w:t>(utolsó lezárt adóév)</w:t>
            </w:r>
          </w:p>
        </w:tc>
        <w:tc>
          <w:tcPr>
            <w:tcW w:w="3743" w:type="dxa"/>
          </w:tcPr>
          <w:p w:rsidR="007C1450" w:rsidRPr="007C1450" w:rsidRDefault="007C1450" w:rsidP="007C1450">
            <w:pPr>
              <w:spacing w:before="100" w:beforeAutospacing="1" w:after="100" w:afterAutospacing="1" w:line="240" w:lineRule="auto"/>
              <w:rPr>
                <w:rFonts w:ascii="Times New Roman" w:eastAsia="Times New Roman" w:hAnsi="Times New Roman" w:cs="Times New Roman"/>
                <w:color w:val="000000"/>
                <w:szCs w:val="24"/>
                <w:lang w:eastAsia="hu-HU"/>
              </w:rPr>
            </w:pPr>
          </w:p>
        </w:tc>
        <w:tc>
          <w:tcPr>
            <w:tcW w:w="3856" w:type="dxa"/>
          </w:tcPr>
          <w:p w:rsidR="007C1450" w:rsidRPr="007C1450" w:rsidRDefault="007C1450" w:rsidP="007C1450">
            <w:pPr>
              <w:spacing w:before="100" w:beforeAutospacing="1" w:after="100" w:afterAutospacing="1" w:line="240" w:lineRule="auto"/>
              <w:rPr>
                <w:rFonts w:ascii="Times New Roman" w:eastAsia="Times New Roman" w:hAnsi="Times New Roman" w:cs="Times New Roman"/>
                <w:color w:val="000000"/>
                <w:szCs w:val="24"/>
                <w:lang w:eastAsia="hu-HU"/>
              </w:rPr>
            </w:pPr>
          </w:p>
        </w:tc>
      </w:tr>
    </w:tbl>
    <w:p w:rsidR="007C1450" w:rsidRPr="007C1450" w:rsidRDefault="007C1450" w:rsidP="007C1450">
      <w:pPr>
        <w:spacing w:after="0" w:line="240" w:lineRule="auto"/>
        <w:jc w:val="both"/>
        <w:rPr>
          <w:rFonts w:ascii="Times New Roman" w:eastAsia="Times New Roman" w:hAnsi="Times New Roman" w:cs="Times New Roman"/>
          <w:color w:val="000000"/>
          <w:lang w:eastAsia="hu-HU"/>
        </w:rPr>
      </w:pPr>
    </w:p>
    <w:p w:rsidR="007C1450" w:rsidRPr="007C1450" w:rsidRDefault="007C1450" w:rsidP="007C1450">
      <w:pPr>
        <w:spacing w:after="0" w:line="240" w:lineRule="auto"/>
        <w:jc w:val="both"/>
        <w:rPr>
          <w:rFonts w:ascii="Times New Roman" w:eastAsia="Times New Roman" w:hAnsi="Times New Roman" w:cs="Times New Roman"/>
          <w:color w:val="000000"/>
          <w:lang w:eastAsia="hu-HU"/>
        </w:rPr>
      </w:pPr>
      <w:r w:rsidRPr="007C1450">
        <w:rPr>
          <w:rFonts w:ascii="Times New Roman" w:eastAsia="Times New Roman" w:hAnsi="Times New Roman" w:cs="Times New Roman"/>
          <w:color w:val="000000"/>
          <w:lang w:eastAsia="hu-HU"/>
        </w:rPr>
        <w:t>3. nem minősül a társasági adóról és az osztalékadóról szóló törvény szerint meghatározott ellenőrzött külföldi társaságnak,</w:t>
      </w:r>
    </w:p>
    <w:p w:rsidR="007C1450" w:rsidRPr="007C1450" w:rsidRDefault="007C1450" w:rsidP="007C1450">
      <w:pPr>
        <w:spacing w:after="0" w:line="240" w:lineRule="auto"/>
        <w:jc w:val="both"/>
        <w:rPr>
          <w:rFonts w:ascii="Times New Roman" w:eastAsia="Times New Roman" w:hAnsi="Times New Roman" w:cs="Times New Roman"/>
          <w:color w:val="000000"/>
          <w:lang w:eastAsia="hu-HU"/>
        </w:rPr>
      </w:pPr>
      <w:r w:rsidRPr="007C1450">
        <w:rPr>
          <w:rFonts w:ascii="Times New Roman" w:eastAsia="Times New Roman" w:hAnsi="Times New Roman" w:cs="Times New Roman"/>
          <w:color w:val="000000"/>
          <w:lang w:eastAsia="hu-HU"/>
        </w:rPr>
        <w:t>4. a gazdálkodó szervezetben közvetlenül vagy közvetetten több mint 25%-</w:t>
      </w:r>
      <w:proofErr w:type="spellStart"/>
      <w:r w:rsidRPr="007C1450">
        <w:rPr>
          <w:rFonts w:ascii="Times New Roman" w:eastAsia="Times New Roman" w:hAnsi="Times New Roman" w:cs="Times New Roman"/>
          <w:color w:val="000000"/>
          <w:lang w:eastAsia="hu-HU"/>
        </w:rPr>
        <w:t>os</w:t>
      </w:r>
      <w:proofErr w:type="spellEnd"/>
      <w:r w:rsidRPr="007C1450">
        <w:rPr>
          <w:rFonts w:ascii="Times New Roman" w:eastAsia="Times New Roman" w:hAnsi="Times New Roman" w:cs="Times New Roman"/>
          <w:color w:val="000000"/>
          <w:lang w:eastAsia="hu-HU"/>
        </w:rPr>
        <w:t xml:space="preserve"> tulajdonnal, befolyással vagy szavazati joggal bíró jogi személy, jogi személyiséggel nem rendelkező gazdálkodó szervezet tekintetében az 1-3. pontok szerinti feltételek fennállnak.</w:t>
      </w:r>
    </w:p>
    <w:p w:rsidR="007C1450" w:rsidRPr="007C1450" w:rsidRDefault="007C1450" w:rsidP="007C1450">
      <w:pPr>
        <w:spacing w:before="100" w:beforeAutospacing="1" w:after="100" w:afterAutospacing="1" w:line="240" w:lineRule="auto"/>
        <w:jc w:val="both"/>
        <w:rPr>
          <w:rFonts w:ascii="Times New Roman" w:eastAsia="Times New Roman" w:hAnsi="Times New Roman" w:cs="Times New Roman"/>
          <w:bCs/>
          <w:iCs/>
          <w:color w:val="000000"/>
          <w:lang w:eastAsia="hu-HU"/>
        </w:rPr>
      </w:pPr>
      <w:r w:rsidRPr="007C1450">
        <w:rPr>
          <w:rFonts w:ascii="Times New Roman" w:eastAsia="Times New Roman" w:hAnsi="Times New Roman" w:cs="Times New Roman"/>
          <w:bCs/>
          <w:iCs/>
          <w:color w:val="000000"/>
          <w:lang w:eastAsia="hu-HU"/>
        </w:rPr>
        <w:t xml:space="preserve">Tudomásul veszem, hogy a Semmelweis Egyetem - az államháztartásról szóló 2011. évi CXCV. törvény (a továbbiakban: Áht.) 41.§ (6) bekezdés értelmében - nem köthet érvényesen visszterhes szerződést, illetve ilyen szerződés alapján nem teljesíthet kifizetést olyan jogi személynek, jogi személyiséggel nem rendelkező szervezetnek, amely szervezet nem </w:t>
      </w:r>
      <w:proofErr w:type="gramStart"/>
      <w:r w:rsidRPr="007C1450">
        <w:rPr>
          <w:rFonts w:ascii="Times New Roman" w:eastAsia="Times New Roman" w:hAnsi="Times New Roman" w:cs="Times New Roman"/>
          <w:bCs/>
          <w:iCs/>
          <w:color w:val="000000"/>
          <w:lang w:eastAsia="hu-HU"/>
        </w:rPr>
        <w:t>minősül  a</w:t>
      </w:r>
      <w:proofErr w:type="gramEnd"/>
      <w:r w:rsidRPr="007C1450">
        <w:rPr>
          <w:rFonts w:ascii="Times New Roman" w:eastAsia="Times New Roman" w:hAnsi="Times New Roman" w:cs="Times New Roman"/>
          <w:bCs/>
          <w:iCs/>
          <w:color w:val="000000"/>
          <w:lang w:eastAsia="hu-HU"/>
        </w:rPr>
        <w:t xml:space="preserve"> Nemzeti Vagyonról szóló 2011. évi CXCVI. törvény (a továbbiakban: </w:t>
      </w:r>
      <w:proofErr w:type="spellStart"/>
      <w:r w:rsidRPr="007C1450">
        <w:rPr>
          <w:rFonts w:ascii="Times New Roman" w:eastAsia="Times New Roman" w:hAnsi="Times New Roman" w:cs="Times New Roman"/>
          <w:bCs/>
          <w:iCs/>
          <w:color w:val="000000"/>
          <w:lang w:eastAsia="hu-HU"/>
        </w:rPr>
        <w:t>Nvt</w:t>
      </w:r>
      <w:proofErr w:type="spellEnd"/>
      <w:r w:rsidRPr="007C1450">
        <w:rPr>
          <w:rFonts w:ascii="Times New Roman" w:eastAsia="Times New Roman" w:hAnsi="Times New Roman" w:cs="Times New Roman"/>
          <w:bCs/>
          <w:iCs/>
          <w:color w:val="000000"/>
          <w:lang w:eastAsia="hu-HU"/>
        </w:rPr>
        <w:t xml:space="preserve">.) 3.§ (1) bekezdés 1. pontja szerinti átlátható szervezetnek. </w:t>
      </w:r>
    </w:p>
    <w:p w:rsidR="007C1450" w:rsidRPr="007C1450" w:rsidRDefault="007C1450" w:rsidP="007C1450">
      <w:pPr>
        <w:spacing w:before="100" w:beforeAutospacing="1" w:after="100" w:afterAutospacing="1" w:line="240" w:lineRule="auto"/>
        <w:jc w:val="both"/>
        <w:rPr>
          <w:rFonts w:ascii="Times New Roman" w:eastAsia="Times New Roman" w:hAnsi="Times New Roman" w:cs="Times New Roman"/>
          <w:iCs/>
          <w:color w:val="000000"/>
          <w:lang w:eastAsia="hu-HU"/>
        </w:rPr>
      </w:pPr>
      <w:r w:rsidRPr="007C1450">
        <w:rPr>
          <w:rFonts w:ascii="Times New Roman" w:eastAsia="Times New Roman" w:hAnsi="Times New Roman" w:cs="Times New Roman"/>
          <w:bCs/>
          <w:iCs/>
          <w:color w:val="000000"/>
          <w:lang w:eastAsia="hu-HU"/>
        </w:rPr>
        <w:t xml:space="preserve">Hozzájárulok ahhoz, hogy ezen átláthatósági feltétel ellenőrzése céljából, a </w:t>
      </w:r>
      <w:proofErr w:type="spellStart"/>
      <w:r w:rsidRPr="007C1450">
        <w:rPr>
          <w:rFonts w:ascii="Times New Roman" w:eastAsia="Times New Roman" w:hAnsi="Times New Roman" w:cs="Times New Roman"/>
          <w:bCs/>
          <w:iCs/>
          <w:color w:val="000000"/>
          <w:lang w:eastAsia="hu-HU"/>
        </w:rPr>
        <w:t>szervezetemmel</w:t>
      </w:r>
      <w:proofErr w:type="spellEnd"/>
      <w:r w:rsidRPr="007C1450">
        <w:rPr>
          <w:rFonts w:ascii="Times New Roman" w:eastAsia="Times New Roman" w:hAnsi="Times New Roman" w:cs="Times New Roman"/>
          <w:bCs/>
          <w:iCs/>
          <w:color w:val="000000"/>
          <w:lang w:eastAsia="hu-HU"/>
        </w:rPr>
        <w:t xml:space="preserve"> kötött szerződésből eredő követelések elévüléséig, az Áht. 54/</w:t>
      </w:r>
      <w:proofErr w:type="gramStart"/>
      <w:r w:rsidRPr="007C1450">
        <w:rPr>
          <w:rFonts w:ascii="Times New Roman" w:eastAsia="Times New Roman" w:hAnsi="Times New Roman" w:cs="Times New Roman"/>
          <w:bCs/>
          <w:iCs/>
          <w:color w:val="000000"/>
          <w:lang w:eastAsia="hu-HU"/>
        </w:rPr>
        <w:t>A.</w:t>
      </w:r>
      <w:proofErr w:type="gramEnd"/>
      <w:r w:rsidRPr="007C1450">
        <w:rPr>
          <w:rFonts w:ascii="Times New Roman" w:eastAsia="Times New Roman" w:hAnsi="Times New Roman" w:cs="Times New Roman"/>
          <w:bCs/>
          <w:iCs/>
          <w:color w:val="000000"/>
          <w:lang w:eastAsia="hu-HU"/>
        </w:rPr>
        <w:t xml:space="preserve"> §-</w:t>
      </w:r>
      <w:proofErr w:type="spellStart"/>
      <w:r w:rsidRPr="007C1450">
        <w:rPr>
          <w:rFonts w:ascii="Times New Roman" w:eastAsia="Times New Roman" w:hAnsi="Times New Roman" w:cs="Times New Roman"/>
          <w:bCs/>
          <w:iCs/>
          <w:color w:val="000000"/>
          <w:lang w:eastAsia="hu-HU"/>
        </w:rPr>
        <w:t>ban</w:t>
      </w:r>
      <w:proofErr w:type="spellEnd"/>
      <w:r w:rsidRPr="007C1450">
        <w:rPr>
          <w:rFonts w:ascii="Times New Roman" w:eastAsia="Times New Roman" w:hAnsi="Times New Roman" w:cs="Times New Roman"/>
          <w:bCs/>
          <w:iCs/>
          <w:color w:val="000000"/>
          <w:lang w:eastAsia="hu-HU"/>
        </w:rPr>
        <w:t xml:space="preserve"> meghatározott – a szervezet átláthatóságával összefüggő - adatokat a Semmelweis Egyetem kezelje.</w:t>
      </w:r>
    </w:p>
    <w:p w:rsidR="007C1450" w:rsidRPr="007C1450" w:rsidRDefault="007C1450" w:rsidP="007C1450">
      <w:pPr>
        <w:spacing w:before="100" w:beforeAutospacing="1" w:after="100" w:afterAutospacing="1" w:line="240" w:lineRule="auto"/>
        <w:jc w:val="both"/>
        <w:rPr>
          <w:rFonts w:ascii="Times New Roman" w:eastAsia="Times New Roman" w:hAnsi="Times New Roman" w:cs="Times New Roman"/>
          <w:bCs/>
          <w:iCs/>
          <w:color w:val="000000"/>
          <w:lang w:eastAsia="hu-HU"/>
        </w:rPr>
      </w:pPr>
      <w:r w:rsidRPr="007C1450">
        <w:rPr>
          <w:rFonts w:ascii="Times New Roman" w:eastAsia="Times New Roman" w:hAnsi="Times New Roman" w:cs="Times New Roman"/>
          <w:bCs/>
          <w:iCs/>
          <w:color w:val="000000"/>
          <w:lang w:eastAsia="hu-HU"/>
        </w:rPr>
        <w:lastRenderedPageBreak/>
        <w:t>Vállalom, hogy ha a nyilatkozatban foglaltakban változás következik be, erről a Semmelweis Egyetemet haladéktalanul tájékoztatom. Tudomásul veszem, hogy a valótlan tartalmú nyilatkozat alapján kötött szerződést a Semmelweis Egyetem az államháztartásról szóló törvény végrehajtásáról szóló 368/2011. (XII.31.) Korm. rend.50. § (1a) bekezdése alapján felmondja, vagy - ha a szerződés teljesítésére még nem került sor - a szerződéstől eláll.</w:t>
      </w:r>
    </w:p>
    <w:p w:rsidR="007C1450" w:rsidRPr="007C1450" w:rsidRDefault="007C1450" w:rsidP="007C1450">
      <w:pPr>
        <w:spacing w:before="100" w:beforeAutospacing="1" w:after="100" w:afterAutospacing="1" w:line="240" w:lineRule="auto"/>
        <w:jc w:val="both"/>
        <w:rPr>
          <w:rFonts w:ascii="Times New Roman" w:eastAsia="Times New Roman" w:hAnsi="Times New Roman" w:cs="Times New Roman"/>
          <w:iCs/>
          <w:color w:val="000000"/>
          <w:lang w:eastAsia="hu-HU"/>
        </w:rPr>
      </w:pPr>
      <w:r w:rsidRPr="007C1450">
        <w:rPr>
          <w:rFonts w:ascii="Times New Roman" w:eastAsia="Times New Roman" w:hAnsi="Times New Roman" w:cs="Times New Roman"/>
          <w:iCs/>
          <w:color w:val="000000"/>
          <w:lang w:eastAsia="hu-HU"/>
        </w:rPr>
        <w:t xml:space="preserve">Kijelentem, hogy az általam képviselt </w:t>
      </w:r>
      <w:proofErr w:type="gramStart"/>
      <w:r w:rsidRPr="007C1450">
        <w:rPr>
          <w:rFonts w:ascii="Times New Roman" w:eastAsia="Times New Roman" w:hAnsi="Times New Roman" w:cs="Times New Roman"/>
          <w:iCs/>
          <w:color w:val="000000"/>
          <w:lang w:eastAsia="hu-HU"/>
        </w:rPr>
        <w:t>szervezet alapító</w:t>
      </w:r>
      <w:proofErr w:type="gramEnd"/>
      <w:r w:rsidRPr="007C1450">
        <w:rPr>
          <w:rFonts w:ascii="Times New Roman" w:eastAsia="Times New Roman" w:hAnsi="Times New Roman" w:cs="Times New Roman"/>
          <w:iCs/>
          <w:color w:val="000000"/>
          <w:lang w:eastAsia="hu-HU"/>
        </w:rPr>
        <w:t xml:space="preserve"> (létesítő) okirata, illetve külön jogszabály szerinti nyilvántartásba vételt igazoló okirata alapján jogosult vagyok a szervezet képviseletére (és cégjegyzésére).</w:t>
      </w:r>
    </w:p>
    <w:p w:rsidR="007C1450" w:rsidRPr="007C1450" w:rsidRDefault="007C1450" w:rsidP="007C1450">
      <w:pPr>
        <w:spacing w:after="0" w:line="240" w:lineRule="auto"/>
        <w:rPr>
          <w:rFonts w:ascii="Times New Roman" w:eastAsia="Times New Roman" w:hAnsi="Times New Roman" w:cs="Times New Roman"/>
          <w:color w:val="000000"/>
          <w:lang w:eastAsia="hu-HU"/>
        </w:rPr>
      </w:pPr>
      <w:r w:rsidRPr="007C1450">
        <w:rPr>
          <w:rFonts w:ascii="Times New Roman" w:eastAsia="Times New Roman" w:hAnsi="Times New Roman" w:cs="Times New Roman"/>
          <w:color w:val="000000"/>
          <w:lang w:eastAsia="hu-HU"/>
        </w:rPr>
        <w:t>Kelt</w:t>
      </w:r>
      <w:proofErr w:type="gramStart"/>
      <w:r w:rsidRPr="007C1450">
        <w:rPr>
          <w:rFonts w:ascii="Times New Roman" w:eastAsia="Times New Roman" w:hAnsi="Times New Roman" w:cs="Times New Roman"/>
          <w:color w:val="000000"/>
          <w:lang w:eastAsia="hu-HU"/>
        </w:rPr>
        <w:t>: …</w:t>
      </w:r>
      <w:proofErr w:type="gramEnd"/>
      <w:r w:rsidRPr="007C1450">
        <w:rPr>
          <w:rFonts w:ascii="Times New Roman" w:eastAsia="Times New Roman" w:hAnsi="Times New Roman" w:cs="Times New Roman"/>
          <w:color w:val="000000"/>
          <w:lang w:eastAsia="hu-HU"/>
        </w:rPr>
        <w:t>……………...(helyiség), 2018. …</w:t>
      </w:r>
      <w:proofErr w:type="gramStart"/>
      <w:r w:rsidRPr="007C1450">
        <w:rPr>
          <w:rFonts w:ascii="Times New Roman" w:eastAsia="Times New Roman" w:hAnsi="Times New Roman" w:cs="Times New Roman"/>
          <w:color w:val="000000"/>
          <w:lang w:eastAsia="hu-HU"/>
        </w:rPr>
        <w:t>……</w:t>
      </w:r>
      <w:proofErr w:type="gramEnd"/>
      <w:r w:rsidRPr="007C1450">
        <w:rPr>
          <w:rFonts w:ascii="Times New Roman" w:eastAsia="Times New Roman" w:hAnsi="Times New Roman" w:cs="Times New Roman"/>
          <w:color w:val="000000"/>
          <w:lang w:eastAsia="hu-HU"/>
        </w:rPr>
        <w:t>(hónap) ….. (nap)</w:t>
      </w:r>
    </w:p>
    <w:p w:rsidR="007C1450" w:rsidRPr="007C1450" w:rsidRDefault="007C1450" w:rsidP="007C1450">
      <w:pPr>
        <w:spacing w:after="0" w:line="240" w:lineRule="auto"/>
        <w:rPr>
          <w:rFonts w:ascii="Times New Roman" w:eastAsia="Times New Roman" w:hAnsi="Times New Roman" w:cs="Times New Roman"/>
          <w:color w:val="000000"/>
          <w:lang w:eastAsia="hu-HU"/>
        </w:rPr>
      </w:pPr>
    </w:p>
    <w:p w:rsidR="007C1450" w:rsidRPr="007C1450" w:rsidRDefault="007C1450" w:rsidP="007C1450">
      <w:pPr>
        <w:spacing w:after="0" w:line="240" w:lineRule="auto"/>
        <w:ind w:left="5664" w:firstLine="708"/>
        <w:jc w:val="center"/>
        <w:rPr>
          <w:rFonts w:ascii="Times New Roman" w:eastAsia="Times New Roman" w:hAnsi="Times New Roman" w:cs="Times New Roman"/>
          <w:color w:val="000000"/>
          <w:lang w:eastAsia="hu-HU"/>
        </w:rPr>
      </w:pPr>
      <w:r w:rsidRPr="007C1450">
        <w:rPr>
          <w:rFonts w:ascii="Times New Roman" w:eastAsia="Times New Roman" w:hAnsi="Times New Roman" w:cs="Times New Roman"/>
          <w:color w:val="000000"/>
          <w:lang w:eastAsia="hu-HU"/>
        </w:rPr>
        <w:t>…………………………………………</w:t>
      </w:r>
    </w:p>
    <w:p w:rsidR="007C1450" w:rsidRPr="007C1450" w:rsidRDefault="007C1450" w:rsidP="007C1450">
      <w:pPr>
        <w:spacing w:after="0" w:line="240" w:lineRule="auto"/>
        <w:ind w:left="5664" w:firstLine="708"/>
        <w:jc w:val="center"/>
        <w:rPr>
          <w:rFonts w:ascii="Times New Roman" w:eastAsia="Times New Roman" w:hAnsi="Times New Roman" w:cs="Times New Roman"/>
          <w:color w:val="000000"/>
          <w:lang w:eastAsia="hu-HU"/>
        </w:rPr>
      </w:pPr>
      <w:proofErr w:type="gramStart"/>
      <w:r w:rsidRPr="007C1450">
        <w:rPr>
          <w:rFonts w:ascii="Times New Roman" w:eastAsia="Times New Roman" w:hAnsi="Times New Roman" w:cs="Times New Roman"/>
          <w:color w:val="000000"/>
          <w:lang w:eastAsia="hu-HU"/>
        </w:rPr>
        <w:t>cégszerű</w:t>
      </w:r>
      <w:proofErr w:type="gramEnd"/>
      <w:r w:rsidRPr="007C1450">
        <w:rPr>
          <w:rFonts w:ascii="Times New Roman" w:eastAsia="Times New Roman" w:hAnsi="Times New Roman" w:cs="Times New Roman"/>
          <w:color w:val="000000"/>
          <w:lang w:eastAsia="hu-HU"/>
        </w:rPr>
        <w:t xml:space="preserve"> aláírás</w:t>
      </w:r>
    </w:p>
    <w:p w:rsidR="007C1450" w:rsidRPr="007C1450" w:rsidRDefault="007C1450" w:rsidP="007C1450">
      <w:pPr>
        <w:spacing w:after="200" w:line="276" w:lineRule="auto"/>
        <w:rPr>
          <w:rFonts w:ascii="Arial" w:eastAsia="Calibri" w:hAnsi="Arial" w:cs="Calibri"/>
          <w:color w:val="404040"/>
          <w:sz w:val="20"/>
          <w:szCs w:val="24"/>
        </w:rPr>
      </w:pPr>
    </w:p>
    <w:p w:rsidR="00D65ADB" w:rsidRDefault="00D65ADB"/>
    <w:sectPr w:rsidR="00D65ADB" w:rsidSect="00C8118E">
      <w:headerReference w:type="default" r:id="rId7"/>
      <w:footerReference w:type="default" r:id="rId8"/>
      <w:pgSz w:w="11906" w:h="16838" w:code="9"/>
      <w:pgMar w:top="3246" w:right="1134" w:bottom="1418" w:left="1134" w:header="567" w:footer="13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0FB" w:rsidRDefault="00AD184B">
      <w:pPr>
        <w:spacing w:after="0" w:line="240" w:lineRule="auto"/>
      </w:pPr>
      <w:r>
        <w:separator/>
      </w:r>
    </w:p>
  </w:endnote>
  <w:endnote w:type="continuationSeparator" w:id="0">
    <w:p w:rsidR="00DC50FB" w:rsidRDefault="00AD1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213" w:rsidRDefault="007C1450" w:rsidP="00DB03CD">
    <w:pPr>
      <w:spacing w:after="0" w:line="240" w:lineRule="auto"/>
      <w:jc w:val="center"/>
      <w:rPr>
        <w:rFonts w:cs="Arial"/>
        <w:b/>
        <w:sz w:val="18"/>
        <w:szCs w:val="18"/>
      </w:rPr>
    </w:pPr>
    <w:r w:rsidRPr="00147F2E">
      <w:rPr>
        <w:rFonts w:cs="Arial"/>
        <w:b/>
        <w:noProof/>
        <w:sz w:val="18"/>
        <w:szCs w:val="18"/>
      </w:rPr>
      <w:t>EFOP-3.6.3-VEKOP-16-2017-00009</w:t>
    </w:r>
  </w:p>
  <w:p w:rsidR="00886213" w:rsidRPr="006239D5" w:rsidRDefault="007C1450" w:rsidP="00DB03CD">
    <w:pPr>
      <w:spacing w:after="0" w:line="240" w:lineRule="auto"/>
      <w:jc w:val="center"/>
      <w:rPr>
        <w:rFonts w:cs="Arial"/>
        <w:b/>
        <w:sz w:val="18"/>
        <w:szCs w:val="18"/>
      </w:rPr>
    </w:pPr>
    <w:r w:rsidRPr="00147F2E">
      <w:rPr>
        <w:rFonts w:cs="Arial"/>
        <w:b/>
        <w:noProof/>
        <w:sz w:val="18"/>
        <w:szCs w:val="18"/>
      </w:rPr>
      <w:t>Az orvos-, egészségtudományi- és gyógyszerészképzés tudományos műhelyeinek fejlesztése</w:t>
    </w:r>
  </w:p>
  <w:p w:rsidR="00886213" w:rsidRDefault="007733B5">
    <w:pPr>
      <w:pStyle w:val="llb1"/>
    </w:pPr>
  </w:p>
  <w:p w:rsidR="00886213" w:rsidRDefault="007733B5">
    <w:pPr>
      <w:pStyle w:val="llb1"/>
    </w:pPr>
  </w:p>
  <w:p w:rsidR="00886213" w:rsidRDefault="007733B5">
    <w:pPr>
      <w:pStyle w:val="llb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0FB" w:rsidRDefault="00AD184B">
      <w:pPr>
        <w:spacing w:after="0" w:line="240" w:lineRule="auto"/>
      </w:pPr>
      <w:r>
        <w:separator/>
      </w:r>
    </w:p>
  </w:footnote>
  <w:footnote w:type="continuationSeparator" w:id="0">
    <w:p w:rsidR="00DC50FB" w:rsidRDefault="00AD18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213" w:rsidRDefault="007C1450" w:rsidP="004E3EC0">
    <w:pPr>
      <w:pStyle w:val="lfej1"/>
    </w:pPr>
    <w:r>
      <w:rPr>
        <w:noProof/>
        <w:lang w:eastAsia="hu-HU"/>
      </w:rPr>
      <w:drawing>
        <wp:anchor distT="0" distB="0" distL="114300" distR="114300" simplePos="0" relativeHeight="251659264" behindDoc="1" locked="0" layoutInCell="1" allowOverlap="1" wp14:anchorId="6FBDF38F" wp14:editId="6535A796">
          <wp:simplePos x="0" y="0"/>
          <wp:positionH relativeFrom="page">
            <wp:align>right</wp:align>
          </wp:positionH>
          <wp:positionV relativeFrom="page">
            <wp:align>top</wp:align>
          </wp:positionV>
          <wp:extent cx="3240000" cy="2239200"/>
          <wp:effectExtent l="0" t="0" r="0" b="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sarc_2020_levelp_header_ME_h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0000" cy="2239200"/>
                  </a:xfrm>
                  <a:prstGeom prst="rect">
                    <a:avLst/>
                  </a:prstGeom>
                </pic:spPr>
              </pic:pic>
            </a:graphicData>
          </a:graphic>
          <wp14:sizeRelH relativeFrom="margin">
            <wp14:pctWidth>0</wp14:pctWidth>
          </wp14:sizeRelH>
          <wp14:sizeRelV relativeFrom="margin">
            <wp14:pctHeight>0</wp14:pctHeight>
          </wp14:sizeRelV>
        </wp:anchor>
      </w:drawing>
    </w:r>
  </w:p>
  <w:p w:rsidR="00886213" w:rsidRPr="00AB4900" w:rsidRDefault="007C1450" w:rsidP="00695B67">
    <w:pPr>
      <w:pStyle w:val="lfej1"/>
    </w:pPr>
    <w:r>
      <w:rPr>
        <w:noProof/>
        <w:lang w:eastAsia="hu-HU"/>
      </w:rPr>
      <w:drawing>
        <wp:inline distT="0" distB="0" distL="0" distR="0" wp14:anchorId="566B2266" wp14:editId="67137506">
          <wp:extent cx="1066800" cy="1026795"/>
          <wp:effectExtent l="0" t="0" r="0" b="1905"/>
          <wp:docPr id="2" name="Kép 2" descr="egyetemicimer%20máso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yetemicimer%20másolat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10267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D4FAD"/>
    <w:multiLevelType w:val="hybridMultilevel"/>
    <w:tmpl w:val="C6205AF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15:restartNumberingAfterBreak="0">
    <w:nsid w:val="129B0115"/>
    <w:multiLevelType w:val="hybridMultilevel"/>
    <w:tmpl w:val="77A0A3F4"/>
    <w:lvl w:ilvl="0" w:tplc="2F3C692C">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4A238B"/>
    <w:multiLevelType w:val="hybridMultilevel"/>
    <w:tmpl w:val="A53C6150"/>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53245C07"/>
    <w:multiLevelType w:val="hybridMultilevel"/>
    <w:tmpl w:val="B2A0262E"/>
    <w:lvl w:ilvl="0" w:tplc="3C866B04">
      <w:start w:val="1"/>
      <w:numFmt w:val="upperRoman"/>
      <w:lvlText w:val="%1."/>
      <w:lvlJc w:val="left"/>
      <w:pPr>
        <w:ind w:left="720" w:hanging="720"/>
      </w:pPr>
      <w:rPr>
        <w:rFonts w:cs="Times New Roman" w:hint="default"/>
      </w:rPr>
    </w:lvl>
    <w:lvl w:ilvl="1" w:tplc="14AEAAC4" w:tentative="1">
      <w:start w:val="1"/>
      <w:numFmt w:val="lowerLetter"/>
      <w:lvlText w:val="%2."/>
      <w:lvlJc w:val="left"/>
      <w:pPr>
        <w:ind w:left="1080" w:hanging="360"/>
      </w:pPr>
      <w:rPr>
        <w:rFonts w:cs="Times New Roman"/>
      </w:rPr>
    </w:lvl>
    <w:lvl w:ilvl="2" w:tplc="ACCC9F4A" w:tentative="1">
      <w:start w:val="1"/>
      <w:numFmt w:val="lowerRoman"/>
      <w:lvlText w:val="%3."/>
      <w:lvlJc w:val="right"/>
      <w:pPr>
        <w:ind w:left="1800" w:hanging="180"/>
      </w:pPr>
      <w:rPr>
        <w:rFonts w:cs="Times New Roman"/>
      </w:rPr>
    </w:lvl>
    <w:lvl w:ilvl="3" w:tplc="6612584A" w:tentative="1">
      <w:start w:val="1"/>
      <w:numFmt w:val="decimal"/>
      <w:lvlText w:val="%4."/>
      <w:lvlJc w:val="left"/>
      <w:pPr>
        <w:ind w:left="2520" w:hanging="360"/>
      </w:pPr>
      <w:rPr>
        <w:rFonts w:cs="Times New Roman"/>
      </w:rPr>
    </w:lvl>
    <w:lvl w:ilvl="4" w:tplc="6F16F7A2" w:tentative="1">
      <w:start w:val="1"/>
      <w:numFmt w:val="lowerLetter"/>
      <w:lvlText w:val="%5."/>
      <w:lvlJc w:val="left"/>
      <w:pPr>
        <w:ind w:left="3240" w:hanging="360"/>
      </w:pPr>
      <w:rPr>
        <w:rFonts w:cs="Times New Roman"/>
      </w:rPr>
    </w:lvl>
    <w:lvl w:ilvl="5" w:tplc="8A321A58" w:tentative="1">
      <w:start w:val="1"/>
      <w:numFmt w:val="lowerRoman"/>
      <w:lvlText w:val="%6."/>
      <w:lvlJc w:val="right"/>
      <w:pPr>
        <w:ind w:left="3960" w:hanging="180"/>
      </w:pPr>
      <w:rPr>
        <w:rFonts w:cs="Times New Roman"/>
      </w:rPr>
    </w:lvl>
    <w:lvl w:ilvl="6" w:tplc="1D6619CE" w:tentative="1">
      <w:start w:val="1"/>
      <w:numFmt w:val="decimal"/>
      <w:lvlText w:val="%7."/>
      <w:lvlJc w:val="left"/>
      <w:pPr>
        <w:ind w:left="4680" w:hanging="360"/>
      </w:pPr>
      <w:rPr>
        <w:rFonts w:cs="Times New Roman"/>
      </w:rPr>
    </w:lvl>
    <w:lvl w:ilvl="7" w:tplc="6BC875F2" w:tentative="1">
      <w:start w:val="1"/>
      <w:numFmt w:val="lowerLetter"/>
      <w:lvlText w:val="%8."/>
      <w:lvlJc w:val="left"/>
      <w:pPr>
        <w:ind w:left="5400" w:hanging="360"/>
      </w:pPr>
      <w:rPr>
        <w:rFonts w:cs="Times New Roman"/>
      </w:rPr>
    </w:lvl>
    <w:lvl w:ilvl="8" w:tplc="6AACDCC0" w:tentative="1">
      <w:start w:val="1"/>
      <w:numFmt w:val="lowerRoman"/>
      <w:lvlText w:val="%9."/>
      <w:lvlJc w:val="right"/>
      <w:pPr>
        <w:ind w:left="6120" w:hanging="180"/>
      </w:pPr>
      <w:rPr>
        <w:rFonts w:cs="Times New Roman"/>
      </w:rPr>
    </w:lvl>
  </w:abstractNum>
  <w:abstractNum w:abstractNumId="4" w15:restartNumberingAfterBreak="0">
    <w:nsid w:val="743B39FD"/>
    <w:multiLevelType w:val="hybridMultilevel"/>
    <w:tmpl w:val="C1E2A72E"/>
    <w:lvl w:ilvl="0" w:tplc="79925506">
      <w:start w:val="2"/>
      <w:numFmt w:val="bullet"/>
      <w:lvlText w:val=""/>
      <w:lvlJc w:val="left"/>
      <w:pPr>
        <w:ind w:left="2793" w:hanging="360"/>
      </w:pPr>
      <w:rPr>
        <w:rFonts w:ascii="Symbol" w:hAnsi="Symbol" w:cs="Times New Roman" w:hint="default"/>
        <w:b w:val="0"/>
        <w:i w:val="0"/>
        <w:sz w:val="20"/>
        <w:szCs w:val="20"/>
        <w:u w:val="none"/>
      </w:rPr>
    </w:lvl>
    <w:lvl w:ilvl="1" w:tplc="040E0003">
      <w:start w:val="1"/>
      <w:numFmt w:val="bullet"/>
      <w:lvlText w:val="o"/>
      <w:lvlJc w:val="left"/>
      <w:pPr>
        <w:ind w:left="3513" w:hanging="360"/>
      </w:pPr>
      <w:rPr>
        <w:rFonts w:ascii="Courier New" w:hAnsi="Courier New" w:cs="Courier New" w:hint="default"/>
      </w:rPr>
    </w:lvl>
    <w:lvl w:ilvl="2" w:tplc="040E0005" w:tentative="1">
      <w:start w:val="1"/>
      <w:numFmt w:val="bullet"/>
      <w:lvlText w:val=""/>
      <w:lvlJc w:val="left"/>
      <w:pPr>
        <w:ind w:left="4233" w:hanging="360"/>
      </w:pPr>
      <w:rPr>
        <w:rFonts w:ascii="Wingdings" w:hAnsi="Wingdings" w:hint="default"/>
      </w:rPr>
    </w:lvl>
    <w:lvl w:ilvl="3" w:tplc="040E0001" w:tentative="1">
      <w:start w:val="1"/>
      <w:numFmt w:val="bullet"/>
      <w:lvlText w:val=""/>
      <w:lvlJc w:val="left"/>
      <w:pPr>
        <w:ind w:left="4953" w:hanging="360"/>
      </w:pPr>
      <w:rPr>
        <w:rFonts w:ascii="Symbol" w:hAnsi="Symbol" w:hint="default"/>
      </w:rPr>
    </w:lvl>
    <w:lvl w:ilvl="4" w:tplc="040E0003" w:tentative="1">
      <w:start w:val="1"/>
      <w:numFmt w:val="bullet"/>
      <w:lvlText w:val="o"/>
      <w:lvlJc w:val="left"/>
      <w:pPr>
        <w:ind w:left="5673" w:hanging="360"/>
      </w:pPr>
      <w:rPr>
        <w:rFonts w:ascii="Courier New" w:hAnsi="Courier New" w:cs="Courier New" w:hint="default"/>
      </w:rPr>
    </w:lvl>
    <w:lvl w:ilvl="5" w:tplc="040E0005" w:tentative="1">
      <w:start w:val="1"/>
      <w:numFmt w:val="bullet"/>
      <w:lvlText w:val=""/>
      <w:lvlJc w:val="left"/>
      <w:pPr>
        <w:ind w:left="6393" w:hanging="360"/>
      </w:pPr>
      <w:rPr>
        <w:rFonts w:ascii="Wingdings" w:hAnsi="Wingdings" w:hint="default"/>
      </w:rPr>
    </w:lvl>
    <w:lvl w:ilvl="6" w:tplc="040E0001" w:tentative="1">
      <w:start w:val="1"/>
      <w:numFmt w:val="bullet"/>
      <w:lvlText w:val=""/>
      <w:lvlJc w:val="left"/>
      <w:pPr>
        <w:ind w:left="7113" w:hanging="360"/>
      </w:pPr>
      <w:rPr>
        <w:rFonts w:ascii="Symbol" w:hAnsi="Symbol" w:hint="default"/>
      </w:rPr>
    </w:lvl>
    <w:lvl w:ilvl="7" w:tplc="040E0003" w:tentative="1">
      <w:start w:val="1"/>
      <w:numFmt w:val="bullet"/>
      <w:lvlText w:val="o"/>
      <w:lvlJc w:val="left"/>
      <w:pPr>
        <w:ind w:left="7833" w:hanging="360"/>
      </w:pPr>
      <w:rPr>
        <w:rFonts w:ascii="Courier New" w:hAnsi="Courier New" w:cs="Courier New" w:hint="default"/>
      </w:rPr>
    </w:lvl>
    <w:lvl w:ilvl="8" w:tplc="040E0005" w:tentative="1">
      <w:start w:val="1"/>
      <w:numFmt w:val="bullet"/>
      <w:lvlText w:val=""/>
      <w:lvlJc w:val="left"/>
      <w:pPr>
        <w:ind w:left="8553"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450"/>
    <w:rsid w:val="007733B5"/>
    <w:rsid w:val="007C1450"/>
    <w:rsid w:val="00AD184B"/>
    <w:rsid w:val="00D65ADB"/>
    <w:rsid w:val="00DC50F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5FC4D"/>
  <w15:chartTrackingRefBased/>
  <w15:docId w15:val="{66816098-09C9-4231-9B27-B9B528110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lfej1">
    <w:name w:val="Élőfej1"/>
    <w:basedOn w:val="Norml"/>
    <w:next w:val="lfej"/>
    <w:link w:val="lfejChar"/>
    <w:uiPriority w:val="99"/>
    <w:unhideWhenUsed/>
    <w:rsid w:val="007C1450"/>
    <w:pPr>
      <w:tabs>
        <w:tab w:val="center" w:pos="4536"/>
        <w:tab w:val="right" w:pos="9072"/>
      </w:tabs>
      <w:spacing w:after="0" w:line="240" w:lineRule="auto"/>
    </w:pPr>
  </w:style>
  <w:style w:type="character" w:customStyle="1" w:styleId="lfejChar">
    <w:name w:val="Élőfej Char"/>
    <w:basedOn w:val="Bekezdsalapbettpusa"/>
    <w:link w:val="lfej1"/>
    <w:uiPriority w:val="99"/>
    <w:rsid w:val="007C1450"/>
  </w:style>
  <w:style w:type="paragraph" w:customStyle="1" w:styleId="llb1">
    <w:name w:val="Élőláb1"/>
    <w:basedOn w:val="Norml"/>
    <w:next w:val="llb"/>
    <w:link w:val="llbChar"/>
    <w:uiPriority w:val="99"/>
    <w:unhideWhenUsed/>
    <w:rsid w:val="007C1450"/>
    <w:pPr>
      <w:tabs>
        <w:tab w:val="center" w:pos="4536"/>
        <w:tab w:val="right" w:pos="9072"/>
      </w:tabs>
      <w:spacing w:after="0" w:line="240" w:lineRule="auto"/>
    </w:pPr>
  </w:style>
  <w:style w:type="character" w:customStyle="1" w:styleId="llbChar">
    <w:name w:val="Élőláb Char"/>
    <w:basedOn w:val="Bekezdsalapbettpusa"/>
    <w:link w:val="llb1"/>
    <w:uiPriority w:val="99"/>
    <w:rsid w:val="007C1450"/>
  </w:style>
  <w:style w:type="paragraph" w:styleId="lfej">
    <w:name w:val="header"/>
    <w:basedOn w:val="Norml"/>
    <w:link w:val="lfejChar1"/>
    <w:uiPriority w:val="99"/>
    <w:unhideWhenUsed/>
    <w:rsid w:val="007C1450"/>
    <w:pPr>
      <w:tabs>
        <w:tab w:val="center" w:pos="4536"/>
        <w:tab w:val="right" w:pos="9072"/>
      </w:tabs>
      <w:spacing w:after="0" w:line="240" w:lineRule="auto"/>
    </w:pPr>
  </w:style>
  <w:style w:type="character" w:customStyle="1" w:styleId="lfejChar1">
    <w:name w:val="Élőfej Char1"/>
    <w:basedOn w:val="Bekezdsalapbettpusa"/>
    <w:link w:val="lfej"/>
    <w:uiPriority w:val="99"/>
    <w:rsid w:val="007C1450"/>
  </w:style>
  <w:style w:type="paragraph" w:styleId="llb">
    <w:name w:val="footer"/>
    <w:basedOn w:val="Norml"/>
    <w:link w:val="llbChar1"/>
    <w:uiPriority w:val="99"/>
    <w:unhideWhenUsed/>
    <w:rsid w:val="007C1450"/>
    <w:pPr>
      <w:tabs>
        <w:tab w:val="center" w:pos="4536"/>
        <w:tab w:val="right" w:pos="9072"/>
      </w:tabs>
      <w:spacing w:after="0" w:line="240" w:lineRule="auto"/>
    </w:pPr>
  </w:style>
  <w:style w:type="character" w:customStyle="1" w:styleId="llbChar1">
    <w:name w:val="Élőláb Char1"/>
    <w:basedOn w:val="Bekezdsalapbettpusa"/>
    <w:link w:val="llb"/>
    <w:uiPriority w:val="99"/>
    <w:rsid w:val="007C1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1380</Words>
  <Characters>9527</Characters>
  <Application>Microsoft Office Word</Application>
  <DocSecurity>0</DocSecurity>
  <Lines>79</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Sereg Beatrix</dc:creator>
  <cp:keywords/>
  <dc:description/>
  <cp:lastModifiedBy>Sereg Beatrix</cp:lastModifiedBy>
  <cp:revision>3</cp:revision>
  <dcterms:created xsi:type="dcterms:W3CDTF">2018-09-04T09:34:00Z</dcterms:created>
  <dcterms:modified xsi:type="dcterms:W3CDTF">2018-09-04T09:46:00Z</dcterms:modified>
</cp:coreProperties>
</file>