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94" w:rsidRPr="00E95C09" w:rsidRDefault="00541013">
      <w:pPr>
        <w:rPr>
          <w:rFonts w:ascii="Times New Roman" w:eastAsia="华文细黑" w:hAnsi="Times New Roman" w:cs="Times New Roman"/>
          <w:b/>
          <w:color w:val="102872"/>
          <w:sz w:val="28"/>
          <w:szCs w:val="28"/>
        </w:rPr>
      </w:pPr>
      <w:r w:rsidRPr="00E95C09">
        <w:rPr>
          <w:rFonts w:ascii="Times New Roman" w:eastAsia="华文细黑" w:hAnsi="Times New Roman" w:cs="Times New Roman"/>
          <w:b/>
          <w:color w:val="102872"/>
          <w:sz w:val="28"/>
          <w:szCs w:val="28"/>
        </w:rPr>
        <w:t>Advanced Laparoscopic Skills</w:t>
      </w:r>
    </w:p>
    <w:p w:rsidR="00541013" w:rsidRPr="00E95C09" w:rsidRDefault="00541013">
      <w:pPr>
        <w:rPr>
          <w:rFonts w:ascii="Times New Roman" w:eastAsia="华文细黑" w:hAnsi="Times New Roman" w:cs="Times New Roman"/>
          <w:color w:val="102872"/>
        </w:rPr>
      </w:pPr>
      <w:bookmarkStart w:id="0" w:name="_GoBack"/>
    </w:p>
    <w:bookmarkEnd w:id="0"/>
    <w:p w:rsidR="00C744B7" w:rsidRPr="00E95C09" w:rsidRDefault="00C744B7" w:rsidP="00C744B7">
      <w:pPr>
        <w:ind w:firstLine="708"/>
        <w:jc w:val="both"/>
        <w:rPr>
          <w:rFonts w:ascii="Times New Roman" w:eastAsia="华文细黑" w:hAnsi="Times New Roman" w:cs="Times New Roman"/>
        </w:rPr>
      </w:pPr>
      <w:r w:rsidRPr="00E95C09">
        <w:rPr>
          <w:rFonts w:ascii="Times New Roman" w:eastAsia="华文细黑" w:hAnsi="Times New Roman" w:cs="Times New Roman"/>
        </w:rPr>
        <w:t xml:space="preserve">Laparoscopic cholecystectomy is now widely practiced for elective gallbladder surgery. However, there are a number of situations that can compromise the successful completion of the minimally invasive operation. These include dealing with common duct stones, acute </w:t>
      </w:r>
      <w:proofErr w:type="spellStart"/>
      <w:r w:rsidRPr="00E95C09">
        <w:rPr>
          <w:rFonts w:ascii="Times New Roman" w:eastAsia="华文细黑" w:hAnsi="Times New Roman" w:cs="Times New Roman"/>
        </w:rPr>
        <w:t>cholecystitis</w:t>
      </w:r>
      <w:proofErr w:type="spellEnd"/>
      <w:r w:rsidRPr="00E95C09">
        <w:rPr>
          <w:rFonts w:ascii="Times New Roman" w:eastAsia="华文细黑" w:hAnsi="Times New Roman" w:cs="Times New Roman"/>
        </w:rPr>
        <w:t>, bleeding, dropped stones, as well as general problems related to laparoscopy such as difficult in gaining access. This course is aimed at the surgeon who wishes to meet these challenges and acquire the skills to master them.</w:t>
      </w:r>
    </w:p>
    <w:p w:rsidR="00C744B7" w:rsidRPr="00E95C09" w:rsidRDefault="00C744B7" w:rsidP="00C744B7">
      <w:pPr>
        <w:rPr>
          <w:rFonts w:ascii="Times New Roman" w:eastAsia="华文细黑" w:hAnsi="Times New Roman" w:cs="Times New Roman"/>
          <w:b/>
        </w:rPr>
      </w:pPr>
    </w:p>
    <w:p w:rsidR="00C744B7" w:rsidRPr="00E95C09" w:rsidRDefault="00C744B7" w:rsidP="00C744B7">
      <w:pPr>
        <w:rPr>
          <w:rFonts w:ascii="Times New Roman" w:eastAsia="华文细黑" w:hAnsi="Times New Roman" w:cs="Times New Roman"/>
          <w:b/>
        </w:rPr>
      </w:pPr>
      <w:r w:rsidRPr="00E95C09">
        <w:rPr>
          <w:rFonts w:ascii="Times New Roman" w:eastAsia="华文细黑" w:hAnsi="Times New Roman" w:cs="Times New Roman"/>
          <w:b/>
        </w:rPr>
        <w:t xml:space="preserve">Program </w:t>
      </w:r>
    </w:p>
    <w:p w:rsidR="00C744B7" w:rsidRPr="00E95C09" w:rsidRDefault="00C744B7" w:rsidP="00C744B7">
      <w:pPr>
        <w:rPr>
          <w:rFonts w:ascii="Times New Roman" w:eastAsia="华文细黑" w:hAnsi="Times New Roman" w:cs="Times New Roman"/>
          <w:b/>
        </w:rPr>
      </w:pPr>
    </w:p>
    <w:p w:rsidR="00C744B7" w:rsidRPr="00E95C09" w:rsidRDefault="00C744B7" w:rsidP="00C744B7">
      <w:pPr>
        <w:rPr>
          <w:rFonts w:ascii="Times New Roman" w:eastAsia="华文细黑" w:hAnsi="Times New Roman" w:cs="Times New Roman"/>
          <w:b/>
        </w:rPr>
      </w:pPr>
      <w:r w:rsidRPr="00E95C09">
        <w:rPr>
          <w:rFonts w:ascii="Times New Roman" w:eastAsia="华文细黑" w:hAnsi="Times New Roman" w:cs="Times New Roman"/>
          <w:b/>
        </w:rPr>
        <w:t>Day 1.</w:t>
      </w:r>
    </w:p>
    <w:p w:rsidR="00C744B7" w:rsidRPr="00E95C09" w:rsidRDefault="00C744B7" w:rsidP="00C744B7">
      <w:pPr>
        <w:rPr>
          <w:rFonts w:ascii="Times New Roman" w:eastAsia="华文细黑" w:hAnsi="Times New Roman" w:cs="Times New Roman"/>
        </w:rPr>
      </w:pPr>
      <w:r w:rsidRPr="00E95C09">
        <w:rPr>
          <w:rFonts w:ascii="Times New Roman" w:eastAsia="华文细黑" w:hAnsi="Times New Roman" w:cs="Times New Roman"/>
        </w:rPr>
        <w:t xml:space="preserve">9:00 </w:t>
      </w:r>
      <w:r w:rsidRPr="00E95C09">
        <w:rPr>
          <w:rFonts w:ascii="Times New Roman" w:eastAsia="华文细黑" w:hAnsi="Times New Roman" w:cs="Times New Roman"/>
          <w:i/>
        </w:rPr>
        <w:t>Welcome and Introduction</w:t>
      </w:r>
    </w:p>
    <w:p w:rsidR="00C744B7" w:rsidRPr="00E95C09" w:rsidRDefault="00E95C09" w:rsidP="00C744B7">
      <w:pPr>
        <w:rPr>
          <w:rFonts w:ascii="Times New Roman" w:eastAsia="华文细黑" w:hAnsi="Times New Roman" w:cs="Times New Roman"/>
        </w:rPr>
      </w:pPr>
      <w:r>
        <w:rPr>
          <w:rFonts w:ascii="Times New Roman" w:eastAsia="华文细黑" w:hAnsi="Times New Roman" w:cs="Times New Roman"/>
        </w:rPr>
        <w:t>9:15 General laparoscopic p</w:t>
      </w:r>
      <w:r w:rsidR="00C744B7" w:rsidRPr="00E95C09">
        <w:rPr>
          <w:rFonts w:ascii="Times New Roman" w:eastAsia="华文细黑" w:hAnsi="Times New Roman" w:cs="Times New Roman"/>
        </w:rPr>
        <w:t xml:space="preserve">roblem </w:t>
      </w:r>
    </w:p>
    <w:p w:rsidR="00C744B7" w:rsidRPr="00E95C09" w:rsidRDefault="00E95C09" w:rsidP="00C744B7">
      <w:pPr>
        <w:rPr>
          <w:rFonts w:ascii="Times New Roman" w:eastAsia="华文细黑" w:hAnsi="Times New Roman" w:cs="Times New Roman"/>
        </w:rPr>
      </w:pPr>
      <w:r>
        <w:rPr>
          <w:rFonts w:ascii="Times New Roman" w:eastAsia="华文细黑" w:hAnsi="Times New Roman" w:cs="Times New Roman"/>
        </w:rPr>
        <w:t xml:space="preserve">9:45 </w:t>
      </w:r>
      <w:proofErr w:type="gramStart"/>
      <w:r>
        <w:rPr>
          <w:rFonts w:ascii="Times New Roman" w:eastAsia="华文细黑" w:hAnsi="Times New Roman" w:cs="Times New Roman"/>
        </w:rPr>
        <w:t>The</w:t>
      </w:r>
      <w:proofErr w:type="gramEnd"/>
      <w:r>
        <w:rPr>
          <w:rFonts w:ascii="Times New Roman" w:eastAsia="华文细黑" w:hAnsi="Times New Roman" w:cs="Times New Roman"/>
        </w:rPr>
        <w:t xml:space="preserve"> difficult g</w:t>
      </w:r>
      <w:r w:rsidR="00C744B7" w:rsidRPr="00E95C09">
        <w:rPr>
          <w:rFonts w:ascii="Times New Roman" w:eastAsia="华文细黑" w:hAnsi="Times New Roman" w:cs="Times New Roman"/>
        </w:rPr>
        <w:t>allbladder</w:t>
      </w:r>
    </w:p>
    <w:p w:rsidR="00C744B7" w:rsidRPr="00E95C09" w:rsidRDefault="00E95C09" w:rsidP="00C744B7">
      <w:pPr>
        <w:rPr>
          <w:rFonts w:ascii="Times New Roman" w:eastAsia="华文细黑" w:hAnsi="Times New Roman" w:cs="Times New Roman"/>
        </w:rPr>
      </w:pPr>
      <w:r>
        <w:rPr>
          <w:rFonts w:ascii="Times New Roman" w:eastAsia="华文细黑" w:hAnsi="Times New Roman" w:cs="Times New Roman"/>
        </w:rPr>
        <w:t xml:space="preserve">10:45 Diagnostic </w:t>
      </w:r>
      <w:proofErr w:type="gramStart"/>
      <w:r>
        <w:rPr>
          <w:rFonts w:ascii="Times New Roman" w:eastAsia="华文细黑" w:hAnsi="Times New Roman" w:cs="Times New Roman"/>
        </w:rPr>
        <w:t>evaluation</w:t>
      </w:r>
      <w:proofErr w:type="gramEnd"/>
      <w:r>
        <w:rPr>
          <w:rFonts w:ascii="Times New Roman" w:eastAsia="华文细黑" w:hAnsi="Times New Roman" w:cs="Times New Roman"/>
        </w:rPr>
        <w:t xml:space="preserve">: intraoperative cholangiography and </w:t>
      </w:r>
      <w:proofErr w:type="spellStart"/>
      <w:r>
        <w:rPr>
          <w:rFonts w:ascii="Times New Roman" w:eastAsia="华文细黑" w:hAnsi="Times New Roman" w:cs="Times New Roman"/>
        </w:rPr>
        <w:t>f</w:t>
      </w:r>
      <w:r w:rsidR="00C744B7" w:rsidRPr="00E95C09">
        <w:rPr>
          <w:rFonts w:ascii="Times New Roman" w:eastAsia="华文细黑" w:hAnsi="Times New Roman" w:cs="Times New Roman"/>
        </w:rPr>
        <w:t>louroscopy</w:t>
      </w:r>
      <w:proofErr w:type="spellEnd"/>
    </w:p>
    <w:p w:rsidR="00C744B7" w:rsidRPr="00E95C09" w:rsidRDefault="00C744B7" w:rsidP="00C744B7">
      <w:pPr>
        <w:rPr>
          <w:rFonts w:ascii="Times New Roman" w:eastAsia="华文细黑" w:hAnsi="Times New Roman" w:cs="Times New Roman"/>
        </w:rPr>
      </w:pPr>
      <w:r w:rsidRPr="00E95C09">
        <w:rPr>
          <w:rFonts w:ascii="Times New Roman" w:eastAsia="华文细黑" w:hAnsi="Times New Roman" w:cs="Times New Roman"/>
        </w:rPr>
        <w:t xml:space="preserve">11:15 </w:t>
      </w:r>
      <w:r w:rsidRPr="00E95C09">
        <w:rPr>
          <w:rFonts w:ascii="Times New Roman" w:eastAsia="华文细黑" w:hAnsi="Times New Roman" w:cs="Times New Roman"/>
          <w:i/>
        </w:rPr>
        <w:t>Coffee-break</w:t>
      </w:r>
    </w:p>
    <w:p w:rsidR="00C744B7" w:rsidRPr="00E95C09" w:rsidRDefault="00E95C09" w:rsidP="00C744B7">
      <w:pPr>
        <w:rPr>
          <w:rFonts w:ascii="Times New Roman" w:eastAsia="华文细黑" w:hAnsi="Times New Roman" w:cs="Times New Roman"/>
        </w:rPr>
      </w:pPr>
      <w:r>
        <w:rPr>
          <w:rFonts w:ascii="Times New Roman" w:eastAsia="华文细黑" w:hAnsi="Times New Roman" w:cs="Times New Roman"/>
        </w:rPr>
        <w:t>11:30 Suturing s</w:t>
      </w:r>
      <w:r w:rsidR="00C744B7" w:rsidRPr="00E95C09">
        <w:rPr>
          <w:rFonts w:ascii="Times New Roman" w:eastAsia="华文细黑" w:hAnsi="Times New Roman" w:cs="Times New Roman"/>
        </w:rPr>
        <w:t>kills</w:t>
      </w:r>
    </w:p>
    <w:p w:rsidR="00C744B7" w:rsidRPr="00E95C09" w:rsidRDefault="00C744B7" w:rsidP="00C744B7">
      <w:pPr>
        <w:rPr>
          <w:rFonts w:ascii="Times New Roman" w:eastAsia="华文细黑" w:hAnsi="Times New Roman" w:cs="Times New Roman"/>
        </w:rPr>
      </w:pPr>
      <w:r w:rsidRPr="00E95C09">
        <w:rPr>
          <w:rFonts w:ascii="Times New Roman" w:eastAsia="华文细黑" w:hAnsi="Times New Roman" w:cs="Times New Roman"/>
        </w:rPr>
        <w:t>12</w:t>
      </w:r>
      <w:r w:rsidRPr="00E95C09">
        <w:rPr>
          <w:rFonts w:ascii="Times New Roman" w:eastAsia="华文细黑" w:hAnsi="Times New Roman" w:cs="Times New Roman"/>
          <w:noProof/>
        </w:rPr>
        <w:t>:00</w:t>
      </w:r>
      <w:r w:rsidR="00E95C09">
        <w:rPr>
          <w:rFonts w:ascii="Times New Roman" w:eastAsia="华文细黑" w:hAnsi="Times New Roman" w:cs="Times New Roman"/>
        </w:rPr>
        <w:t xml:space="preserve"> Management of common duct s</w:t>
      </w:r>
      <w:r w:rsidRPr="00E95C09">
        <w:rPr>
          <w:rFonts w:ascii="Times New Roman" w:eastAsia="华文细黑" w:hAnsi="Times New Roman" w:cs="Times New Roman"/>
        </w:rPr>
        <w:t>tones</w:t>
      </w:r>
    </w:p>
    <w:p w:rsidR="00C744B7" w:rsidRPr="00E95C09" w:rsidRDefault="00C744B7" w:rsidP="00C744B7">
      <w:pPr>
        <w:rPr>
          <w:rFonts w:ascii="Times New Roman" w:eastAsia="华文细黑" w:hAnsi="Times New Roman" w:cs="Times New Roman"/>
          <w:i/>
        </w:rPr>
      </w:pPr>
      <w:r w:rsidRPr="00E95C09">
        <w:rPr>
          <w:rFonts w:ascii="Times New Roman" w:eastAsia="华文细黑" w:hAnsi="Times New Roman" w:cs="Times New Roman"/>
          <w:i/>
        </w:rPr>
        <w:t>13:00 Lunch</w:t>
      </w:r>
    </w:p>
    <w:p w:rsidR="00C744B7" w:rsidRPr="00E95C09" w:rsidRDefault="00C744B7" w:rsidP="00C744B7">
      <w:pPr>
        <w:rPr>
          <w:rFonts w:ascii="Times New Roman" w:eastAsia="华文细黑" w:hAnsi="Times New Roman" w:cs="Times New Roman"/>
        </w:rPr>
      </w:pPr>
      <w:r w:rsidRPr="00E95C09">
        <w:rPr>
          <w:rFonts w:ascii="Times New Roman" w:eastAsia="华文细黑" w:hAnsi="Times New Roman" w:cs="Times New Roman"/>
        </w:rPr>
        <w:t xml:space="preserve">14:00 </w:t>
      </w:r>
      <w:proofErr w:type="gramStart"/>
      <w:r w:rsidRPr="00E95C09">
        <w:rPr>
          <w:rFonts w:ascii="Times New Roman" w:eastAsia="华文细黑" w:hAnsi="Times New Roman" w:cs="Times New Roman"/>
        </w:rPr>
        <w:t>Inanimate</w:t>
      </w:r>
      <w:proofErr w:type="gramEnd"/>
      <w:r w:rsidRPr="00E95C09">
        <w:rPr>
          <w:rFonts w:ascii="Times New Roman" w:eastAsia="华文细黑" w:hAnsi="Times New Roman" w:cs="Times New Roman"/>
        </w:rPr>
        <w:t xml:space="preserve"> lab: practice on fresh animal tissue</w:t>
      </w:r>
    </w:p>
    <w:p w:rsidR="00E95C09" w:rsidRDefault="00C744B7" w:rsidP="00C744B7">
      <w:pPr>
        <w:ind w:left="700"/>
        <w:rPr>
          <w:rFonts w:ascii="Times New Roman" w:eastAsia="华文细黑" w:hAnsi="Times New Roman" w:cs="Times New Roman"/>
        </w:rPr>
      </w:pPr>
      <w:proofErr w:type="gramStart"/>
      <w:r w:rsidRPr="00E95C09">
        <w:rPr>
          <w:rFonts w:ascii="Times New Roman" w:eastAsia="华文细黑" w:hAnsi="Times New Roman" w:cs="Times New Roman"/>
        </w:rPr>
        <w:t>to</w:t>
      </w:r>
      <w:proofErr w:type="gramEnd"/>
      <w:r w:rsidRPr="00E95C09">
        <w:rPr>
          <w:rFonts w:ascii="Times New Roman" w:eastAsia="华文细黑" w:hAnsi="Times New Roman" w:cs="Times New Roman"/>
        </w:rPr>
        <w:t xml:space="preserve"> include suturing, knot tying, </w:t>
      </w:r>
      <w:proofErr w:type="spellStart"/>
      <w:r w:rsidR="00E95C09">
        <w:rPr>
          <w:rFonts w:ascii="Times New Roman" w:eastAsia="华文细黑" w:hAnsi="Times New Roman" w:cs="Times New Roman"/>
        </w:rPr>
        <w:t>bilio</w:t>
      </w:r>
      <w:proofErr w:type="spellEnd"/>
      <w:r w:rsidR="00E95C09">
        <w:rPr>
          <w:rFonts w:ascii="Times New Roman" w:eastAsia="华文细黑" w:hAnsi="Times New Roman" w:cs="Times New Roman"/>
        </w:rPr>
        <w:t xml:space="preserve">-digestive </w:t>
      </w:r>
      <w:r w:rsidR="00E95C09" w:rsidRPr="00E95C09">
        <w:rPr>
          <w:rFonts w:ascii="Times New Roman" w:eastAsia="华文细黑" w:hAnsi="Times New Roman" w:cs="Times New Roman"/>
        </w:rPr>
        <w:t xml:space="preserve">anastomosis </w:t>
      </w:r>
    </w:p>
    <w:p w:rsidR="00C744B7" w:rsidRPr="00E95C09" w:rsidRDefault="00C744B7" w:rsidP="00C744B7">
      <w:pPr>
        <w:ind w:left="700"/>
        <w:rPr>
          <w:rFonts w:ascii="Times New Roman" w:eastAsia="华文细黑" w:hAnsi="Times New Roman" w:cs="Times New Roman"/>
        </w:rPr>
      </w:pPr>
      <w:proofErr w:type="gramStart"/>
      <w:r w:rsidRPr="00E95C09">
        <w:rPr>
          <w:rFonts w:ascii="Times New Roman" w:eastAsia="华文细黑" w:hAnsi="Times New Roman" w:cs="Times New Roman"/>
        </w:rPr>
        <w:t>biliary</w:t>
      </w:r>
      <w:proofErr w:type="gramEnd"/>
      <w:r w:rsidRPr="00E95C09">
        <w:rPr>
          <w:rFonts w:ascii="Times New Roman" w:eastAsia="华文细黑" w:hAnsi="Times New Roman" w:cs="Times New Roman"/>
        </w:rPr>
        <w:t xml:space="preserve"> trainer with baskets, balloons, and </w:t>
      </w:r>
      <w:proofErr w:type="spellStart"/>
      <w:r w:rsidRPr="00E95C09">
        <w:rPr>
          <w:rFonts w:ascii="Times New Roman" w:eastAsia="华文细黑" w:hAnsi="Times New Roman" w:cs="Times New Roman"/>
        </w:rPr>
        <w:t>choledochoscope</w:t>
      </w:r>
      <w:proofErr w:type="spellEnd"/>
      <w:r w:rsidRPr="00E95C09">
        <w:rPr>
          <w:rFonts w:ascii="Times New Roman" w:eastAsia="华文细黑" w:hAnsi="Times New Roman" w:cs="Times New Roman"/>
        </w:rPr>
        <w:t xml:space="preserve"> </w:t>
      </w:r>
    </w:p>
    <w:p w:rsidR="00C744B7" w:rsidRPr="00E95C09" w:rsidRDefault="00C744B7" w:rsidP="00C744B7">
      <w:pPr>
        <w:rPr>
          <w:rFonts w:ascii="Times New Roman" w:eastAsia="华文细黑" w:hAnsi="Times New Roman" w:cs="Times New Roman"/>
        </w:rPr>
      </w:pPr>
      <w:r w:rsidRPr="00E95C09">
        <w:rPr>
          <w:rFonts w:ascii="Times New Roman" w:eastAsia="华文细黑" w:hAnsi="Times New Roman" w:cs="Times New Roman"/>
        </w:rPr>
        <w:t>17:00 Adjourn</w:t>
      </w:r>
    </w:p>
    <w:p w:rsidR="00C744B7" w:rsidRPr="00E95C09" w:rsidRDefault="00C744B7" w:rsidP="00C744B7">
      <w:pPr>
        <w:rPr>
          <w:rFonts w:ascii="Times New Roman" w:eastAsia="华文细黑" w:hAnsi="Times New Roman" w:cs="Times New Roman"/>
        </w:rPr>
      </w:pPr>
    </w:p>
    <w:p w:rsidR="00C744B7" w:rsidRPr="00E95C09" w:rsidRDefault="00C744B7" w:rsidP="00C744B7">
      <w:pPr>
        <w:rPr>
          <w:rFonts w:ascii="Times New Roman" w:eastAsia="华文细黑" w:hAnsi="Times New Roman" w:cs="Times New Roman"/>
          <w:b/>
        </w:rPr>
      </w:pPr>
      <w:r w:rsidRPr="00E95C09">
        <w:rPr>
          <w:rFonts w:ascii="Times New Roman" w:eastAsia="华文细黑" w:hAnsi="Times New Roman" w:cs="Times New Roman"/>
          <w:b/>
        </w:rPr>
        <w:t>Day 2.</w:t>
      </w:r>
    </w:p>
    <w:p w:rsidR="00C744B7" w:rsidRPr="00E95C09" w:rsidRDefault="00C744B7" w:rsidP="00C744B7">
      <w:pPr>
        <w:rPr>
          <w:rFonts w:ascii="Times New Roman" w:eastAsia="华文细黑" w:hAnsi="Times New Roman" w:cs="Times New Roman"/>
        </w:rPr>
      </w:pPr>
      <w:r w:rsidRPr="00E95C09">
        <w:rPr>
          <w:rFonts w:ascii="Times New Roman" w:eastAsia="华文细黑" w:hAnsi="Times New Roman" w:cs="Times New Roman"/>
        </w:rPr>
        <w:t xml:space="preserve">9:00 Technical </w:t>
      </w:r>
      <w:r w:rsidR="00E95C09" w:rsidRPr="00E95C09">
        <w:rPr>
          <w:rFonts w:ascii="Times New Roman" w:eastAsia="华文细黑" w:hAnsi="Times New Roman" w:cs="Times New Roman"/>
        </w:rPr>
        <w:t>tips for difficult c</w:t>
      </w:r>
      <w:r w:rsidRPr="00E95C09">
        <w:rPr>
          <w:rFonts w:ascii="Times New Roman" w:eastAsia="华文细黑" w:hAnsi="Times New Roman" w:cs="Times New Roman"/>
        </w:rPr>
        <w:t>holecystectomy</w:t>
      </w:r>
    </w:p>
    <w:p w:rsidR="00C744B7" w:rsidRPr="00E95C09" w:rsidRDefault="00E95C09" w:rsidP="00C744B7">
      <w:pPr>
        <w:rPr>
          <w:rFonts w:ascii="Times New Roman" w:eastAsia="华文细黑" w:hAnsi="Times New Roman" w:cs="Times New Roman"/>
        </w:rPr>
      </w:pPr>
      <w:r w:rsidRPr="00E95C09">
        <w:rPr>
          <w:rFonts w:ascii="Times New Roman" w:eastAsia="华文细黑" w:hAnsi="Times New Roman" w:cs="Times New Roman"/>
        </w:rPr>
        <w:t>9:30 Steps</w:t>
      </w:r>
      <w:r>
        <w:rPr>
          <w:rFonts w:ascii="Times New Roman" w:eastAsia="华文细黑" w:hAnsi="Times New Roman" w:cs="Times New Roman"/>
        </w:rPr>
        <w:t xml:space="preserve"> of common bile duct e</w:t>
      </w:r>
      <w:r w:rsidR="00C744B7" w:rsidRPr="00E95C09">
        <w:rPr>
          <w:rFonts w:ascii="Times New Roman" w:eastAsia="华文细黑" w:hAnsi="Times New Roman" w:cs="Times New Roman"/>
        </w:rPr>
        <w:t>xploration</w:t>
      </w:r>
    </w:p>
    <w:p w:rsidR="00C744B7" w:rsidRPr="00E95C09" w:rsidRDefault="00C744B7" w:rsidP="00C744B7">
      <w:pPr>
        <w:rPr>
          <w:rFonts w:ascii="Times New Roman" w:eastAsia="华文细黑" w:hAnsi="Times New Roman" w:cs="Times New Roman"/>
          <w:i/>
        </w:rPr>
      </w:pPr>
      <w:r w:rsidRPr="00E95C09">
        <w:rPr>
          <w:rFonts w:ascii="Times New Roman" w:eastAsia="华文细黑" w:hAnsi="Times New Roman" w:cs="Times New Roman"/>
          <w:i/>
        </w:rPr>
        <w:t>10:00 Coffee-break</w:t>
      </w:r>
    </w:p>
    <w:p w:rsidR="00C744B7" w:rsidRPr="00E95C09" w:rsidRDefault="00C744B7" w:rsidP="00C744B7">
      <w:pPr>
        <w:rPr>
          <w:rFonts w:ascii="Times New Roman" w:eastAsia="华文细黑" w:hAnsi="Times New Roman" w:cs="Times New Roman"/>
        </w:rPr>
      </w:pPr>
      <w:r w:rsidRPr="00E95C09">
        <w:rPr>
          <w:rFonts w:ascii="Times New Roman" w:eastAsia="华文细黑" w:hAnsi="Times New Roman" w:cs="Times New Roman"/>
        </w:rPr>
        <w:t xml:space="preserve">10:15 </w:t>
      </w:r>
      <w:proofErr w:type="gramStart"/>
      <w:r w:rsidRPr="00E95C09">
        <w:rPr>
          <w:rFonts w:ascii="Times New Roman" w:eastAsia="华文细黑" w:hAnsi="Times New Roman" w:cs="Times New Roman"/>
        </w:rPr>
        <w:t>Animate</w:t>
      </w:r>
      <w:proofErr w:type="gramEnd"/>
      <w:r w:rsidRPr="00E95C09">
        <w:rPr>
          <w:rFonts w:ascii="Times New Roman" w:eastAsia="华文细黑" w:hAnsi="Times New Roman" w:cs="Times New Roman"/>
        </w:rPr>
        <w:t xml:space="preserve"> lab</w:t>
      </w:r>
      <w:r w:rsidR="00E95C09" w:rsidRPr="00E95C09">
        <w:rPr>
          <w:rFonts w:ascii="Times New Roman" w:eastAsia="华文细黑" w:hAnsi="Times New Roman" w:cs="Times New Roman"/>
        </w:rPr>
        <w:t xml:space="preserve">: </w:t>
      </w:r>
      <w:r w:rsidR="00E95C09">
        <w:rPr>
          <w:rFonts w:ascii="Times New Roman" w:eastAsia="华文细黑" w:hAnsi="Times New Roman" w:cs="Times New Roman"/>
        </w:rPr>
        <w:t>common bile duct e</w:t>
      </w:r>
      <w:r w:rsidR="00E95C09" w:rsidRPr="00E95C09">
        <w:rPr>
          <w:rFonts w:ascii="Times New Roman" w:eastAsia="华文细黑" w:hAnsi="Times New Roman" w:cs="Times New Roman"/>
        </w:rPr>
        <w:t>xploration</w:t>
      </w:r>
    </w:p>
    <w:p w:rsidR="00E95C09" w:rsidRDefault="00C744B7" w:rsidP="00E95C09">
      <w:pPr>
        <w:rPr>
          <w:rFonts w:ascii="Times New Roman" w:eastAsia="华文细黑" w:hAnsi="Times New Roman" w:cs="Times New Roman"/>
          <w:i/>
        </w:rPr>
      </w:pPr>
      <w:r w:rsidRPr="00E95C09">
        <w:rPr>
          <w:rFonts w:ascii="Times New Roman" w:eastAsia="华文细黑" w:hAnsi="Times New Roman" w:cs="Times New Roman"/>
        </w:rPr>
        <w:t xml:space="preserve">13:00 </w:t>
      </w:r>
      <w:r w:rsidRPr="00E95C09">
        <w:rPr>
          <w:rFonts w:ascii="Times New Roman" w:eastAsia="华文细黑" w:hAnsi="Times New Roman" w:cs="Times New Roman"/>
          <w:i/>
        </w:rPr>
        <w:t>Lunch</w:t>
      </w:r>
    </w:p>
    <w:p w:rsidR="00C744B7" w:rsidRPr="00E95C09" w:rsidRDefault="00C744B7" w:rsidP="00C744B7">
      <w:pPr>
        <w:rPr>
          <w:rFonts w:ascii="Times New Roman" w:eastAsia="华文细黑" w:hAnsi="Times New Roman" w:cs="Times New Roman"/>
          <w:i/>
        </w:rPr>
      </w:pPr>
      <w:r w:rsidRPr="00E95C09">
        <w:rPr>
          <w:rFonts w:ascii="Times New Roman" w:eastAsia="华文细黑" w:hAnsi="Times New Roman" w:cs="Times New Roman"/>
        </w:rPr>
        <w:t xml:space="preserve">14:00 </w:t>
      </w:r>
      <w:proofErr w:type="gramStart"/>
      <w:r w:rsidRPr="00E95C09">
        <w:rPr>
          <w:rFonts w:ascii="Times New Roman" w:eastAsia="华文细黑" w:hAnsi="Times New Roman" w:cs="Times New Roman"/>
        </w:rPr>
        <w:t>Animate</w:t>
      </w:r>
      <w:proofErr w:type="gramEnd"/>
      <w:r w:rsidRPr="00E95C09">
        <w:rPr>
          <w:rFonts w:ascii="Times New Roman" w:eastAsia="华文细黑" w:hAnsi="Times New Roman" w:cs="Times New Roman"/>
        </w:rPr>
        <w:t xml:space="preserve"> lab</w:t>
      </w:r>
      <w:r w:rsidR="00E95C09" w:rsidRPr="00E95C09">
        <w:rPr>
          <w:rFonts w:ascii="Times New Roman" w:eastAsia="华文细黑" w:hAnsi="Times New Roman" w:cs="Times New Roman"/>
        </w:rPr>
        <w:t xml:space="preserve">: </w:t>
      </w:r>
      <w:proofErr w:type="spellStart"/>
      <w:r w:rsidR="00E95C09">
        <w:rPr>
          <w:rFonts w:ascii="Times New Roman" w:eastAsia="华文细黑" w:hAnsi="Times New Roman" w:cs="Times New Roman"/>
        </w:rPr>
        <w:t>bilio</w:t>
      </w:r>
      <w:proofErr w:type="spellEnd"/>
      <w:r w:rsidR="00E95C09">
        <w:rPr>
          <w:rFonts w:ascii="Times New Roman" w:eastAsia="华文细黑" w:hAnsi="Times New Roman" w:cs="Times New Roman"/>
        </w:rPr>
        <w:t xml:space="preserve">-digestive </w:t>
      </w:r>
      <w:r w:rsidR="00E95C09" w:rsidRPr="00E95C09">
        <w:rPr>
          <w:rFonts w:ascii="Times New Roman" w:eastAsia="华文细黑" w:hAnsi="Times New Roman" w:cs="Times New Roman"/>
        </w:rPr>
        <w:t xml:space="preserve">anastomosis </w:t>
      </w:r>
    </w:p>
    <w:p w:rsidR="00C744B7" w:rsidRPr="00E95C09" w:rsidRDefault="00C744B7" w:rsidP="00C744B7">
      <w:pPr>
        <w:rPr>
          <w:rFonts w:ascii="Times New Roman" w:eastAsia="华文细黑" w:hAnsi="Times New Roman" w:cs="Times New Roman"/>
        </w:rPr>
      </w:pPr>
      <w:r w:rsidRPr="00E95C09">
        <w:rPr>
          <w:rFonts w:ascii="Times New Roman" w:eastAsia="华文细黑" w:hAnsi="Times New Roman" w:cs="Times New Roman"/>
        </w:rPr>
        <w:t>16:30 Evaluations</w:t>
      </w:r>
    </w:p>
    <w:p w:rsidR="00C744B7" w:rsidRPr="00E95C09" w:rsidRDefault="00C744B7" w:rsidP="00C744B7">
      <w:pPr>
        <w:rPr>
          <w:rFonts w:ascii="Times New Roman" w:eastAsia="华文细黑" w:hAnsi="Times New Roman" w:cs="Times New Roman"/>
        </w:rPr>
      </w:pPr>
      <w:r w:rsidRPr="00E95C09">
        <w:rPr>
          <w:rFonts w:ascii="Times New Roman" w:eastAsia="华文细黑" w:hAnsi="Times New Roman" w:cs="Times New Roman"/>
        </w:rPr>
        <w:t>17:00 Adjourn</w:t>
      </w:r>
    </w:p>
    <w:p w:rsidR="00541013" w:rsidRPr="00E95C09" w:rsidRDefault="00541013" w:rsidP="00C744B7">
      <w:pPr>
        <w:pStyle w:val="NormalWeb"/>
        <w:rPr>
          <w:rFonts w:ascii="Times New Roman" w:eastAsia="华文细黑" w:hAnsi="Times New Roman"/>
          <w:sz w:val="24"/>
          <w:szCs w:val="24"/>
        </w:rPr>
      </w:pPr>
    </w:p>
    <w:sectPr w:rsidR="00541013" w:rsidRPr="00E95C09" w:rsidSect="008628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60DF"/>
    <w:multiLevelType w:val="multilevel"/>
    <w:tmpl w:val="1B44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38731F"/>
    <w:multiLevelType w:val="multilevel"/>
    <w:tmpl w:val="69C8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E33936"/>
    <w:multiLevelType w:val="multilevel"/>
    <w:tmpl w:val="1AF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13"/>
    <w:rsid w:val="00541013"/>
    <w:rsid w:val="00862894"/>
    <w:rsid w:val="00C744B7"/>
    <w:rsid w:val="00E9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FD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013"/>
    <w:pPr>
      <w:spacing w:before="100" w:beforeAutospacing="1" w:after="100" w:afterAutospacing="1"/>
    </w:pPr>
    <w:rPr>
      <w:rFonts w:ascii="Times" w:hAnsi="Times" w:cs="Times New Roman"/>
      <w:sz w:val="20"/>
      <w:szCs w:val="20"/>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013"/>
    <w:pPr>
      <w:spacing w:before="100" w:beforeAutospacing="1" w:after="100" w:afterAutospacing="1"/>
    </w:pPr>
    <w:rPr>
      <w:rFonts w:ascii="Times" w:hAnsi="Times"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7844">
      <w:bodyDiv w:val="1"/>
      <w:marLeft w:val="0"/>
      <w:marRight w:val="0"/>
      <w:marTop w:val="0"/>
      <w:marBottom w:val="0"/>
      <w:divBdr>
        <w:top w:val="none" w:sz="0" w:space="0" w:color="auto"/>
        <w:left w:val="none" w:sz="0" w:space="0" w:color="auto"/>
        <w:bottom w:val="none" w:sz="0" w:space="0" w:color="auto"/>
        <w:right w:val="none" w:sz="0" w:space="0" w:color="auto"/>
      </w:divBdr>
      <w:divsChild>
        <w:div w:id="470094830">
          <w:marLeft w:val="0"/>
          <w:marRight w:val="0"/>
          <w:marTop w:val="0"/>
          <w:marBottom w:val="0"/>
          <w:divBdr>
            <w:top w:val="none" w:sz="0" w:space="0" w:color="auto"/>
            <w:left w:val="none" w:sz="0" w:space="0" w:color="auto"/>
            <w:bottom w:val="none" w:sz="0" w:space="0" w:color="auto"/>
            <w:right w:val="none" w:sz="0" w:space="0" w:color="auto"/>
          </w:divBdr>
          <w:divsChild>
            <w:div w:id="1842114181">
              <w:marLeft w:val="0"/>
              <w:marRight w:val="0"/>
              <w:marTop w:val="0"/>
              <w:marBottom w:val="0"/>
              <w:divBdr>
                <w:top w:val="none" w:sz="0" w:space="0" w:color="auto"/>
                <w:left w:val="none" w:sz="0" w:space="0" w:color="auto"/>
                <w:bottom w:val="none" w:sz="0" w:space="0" w:color="auto"/>
                <w:right w:val="none" w:sz="0" w:space="0" w:color="auto"/>
              </w:divBdr>
              <w:divsChild>
                <w:div w:id="1481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51274">
      <w:bodyDiv w:val="1"/>
      <w:marLeft w:val="0"/>
      <w:marRight w:val="0"/>
      <w:marTop w:val="0"/>
      <w:marBottom w:val="0"/>
      <w:divBdr>
        <w:top w:val="none" w:sz="0" w:space="0" w:color="auto"/>
        <w:left w:val="none" w:sz="0" w:space="0" w:color="auto"/>
        <w:bottom w:val="none" w:sz="0" w:space="0" w:color="auto"/>
        <w:right w:val="none" w:sz="0" w:space="0" w:color="auto"/>
      </w:divBdr>
      <w:divsChild>
        <w:div w:id="907149758">
          <w:marLeft w:val="0"/>
          <w:marRight w:val="0"/>
          <w:marTop w:val="0"/>
          <w:marBottom w:val="0"/>
          <w:divBdr>
            <w:top w:val="none" w:sz="0" w:space="0" w:color="auto"/>
            <w:left w:val="none" w:sz="0" w:space="0" w:color="auto"/>
            <w:bottom w:val="none" w:sz="0" w:space="0" w:color="auto"/>
            <w:right w:val="none" w:sz="0" w:space="0" w:color="auto"/>
          </w:divBdr>
          <w:divsChild>
            <w:div w:id="1787851845">
              <w:marLeft w:val="0"/>
              <w:marRight w:val="0"/>
              <w:marTop w:val="0"/>
              <w:marBottom w:val="0"/>
              <w:divBdr>
                <w:top w:val="none" w:sz="0" w:space="0" w:color="auto"/>
                <w:left w:val="none" w:sz="0" w:space="0" w:color="auto"/>
                <w:bottom w:val="none" w:sz="0" w:space="0" w:color="auto"/>
                <w:right w:val="none" w:sz="0" w:space="0" w:color="auto"/>
              </w:divBdr>
              <w:divsChild>
                <w:div w:id="12980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189</Words>
  <Characters>1079</Characters>
  <Application>Microsoft Macintosh Word</Application>
  <DocSecurity>0</DocSecurity>
  <Lines>8</Lines>
  <Paragraphs>2</Paragraphs>
  <ScaleCrop>false</ScaleCrop>
  <Company>Wéber György</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Wéber György</dc:creator>
  <cp:keywords/>
  <dc:description/>
  <cp:lastModifiedBy>Wéber György</cp:lastModifiedBy>
  <cp:revision>1</cp:revision>
  <dcterms:created xsi:type="dcterms:W3CDTF">2014-10-26T06:15:00Z</dcterms:created>
  <dcterms:modified xsi:type="dcterms:W3CDTF">2014-10-26T07:14:00Z</dcterms:modified>
</cp:coreProperties>
</file>