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11" w:rsidRDefault="00894184" w:rsidP="00C25DD8">
      <w:pPr>
        <w:jc w:val="center"/>
        <w:rPr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4428490" cy="306260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06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F11" w:rsidRDefault="00544F11" w:rsidP="00C25DD8">
      <w:pPr>
        <w:jc w:val="center"/>
        <w:rPr>
          <w:b/>
          <w:bCs/>
        </w:rPr>
      </w:pPr>
    </w:p>
    <w:p w:rsidR="00544F11" w:rsidRDefault="00544F11" w:rsidP="00C25DD8">
      <w:pPr>
        <w:jc w:val="center"/>
        <w:rPr>
          <w:b/>
          <w:bCs/>
        </w:rPr>
      </w:pPr>
    </w:p>
    <w:p w:rsidR="00544F11" w:rsidRDefault="00544F11" w:rsidP="00C25DD8">
      <w:pPr>
        <w:jc w:val="center"/>
        <w:rPr>
          <w:b/>
          <w:bCs/>
        </w:rPr>
      </w:pPr>
    </w:p>
    <w:p w:rsidR="00544F11" w:rsidRDefault="00544F11" w:rsidP="00C25DD8">
      <w:pPr>
        <w:jc w:val="center"/>
        <w:rPr>
          <w:b/>
          <w:bCs/>
        </w:rPr>
      </w:pPr>
    </w:p>
    <w:p w:rsidR="00544F11" w:rsidRPr="00832B22" w:rsidRDefault="00544F11" w:rsidP="00C25DD8">
      <w:pPr>
        <w:jc w:val="center"/>
        <w:rPr>
          <w:b/>
          <w:bCs/>
        </w:rPr>
      </w:pPr>
      <w:r w:rsidRPr="00F045F7">
        <w:rPr>
          <w:b/>
          <w:bCs/>
        </w:rPr>
        <w:t>Az OPAI fejlesztése</w:t>
      </w:r>
      <w:r w:rsidRPr="00832B22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44F11" w:rsidRPr="003F1729" w:rsidRDefault="00544F11" w:rsidP="00C25DD8">
      <w:pPr>
        <w:jc w:val="center"/>
        <w:rPr>
          <w:b/>
          <w:bCs/>
        </w:rPr>
      </w:pPr>
      <w:r>
        <w:rPr>
          <w:b/>
          <w:bCs/>
        </w:rPr>
        <w:t>KMOP-4.3.2</w:t>
      </w:r>
      <w:r w:rsidRPr="003F1729">
        <w:rPr>
          <w:b/>
          <w:bCs/>
        </w:rPr>
        <w:t>/B-13</w:t>
      </w:r>
      <w:r>
        <w:rPr>
          <w:b/>
          <w:bCs/>
        </w:rPr>
        <w:t>-2014-0001</w:t>
      </w:r>
    </w:p>
    <w:p w:rsidR="00544F11" w:rsidRPr="003F1729" w:rsidRDefault="00894184" w:rsidP="006D0F45">
      <w:pPr>
        <w:rPr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862330</wp:posOffset>
            </wp:positionV>
            <wp:extent cx="3444875" cy="1854835"/>
            <wp:effectExtent l="19050" t="0" r="3175" b="0"/>
            <wp:wrapSquare wrapText="bothSides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5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4F11">
        <w:rPr>
          <w:b/>
          <w:bCs/>
        </w:rPr>
        <w:t>A Nyírő Gyula Kó</w:t>
      </w:r>
      <w:r w:rsidR="00544F11" w:rsidRPr="003F1729">
        <w:rPr>
          <w:b/>
          <w:bCs/>
        </w:rPr>
        <w:t>rház</w:t>
      </w:r>
      <w:r w:rsidR="00544F11">
        <w:rPr>
          <w:b/>
          <w:bCs/>
        </w:rPr>
        <w:t>-</w:t>
      </w:r>
      <w:r w:rsidR="00544F11" w:rsidRPr="003F1729">
        <w:rPr>
          <w:b/>
          <w:bCs/>
        </w:rPr>
        <w:t xml:space="preserve"> OPAI és </w:t>
      </w:r>
      <w:r w:rsidR="00544F11">
        <w:rPr>
          <w:b/>
          <w:bCs/>
        </w:rPr>
        <w:t xml:space="preserve">a </w:t>
      </w:r>
      <w:r w:rsidR="00544F11" w:rsidRPr="003F1729">
        <w:rPr>
          <w:b/>
          <w:bCs/>
        </w:rPr>
        <w:t xml:space="preserve">Semmelweis Egyetem konzorciumában </w:t>
      </w:r>
      <w:r w:rsidR="00544F11">
        <w:rPr>
          <w:b/>
          <w:bCs/>
        </w:rPr>
        <w:t>valósul meg</w:t>
      </w:r>
      <w:r w:rsidR="00544F11" w:rsidRPr="003F1729">
        <w:rPr>
          <w:b/>
          <w:bCs/>
        </w:rPr>
        <w:t xml:space="preserve"> </w:t>
      </w:r>
      <w:r w:rsidR="00544F11">
        <w:rPr>
          <w:b/>
          <w:bCs/>
        </w:rPr>
        <w:t>„Az OPAI fejlesztése”</w:t>
      </w:r>
      <w:r w:rsidR="00544F11" w:rsidRPr="003F1729">
        <w:rPr>
          <w:b/>
          <w:bCs/>
        </w:rPr>
        <w:t xml:space="preserve"> </w:t>
      </w:r>
      <w:r w:rsidR="00544F11">
        <w:rPr>
          <w:b/>
          <w:bCs/>
        </w:rPr>
        <w:t>című kiemelt projekt</w:t>
      </w:r>
      <w:r w:rsidR="00544F11" w:rsidRPr="003F1729">
        <w:rPr>
          <w:b/>
          <w:bCs/>
        </w:rPr>
        <w:t xml:space="preserve"> 130 </w:t>
      </w:r>
      <w:r w:rsidR="00544F11">
        <w:rPr>
          <w:b/>
          <w:bCs/>
        </w:rPr>
        <w:t>millió</w:t>
      </w:r>
      <w:r w:rsidR="00544F11" w:rsidRPr="003F1729">
        <w:rPr>
          <w:b/>
          <w:bCs/>
        </w:rPr>
        <w:t xml:space="preserve"> Ft támogatás</w:t>
      </w:r>
      <w:r w:rsidR="00544F11">
        <w:rPr>
          <w:b/>
          <w:bCs/>
        </w:rPr>
        <w:t>ból,</w:t>
      </w:r>
      <w:r w:rsidR="00544F11" w:rsidRPr="003F1729">
        <w:rPr>
          <w:b/>
          <w:bCs/>
        </w:rPr>
        <w:t xml:space="preserve"> 100%-os támogatási intenzitás mellett.</w:t>
      </w:r>
      <w:r w:rsidR="00544F11">
        <w:rPr>
          <w:b/>
          <w:bCs/>
        </w:rPr>
        <w:t xml:space="preserve"> </w:t>
      </w:r>
    </w:p>
    <w:p w:rsidR="00544F11" w:rsidRDefault="00544F11" w:rsidP="00C25DD8">
      <w:r>
        <w:t xml:space="preserve">A projekt során felújításra kerülnek a Nyírő Gyula Kórház- OPAI kórtermei, szakambulanciája és orvosi szobái, Pszichiátriai Betegfogadó Részleg kerül kialakításra, továbbá sor kerül egy a Minnesota Modellre épülő, intenzív terápiás program beindítására, valamint egy modern </w:t>
      </w:r>
      <w:proofErr w:type="spellStart"/>
      <w:r w:rsidR="00894184">
        <w:t>a</w:t>
      </w:r>
      <w:r>
        <w:t>ddiktológiai</w:t>
      </w:r>
      <w:proofErr w:type="spellEnd"/>
      <w:r>
        <w:t xml:space="preserve"> laborkészülék kerül beszerzésre. A Semmelweis Egyetemen létrehozásra kerülő </w:t>
      </w:r>
      <w:proofErr w:type="spellStart"/>
      <w:r>
        <w:t>Forenzikus</w:t>
      </w:r>
      <w:proofErr w:type="spellEnd"/>
      <w:r>
        <w:t xml:space="preserve"> pszichiátriai </w:t>
      </w:r>
      <w:r w:rsidR="00ED62FB">
        <w:t>részleg</w:t>
      </w:r>
      <w:r>
        <w:t xml:space="preserve"> </w:t>
      </w:r>
      <w:r w:rsidRPr="003959B7">
        <w:t xml:space="preserve">szakmailag megalapozottabb </w:t>
      </w:r>
      <w:proofErr w:type="spellStart"/>
      <w:r w:rsidRPr="003959B7">
        <w:t>elmemegfigyelési</w:t>
      </w:r>
      <w:proofErr w:type="spellEnd"/>
      <w:r w:rsidRPr="003959B7">
        <w:t xml:space="preserve"> vélemények kialakítás</w:t>
      </w:r>
      <w:r>
        <w:t xml:space="preserve">át teszi lehetővé </w:t>
      </w:r>
      <w:r w:rsidRPr="003959B7">
        <w:t>azáltal, hogy az igazságügyi pszichiátriai szakértők által végzett ambuláns vizsgálatok kiegészülnek speciális kórházi osztályon végzett vizsgálatokkal</w:t>
      </w:r>
      <w:r>
        <w:t xml:space="preserve">. </w:t>
      </w:r>
    </w:p>
    <w:p w:rsidR="00544F11" w:rsidRDefault="00544F11" w:rsidP="006D0F45">
      <w:r>
        <w:t>A projekt az Európai Unió Európai Regionális Fejlesztési Alapja (ERFA) támogatásával valósul meg, a Magyar Állam társfinanszírozása mellett.</w:t>
      </w:r>
    </w:p>
    <w:p w:rsidR="00544F11" w:rsidRDefault="00544F11" w:rsidP="00C25DD8"/>
    <w:p w:rsidR="00544F11" w:rsidRDefault="00544F11" w:rsidP="00C25DD8">
      <w:bookmarkStart w:id="0" w:name="_GoBack"/>
      <w:bookmarkEnd w:id="0"/>
    </w:p>
    <w:sectPr w:rsidR="00544F11" w:rsidSect="0007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920CA"/>
    <w:rsid w:val="000001A0"/>
    <w:rsid w:val="00047E00"/>
    <w:rsid w:val="00066C0D"/>
    <w:rsid w:val="00071249"/>
    <w:rsid w:val="000B7D89"/>
    <w:rsid w:val="001536D4"/>
    <w:rsid w:val="00162699"/>
    <w:rsid w:val="001B082E"/>
    <w:rsid w:val="00282230"/>
    <w:rsid w:val="002C09AC"/>
    <w:rsid w:val="0031006B"/>
    <w:rsid w:val="003959B7"/>
    <w:rsid w:val="003A5FCA"/>
    <w:rsid w:val="003B5340"/>
    <w:rsid w:val="003F1729"/>
    <w:rsid w:val="00421E94"/>
    <w:rsid w:val="0048790D"/>
    <w:rsid w:val="004C089F"/>
    <w:rsid w:val="004C7586"/>
    <w:rsid w:val="004D622F"/>
    <w:rsid w:val="004F7B72"/>
    <w:rsid w:val="00544F11"/>
    <w:rsid w:val="00592259"/>
    <w:rsid w:val="005F013C"/>
    <w:rsid w:val="00642B9E"/>
    <w:rsid w:val="00645F1A"/>
    <w:rsid w:val="006675AD"/>
    <w:rsid w:val="006B3575"/>
    <w:rsid w:val="006D0F45"/>
    <w:rsid w:val="00722EDD"/>
    <w:rsid w:val="00745A00"/>
    <w:rsid w:val="00751D3A"/>
    <w:rsid w:val="0076162E"/>
    <w:rsid w:val="007A1524"/>
    <w:rsid w:val="007E241C"/>
    <w:rsid w:val="00832B22"/>
    <w:rsid w:val="00894184"/>
    <w:rsid w:val="008A6C39"/>
    <w:rsid w:val="008D4A3D"/>
    <w:rsid w:val="008F01D6"/>
    <w:rsid w:val="00976D6A"/>
    <w:rsid w:val="009B659E"/>
    <w:rsid w:val="00A07C11"/>
    <w:rsid w:val="00A42262"/>
    <w:rsid w:val="00B01AA6"/>
    <w:rsid w:val="00B266B6"/>
    <w:rsid w:val="00B40173"/>
    <w:rsid w:val="00B43CD1"/>
    <w:rsid w:val="00B62979"/>
    <w:rsid w:val="00C23A58"/>
    <w:rsid w:val="00C25DD8"/>
    <w:rsid w:val="00C712AA"/>
    <w:rsid w:val="00CC07DF"/>
    <w:rsid w:val="00CD454B"/>
    <w:rsid w:val="00D4577D"/>
    <w:rsid w:val="00D5217A"/>
    <w:rsid w:val="00D82C08"/>
    <w:rsid w:val="00DC4C72"/>
    <w:rsid w:val="00DC61E4"/>
    <w:rsid w:val="00E46D67"/>
    <w:rsid w:val="00E54FAC"/>
    <w:rsid w:val="00ED5E2C"/>
    <w:rsid w:val="00ED62FB"/>
    <w:rsid w:val="00F045F7"/>
    <w:rsid w:val="00F34E9B"/>
    <w:rsid w:val="00F920CA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DD8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C2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2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OPAI fejlesztése</vt:lpstr>
    </vt:vector>
  </TitlesOfParts>
  <Company>MTM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OPAI fejlesztése</dc:title>
  <dc:creator>Moni</dc:creator>
  <cp:lastModifiedBy>Kalocsai Ildikó</cp:lastModifiedBy>
  <cp:revision>3</cp:revision>
  <dcterms:created xsi:type="dcterms:W3CDTF">2014-07-29T06:43:00Z</dcterms:created>
  <dcterms:modified xsi:type="dcterms:W3CDTF">2015-04-28T13:43:00Z</dcterms:modified>
</cp:coreProperties>
</file>