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A9" w:rsidRDefault="00536403" w:rsidP="003464B6">
      <w:pPr>
        <w:pStyle w:val="Cm"/>
        <w:outlineLvl w:val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Ik. szám: …………./GYGTO/2019</w:t>
      </w:r>
    </w:p>
    <w:p w:rsidR="00536403" w:rsidRDefault="00536403" w:rsidP="003464B6">
      <w:pPr>
        <w:pStyle w:val="Cm"/>
        <w:outlineLvl w:val="0"/>
        <w:rPr>
          <w:b/>
          <w:sz w:val="24"/>
        </w:rPr>
      </w:pPr>
    </w:p>
    <w:p w:rsidR="00D42134" w:rsidRPr="00FF0025" w:rsidRDefault="003464B6" w:rsidP="003464B6">
      <w:pPr>
        <w:pStyle w:val="Cm"/>
        <w:outlineLvl w:val="0"/>
        <w:rPr>
          <w:b/>
          <w:sz w:val="24"/>
        </w:rPr>
      </w:pPr>
      <w:r>
        <w:rPr>
          <w:b/>
          <w:sz w:val="24"/>
        </w:rPr>
        <w:t>Együttműködési m</w:t>
      </w:r>
      <w:r w:rsidR="00D42134" w:rsidRPr="00FF0025">
        <w:rPr>
          <w:b/>
          <w:sz w:val="24"/>
        </w:rPr>
        <w:t>egállapodás</w:t>
      </w:r>
    </w:p>
    <w:p w:rsidR="00D42134" w:rsidRPr="00FF0025" w:rsidRDefault="00D42134" w:rsidP="003464B6">
      <w:pPr>
        <w:pStyle w:val="Cm"/>
        <w:rPr>
          <w:b/>
          <w:i/>
          <w:sz w:val="24"/>
        </w:rPr>
      </w:pPr>
      <w:r w:rsidRPr="00FF0025">
        <w:rPr>
          <w:b/>
          <w:i/>
          <w:sz w:val="24"/>
        </w:rPr>
        <w:t>gyógyszerészhallgatók szakmai gyakorlati képzésének szervezése</w:t>
      </w:r>
      <w:r w:rsidR="002C79DA">
        <w:rPr>
          <w:b/>
          <w:i/>
          <w:sz w:val="24"/>
        </w:rPr>
        <w:t xml:space="preserve"> és lebonyolítása</w:t>
      </w:r>
    </w:p>
    <w:p w:rsidR="00D42134" w:rsidRPr="00FF0025" w:rsidRDefault="00D42134" w:rsidP="003464B6">
      <w:pPr>
        <w:pStyle w:val="Cm"/>
        <w:rPr>
          <w:b/>
          <w:i/>
          <w:sz w:val="24"/>
        </w:rPr>
      </w:pPr>
      <w:r w:rsidRPr="00FF0025">
        <w:rPr>
          <w:b/>
          <w:i/>
          <w:sz w:val="24"/>
        </w:rPr>
        <w:t>tárgyában</w:t>
      </w:r>
    </w:p>
    <w:p w:rsidR="00D42134" w:rsidRPr="00FF0025" w:rsidRDefault="00D42134" w:rsidP="00D42134">
      <w:pPr>
        <w:pStyle w:val="Cm"/>
        <w:rPr>
          <w:b/>
          <w:i/>
          <w:sz w:val="24"/>
        </w:rPr>
      </w:pPr>
    </w:p>
    <w:p w:rsidR="00D42134" w:rsidRPr="00FF0025" w:rsidRDefault="00D42134" w:rsidP="00D42134">
      <w:pPr>
        <w:pStyle w:val="Cm"/>
        <w:jc w:val="both"/>
        <w:rPr>
          <w:b/>
          <w:sz w:val="24"/>
        </w:rPr>
      </w:pPr>
    </w:p>
    <w:p w:rsidR="00D42134" w:rsidRPr="00FF0025" w:rsidRDefault="00D42134" w:rsidP="00D42134">
      <w:pPr>
        <w:pStyle w:val="Cm"/>
        <w:jc w:val="both"/>
        <w:outlineLvl w:val="0"/>
        <w:rPr>
          <w:b/>
          <w:sz w:val="24"/>
        </w:rPr>
      </w:pPr>
      <w:r w:rsidRPr="00FF0025">
        <w:rPr>
          <w:b/>
          <w:sz w:val="24"/>
        </w:rPr>
        <w:t>A megállapodó felek adatai</w:t>
      </w:r>
      <w:r w:rsidR="00926AC3">
        <w:rPr>
          <w:b/>
          <w:sz w:val="24"/>
        </w:rPr>
        <w:t>:</w:t>
      </w:r>
    </w:p>
    <w:p w:rsidR="00D42134" w:rsidRPr="00FF0025" w:rsidRDefault="00D42134" w:rsidP="00D42134">
      <w:pPr>
        <w:pStyle w:val="Cm"/>
        <w:jc w:val="both"/>
        <w:rPr>
          <w:b/>
          <w:sz w:val="24"/>
        </w:rPr>
      </w:pPr>
    </w:p>
    <w:p w:rsidR="00D42134" w:rsidRPr="00FF0025" w:rsidRDefault="00D42134" w:rsidP="00D42134">
      <w:pPr>
        <w:rPr>
          <w:sz w:val="24"/>
          <w:szCs w:val="24"/>
        </w:rPr>
      </w:pPr>
      <w:r w:rsidRPr="00FF0025">
        <w:rPr>
          <w:sz w:val="24"/>
          <w:szCs w:val="24"/>
        </w:rPr>
        <w:t xml:space="preserve">A képzési hely (továbbiakban: </w:t>
      </w:r>
      <w:r w:rsidRPr="00FF0025">
        <w:rPr>
          <w:b/>
          <w:sz w:val="24"/>
          <w:szCs w:val="24"/>
        </w:rPr>
        <w:t>Képzési hely): ………………………</w:t>
      </w:r>
      <w:r w:rsidR="00926AC3">
        <w:rPr>
          <w:b/>
          <w:sz w:val="24"/>
          <w:szCs w:val="24"/>
        </w:rPr>
        <w:t>…</w:t>
      </w:r>
      <w:r w:rsidRPr="00FF0025">
        <w:rPr>
          <w:b/>
          <w:sz w:val="24"/>
          <w:szCs w:val="24"/>
        </w:rPr>
        <w:t>……. Gyógyszertár</w:t>
      </w:r>
    </w:p>
    <w:p w:rsidR="00926AC3" w:rsidRDefault="00926AC3" w:rsidP="006C5A92">
      <w:pPr>
        <w:pStyle w:val="Cm"/>
        <w:numPr>
          <w:ilvl w:val="0"/>
          <w:numId w:val="1"/>
        </w:numPr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>Neve (cégneve): ………………………………………………………………………</w:t>
      </w:r>
    </w:p>
    <w:p w:rsidR="00D42134" w:rsidRPr="00FF0025" w:rsidRDefault="00D42134" w:rsidP="006C5A92">
      <w:pPr>
        <w:pStyle w:val="Cm"/>
        <w:numPr>
          <w:ilvl w:val="0"/>
          <w:numId w:val="1"/>
        </w:numPr>
        <w:spacing w:before="120" w:after="120"/>
        <w:ind w:left="714" w:hanging="357"/>
        <w:jc w:val="both"/>
        <w:rPr>
          <w:sz w:val="24"/>
        </w:rPr>
      </w:pPr>
      <w:r w:rsidRPr="00FF0025">
        <w:rPr>
          <w:sz w:val="24"/>
        </w:rPr>
        <w:t>Székhelye: …………………………………………………………………………….</w:t>
      </w:r>
    </w:p>
    <w:p w:rsidR="00D42134" w:rsidRPr="00FF0025" w:rsidRDefault="00D42134" w:rsidP="006C5A92">
      <w:pPr>
        <w:pStyle w:val="Cm"/>
        <w:numPr>
          <w:ilvl w:val="0"/>
          <w:numId w:val="1"/>
        </w:numPr>
        <w:spacing w:before="120" w:after="120"/>
        <w:ind w:left="714" w:hanging="357"/>
        <w:jc w:val="both"/>
        <w:rPr>
          <w:sz w:val="24"/>
        </w:rPr>
      </w:pPr>
      <w:r w:rsidRPr="00FF0025">
        <w:rPr>
          <w:sz w:val="24"/>
        </w:rPr>
        <w:t>Adószáma: …………</w:t>
      </w:r>
      <w:r w:rsidR="00FF0025">
        <w:rPr>
          <w:sz w:val="24"/>
        </w:rPr>
        <w:t>.</w:t>
      </w:r>
      <w:r w:rsidRPr="00FF0025">
        <w:rPr>
          <w:sz w:val="24"/>
        </w:rPr>
        <w:t>…………………………………………………………………</w:t>
      </w:r>
    </w:p>
    <w:p w:rsidR="00D42134" w:rsidRPr="00FF0025" w:rsidRDefault="00D42134" w:rsidP="006C5A92">
      <w:pPr>
        <w:pStyle w:val="Cm"/>
        <w:numPr>
          <w:ilvl w:val="0"/>
          <w:numId w:val="1"/>
        </w:numPr>
        <w:spacing w:before="120" w:after="120"/>
        <w:ind w:left="714" w:hanging="357"/>
        <w:jc w:val="both"/>
        <w:rPr>
          <w:sz w:val="24"/>
        </w:rPr>
      </w:pPr>
      <w:r w:rsidRPr="00FF0025">
        <w:rPr>
          <w:sz w:val="24"/>
        </w:rPr>
        <w:t>Statisztikai jele: ……………………………………………….……………………….</w:t>
      </w:r>
    </w:p>
    <w:p w:rsidR="00D42134" w:rsidRPr="00FF0025" w:rsidRDefault="00D42134" w:rsidP="006C5A92">
      <w:pPr>
        <w:pStyle w:val="Cm"/>
        <w:numPr>
          <w:ilvl w:val="0"/>
          <w:numId w:val="1"/>
        </w:numPr>
        <w:spacing w:before="120" w:after="120"/>
        <w:ind w:left="714" w:hanging="357"/>
        <w:jc w:val="both"/>
        <w:rPr>
          <w:sz w:val="24"/>
        </w:rPr>
      </w:pPr>
      <w:r w:rsidRPr="00FF0025">
        <w:rPr>
          <w:sz w:val="24"/>
        </w:rPr>
        <w:t>Cégjegyzék száma/egyéni vállalkozói igazolvány száma:………….…………………</w:t>
      </w:r>
    </w:p>
    <w:p w:rsidR="00D42134" w:rsidRPr="00FF0025" w:rsidRDefault="00D42134" w:rsidP="006C5A92">
      <w:pPr>
        <w:pStyle w:val="Cm"/>
        <w:numPr>
          <w:ilvl w:val="0"/>
          <w:numId w:val="1"/>
        </w:numPr>
        <w:spacing w:before="120" w:after="120"/>
        <w:ind w:left="714" w:hanging="357"/>
        <w:jc w:val="both"/>
        <w:rPr>
          <w:sz w:val="24"/>
        </w:rPr>
      </w:pPr>
      <w:r w:rsidRPr="00FF0025">
        <w:rPr>
          <w:sz w:val="24"/>
        </w:rPr>
        <w:t>Bankszámla száma: ……………………………………………………………………</w:t>
      </w:r>
    </w:p>
    <w:p w:rsidR="00D42134" w:rsidRPr="00FF0025" w:rsidRDefault="00D42134" w:rsidP="006C5A92">
      <w:pPr>
        <w:pStyle w:val="Cm"/>
        <w:numPr>
          <w:ilvl w:val="0"/>
          <w:numId w:val="1"/>
        </w:numPr>
        <w:spacing w:before="120" w:after="120"/>
        <w:ind w:left="714" w:hanging="357"/>
        <w:jc w:val="both"/>
        <w:rPr>
          <w:sz w:val="24"/>
        </w:rPr>
      </w:pPr>
      <w:r w:rsidRPr="00FF0025">
        <w:rPr>
          <w:sz w:val="24"/>
        </w:rPr>
        <w:t xml:space="preserve">Képviseletre jogosult: </w:t>
      </w:r>
      <w:r w:rsidR="006C5A92" w:rsidRPr="00FF0025">
        <w:rPr>
          <w:sz w:val="24"/>
        </w:rPr>
        <w:t>…………………………………………………………………</w:t>
      </w:r>
    </w:p>
    <w:p w:rsidR="00D42134" w:rsidRPr="00FF0025" w:rsidRDefault="00D42134" w:rsidP="006C5A92">
      <w:pPr>
        <w:pStyle w:val="Cm"/>
        <w:numPr>
          <w:ilvl w:val="0"/>
          <w:numId w:val="1"/>
        </w:numPr>
        <w:spacing w:before="120" w:after="120"/>
        <w:ind w:left="714" w:hanging="357"/>
        <w:jc w:val="both"/>
        <w:rPr>
          <w:sz w:val="24"/>
        </w:rPr>
      </w:pPr>
      <w:r w:rsidRPr="00FF0025">
        <w:rPr>
          <w:sz w:val="24"/>
        </w:rPr>
        <w:t xml:space="preserve">Kapcsolattartó: </w:t>
      </w:r>
      <w:r w:rsidR="006C5A92" w:rsidRPr="00FF0025">
        <w:rPr>
          <w:sz w:val="24"/>
        </w:rPr>
        <w:t>…………………</w:t>
      </w:r>
      <w:r w:rsidR="00CD387A">
        <w:rPr>
          <w:sz w:val="24"/>
        </w:rPr>
        <w:t>..</w:t>
      </w:r>
      <w:r w:rsidR="006C5A92" w:rsidRPr="00FF0025">
        <w:rPr>
          <w:sz w:val="24"/>
        </w:rPr>
        <w:t>…………………………………………………….</w:t>
      </w:r>
    </w:p>
    <w:p w:rsidR="00D42134" w:rsidRPr="00FF0025" w:rsidRDefault="00D42134" w:rsidP="00D42134">
      <w:pPr>
        <w:pStyle w:val="Cm"/>
        <w:ind w:left="360"/>
        <w:jc w:val="both"/>
        <w:rPr>
          <w:sz w:val="24"/>
        </w:rPr>
      </w:pPr>
    </w:p>
    <w:p w:rsidR="00D42134" w:rsidRPr="00FF0025" w:rsidRDefault="00D42134" w:rsidP="00D42134">
      <w:pPr>
        <w:pStyle w:val="Cm"/>
        <w:jc w:val="both"/>
        <w:rPr>
          <w:sz w:val="24"/>
        </w:rPr>
      </w:pPr>
      <w:r w:rsidRPr="00FF0025">
        <w:rPr>
          <w:sz w:val="24"/>
        </w:rPr>
        <w:t xml:space="preserve">A felsőoktatási intézmény (továbbiakban: </w:t>
      </w:r>
      <w:r w:rsidRPr="00FF0025">
        <w:rPr>
          <w:b/>
          <w:sz w:val="24"/>
        </w:rPr>
        <w:t>Intézmény)</w:t>
      </w:r>
      <w:r w:rsidRPr="00FF0025">
        <w:rPr>
          <w:sz w:val="24"/>
        </w:rPr>
        <w:t>:</w:t>
      </w:r>
    </w:p>
    <w:p w:rsidR="00D42134" w:rsidRPr="00FF0025" w:rsidRDefault="00D42134" w:rsidP="006C5A92">
      <w:pPr>
        <w:pStyle w:val="Cm"/>
        <w:numPr>
          <w:ilvl w:val="0"/>
          <w:numId w:val="2"/>
        </w:numPr>
        <w:spacing w:before="120" w:after="120"/>
        <w:ind w:left="714" w:hanging="357"/>
        <w:jc w:val="both"/>
        <w:rPr>
          <w:sz w:val="24"/>
        </w:rPr>
      </w:pPr>
      <w:r w:rsidRPr="00FF0025">
        <w:rPr>
          <w:sz w:val="24"/>
        </w:rPr>
        <w:t xml:space="preserve">Neve: </w:t>
      </w:r>
      <w:r w:rsidR="006C5A92" w:rsidRPr="00FF0025">
        <w:rPr>
          <w:b/>
          <w:sz w:val="24"/>
        </w:rPr>
        <w:t xml:space="preserve">Semmelweis Egyetem </w:t>
      </w:r>
    </w:p>
    <w:p w:rsidR="00D42134" w:rsidRPr="00FF0025" w:rsidRDefault="00D42134" w:rsidP="006C5A92">
      <w:pPr>
        <w:pStyle w:val="Cm"/>
        <w:numPr>
          <w:ilvl w:val="0"/>
          <w:numId w:val="2"/>
        </w:numPr>
        <w:spacing w:before="120" w:after="120"/>
        <w:ind w:left="714" w:hanging="357"/>
        <w:jc w:val="both"/>
        <w:rPr>
          <w:sz w:val="24"/>
        </w:rPr>
      </w:pPr>
      <w:r w:rsidRPr="00FF0025">
        <w:rPr>
          <w:sz w:val="24"/>
        </w:rPr>
        <w:t xml:space="preserve">Székhelye: </w:t>
      </w:r>
      <w:r w:rsidR="006C5A92" w:rsidRPr="00FF0025">
        <w:rPr>
          <w:b/>
          <w:sz w:val="24"/>
        </w:rPr>
        <w:t>1085 Budapest</w:t>
      </w:r>
      <w:r w:rsidRPr="00FF0025">
        <w:rPr>
          <w:b/>
          <w:sz w:val="24"/>
        </w:rPr>
        <w:t xml:space="preserve">, </w:t>
      </w:r>
      <w:r w:rsidR="006C5A92" w:rsidRPr="00FF0025">
        <w:rPr>
          <w:b/>
          <w:sz w:val="24"/>
        </w:rPr>
        <w:t>Üllői út 26.</w:t>
      </w:r>
    </w:p>
    <w:p w:rsidR="00D42134" w:rsidRPr="00FF0025" w:rsidRDefault="00D42134" w:rsidP="006C5A92">
      <w:pPr>
        <w:numPr>
          <w:ilvl w:val="0"/>
          <w:numId w:val="2"/>
        </w:numPr>
        <w:spacing w:before="120" w:after="120"/>
        <w:ind w:left="714" w:hanging="357"/>
        <w:rPr>
          <w:sz w:val="24"/>
          <w:szCs w:val="24"/>
        </w:rPr>
      </w:pPr>
      <w:r w:rsidRPr="00FF0025">
        <w:rPr>
          <w:sz w:val="24"/>
          <w:szCs w:val="24"/>
        </w:rPr>
        <w:t>Telephelye:</w:t>
      </w:r>
      <w:r w:rsidRPr="00FF0025">
        <w:rPr>
          <w:b/>
          <w:sz w:val="24"/>
          <w:szCs w:val="24"/>
        </w:rPr>
        <w:t xml:space="preserve"> </w:t>
      </w:r>
      <w:r w:rsidR="006C5A92" w:rsidRPr="00FF0025">
        <w:rPr>
          <w:b/>
          <w:sz w:val="24"/>
        </w:rPr>
        <w:t>1085 Budapest, Üllői út 26.</w:t>
      </w:r>
    </w:p>
    <w:p w:rsidR="00D42134" w:rsidRPr="00FF0025" w:rsidRDefault="00D42134" w:rsidP="006C5A92">
      <w:pPr>
        <w:pStyle w:val="Cm"/>
        <w:numPr>
          <w:ilvl w:val="0"/>
          <w:numId w:val="2"/>
        </w:numPr>
        <w:spacing w:before="120" w:after="120"/>
        <w:ind w:left="714" w:hanging="357"/>
        <w:jc w:val="both"/>
        <w:rPr>
          <w:sz w:val="24"/>
        </w:rPr>
      </w:pPr>
      <w:r w:rsidRPr="00FF0025">
        <w:rPr>
          <w:sz w:val="24"/>
        </w:rPr>
        <w:t xml:space="preserve">Adószáma: </w:t>
      </w:r>
      <w:r w:rsidR="006C5A92" w:rsidRPr="00FF0025">
        <w:rPr>
          <w:b/>
          <w:sz w:val="24"/>
        </w:rPr>
        <w:t>15329808-2-42</w:t>
      </w:r>
    </w:p>
    <w:p w:rsidR="00D42134" w:rsidRPr="00FF0025" w:rsidRDefault="00D42134" w:rsidP="006C5A92">
      <w:pPr>
        <w:pStyle w:val="Cm"/>
        <w:numPr>
          <w:ilvl w:val="0"/>
          <w:numId w:val="2"/>
        </w:numPr>
        <w:spacing w:before="120" w:after="120"/>
        <w:ind w:left="714" w:hanging="357"/>
        <w:jc w:val="both"/>
        <w:rPr>
          <w:sz w:val="24"/>
        </w:rPr>
      </w:pPr>
      <w:r w:rsidRPr="00FF0025">
        <w:rPr>
          <w:sz w:val="24"/>
        </w:rPr>
        <w:t xml:space="preserve">Bankszámla száma: </w:t>
      </w:r>
      <w:r w:rsidR="006C5A92" w:rsidRPr="00FF0025">
        <w:rPr>
          <w:rStyle w:val="Kiemels2"/>
          <w:color w:val="000000"/>
          <w:sz w:val="24"/>
          <w:bdr w:val="none" w:sz="0" w:space="0" w:color="auto" w:frame="1"/>
          <w:shd w:val="clear" w:color="auto" w:fill="FFFFFF"/>
        </w:rPr>
        <w:t>MÁK 10032000-00282819-00000000</w:t>
      </w:r>
    </w:p>
    <w:p w:rsidR="006C5A92" w:rsidRPr="00FF0025" w:rsidRDefault="00D42134" w:rsidP="006C5A92">
      <w:pPr>
        <w:pStyle w:val="Cm"/>
        <w:numPr>
          <w:ilvl w:val="0"/>
          <w:numId w:val="2"/>
        </w:numPr>
        <w:spacing w:before="120" w:after="120"/>
        <w:ind w:left="714" w:hanging="357"/>
        <w:jc w:val="both"/>
        <w:rPr>
          <w:rStyle w:val="Kiemels2"/>
          <w:bCs w:val="0"/>
          <w:sz w:val="24"/>
        </w:rPr>
      </w:pPr>
      <w:r w:rsidRPr="00FF0025">
        <w:rPr>
          <w:sz w:val="24"/>
        </w:rPr>
        <w:t xml:space="preserve">Statisztikai jele: </w:t>
      </w:r>
      <w:r w:rsidR="006C5A92" w:rsidRPr="00FF0025">
        <w:rPr>
          <w:rStyle w:val="Kiemels2"/>
          <w:color w:val="000000"/>
          <w:sz w:val="24"/>
          <w:bdr w:val="none" w:sz="0" w:space="0" w:color="auto" w:frame="1"/>
          <w:shd w:val="clear" w:color="auto" w:fill="FFFFFF"/>
        </w:rPr>
        <w:t>15329808-8542-312-01</w:t>
      </w:r>
    </w:p>
    <w:p w:rsidR="00D42134" w:rsidRPr="00FF0025" w:rsidRDefault="00D42134" w:rsidP="006C5A92">
      <w:pPr>
        <w:pStyle w:val="Cm"/>
        <w:numPr>
          <w:ilvl w:val="0"/>
          <w:numId w:val="2"/>
        </w:numPr>
        <w:spacing w:before="120" w:after="120"/>
        <w:ind w:left="714" w:hanging="357"/>
        <w:jc w:val="both"/>
        <w:rPr>
          <w:b/>
          <w:sz w:val="24"/>
        </w:rPr>
      </w:pPr>
      <w:r w:rsidRPr="00FF0025">
        <w:rPr>
          <w:sz w:val="24"/>
        </w:rPr>
        <w:t>OM azonosító (nyilvántartási szám):</w:t>
      </w:r>
      <w:r w:rsidRPr="00FF0025">
        <w:rPr>
          <w:b/>
          <w:sz w:val="24"/>
        </w:rPr>
        <w:t xml:space="preserve"> FI </w:t>
      </w:r>
      <w:r w:rsidR="006C5A92" w:rsidRPr="00FF0025">
        <w:rPr>
          <w:b/>
          <w:sz w:val="24"/>
        </w:rPr>
        <w:t>62576</w:t>
      </w:r>
    </w:p>
    <w:p w:rsidR="00D42134" w:rsidRPr="00FF0025" w:rsidRDefault="00D42134" w:rsidP="006C5A92">
      <w:pPr>
        <w:pStyle w:val="Cm"/>
        <w:numPr>
          <w:ilvl w:val="0"/>
          <w:numId w:val="2"/>
        </w:numPr>
        <w:spacing w:before="120" w:after="120"/>
        <w:ind w:left="714" w:hanging="357"/>
        <w:jc w:val="both"/>
        <w:rPr>
          <w:b/>
          <w:sz w:val="24"/>
        </w:rPr>
      </w:pPr>
      <w:r w:rsidRPr="00FF0025">
        <w:rPr>
          <w:sz w:val="24"/>
        </w:rPr>
        <w:t xml:space="preserve">Képviseletre jogosult: </w:t>
      </w:r>
      <w:r w:rsidRPr="00FF0025">
        <w:rPr>
          <w:b/>
          <w:sz w:val="24"/>
        </w:rPr>
        <w:t xml:space="preserve">Dr. </w:t>
      </w:r>
      <w:r w:rsidR="00167405">
        <w:rPr>
          <w:b/>
          <w:sz w:val="24"/>
        </w:rPr>
        <w:t>Merkely Béla</w:t>
      </w:r>
      <w:r w:rsidRPr="00FF0025">
        <w:rPr>
          <w:b/>
          <w:sz w:val="24"/>
        </w:rPr>
        <w:t xml:space="preserve"> egyetemi tanár, </w:t>
      </w:r>
      <w:r w:rsidR="00C03E11">
        <w:rPr>
          <w:b/>
          <w:sz w:val="24"/>
        </w:rPr>
        <w:t>rektor</w:t>
      </w:r>
    </w:p>
    <w:p w:rsidR="00D42134" w:rsidRPr="00FF0025" w:rsidRDefault="00D42134" w:rsidP="006C5A92">
      <w:pPr>
        <w:pStyle w:val="Cm"/>
        <w:numPr>
          <w:ilvl w:val="0"/>
          <w:numId w:val="2"/>
        </w:numPr>
        <w:spacing w:before="120" w:after="120"/>
        <w:ind w:left="714" w:hanging="357"/>
        <w:jc w:val="both"/>
        <w:rPr>
          <w:b/>
          <w:sz w:val="24"/>
        </w:rPr>
      </w:pPr>
      <w:r w:rsidRPr="00FF0025">
        <w:rPr>
          <w:sz w:val="24"/>
        </w:rPr>
        <w:t>Kapcsolattartó</w:t>
      </w:r>
      <w:r w:rsidRPr="00FF0025">
        <w:rPr>
          <w:b/>
          <w:sz w:val="24"/>
        </w:rPr>
        <w:t xml:space="preserve">: Dr. </w:t>
      </w:r>
      <w:r w:rsidR="00C03E11">
        <w:rPr>
          <w:b/>
          <w:sz w:val="24"/>
        </w:rPr>
        <w:t>Zelkó Romána</w:t>
      </w:r>
      <w:r w:rsidR="006C5A92" w:rsidRPr="00FF0025">
        <w:rPr>
          <w:b/>
          <w:sz w:val="24"/>
        </w:rPr>
        <w:t>,</w:t>
      </w:r>
      <w:r w:rsidRPr="00FF0025">
        <w:rPr>
          <w:b/>
          <w:sz w:val="24"/>
        </w:rPr>
        <w:t xml:space="preserve"> egyetemi</w:t>
      </w:r>
      <w:r w:rsidR="00C03E11">
        <w:rPr>
          <w:b/>
          <w:sz w:val="24"/>
        </w:rPr>
        <w:t xml:space="preserve"> tanár, dékán</w:t>
      </w:r>
    </w:p>
    <w:p w:rsidR="00CD387A" w:rsidRDefault="00CD387A" w:rsidP="00CD387A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A46" w:rsidRPr="00FF0025" w:rsidRDefault="00CD387A" w:rsidP="00586A46">
      <w:pPr>
        <w:pStyle w:val="Cm"/>
        <w:jc w:val="both"/>
        <w:rPr>
          <w:sz w:val="24"/>
        </w:rPr>
      </w:pPr>
      <w:r w:rsidRPr="00CD387A">
        <w:rPr>
          <w:sz w:val="24"/>
        </w:rPr>
        <w:t>1. )</w:t>
      </w:r>
      <w:r>
        <w:rPr>
          <w:b/>
          <w:sz w:val="24"/>
        </w:rPr>
        <w:t xml:space="preserve"> </w:t>
      </w:r>
      <w:r w:rsidR="00FF0025" w:rsidRPr="00FF0025">
        <w:rPr>
          <w:b/>
          <w:sz w:val="24"/>
        </w:rPr>
        <w:t>Az együttműködési megállapodás tárgya:</w:t>
      </w:r>
      <w:r>
        <w:rPr>
          <w:b/>
          <w:sz w:val="24"/>
        </w:rPr>
        <w:t xml:space="preserve"> </w:t>
      </w:r>
      <w:r w:rsidR="00C03E11" w:rsidRPr="00C03E11">
        <w:rPr>
          <w:sz w:val="24"/>
        </w:rPr>
        <w:t>A</w:t>
      </w:r>
      <w:r w:rsidRPr="00C03E11">
        <w:rPr>
          <w:sz w:val="24"/>
        </w:rPr>
        <w:t xml:space="preserve"> </w:t>
      </w:r>
      <w:r w:rsidR="00FF0025" w:rsidRPr="00FF0025">
        <w:rPr>
          <w:sz w:val="24"/>
        </w:rPr>
        <w:t xml:space="preserve">Felek </w:t>
      </w:r>
      <w:r w:rsidR="00C03E11">
        <w:rPr>
          <w:sz w:val="24"/>
        </w:rPr>
        <w:t>kötelezettséget vállalnak arra</w:t>
      </w:r>
      <w:r w:rsidR="00FF0025" w:rsidRPr="00FF0025">
        <w:rPr>
          <w:sz w:val="24"/>
        </w:rPr>
        <w:t>, hogy a</w:t>
      </w:r>
      <w:r w:rsidR="00C03E11">
        <w:rPr>
          <w:sz w:val="24"/>
        </w:rPr>
        <w:t xml:space="preserve">z Intézmény hallgatóinak záróvizsgát megelőző szakmai gyakorlatának megszervezése és lebonyolítása tárgyában az alábbi feltételek szerint együttműködnek. </w:t>
      </w:r>
      <w:r w:rsidR="00586A46">
        <w:rPr>
          <w:spacing w:val="-3"/>
          <w:sz w:val="24"/>
        </w:rPr>
        <w:t>A jelen megállapodás alapján a képzési helyen szakmai gyakorlaton résztvevők gyógyszerész szakon, nappali munkarendben folytatják tanulmányaikat.</w:t>
      </w:r>
    </w:p>
    <w:p w:rsidR="00FF0025" w:rsidRPr="00FF0025" w:rsidRDefault="00FF0025" w:rsidP="00CD387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5A92" w:rsidRPr="00FF0025" w:rsidRDefault="006C5A92" w:rsidP="00D42134">
      <w:pPr>
        <w:pStyle w:val="Cm"/>
        <w:ind w:left="1800"/>
        <w:jc w:val="both"/>
        <w:rPr>
          <w:b/>
          <w:sz w:val="24"/>
        </w:rPr>
      </w:pPr>
    </w:p>
    <w:p w:rsidR="00586A46" w:rsidRDefault="00CD387A" w:rsidP="006A29E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9EE" w:rsidRPr="00FF0025">
        <w:rPr>
          <w:sz w:val="24"/>
          <w:szCs w:val="24"/>
        </w:rPr>
        <w:t>.)</w:t>
      </w:r>
      <w:r w:rsidR="006A29EE" w:rsidRPr="00FF0025">
        <w:rPr>
          <w:b/>
          <w:sz w:val="24"/>
          <w:szCs w:val="24"/>
        </w:rPr>
        <w:t xml:space="preserve"> </w:t>
      </w:r>
      <w:r w:rsidR="0091149F" w:rsidRPr="00FF0025">
        <w:rPr>
          <w:b/>
          <w:sz w:val="24"/>
          <w:szCs w:val="24"/>
        </w:rPr>
        <w:t>A Szakmai gyakorlat célja</w:t>
      </w:r>
      <w:r w:rsidR="00C03E11">
        <w:rPr>
          <w:b/>
          <w:sz w:val="24"/>
          <w:szCs w:val="24"/>
        </w:rPr>
        <w:t>:</w:t>
      </w:r>
      <w:r w:rsidR="0091149F" w:rsidRPr="00FF0025">
        <w:rPr>
          <w:sz w:val="24"/>
          <w:szCs w:val="24"/>
        </w:rPr>
        <w:t xml:space="preserve"> a szakképzettségnek megfelelő munkahelyen, munkakörben az elméleti és gyakorlati ismeretek összekapcsolása, a </w:t>
      </w:r>
      <w:r w:rsidR="00C03E11">
        <w:rPr>
          <w:sz w:val="24"/>
          <w:szCs w:val="24"/>
        </w:rPr>
        <w:t xml:space="preserve">gyógyszerészi </w:t>
      </w:r>
      <w:r w:rsidR="0091149F" w:rsidRPr="00FF0025">
        <w:rPr>
          <w:sz w:val="24"/>
          <w:szCs w:val="24"/>
        </w:rPr>
        <w:t xml:space="preserve">szakma gyakorlásához szükséges munkavállalói kompetenciák munkafolyamatokban történő fejlesztése, az anyag-eszköz-technológia ismeretek és gyakorlati jártasságok, valamint a munkafolyamatokban a személyi kapcsolatok </w:t>
      </w:r>
      <w:r w:rsidR="006A29EE" w:rsidRPr="00FF0025">
        <w:rPr>
          <w:sz w:val="24"/>
          <w:szCs w:val="24"/>
        </w:rPr>
        <w:t xml:space="preserve">és együttműködés, feladatmegoldásokban az értékelő és önértékelő magatartás, az innovációs készség fejlesztése. </w:t>
      </w:r>
    </w:p>
    <w:p w:rsidR="006C5A92" w:rsidRPr="00FF0025" w:rsidRDefault="006A29EE" w:rsidP="006A29EE">
      <w:pPr>
        <w:jc w:val="both"/>
        <w:rPr>
          <w:sz w:val="24"/>
          <w:szCs w:val="24"/>
        </w:rPr>
      </w:pPr>
      <w:r w:rsidRPr="00FF0025">
        <w:rPr>
          <w:sz w:val="24"/>
          <w:szCs w:val="24"/>
        </w:rPr>
        <w:t>A szakmai gyakorlat a felsőoktatási intézmény által meghatározott képzési tevékenység, melyet a képzési és kimeneti követelményekben meghatározottak szerint a felsőoktatási szak tantervének megfelelően terveznek, szerveznek és értékelnek.</w:t>
      </w:r>
    </w:p>
    <w:p w:rsidR="00CD387A" w:rsidRDefault="00CD387A" w:rsidP="006A29EE">
      <w:pPr>
        <w:jc w:val="both"/>
        <w:rPr>
          <w:sz w:val="24"/>
          <w:szCs w:val="24"/>
        </w:rPr>
      </w:pPr>
    </w:p>
    <w:p w:rsidR="00D42134" w:rsidRPr="00FF0025" w:rsidRDefault="00CD387A" w:rsidP="006A29E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6C5A92" w:rsidRPr="00FF0025">
        <w:rPr>
          <w:sz w:val="24"/>
          <w:szCs w:val="24"/>
        </w:rPr>
        <w:t xml:space="preserve">.) </w:t>
      </w:r>
      <w:r w:rsidR="00D42134" w:rsidRPr="00FF0025">
        <w:rPr>
          <w:sz w:val="24"/>
          <w:szCs w:val="24"/>
        </w:rPr>
        <w:t xml:space="preserve">A </w:t>
      </w:r>
      <w:r w:rsidR="00D42134" w:rsidRPr="00FF0025">
        <w:rPr>
          <w:b/>
          <w:sz w:val="24"/>
          <w:szCs w:val="24"/>
        </w:rPr>
        <w:t>Képzési hely</w:t>
      </w:r>
      <w:r w:rsidR="00D42134" w:rsidRPr="00FF0025">
        <w:rPr>
          <w:sz w:val="24"/>
          <w:szCs w:val="24"/>
        </w:rPr>
        <w:t xml:space="preserve"> </w:t>
      </w:r>
      <w:r w:rsidR="00D42134" w:rsidRPr="00CD387A">
        <w:rPr>
          <w:b/>
          <w:sz w:val="24"/>
          <w:szCs w:val="24"/>
        </w:rPr>
        <w:t>vállalja,</w:t>
      </w:r>
      <w:r w:rsidR="00D42134" w:rsidRPr="00FF0025">
        <w:rPr>
          <w:sz w:val="24"/>
          <w:szCs w:val="24"/>
        </w:rPr>
        <w:t xml:space="preserve"> hogy az </w:t>
      </w:r>
      <w:r w:rsidR="00D42134" w:rsidRPr="00FF0025">
        <w:rPr>
          <w:b/>
          <w:sz w:val="24"/>
          <w:szCs w:val="24"/>
        </w:rPr>
        <w:t>Intézmény</w:t>
      </w:r>
      <w:r w:rsidR="00D42134" w:rsidRPr="00FF0025">
        <w:rPr>
          <w:sz w:val="24"/>
          <w:szCs w:val="24"/>
        </w:rPr>
        <w:t xml:space="preserve"> tantervében szereplő </w:t>
      </w:r>
      <w:r w:rsidR="00D42134" w:rsidRPr="00FF0025">
        <w:rPr>
          <w:b/>
          <w:sz w:val="24"/>
          <w:szCs w:val="24"/>
        </w:rPr>
        <w:t>gyakorlati képzést</w:t>
      </w:r>
      <w:r w:rsidR="00D42134" w:rsidRPr="00FF0025">
        <w:rPr>
          <w:sz w:val="24"/>
          <w:szCs w:val="24"/>
        </w:rPr>
        <w:t xml:space="preserve"> (</w:t>
      </w:r>
      <w:r w:rsidR="006A29EE" w:rsidRPr="00FF0025">
        <w:rPr>
          <w:sz w:val="24"/>
          <w:szCs w:val="24"/>
        </w:rPr>
        <w:t>2</w:t>
      </w:r>
      <w:r w:rsidR="00FB365A">
        <w:rPr>
          <w:sz w:val="24"/>
          <w:szCs w:val="24"/>
        </w:rPr>
        <w:t>+4</w:t>
      </w:r>
      <w:r w:rsidR="006A29EE" w:rsidRPr="00FF0025">
        <w:rPr>
          <w:sz w:val="24"/>
          <w:szCs w:val="24"/>
        </w:rPr>
        <w:t xml:space="preserve"> hónapos záróvizsga előtti kötelező szakmai gyakorlatot</w:t>
      </w:r>
      <w:r w:rsidR="00D42134" w:rsidRPr="00FF0025">
        <w:t xml:space="preserve">) </w:t>
      </w:r>
      <w:r w:rsidR="00D42134" w:rsidRPr="00FF0025">
        <w:rPr>
          <w:sz w:val="24"/>
          <w:szCs w:val="24"/>
        </w:rPr>
        <w:t>megszervezi és lebonyolítja, és átadja mindazokat az ismereteket, melyek a</w:t>
      </w:r>
      <w:r w:rsidR="008F712F">
        <w:rPr>
          <w:sz w:val="24"/>
          <w:szCs w:val="24"/>
        </w:rPr>
        <w:t xml:space="preserve"> gyógyszerészi</w:t>
      </w:r>
      <w:r w:rsidR="00D42134" w:rsidRPr="00FF0025">
        <w:rPr>
          <w:sz w:val="24"/>
          <w:szCs w:val="24"/>
        </w:rPr>
        <w:t xml:space="preserve"> szakma elsajátításához szükségesek.</w:t>
      </w:r>
      <w:r w:rsidR="006A29EE" w:rsidRPr="00FF0025">
        <w:rPr>
          <w:sz w:val="24"/>
          <w:szCs w:val="24"/>
        </w:rPr>
        <w:t xml:space="preserve"> </w:t>
      </w:r>
      <w:r w:rsidR="00D42134" w:rsidRPr="00FF0025">
        <w:rPr>
          <w:spacing w:val="-3"/>
          <w:sz w:val="24"/>
          <w:szCs w:val="24"/>
        </w:rPr>
        <w:t xml:space="preserve">Az Intézmény a </w:t>
      </w:r>
      <w:r w:rsidR="00D42134" w:rsidRPr="00FF0025">
        <w:rPr>
          <w:sz w:val="24"/>
          <w:szCs w:val="24"/>
        </w:rPr>
        <w:t>Képzési hely</w:t>
      </w:r>
      <w:r w:rsidR="00D42134" w:rsidRPr="00FF0025">
        <w:rPr>
          <w:spacing w:val="-3"/>
          <w:sz w:val="24"/>
          <w:szCs w:val="24"/>
        </w:rPr>
        <w:t xml:space="preserve"> szakember utánpótlását segíti.</w:t>
      </w:r>
      <w:r w:rsidR="006A29EE" w:rsidRPr="00FF0025">
        <w:rPr>
          <w:spacing w:val="-3"/>
          <w:sz w:val="24"/>
          <w:szCs w:val="24"/>
        </w:rPr>
        <w:t xml:space="preserve"> </w:t>
      </w:r>
    </w:p>
    <w:p w:rsidR="00CD387A" w:rsidRPr="00FF0025" w:rsidRDefault="00D42134" w:rsidP="00CD387A">
      <w:pPr>
        <w:pStyle w:val="Cm"/>
        <w:tabs>
          <w:tab w:val="left" w:pos="8133"/>
        </w:tabs>
        <w:jc w:val="both"/>
        <w:rPr>
          <w:spacing w:val="-8"/>
          <w:sz w:val="24"/>
        </w:rPr>
      </w:pPr>
      <w:r w:rsidRPr="00926AC3">
        <w:rPr>
          <w:bCs/>
          <w:spacing w:val="-2"/>
          <w:sz w:val="24"/>
        </w:rPr>
        <w:t xml:space="preserve">A gyakorlati képzés </w:t>
      </w:r>
      <w:r w:rsidRPr="00926AC3">
        <w:rPr>
          <w:spacing w:val="-2"/>
          <w:sz w:val="24"/>
        </w:rPr>
        <w:t xml:space="preserve">az Intézmény tantervében rögzített szakmai gyakorlatokhoz </w:t>
      </w:r>
      <w:r w:rsidRPr="00926AC3">
        <w:rPr>
          <w:spacing w:val="-3"/>
          <w:sz w:val="24"/>
        </w:rPr>
        <w:t>kapcsolódik,</w:t>
      </w:r>
      <w:r w:rsidRPr="00FF0025">
        <w:rPr>
          <w:spacing w:val="-3"/>
          <w:sz w:val="24"/>
        </w:rPr>
        <w:t xml:space="preserve"> időtartama és kredit értéke a tantervben kerül meghatározásra. </w:t>
      </w:r>
    </w:p>
    <w:p w:rsidR="00CD387A" w:rsidRPr="00C52AC9" w:rsidRDefault="00CD387A" w:rsidP="00CD387A">
      <w:pPr>
        <w:shd w:val="clear" w:color="auto" w:fill="FFFFFF"/>
        <w:tabs>
          <w:tab w:val="left" w:pos="226"/>
        </w:tabs>
        <w:spacing w:before="14" w:line="269" w:lineRule="exact"/>
        <w:ind w:left="19"/>
        <w:jc w:val="both"/>
        <w:rPr>
          <w:spacing w:val="-4"/>
          <w:sz w:val="24"/>
          <w:szCs w:val="24"/>
        </w:rPr>
      </w:pPr>
      <w:r w:rsidRPr="00C52AC9">
        <w:rPr>
          <w:spacing w:val="-4"/>
          <w:sz w:val="24"/>
          <w:szCs w:val="24"/>
        </w:rPr>
        <w:t xml:space="preserve">A gyakorlatok a </w:t>
      </w:r>
      <w:r w:rsidRPr="00C52AC9">
        <w:rPr>
          <w:sz w:val="24"/>
          <w:szCs w:val="24"/>
        </w:rPr>
        <w:t>Képzési hely</w:t>
      </w:r>
      <w:r w:rsidR="00926AC3">
        <w:rPr>
          <w:sz w:val="24"/>
          <w:szCs w:val="24"/>
        </w:rPr>
        <w:t xml:space="preserve">en </w:t>
      </w:r>
      <w:r w:rsidR="00926AC3">
        <w:rPr>
          <w:spacing w:val="-4"/>
          <w:sz w:val="24"/>
          <w:szCs w:val="24"/>
        </w:rPr>
        <w:t>zajlanak - a</w:t>
      </w:r>
      <w:r w:rsidRPr="00C52AC9">
        <w:rPr>
          <w:spacing w:val="-4"/>
          <w:sz w:val="24"/>
          <w:szCs w:val="24"/>
        </w:rPr>
        <w:t xml:space="preserve"> kijelölt felelős egyetemi </w:t>
      </w:r>
      <w:r w:rsidRPr="00C52AC9">
        <w:rPr>
          <w:spacing w:val="-3"/>
          <w:sz w:val="24"/>
          <w:szCs w:val="24"/>
        </w:rPr>
        <w:t>oktató felügyelete mellett</w:t>
      </w:r>
      <w:r w:rsidR="00926AC3">
        <w:rPr>
          <w:spacing w:val="-3"/>
          <w:sz w:val="24"/>
          <w:szCs w:val="24"/>
        </w:rPr>
        <w:t xml:space="preserve"> -</w:t>
      </w:r>
      <w:r w:rsidRPr="00C52AC9">
        <w:rPr>
          <w:spacing w:val="-3"/>
          <w:sz w:val="24"/>
          <w:szCs w:val="24"/>
        </w:rPr>
        <w:t xml:space="preserve"> a </w:t>
      </w:r>
      <w:r w:rsidRPr="00C52AC9">
        <w:rPr>
          <w:sz w:val="24"/>
          <w:szCs w:val="24"/>
        </w:rPr>
        <w:t>Képzési hely</w:t>
      </w:r>
      <w:r w:rsidRPr="00C52AC9">
        <w:rPr>
          <w:spacing w:val="-3"/>
          <w:sz w:val="24"/>
          <w:szCs w:val="24"/>
        </w:rPr>
        <w:t xml:space="preserve"> szakembereinek, oktató gyógyszerészeinek </w:t>
      </w:r>
      <w:r w:rsidRPr="00C52AC9">
        <w:rPr>
          <w:spacing w:val="-4"/>
          <w:sz w:val="24"/>
          <w:szCs w:val="24"/>
        </w:rPr>
        <w:t xml:space="preserve">irányításával. </w:t>
      </w:r>
    </w:p>
    <w:p w:rsidR="00CD387A" w:rsidRPr="00FF0025" w:rsidRDefault="00CD387A" w:rsidP="00CD387A">
      <w:pPr>
        <w:shd w:val="clear" w:color="auto" w:fill="FFFFFF"/>
        <w:tabs>
          <w:tab w:val="left" w:pos="226"/>
        </w:tabs>
        <w:spacing w:before="14" w:line="269" w:lineRule="exact"/>
        <w:ind w:left="19"/>
        <w:jc w:val="both"/>
        <w:rPr>
          <w:spacing w:val="-4"/>
          <w:sz w:val="24"/>
          <w:szCs w:val="24"/>
        </w:rPr>
      </w:pPr>
      <w:r w:rsidRPr="00FF0025">
        <w:rPr>
          <w:b/>
          <w:spacing w:val="-4"/>
          <w:sz w:val="24"/>
          <w:szCs w:val="24"/>
        </w:rPr>
        <w:t>A kijelölt felelős egyetemi oktató</w:t>
      </w:r>
      <w:r w:rsidR="0064069F">
        <w:rPr>
          <w:spacing w:val="-4"/>
          <w:sz w:val="24"/>
          <w:szCs w:val="24"/>
        </w:rPr>
        <w:t>: Bertalanné dr. Balogh Emese</w:t>
      </w:r>
      <w:r w:rsidRPr="00FF0025">
        <w:rPr>
          <w:spacing w:val="-4"/>
          <w:sz w:val="24"/>
          <w:szCs w:val="24"/>
        </w:rPr>
        <w:t xml:space="preserve"> egyetemi </w:t>
      </w:r>
      <w:r w:rsidR="0064069F">
        <w:rPr>
          <w:spacing w:val="-4"/>
          <w:sz w:val="24"/>
          <w:szCs w:val="24"/>
        </w:rPr>
        <w:t>adjunktus</w:t>
      </w:r>
      <w:r w:rsidRPr="00FF0025">
        <w:rPr>
          <w:spacing w:val="-4"/>
          <w:sz w:val="24"/>
          <w:szCs w:val="24"/>
        </w:rPr>
        <w:t>.</w:t>
      </w:r>
    </w:p>
    <w:p w:rsidR="00CD387A" w:rsidRPr="00FF0025" w:rsidRDefault="00CD387A" w:rsidP="00CD387A">
      <w:pPr>
        <w:shd w:val="clear" w:color="auto" w:fill="FFFFFF"/>
        <w:tabs>
          <w:tab w:val="left" w:pos="226"/>
        </w:tabs>
        <w:spacing w:before="14" w:line="269" w:lineRule="exact"/>
        <w:ind w:left="19"/>
        <w:jc w:val="both"/>
        <w:rPr>
          <w:sz w:val="24"/>
          <w:szCs w:val="24"/>
        </w:rPr>
      </w:pPr>
      <w:r w:rsidRPr="00FF0025">
        <w:rPr>
          <w:b/>
          <w:spacing w:val="-4"/>
          <w:sz w:val="24"/>
          <w:szCs w:val="24"/>
        </w:rPr>
        <w:t>A képzési hely szakmai felelőse</w:t>
      </w:r>
      <w:r w:rsidRPr="00FF0025">
        <w:rPr>
          <w:spacing w:val="-4"/>
          <w:sz w:val="24"/>
          <w:szCs w:val="24"/>
        </w:rPr>
        <w:t>: …………………………………………………………..</w:t>
      </w:r>
    </w:p>
    <w:p w:rsidR="00D42134" w:rsidRPr="00FF0025" w:rsidRDefault="00D42134" w:rsidP="00D42134">
      <w:pPr>
        <w:pStyle w:val="Cm"/>
        <w:tabs>
          <w:tab w:val="left" w:pos="8133"/>
        </w:tabs>
        <w:jc w:val="both"/>
        <w:rPr>
          <w:b/>
          <w:spacing w:val="-4"/>
          <w:sz w:val="24"/>
        </w:rPr>
      </w:pPr>
    </w:p>
    <w:p w:rsidR="00D42134" w:rsidRDefault="00CD387A" w:rsidP="00D42134">
      <w:pPr>
        <w:pStyle w:val="Cm"/>
        <w:jc w:val="both"/>
        <w:rPr>
          <w:spacing w:val="-3"/>
          <w:sz w:val="24"/>
        </w:rPr>
      </w:pPr>
      <w:r>
        <w:rPr>
          <w:sz w:val="24"/>
        </w:rPr>
        <w:t>4</w:t>
      </w:r>
      <w:r w:rsidR="00D42134" w:rsidRPr="00FF0025">
        <w:rPr>
          <w:sz w:val="24"/>
        </w:rPr>
        <w:t xml:space="preserve">.) A </w:t>
      </w:r>
      <w:r w:rsidR="00D42134" w:rsidRPr="00FF0025">
        <w:rPr>
          <w:b/>
          <w:sz w:val="24"/>
        </w:rPr>
        <w:t>Képzési hely</w:t>
      </w:r>
      <w:r w:rsidR="00D42134" w:rsidRPr="00FF0025">
        <w:rPr>
          <w:sz w:val="24"/>
        </w:rPr>
        <w:t xml:space="preserve"> az </w:t>
      </w:r>
      <w:r w:rsidR="00D42134" w:rsidRPr="00FF0025">
        <w:rPr>
          <w:b/>
          <w:sz w:val="24"/>
        </w:rPr>
        <w:t>Intézmény</w:t>
      </w:r>
      <w:r w:rsidR="00D42134" w:rsidRPr="00FF0025">
        <w:rPr>
          <w:sz w:val="24"/>
        </w:rPr>
        <w:t xml:space="preserve"> hallgatóit, az előzetesen </w:t>
      </w:r>
      <w:r w:rsidR="00D42134" w:rsidRPr="00FF0025">
        <w:rPr>
          <w:spacing w:val="-3"/>
          <w:sz w:val="24"/>
        </w:rPr>
        <w:t xml:space="preserve">egyeztetett időszakban, és meghatározott – maximált – létszámban fogadja. </w:t>
      </w:r>
      <w:r w:rsidR="00586A46">
        <w:rPr>
          <w:spacing w:val="-3"/>
          <w:sz w:val="24"/>
        </w:rPr>
        <w:t>Az Intézmény a Képzési helyen gyakorlatot végző hallgatók</w:t>
      </w:r>
      <w:r w:rsidR="00FB6DF6">
        <w:rPr>
          <w:spacing w:val="-3"/>
          <w:sz w:val="24"/>
        </w:rPr>
        <w:t xml:space="preserve"> adatairól a Képzési helyet az 1. melléklet szerinti formában évenként tájékoztatja.</w:t>
      </w:r>
    </w:p>
    <w:p w:rsidR="00586A46" w:rsidRPr="00FF0025" w:rsidRDefault="00586A46" w:rsidP="00D42134">
      <w:pPr>
        <w:pStyle w:val="Cm"/>
        <w:jc w:val="both"/>
        <w:rPr>
          <w:sz w:val="24"/>
        </w:rPr>
      </w:pPr>
    </w:p>
    <w:p w:rsidR="00D42134" w:rsidRPr="00FF0025" w:rsidRDefault="00CD387A" w:rsidP="00D42134">
      <w:pPr>
        <w:pStyle w:val="Cm"/>
        <w:jc w:val="both"/>
        <w:rPr>
          <w:sz w:val="24"/>
        </w:rPr>
      </w:pPr>
      <w:r>
        <w:rPr>
          <w:sz w:val="24"/>
        </w:rPr>
        <w:t>5</w:t>
      </w:r>
      <w:r w:rsidR="00D42134" w:rsidRPr="00FF0025">
        <w:rPr>
          <w:sz w:val="24"/>
        </w:rPr>
        <w:t xml:space="preserve">.) </w:t>
      </w:r>
      <w:r w:rsidR="00D42134" w:rsidRPr="000B2598">
        <w:rPr>
          <w:b/>
          <w:sz w:val="24"/>
        </w:rPr>
        <w:t xml:space="preserve">A </w:t>
      </w:r>
      <w:r w:rsidRPr="000B2598">
        <w:rPr>
          <w:b/>
          <w:sz w:val="24"/>
        </w:rPr>
        <w:t xml:space="preserve">Képzési hely </w:t>
      </w:r>
      <w:r w:rsidR="0068523D">
        <w:rPr>
          <w:b/>
          <w:sz w:val="24"/>
        </w:rPr>
        <w:t>kötelezettségei</w:t>
      </w:r>
      <w:r>
        <w:rPr>
          <w:sz w:val="24"/>
        </w:rPr>
        <w:t xml:space="preserve"> a szakmai gyakorlat megszervezésével kapcsolatban az alábbiak</w:t>
      </w:r>
      <w:r w:rsidR="00D42134" w:rsidRPr="00FF0025">
        <w:rPr>
          <w:sz w:val="24"/>
        </w:rPr>
        <w:t xml:space="preserve">: </w:t>
      </w:r>
    </w:p>
    <w:p w:rsidR="00CD387A" w:rsidRDefault="00CD387A" w:rsidP="0068523D">
      <w:pPr>
        <w:pStyle w:val="Cm"/>
        <w:numPr>
          <w:ilvl w:val="0"/>
          <w:numId w:val="13"/>
        </w:numPr>
        <w:jc w:val="both"/>
        <w:rPr>
          <w:sz w:val="24"/>
        </w:rPr>
      </w:pPr>
      <w:r>
        <w:rPr>
          <w:spacing w:val="-4"/>
          <w:sz w:val="24"/>
        </w:rPr>
        <w:t>a</w:t>
      </w:r>
      <w:r w:rsidR="00D42134" w:rsidRPr="00FF0025">
        <w:rPr>
          <w:spacing w:val="-4"/>
          <w:sz w:val="24"/>
        </w:rPr>
        <w:t xml:space="preserve"> gyakorlat lebonyolításához </w:t>
      </w:r>
      <w:r w:rsidR="00D42134" w:rsidRPr="000B2598">
        <w:rPr>
          <w:spacing w:val="-4"/>
          <w:sz w:val="24"/>
        </w:rPr>
        <w:t xml:space="preserve">a </w:t>
      </w:r>
      <w:r w:rsidR="00D42134" w:rsidRPr="000B2598">
        <w:rPr>
          <w:sz w:val="24"/>
        </w:rPr>
        <w:t>Képzési hely</w:t>
      </w:r>
      <w:r w:rsidR="00D42134" w:rsidRPr="00FF0025">
        <w:rPr>
          <w:spacing w:val="-4"/>
          <w:sz w:val="24"/>
        </w:rPr>
        <w:t xml:space="preserve"> biztosítja a helyet, eszközöket és </w:t>
      </w:r>
      <w:r w:rsidR="00D42134" w:rsidRPr="00FF0025">
        <w:rPr>
          <w:spacing w:val="-3"/>
          <w:sz w:val="24"/>
        </w:rPr>
        <w:t>a szükséges szakmai – gyógyszerészi felügyeletet</w:t>
      </w:r>
      <w:r>
        <w:rPr>
          <w:sz w:val="24"/>
        </w:rPr>
        <w:t>;</w:t>
      </w:r>
    </w:p>
    <w:p w:rsidR="000B2598" w:rsidRDefault="000B2598" w:rsidP="0068523D">
      <w:pPr>
        <w:pStyle w:val="Cm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 hallgató tanulmányainak megfelelő szakterületen történő foglalkoztatása a mellékletben szereplő tematika alapján;</w:t>
      </w:r>
    </w:p>
    <w:p w:rsidR="000B2598" w:rsidRDefault="000B2598" w:rsidP="0068523D">
      <w:pPr>
        <w:pStyle w:val="Cm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 szakmai gyakorlati tevékenység szakmai felügyelete, irányítása;</w:t>
      </w:r>
    </w:p>
    <w:p w:rsidR="000B2598" w:rsidRDefault="000B2598" w:rsidP="0068523D">
      <w:pPr>
        <w:pStyle w:val="Cm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 hallgatói munkaszerződés hallgatóval történő megkötése;</w:t>
      </w:r>
    </w:p>
    <w:p w:rsidR="000B2598" w:rsidRDefault="000B2598" w:rsidP="0068523D">
      <w:pPr>
        <w:pStyle w:val="Cm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 hallgatók Nftv. 44. § (3) bekezdés a) pontja szerinti díjazása;</w:t>
      </w:r>
    </w:p>
    <w:p w:rsidR="000B2598" w:rsidRDefault="000B2598" w:rsidP="0068523D">
      <w:pPr>
        <w:pStyle w:val="Cm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 hallgatók elsajátított szakmai tudásának, kompetenciáinak írásban történő értékelése (MINŐSÍTÉSI LAP alapján);</w:t>
      </w:r>
    </w:p>
    <w:p w:rsidR="000B2598" w:rsidRDefault="000B2598" w:rsidP="00D42134">
      <w:pPr>
        <w:pStyle w:val="Cm"/>
        <w:jc w:val="both"/>
        <w:rPr>
          <w:sz w:val="24"/>
        </w:rPr>
      </w:pPr>
    </w:p>
    <w:p w:rsidR="00D42134" w:rsidRPr="000B2598" w:rsidRDefault="0068523D" w:rsidP="00D42134">
      <w:pPr>
        <w:pStyle w:val="Cm"/>
        <w:jc w:val="both"/>
        <w:rPr>
          <w:sz w:val="24"/>
        </w:rPr>
      </w:pPr>
      <w:r>
        <w:rPr>
          <w:sz w:val="24"/>
        </w:rPr>
        <w:t>6</w:t>
      </w:r>
      <w:r w:rsidR="00D42134" w:rsidRPr="00FF0025">
        <w:rPr>
          <w:sz w:val="24"/>
        </w:rPr>
        <w:t>.) Az</w:t>
      </w:r>
      <w:r w:rsidR="00D42134" w:rsidRPr="00FF0025">
        <w:rPr>
          <w:b/>
          <w:sz w:val="24"/>
        </w:rPr>
        <w:t xml:space="preserve"> Intézmény</w:t>
      </w:r>
      <w:r w:rsidR="000B2598">
        <w:rPr>
          <w:b/>
          <w:sz w:val="24"/>
        </w:rPr>
        <w:t xml:space="preserve"> kötelezettségei </w:t>
      </w:r>
      <w:r w:rsidR="000B2598" w:rsidRPr="000B2598">
        <w:rPr>
          <w:sz w:val="24"/>
        </w:rPr>
        <w:t xml:space="preserve">a szakmai gyakorlat megszervezésével kapcsolatban az alábbiak: </w:t>
      </w:r>
    </w:p>
    <w:p w:rsidR="00D42134" w:rsidRPr="00FF0025" w:rsidRDefault="00D42134" w:rsidP="0068523D">
      <w:pPr>
        <w:pStyle w:val="Cm"/>
        <w:numPr>
          <w:ilvl w:val="0"/>
          <w:numId w:val="15"/>
        </w:numPr>
        <w:jc w:val="both"/>
        <w:rPr>
          <w:sz w:val="24"/>
        </w:rPr>
      </w:pPr>
      <w:r w:rsidRPr="00FF0025">
        <w:rPr>
          <w:sz w:val="24"/>
        </w:rPr>
        <w:t>biztosítja a hallgatók</w:t>
      </w:r>
      <w:r w:rsidR="008F712F">
        <w:rPr>
          <w:sz w:val="24"/>
        </w:rPr>
        <w:t>nak a gyakorlat elvégzéséhez szükséges előzetes</w:t>
      </w:r>
      <w:r w:rsidRPr="00FF0025">
        <w:rPr>
          <w:sz w:val="24"/>
        </w:rPr>
        <w:t xml:space="preserve"> elméleti képzését;</w:t>
      </w:r>
    </w:p>
    <w:p w:rsidR="00D42134" w:rsidRPr="00FF0025" w:rsidRDefault="00D42134" w:rsidP="0068523D">
      <w:pPr>
        <w:widowControl w:val="0"/>
        <w:numPr>
          <w:ilvl w:val="0"/>
          <w:numId w:val="1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83" w:lineRule="exact"/>
        <w:jc w:val="both"/>
        <w:rPr>
          <w:sz w:val="24"/>
          <w:szCs w:val="24"/>
        </w:rPr>
      </w:pPr>
      <w:r w:rsidRPr="00FF0025">
        <w:rPr>
          <w:spacing w:val="-5"/>
          <w:sz w:val="24"/>
          <w:szCs w:val="24"/>
        </w:rPr>
        <w:t xml:space="preserve">a </w:t>
      </w:r>
      <w:r w:rsidRPr="0068523D">
        <w:rPr>
          <w:sz w:val="24"/>
          <w:szCs w:val="24"/>
        </w:rPr>
        <w:t>Képzési hellyel</w:t>
      </w:r>
      <w:r w:rsidRPr="00FF0025">
        <w:rPr>
          <w:spacing w:val="-5"/>
          <w:sz w:val="24"/>
          <w:szCs w:val="24"/>
        </w:rPr>
        <w:t xml:space="preserve"> együttműködve kiválasztja a szakmai gyakorlatos hallgatókat;</w:t>
      </w:r>
    </w:p>
    <w:p w:rsidR="00D42134" w:rsidRPr="00FF0025" w:rsidRDefault="00D42134" w:rsidP="0068523D">
      <w:pPr>
        <w:widowControl w:val="0"/>
        <w:numPr>
          <w:ilvl w:val="0"/>
          <w:numId w:val="1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283" w:lineRule="exact"/>
        <w:jc w:val="both"/>
        <w:rPr>
          <w:sz w:val="24"/>
          <w:szCs w:val="24"/>
        </w:rPr>
      </w:pPr>
      <w:r w:rsidRPr="00FF0025">
        <w:rPr>
          <w:spacing w:val="-3"/>
          <w:sz w:val="24"/>
          <w:szCs w:val="24"/>
        </w:rPr>
        <w:t>feladata a hallgatók rendszeres ellenőrzése, tanulmányi és módszertani irányítása;</w:t>
      </w:r>
    </w:p>
    <w:p w:rsidR="000B2598" w:rsidRDefault="000B2598" w:rsidP="0068523D">
      <w:pPr>
        <w:pStyle w:val="Cm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a szakmai gyakorlathoz szükséges adatok, információk Képzési hely részére történő megküldése;</w:t>
      </w:r>
    </w:p>
    <w:p w:rsidR="000B2598" w:rsidRDefault="000B2598" w:rsidP="0068523D">
      <w:pPr>
        <w:pStyle w:val="Cm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intézkedés a gyakorlat során felmerülő oktatásszervezési és egyéb problémák megoldásában;</w:t>
      </w:r>
    </w:p>
    <w:p w:rsidR="00D42134" w:rsidRDefault="00D42134" w:rsidP="0068523D">
      <w:pPr>
        <w:pStyle w:val="Cm"/>
        <w:numPr>
          <w:ilvl w:val="0"/>
          <w:numId w:val="15"/>
        </w:numPr>
        <w:jc w:val="both"/>
        <w:rPr>
          <w:sz w:val="24"/>
        </w:rPr>
      </w:pPr>
      <w:r w:rsidRPr="00FF0025">
        <w:rPr>
          <w:sz w:val="24"/>
        </w:rPr>
        <w:t>nyilatkozik, hogy a gyakorlati képzés, annak időtartama, és kredit értéke a képesítési követelményekben, az</w:t>
      </w:r>
      <w:r w:rsidR="000B2598">
        <w:rPr>
          <w:sz w:val="24"/>
        </w:rPr>
        <w:t xml:space="preserve"> intézmény tantervében szerepel;</w:t>
      </w:r>
    </w:p>
    <w:p w:rsidR="000B2598" w:rsidRPr="00FF0025" w:rsidRDefault="000B2598" w:rsidP="0068523D">
      <w:pPr>
        <w:pStyle w:val="Cm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a szakmai készségek, képességek komplex fejlesztési folyamatában a Képzési hely értékelése alapján a gyakorlati kompetenciák értékelése.</w:t>
      </w:r>
    </w:p>
    <w:p w:rsidR="00D42134" w:rsidRPr="00FF0025" w:rsidRDefault="00D42134" w:rsidP="00D42134">
      <w:pPr>
        <w:pStyle w:val="Cm"/>
        <w:ind w:left="360"/>
        <w:jc w:val="both"/>
        <w:rPr>
          <w:sz w:val="24"/>
        </w:rPr>
      </w:pPr>
    </w:p>
    <w:p w:rsidR="00D42134" w:rsidRDefault="001C388B" w:rsidP="00D42134">
      <w:pPr>
        <w:pStyle w:val="Cm"/>
        <w:jc w:val="both"/>
        <w:rPr>
          <w:sz w:val="24"/>
        </w:rPr>
      </w:pPr>
      <w:r>
        <w:rPr>
          <w:sz w:val="24"/>
        </w:rPr>
        <w:t>7</w:t>
      </w:r>
      <w:r w:rsidR="00D42134" w:rsidRPr="00FF0025">
        <w:rPr>
          <w:sz w:val="24"/>
        </w:rPr>
        <w:t xml:space="preserve">.) A hallgatók által a gyakorlati képzés időtartama alatt létrehozott termék, produktum a </w:t>
      </w:r>
      <w:r w:rsidR="00D42134" w:rsidRPr="001C388B">
        <w:rPr>
          <w:sz w:val="24"/>
        </w:rPr>
        <w:t>Képzési hely</w:t>
      </w:r>
      <w:r w:rsidR="00D42134" w:rsidRPr="00FF0025">
        <w:rPr>
          <w:sz w:val="24"/>
        </w:rPr>
        <w:t xml:space="preserve"> tulajdonát képezi.</w:t>
      </w:r>
    </w:p>
    <w:p w:rsidR="00FB365A" w:rsidRPr="00FF0025" w:rsidRDefault="00FB365A" w:rsidP="00D42134">
      <w:pPr>
        <w:pStyle w:val="Cm"/>
        <w:jc w:val="both"/>
        <w:rPr>
          <w:sz w:val="24"/>
        </w:rPr>
      </w:pPr>
    </w:p>
    <w:p w:rsidR="00D42134" w:rsidRPr="00FF0025" w:rsidRDefault="001C388B" w:rsidP="00D42134">
      <w:pPr>
        <w:shd w:val="clear" w:color="auto" w:fill="FFFFFF"/>
        <w:tabs>
          <w:tab w:val="left" w:pos="226"/>
        </w:tabs>
        <w:spacing w:before="27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D42134" w:rsidRPr="00FF0025">
        <w:rPr>
          <w:spacing w:val="-4"/>
          <w:sz w:val="24"/>
          <w:szCs w:val="24"/>
        </w:rPr>
        <w:t xml:space="preserve">.) A </w:t>
      </w:r>
      <w:r w:rsidR="00D42134" w:rsidRPr="00FF0025">
        <w:rPr>
          <w:b/>
          <w:bCs/>
          <w:spacing w:val="-4"/>
          <w:sz w:val="24"/>
          <w:szCs w:val="24"/>
        </w:rPr>
        <w:t>hallgatók szakmai és egyéb kötelezettségei:</w:t>
      </w:r>
    </w:p>
    <w:p w:rsidR="00D42134" w:rsidRPr="00FF0025" w:rsidRDefault="00D42134" w:rsidP="001C388B">
      <w:pPr>
        <w:numPr>
          <w:ilvl w:val="1"/>
          <w:numId w:val="18"/>
        </w:numPr>
        <w:shd w:val="clear" w:color="auto" w:fill="FFFFFF"/>
        <w:tabs>
          <w:tab w:val="clear" w:pos="1440"/>
          <w:tab w:val="left" w:pos="216"/>
          <w:tab w:val="num" w:pos="1080"/>
        </w:tabs>
        <w:spacing w:line="274" w:lineRule="exact"/>
        <w:ind w:left="1080"/>
        <w:jc w:val="both"/>
        <w:rPr>
          <w:spacing w:val="-3"/>
          <w:sz w:val="24"/>
          <w:szCs w:val="24"/>
        </w:rPr>
      </w:pPr>
      <w:r w:rsidRPr="00FF0025">
        <w:rPr>
          <w:spacing w:val="-3"/>
          <w:sz w:val="24"/>
          <w:szCs w:val="24"/>
        </w:rPr>
        <w:t xml:space="preserve">a megjelölt időszakban a </w:t>
      </w:r>
      <w:r w:rsidRPr="001C388B">
        <w:rPr>
          <w:sz w:val="24"/>
          <w:szCs w:val="24"/>
        </w:rPr>
        <w:t>Képzési hely</w:t>
      </w:r>
      <w:r w:rsidRPr="00FF0025">
        <w:rPr>
          <w:spacing w:val="-3"/>
          <w:sz w:val="24"/>
          <w:szCs w:val="24"/>
        </w:rPr>
        <w:t xml:space="preserve"> munkarendjének betartása mellett teljesíti a</w:t>
      </w:r>
      <w:r w:rsidRPr="00FF0025">
        <w:rPr>
          <w:spacing w:val="-3"/>
          <w:sz w:val="24"/>
          <w:szCs w:val="24"/>
        </w:rPr>
        <w:br/>
        <w:t>szakmai gyakorlatot a részére kijelölt munkahelyen,</w:t>
      </w:r>
    </w:p>
    <w:p w:rsidR="00D42134" w:rsidRPr="00FF0025" w:rsidRDefault="00D42134" w:rsidP="001C388B">
      <w:pPr>
        <w:numPr>
          <w:ilvl w:val="1"/>
          <w:numId w:val="18"/>
        </w:numPr>
        <w:shd w:val="clear" w:color="auto" w:fill="FFFFFF"/>
        <w:tabs>
          <w:tab w:val="clear" w:pos="1440"/>
          <w:tab w:val="left" w:pos="216"/>
          <w:tab w:val="num" w:pos="1080"/>
        </w:tabs>
        <w:spacing w:line="274" w:lineRule="exact"/>
        <w:ind w:left="1080"/>
        <w:jc w:val="both"/>
        <w:rPr>
          <w:sz w:val="24"/>
          <w:szCs w:val="24"/>
        </w:rPr>
      </w:pPr>
      <w:r w:rsidRPr="00FF0025">
        <w:rPr>
          <w:spacing w:val="-3"/>
          <w:sz w:val="24"/>
          <w:szCs w:val="24"/>
        </w:rPr>
        <w:t xml:space="preserve">a </w:t>
      </w:r>
      <w:r w:rsidRPr="001C388B">
        <w:rPr>
          <w:spacing w:val="-3"/>
          <w:sz w:val="24"/>
          <w:szCs w:val="24"/>
        </w:rPr>
        <w:t>Képzési helyen</w:t>
      </w:r>
      <w:r w:rsidRPr="00FF0025">
        <w:rPr>
          <w:spacing w:val="-3"/>
          <w:sz w:val="24"/>
          <w:szCs w:val="24"/>
        </w:rPr>
        <w:t xml:space="preserve"> megfelelő munka/védőruhában végzi a gyakorlat</w:t>
      </w:r>
      <w:r w:rsidR="004C69CE">
        <w:rPr>
          <w:spacing w:val="-3"/>
          <w:sz w:val="24"/>
          <w:szCs w:val="24"/>
        </w:rPr>
        <w:t xml:space="preserve">ot; </w:t>
      </w:r>
    </w:p>
    <w:p w:rsidR="00D42134" w:rsidRDefault="001C388B" w:rsidP="001C388B">
      <w:pPr>
        <w:numPr>
          <w:ilvl w:val="1"/>
          <w:numId w:val="18"/>
        </w:numPr>
        <w:shd w:val="clear" w:color="auto" w:fill="FFFFFF"/>
        <w:tabs>
          <w:tab w:val="clear" w:pos="1440"/>
          <w:tab w:val="left" w:pos="269"/>
          <w:tab w:val="num" w:pos="1080"/>
        </w:tabs>
        <w:spacing w:line="274" w:lineRule="exact"/>
        <w:ind w:left="108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a hallgató köteles a szakmai gyakorlat </w:t>
      </w:r>
      <w:r w:rsidR="00D42134" w:rsidRPr="00FF0025">
        <w:rPr>
          <w:spacing w:val="-1"/>
          <w:sz w:val="24"/>
          <w:szCs w:val="24"/>
        </w:rPr>
        <w:t xml:space="preserve">tudomására jutott </w:t>
      </w:r>
      <w:r>
        <w:rPr>
          <w:spacing w:val="-1"/>
          <w:sz w:val="24"/>
          <w:szCs w:val="24"/>
        </w:rPr>
        <w:t>üzleti titkot megőrizni, ezen túlmenően sem közölhet illetéktelen személlyel olyan adatot, amely szakm</w:t>
      </w:r>
      <w:r w:rsidR="004C69CE">
        <w:rPr>
          <w:spacing w:val="-1"/>
          <w:sz w:val="24"/>
          <w:szCs w:val="24"/>
        </w:rPr>
        <w:t xml:space="preserve">ai gyakorlatával összefüggésben jutott a tudomására, és amelynek közlése a Képzési helyre vagy más személyre hátrányos következményekkel járhat; </w:t>
      </w:r>
    </w:p>
    <w:p w:rsidR="001C388B" w:rsidRDefault="001C388B" w:rsidP="001C388B">
      <w:pPr>
        <w:numPr>
          <w:ilvl w:val="1"/>
          <w:numId w:val="18"/>
        </w:numPr>
        <w:shd w:val="clear" w:color="auto" w:fill="FFFFFF"/>
        <w:tabs>
          <w:tab w:val="clear" w:pos="1440"/>
          <w:tab w:val="left" w:pos="269"/>
          <w:tab w:val="num" w:pos="1080"/>
        </w:tabs>
        <w:spacing w:line="274" w:lineRule="exact"/>
        <w:ind w:left="108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2C79DA">
        <w:rPr>
          <w:spacing w:val="-1"/>
          <w:sz w:val="24"/>
          <w:szCs w:val="24"/>
        </w:rPr>
        <w:t xml:space="preserve"> ledolgozott</w:t>
      </w:r>
      <w:r>
        <w:rPr>
          <w:spacing w:val="-1"/>
          <w:sz w:val="24"/>
          <w:szCs w:val="24"/>
        </w:rPr>
        <w:t xml:space="preserve"> munkaidőről napi bontásban jelenléti ívet vezetnek;</w:t>
      </w:r>
    </w:p>
    <w:p w:rsidR="00D42134" w:rsidRPr="00FF0025" w:rsidRDefault="00D42134" w:rsidP="001C388B">
      <w:pPr>
        <w:pStyle w:val="Cm"/>
        <w:tabs>
          <w:tab w:val="num" w:pos="1080"/>
        </w:tabs>
        <w:ind w:left="1080" w:hanging="360"/>
        <w:jc w:val="both"/>
        <w:rPr>
          <w:sz w:val="24"/>
        </w:rPr>
      </w:pPr>
    </w:p>
    <w:p w:rsidR="00D42134" w:rsidRDefault="004C69CE" w:rsidP="00D42134">
      <w:pPr>
        <w:pStyle w:val="Cm"/>
        <w:jc w:val="both"/>
        <w:rPr>
          <w:sz w:val="24"/>
        </w:rPr>
      </w:pPr>
      <w:r>
        <w:rPr>
          <w:sz w:val="24"/>
        </w:rPr>
        <w:t>9</w:t>
      </w:r>
      <w:r w:rsidR="00D42134" w:rsidRPr="00FF0025">
        <w:rPr>
          <w:sz w:val="24"/>
        </w:rPr>
        <w:t xml:space="preserve">.) A </w:t>
      </w:r>
      <w:r w:rsidR="00D42134" w:rsidRPr="00FF0025">
        <w:rPr>
          <w:b/>
          <w:sz w:val="24"/>
        </w:rPr>
        <w:t xml:space="preserve">Képzési hely </w:t>
      </w:r>
      <w:r w:rsidR="00D42134" w:rsidRPr="00FF0025">
        <w:rPr>
          <w:sz w:val="24"/>
        </w:rPr>
        <w:t xml:space="preserve">a jelen megállapodás alapján biztosított tárgyi, személyi feltételek esetleges változásáról az </w:t>
      </w:r>
      <w:r w:rsidR="00D42134" w:rsidRPr="00FF0025">
        <w:rPr>
          <w:b/>
          <w:sz w:val="24"/>
        </w:rPr>
        <w:t>Intézményt</w:t>
      </w:r>
      <w:r w:rsidR="00D42134" w:rsidRPr="00FF0025">
        <w:rPr>
          <w:sz w:val="24"/>
        </w:rPr>
        <w:t xml:space="preserve"> tájékoztatja.</w:t>
      </w:r>
    </w:p>
    <w:p w:rsidR="004C69CE" w:rsidRDefault="004C69CE" w:rsidP="00D42134">
      <w:pPr>
        <w:pStyle w:val="Cm"/>
        <w:jc w:val="both"/>
        <w:rPr>
          <w:sz w:val="24"/>
        </w:rPr>
      </w:pPr>
    </w:p>
    <w:p w:rsidR="004C69CE" w:rsidRPr="00FF0025" w:rsidRDefault="004C69CE" w:rsidP="00D42134">
      <w:pPr>
        <w:pStyle w:val="Cm"/>
        <w:jc w:val="both"/>
        <w:rPr>
          <w:sz w:val="24"/>
        </w:rPr>
      </w:pPr>
      <w:r>
        <w:rPr>
          <w:sz w:val="24"/>
        </w:rPr>
        <w:lastRenderedPageBreak/>
        <w:t xml:space="preserve">10.) </w:t>
      </w:r>
      <w:r w:rsidRPr="004C69CE">
        <w:rPr>
          <w:b/>
          <w:sz w:val="24"/>
        </w:rPr>
        <w:t>A hallgatók díjazása</w:t>
      </w:r>
      <w:r>
        <w:rPr>
          <w:sz w:val="24"/>
        </w:rPr>
        <w:t>: A szakmai gyakorlatra kötelezett hallgató az Nftv. 44.§ (1) bekezdés a.) pontja szerinti, a szakmai gyakorlóhellyel kötött hallgatói munkaszerződés alapján végezhet munkát. A hallgató</w:t>
      </w:r>
      <w:r w:rsidR="00B51D99">
        <w:rPr>
          <w:sz w:val="24"/>
        </w:rPr>
        <w:t xml:space="preserve">t a 6 hét időtartamot elérő egybefüggő gyakorlat esetén díjazás illeti meg, melynek mértéke legalább hetente a kötelező legkisebb </w:t>
      </w:r>
      <w:r>
        <w:rPr>
          <w:sz w:val="24"/>
        </w:rPr>
        <w:t xml:space="preserve"> </w:t>
      </w:r>
      <w:r w:rsidR="00B51D99">
        <w:rPr>
          <w:sz w:val="24"/>
        </w:rPr>
        <w:t>munkabér (minimálbér) 15 %-a, a díjat a Képzési hely fizeti.</w:t>
      </w:r>
    </w:p>
    <w:p w:rsidR="00D42134" w:rsidRPr="00FF0025" w:rsidRDefault="00D42134" w:rsidP="00D42134">
      <w:pPr>
        <w:pStyle w:val="Cm"/>
        <w:jc w:val="both"/>
        <w:rPr>
          <w:sz w:val="24"/>
        </w:rPr>
      </w:pPr>
    </w:p>
    <w:p w:rsidR="00C52AC9" w:rsidRDefault="00084E74" w:rsidP="00D42134">
      <w:pPr>
        <w:pStyle w:val="Cm"/>
        <w:jc w:val="both"/>
        <w:rPr>
          <w:sz w:val="24"/>
        </w:rPr>
      </w:pPr>
      <w:r>
        <w:rPr>
          <w:sz w:val="24"/>
        </w:rPr>
        <w:t>11</w:t>
      </w:r>
      <w:r w:rsidR="00C52AC9">
        <w:rPr>
          <w:sz w:val="24"/>
        </w:rPr>
        <w:t xml:space="preserve">.) </w:t>
      </w:r>
      <w:r w:rsidR="00C52AC9" w:rsidRPr="00AC1B5C">
        <w:rPr>
          <w:b/>
          <w:sz w:val="24"/>
        </w:rPr>
        <w:t>A</w:t>
      </w:r>
      <w:r w:rsidR="00AC1B5C" w:rsidRPr="00AC1B5C">
        <w:rPr>
          <w:b/>
          <w:sz w:val="24"/>
        </w:rPr>
        <w:t>z</w:t>
      </w:r>
      <w:r w:rsidR="00C52AC9" w:rsidRPr="00AC1B5C">
        <w:rPr>
          <w:b/>
          <w:sz w:val="24"/>
        </w:rPr>
        <w:t xml:space="preserve"> együttműködés megvalósulása</w:t>
      </w:r>
      <w:r w:rsidR="00C52AC9">
        <w:rPr>
          <w:sz w:val="24"/>
        </w:rPr>
        <w:t xml:space="preserve"> érdekében a kijelölt képviselők járnak el, </w:t>
      </w:r>
      <w:r w:rsidR="00AC1B5C">
        <w:rPr>
          <w:sz w:val="24"/>
        </w:rPr>
        <w:t>azonban</w:t>
      </w:r>
      <w:r w:rsidR="00C52AC9">
        <w:rPr>
          <w:sz w:val="24"/>
        </w:rPr>
        <w:t xml:space="preserve"> a szerződés módosítása, felmondása az azt aláíró képviselők hatásköre. Jelen szerződést a felek határozatlan időre kötik, mely a szerződő felek aláírásával lép hatályba. Jelen szerződést bármelyik fél 30 napos határidővel mondhat</w:t>
      </w:r>
      <w:r w:rsidR="00AC1B5C">
        <w:rPr>
          <w:sz w:val="24"/>
        </w:rPr>
        <w:t>ja</w:t>
      </w:r>
      <w:r w:rsidR="00C52AC9">
        <w:rPr>
          <w:sz w:val="24"/>
        </w:rPr>
        <w:t xml:space="preserve"> fel. A szerződés a felek egyetértésével </w:t>
      </w:r>
      <w:r w:rsidR="00ED077E">
        <w:rPr>
          <w:sz w:val="24"/>
        </w:rPr>
        <w:t xml:space="preserve">írásban </w:t>
      </w:r>
      <w:r w:rsidR="00C52AC9">
        <w:rPr>
          <w:sz w:val="24"/>
        </w:rPr>
        <w:t>módosítható. Az együttműködési megállapodás megszűnik, amennyiben a szakmai gyakorlóhelyet az országos gazdasági kamara törli a nyilvántartásból. Erről a Képzési helynek a Felsőoktatási intézményt értesítenie kell.</w:t>
      </w:r>
    </w:p>
    <w:p w:rsidR="00C52AC9" w:rsidRDefault="00C52AC9" w:rsidP="00D42134">
      <w:pPr>
        <w:pStyle w:val="Cm"/>
        <w:jc w:val="both"/>
        <w:rPr>
          <w:sz w:val="24"/>
        </w:rPr>
      </w:pPr>
    </w:p>
    <w:p w:rsidR="00D42134" w:rsidRPr="00FF0025" w:rsidRDefault="00D42134" w:rsidP="00D42134">
      <w:pPr>
        <w:pStyle w:val="Cm"/>
        <w:jc w:val="both"/>
        <w:rPr>
          <w:b/>
          <w:sz w:val="24"/>
        </w:rPr>
      </w:pPr>
      <w:r w:rsidRPr="00FF0025">
        <w:rPr>
          <w:sz w:val="24"/>
        </w:rPr>
        <w:t>1</w:t>
      </w:r>
      <w:r w:rsidR="00084E74">
        <w:rPr>
          <w:sz w:val="24"/>
        </w:rPr>
        <w:t>2</w:t>
      </w:r>
      <w:r w:rsidRPr="00FF0025">
        <w:rPr>
          <w:sz w:val="24"/>
        </w:rPr>
        <w:t>.)  A megállapodásban nem szabályozott kérdésekben</w:t>
      </w:r>
      <w:r w:rsidR="00AC1B5C">
        <w:rPr>
          <w:sz w:val="24"/>
        </w:rPr>
        <w:t xml:space="preserve"> a szakképzési hozzájárulásról és a képzés fejlesztésének támogatásáról szóló 2011. évi CLV. törvény, a munka törvénykönyvéről szóló 2012. évi I. törvény, valamint a</w:t>
      </w:r>
      <w:r w:rsidRPr="00FF0025">
        <w:rPr>
          <w:sz w:val="24"/>
        </w:rPr>
        <w:t xml:space="preserve"> </w:t>
      </w:r>
      <w:r w:rsidR="004C69CE">
        <w:rPr>
          <w:sz w:val="24"/>
        </w:rPr>
        <w:t>2013. évi V. törvény a Polgári T</w:t>
      </w:r>
      <w:r w:rsidR="00AC1B5C">
        <w:rPr>
          <w:sz w:val="24"/>
        </w:rPr>
        <w:t>örvénykönyvről</w:t>
      </w:r>
      <w:r w:rsidR="004C69CE">
        <w:rPr>
          <w:sz w:val="24"/>
        </w:rPr>
        <w:t xml:space="preserve"> </w:t>
      </w:r>
      <w:r w:rsidRPr="00FF0025">
        <w:rPr>
          <w:sz w:val="24"/>
        </w:rPr>
        <w:t xml:space="preserve">vonatkozó rendelkezései az irányadóak. </w:t>
      </w:r>
    </w:p>
    <w:p w:rsidR="00D42134" w:rsidRPr="00FF0025" w:rsidRDefault="00D42134" w:rsidP="00D42134">
      <w:pPr>
        <w:pStyle w:val="Cm"/>
        <w:jc w:val="both"/>
        <w:rPr>
          <w:sz w:val="24"/>
        </w:rPr>
      </w:pPr>
    </w:p>
    <w:p w:rsidR="00D42134" w:rsidRPr="00FF0025" w:rsidRDefault="00D42134" w:rsidP="00D42134">
      <w:pPr>
        <w:pStyle w:val="Cm"/>
        <w:jc w:val="both"/>
        <w:rPr>
          <w:sz w:val="24"/>
        </w:rPr>
      </w:pPr>
      <w:r w:rsidRPr="00FF0025">
        <w:rPr>
          <w:sz w:val="24"/>
        </w:rPr>
        <w:t>1</w:t>
      </w:r>
      <w:r w:rsidR="00084E74">
        <w:rPr>
          <w:sz w:val="24"/>
        </w:rPr>
        <w:t>3</w:t>
      </w:r>
      <w:r w:rsidRPr="00FF0025">
        <w:rPr>
          <w:sz w:val="24"/>
        </w:rPr>
        <w:t>.) A megállapodás 4 eredeti példányban készült, melyből az aláíró feleket 2-2 példány illeti meg.</w:t>
      </w:r>
    </w:p>
    <w:p w:rsidR="00D42134" w:rsidRPr="00FF0025" w:rsidRDefault="00D42134" w:rsidP="00D42134">
      <w:pPr>
        <w:pStyle w:val="Cm"/>
        <w:jc w:val="both"/>
        <w:rPr>
          <w:sz w:val="24"/>
        </w:rPr>
      </w:pPr>
    </w:p>
    <w:p w:rsidR="00D42134" w:rsidRPr="00FF0025" w:rsidRDefault="00D42134" w:rsidP="00D42134">
      <w:pPr>
        <w:pStyle w:val="Cm"/>
        <w:jc w:val="both"/>
        <w:rPr>
          <w:sz w:val="24"/>
        </w:rPr>
      </w:pPr>
      <w:r w:rsidRPr="00FF0025">
        <w:rPr>
          <w:sz w:val="24"/>
        </w:rPr>
        <w:t>1</w:t>
      </w:r>
      <w:r w:rsidR="00084E74">
        <w:rPr>
          <w:sz w:val="24"/>
        </w:rPr>
        <w:t>4</w:t>
      </w:r>
      <w:r w:rsidRPr="00FF0025">
        <w:rPr>
          <w:sz w:val="24"/>
        </w:rPr>
        <w:t xml:space="preserve">.) A megállapodással kapcsolatos vitás ügyeket a felek elsősorban </w:t>
      </w:r>
      <w:r w:rsidR="00ED077E">
        <w:rPr>
          <w:sz w:val="24"/>
        </w:rPr>
        <w:t xml:space="preserve">közvetlen </w:t>
      </w:r>
      <w:r w:rsidRPr="00FF0025">
        <w:rPr>
          <w:sz w:val="24"/>
        </w:rPr>
        <w:t>tárgyalás út</w:t>
      </w:r>
      <w:r w:rsidR="00ED077E">
        <w:rPr>
          <w:sz w:val="24"/>
        </w:rPr>
        <w:t>já</w:t>
      </w:r>
      <w:r w:rsidRPr="00FF0025">
        <w:rPr>
          <w:sz w:val="24"/>
        </w:rPr>
        <w:t>n rendezik, eredménytelen tárgyalás eseté</w:t>
      </w:r>
      <w:r w:rsidR="00040D67">
        <w:rPr>
          <w:sz w:val="24"/>
        </w:rPr>
        <w:t>n a Polgári perrendtartásról szóló törvény rendelkezései szerint illetékes bíróság jár el.</w:t>
      </w:r>
    </w:p>
    <w:p w:rsidR="00D42134" w:rsidRPr="00FF0025" w:rsidRDefault="00D42134" w:rsidP="00D42134">
      <w:pPr>
        <w:pStyle w:val="Cm"/>
        <w:jc w:val="both"/>
        <w:rPr>
          <w:sz w:val="24"/>
        </w:rPr>
      </w:pPr>
    </w:p>
    <w:p w:rsidR="00D42134" w:rsidRPr="00FF0025" w:rsidRDefault="003464B6" w:rsidP="00D42134">
      <w:pPr>
        <w:pStyle w:val="Cm"/>
        <w:jc w:val="both"/>
        <w:rPr>
          <w:sz w:val="24"/>
        </w:rPr>
      </w:pPr>
      <w:r>
        <w:rPr>
          <w:sz w:val="24"/>
        </w:rPr>
        <w:t>1</w:t>
      </w:r>
      <w:r w:rsidR="00084E74">
        <w:rPr>
          <w:sz w:val="24"/>
        </w:rPr>
        <w:t>5</w:t>
      </w:r>
      <w:r w:rsidR="00D42134" w:rsidRPr="00FF0025">
        <w:rPr>
          <w:sz w:val="24"/>
        </w:rPr>
        <w:t xml:space="preserve">.) A megállapodást a </w:t>
      </w:r>
      <w:r w:rsidR="00D42134" w:rsidRPr="00FF0025">
        <w:rPr>
          <w:b/>
          <w:sz w:val="24"/>
        </w:rPr>
        <w:t>Képzési hely</w:t>
      </w:r>
      <w:r w:rsidR="00D42134" w:rsidRPr="00FF0025">
        <w:rPr>
          <w:sz w:val="24"/>
        </w:rPr>
        <w:t xml:space="preserve"> és az </w:t>
      </w:r>
      <w:r w:rsidR="00D42134" w:rsidRPr="00FF0025">
        <w:rPr>
          <w:b/>
          <w:sz w:val="24"/>
        </w:rPr>
        <w:t>Intézmény</w:t>
      </w:r>
      <w:r w:rsidR="00D42134" w:rsidRPr="00FF0025">
        <w:rPr>
          <w:sz w:val="24"/>
        </w:rPr>
        <w:t xml:space="preserve"> képviselői mint akaratukkal mindenben egyezőt írták alá.</w:t>
      </w:r>
    </w:p>
    <w:p w:rsidR="00D42134" w:rsidRPr="00FF0025" w:rsidRDefault="00D42134" w:rsidP="00D42134">
      <w:pPr>
        <w:jc w:val="both"/>
        <w:rPr>
          <w:sz w:val="24"/>
          <w:szCs w:val="24"/>
        </w:rPr>
      </w:pPr>
    </w:p>
    <w:p w:rsidR="00D42134" w:rsidRDefault="003464B6" w:rsidP="00D4213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Budapest</w:t>
      </w:r>
      <w:r w:rsidR="00D42134" w:rsidRPr="00FF0025">
        <w:rPr>
          <w:sz w:val="24"/>
          <w:szCs w:val="24"/>
        </w:rPr>
        <w:t>, 201</w:t>
      </w:r>
      <w:r w:rsidR="00620415">
        <w:rPr>
          <w:sz w:val="24"/>
          <w:szCs w:val="24"/>
        </w:rPr>
        <w:t>9</w:t>
      </w:r>
      <w:r>
        <w:rPr>
          <w:sz w:val="24"/>
          <w:szCs w:val="24"/>
        </w:rPr>
        <w:t>…………………….</w:t>
      </w:r>
    </w:p>
    <w:tbl>
      <w:tblPr>
        <w:tblpPr w:leftFromText="141" w:rightFromText="141" w:vertAnchor="text" w:horzAnchor="margin" w:tblpY="4"/>
        <w:tblW w:w="10899" w:type="dxa"/>
        <w:tblLook w:val="01E0" w:firstRow="1" w:lastRow="1" w:firstColumn="1" w:lastColumn="1" w:noHBand="0" w:noVBand="0"/>
      </w:tblPr>
      <w:tblGrid>
        <w:gridCol w:w="10427"/>
        <w:gridCol w:w="236"/>
        <w:gridCol w:w="236"/>
      </w:tblGrid>
      <w:tr w:rsidR="00167405" w:rsidRPr="00FF61B2" w:rsidTr="00167405">
        <w:trPr>
          <w:trHeight w:val="1102"/>
        </w:trPr>
        <w:tc>
          <w:tcPr>
            <w:tcW w:w="10427" w:type="dxa"/>
            <w:shd w:val="clear" w:color="auto" w:fill="auto"/>
          </w:tcPr>
          <w:p w:rsidR="00167405" w:rsidRPr="00FF61B2" w:rsidRDefault="00167405" w:rsidP="00167405">
            <w:pPr>
              <w:rPr>
                <w:sz w:val="24"/>
                <w:szCs w:val="24"/>
              </w:rPr>
            </w:pPr>
          </w:p>
          <w:p w:rsidR="00167405" w:rsidRPr="00FF61B2" w:rsidRDefault="00167405" w:rsidP="00167405">
            <w:pPr>
              <w:rPr>
                <w:sz w:val="24"/>
                <w:szCs w:val="24"/>
              </w:rPr>
            </w:pPr>
            <w:r w:rsidRPr="00FF61B2">
              <w:rPr>
                <w:sz w:val="24"/>
                <w:szCs w:val="24"/>
              </w:rPr>
              <w:t>………………………………………………                  …………………………………………..</w:t>
            </w:r>
          </w:p>
          <w:p w:rsidR="00167405" w:rsidRPr="00FF61B2" w:rsidRDefault="00167405" w:rsidP="00167405">
            <w:pPr>
              <w:rPr>
                <w:b/>
                <w:sz w:val="24"/>
                <w:szCs w:val="24"/>
              </w:rPr>
            </w:pPr>
            <w:r w:rsidRPr="00FF61B2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Képzési helyképviselője</w:t>
            </w:r>
            <w:r w:rsidRPr="00FF61B2">
              <w:rPr>
                <w:b/>
                <w:sz w:val="24"/>
                <w:szCs w:val="24"/>
              </w:rPr>
              <w:t xml:space="preserve">                                       Intézmény</w:t>
            </w:r>
            <w:r>
              <w:rPr>
                <w:b/>
                <w:sz w:val="24"/>
                <w:szCs w:val="24"/>
              </w:rPr>
              <w:t xml:space="preserve"> képviselője</w:t>
            </w:r>
          </w:p>
          <w:p w:rsidR="00167405" w:rsidRPr="00FF61B2" w:rsidRDefault="00167405" w:rsidP="00167405">
            <w:pPr>
              <w:pStyle w:val="Cm"/>
              <w:spacing w:before="120" w:after="120"/>
              <w:jc w:val="both"/>
              <w:rPr>
                <w:sz w:val="24"/>
              </w:rPr>
            </w:pPr>
            <w:r w:rsidRPr="00FF61B2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  </w:t>
            </w:r>
            <w:r w:rsidRPr="00FF61B2">
              <w:rPr>
                <w:sz w:val="24"/>
              </w:rPr>
              <w:t xml:space="preserve"> (név, aláírás;)                             </w:t>
            </w:r>
            <w:r>
              <w:rPr>
                <w:sz w:val="24"/>
              </w:rPr>
              <w:t xml:space="preserve">                          </w:t>
            </w:r>
            <w:r w:rsidRPr="00FF0025">
              <w:rPr>
                <w:b/>
                <w:sz w:val="24"/>
              </w:rPr>
              <w:t xml:space="preserve">Dr. </w:t>
            </w:r>
            <w:r>
              <w:rPr>
                <w:b/>
                <w:sz w:val="24"/>
              </w:rPr>
              <w:t>Merkely Béla</w:t>
            </w:r>
            <w:r w:rsidRPr="00FF0025">
              <w:rPr>
                <w:b/>
                <w:sz w:val="24"/>
              </w:rPr>
              <w:t xml:space="preserve"> </w:t>
            </w:r>
          </w:p>
          <w:p w:rsidR="00167405" w:rsidRDefault="00167405" w:rsidP="00167405">
            <w:pPr>
              <w:rPr>
                <w:sz w:val="24"/>
                <w:szCs w:val="24"/>
              </w:rPr>
            </w:pPr>
            <w:r w:rsidRPr="00FF61B2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FF61B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ektor</w:t>
            </w:r>
            <w:r w:rsidRPr="00FF61B2">
              <w:rPr>
                <w:sz w:val="24"/>
                <w:szCs w:val="24"/>
              </w:rPr>
              <w:t xml:space="preserve">   </w:t>
            </w:r>
          </w:p>
          <w:p w:rsidR="00167405" w:rsidRPr="00FF61B2" w:rsidRDefault="00167405" w:rsidP="00167405">
            <w:pPr>
              <w:ind w:left="5954" w:hanging="59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S</w:t>
            </w:r>
            <w:r w:rsidRPr="00FF61B2">
              <w:rPr>
                <w:sz w:val="24"/>
                <w:szCs w:val="24"/>
              </w:rPr>
              <w:t>emmelweis Egyetem</w:t>
            </w:r>
          </w:p>
        </w:tc>
        <w:tc>
          <w:tcPr>
            <w:tcW w:w="236" w:type="dxa"/>
            <w:shd w:val="clear" w:color="auto" w:fill="auto"/>
          </w:tcPr>
          <w:p w:rsidR="00167405" w:rsidRPr="00FF61B2" w:rsidRDefault="00167405" w:rsidP="00167405">
            <w:pPr>
              <w:tabs>
                <w:tab w:val="left" w:pos="15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67405" w:rsidRPr="00FF61B2" w:rsidRDefault="00167405" w:rsidP="00167405">
            <w:pPr>
              <w:tabs>
                <w:tab w:val="left" w:pos="1545"/>
              </w:tabs>
              <w:rPr>
                <w:sz w:val="24"/>
                <w:szCs w:val="24"/>
              </w:rPr>
            </w:pPr>
          </w:p>
        </w:tc>
      </w:tr>
      <w:tr w:rsidR="00167405" w:rsidRPr="00FF61B2" w:rsidTr="00167405">
        <w:trPr>
          <w:trHeight w:val="1102"/>
        </w:trPr>
        <w:tc>
          <w:tcPr>
            <w:tcW w:w="10427" w:type="dxa"/>
            <w:shd w:val="clear" w:color="auto" w:fill="auto"/>
          </w:tcPr>
          <w:p w:rsidR="00167405" w:rsidRPr="00FF61B2" w:rsidRDefault="00167405" w:rsidP="0016740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67405" w:rsidRPr="00FF61B2" w:rsidRDefault="00167405" w:rsidP="00167405">
            <w:pPr>
              <w:tabs>
                <w:tab w:val="left" w:pos="15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67405" w:rsidRPr="00FF61B2" w:rsidRDefault="00167405" w:rsidP="00167405">
            <w:pPr>
              <w:tabs>
                <w:tab w:val="left" w:pos="1545"/>
              </w:tabs>
              <w:rPr>
                <w:sz w:val="24"/>
                <w:szCs w:val="24"/>
              </w:rPr>
            </w:pPr>
          </w:p>
        </w:tc>
      </w:tr>
    </w:tbl>
    <w:p w:rsidR="003464B6" w:rsidRDefault="003464B6" w:rsidP="00D42134">
      <w:pPr>
        <w:jc w:val="both"/>
        <w:outlineLvl w:val="0"/>
        <w:rPr>
          <w:sz w:val="24"/>
          <w:szCs w:val="24"/>
        </w:rPr>
      </w:pPr>
    </w:p>
    <w:p w:rsidR="003D5EE4" w:rsidRPr="00FF0025" w:rsidRDefault="003D5EE4" w:rsidP="00F946CB"/>
    <w:sectPr w:rsidR="003D5EE4" w:rsidRPr="00FF0025" w:rsidSect="00073953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F5" w:rsidRDefault="00484BF5">
      <w:r>
        <w:separator/>
      </w:r>
    </w:p>
  </w:endnote>
  <w:endnote w:type="continuationSeparator" w:id="0">
    <w:p w:rsidR="00484BF5" w:rsidRDefault="0048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24" w:rsidRDefault="00481024" w:rsidP="004F388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81024" w:rsidRDefault="0048102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24" w:rsidRDefault="00481024" w:rsidP="004F388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51DAA">
      <w:rPr>
        <w:rStyle w:val="Oldalszm"/>
        <w:noProof/>
      </w:rPr>
      <w:t>1</w:t>
    </w:r>
    <w:r>
      <w:rPr>
        <w:rStyle w:val="Oldalszm"/>
      </w:rPr>
      <w:fldChar w:fldCharType="end"/>
    </w:r>
  </w:p>
  <w:p w:rsidR="00481024" w:rsidRDefault="00481024" w:rsidP="008977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F5" w:rsidRDefault="00484BF5">
      <w:r>
        <w:separator/>
      </w:r>
    </w:p>
  </w:footnote>
  <w:footnote w:type="continuationSeparator" w:id="0">
    <w:p w:rsidR="00484BF5" w:rsidRDefault="0048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B8E9B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64579D5"/>
    <w:multiLevelType w:val="hybridMultilevel"/>
    <w:tmpl w:val="8BD28A54"/>
    <w:lvl w:ilvl="0" w:tplc="238E5006">
      <w:start w:val="1"/>
      <w:numFmt w:val="lowerLetter"/>
      <w:lvlText w:val="%1.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01FF5"/>
    <w:multiLevelType w:val="hybridMultilevel"/>
    <w:tmpl w:val="8F10F70A"/>
    <w:lvl w:ilvl="0" w:tplc="AF7E0BF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8925C9"/>
    <w:multiLevelType w:val="hybridMultilevel"/>
    <w:tmpl w:val="B51EEF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974EC"/>
    <w:multiLevelType w:val="hybridMultilevel"/>
    <w:tmpl w:val="D13456AA"/>
    <w:lvl w:ilvl="0" w:tplc="3F448B8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E62ED"/>
    <w:multiLevelType w:val="hybridMultilevel"/>
    <w:tmpl w:val="DA3821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35D10"/>
    <w:multiLevelType w:val="hybridMultilevel"/>
    <w:tmpl w:val="0922B7CC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D16E99"/>
    <w:multiLevelType w:val="hybridMultilevel"/>
    <w:tmpl w:val="63344DE4"/>
    <w:lvl w:ilvl="0" w:tplc="238E5006">
      <w:start w:val="1"/>
      <w:numFmt w:val="lowerLetter"/>
      <w:lvlText w:val="%1.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2626E1A"/>
    <w:multiLevelType w:val="hybridMultilevel"/>
    <w:tmpl w:val="5F58361A"/>
    <w:lvl w:ilvl="0" w:tplc="238E5006">
      <w:start w:val="1"/>
      <w:numFmt w:val="lowerLetter"/>
      <w:lvlText w:val="%1.)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445F29A1"/>
    <w:multiLevelType w:val="hybridMultilevel"/>
    <w:tmpl w:val="48BEFF22"/>
    <w:lvl w:ilvl="0" w:tplc="238E5006">
      <w:start w:val="1"/>
      <w:numFmt w:val="lowerLetter"/>
      <w:lvlText w:val="%1.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55A8807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456DB"/>
    <w:multiLevelType w:val="hybridMultilevel"/>
    <w:tmpl w:val="D46CB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84CB2"/>
    <w:multiLevelType w:val="hybridMultilevel"/>
    <w:tmpl w:val="ECB8E470"/>
    <w:lvl w:ilvl="0" w:tplc="EDA8DCB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C22A8A"/>
    <w:multiLevelType w:val="hybridMultilevel"/>
    <w:tmpl w:val="4EA8062E"/>
    <w:lvl w:ilvl="0" w:tplc="238E5006">
      <w:start w:val="1"/>
      <w:numFmt w:val="lowerLetter"/>
      <w:lvlText w:val="%1.)"/>
      <w:lvlJc w:val="left"/>
      <w:pPr>
        <w:tabs>
          <w:tab w:val="num" w:pos="1458"/>
        </w:tabs>
        <w:ind w:left="1458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6B044DB"/>
    <w:multiLevelType w:val="hybridMultilevel"/>
    <w:tmpl w:val="72BAA7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005F8"/>
    <w:multiLevelType w:val="hybridMultilevel"/>
    <w:tmpl w:val="3C7229AE"/>
    <w:lvl w:ilvl="0" w:tplc="238E5006">
      <w:start w:val="1"/>
      <w:numFmt w:val="lowerLetter"/>
      <w:lvlText w:val="%1.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52142E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1"/>
  </w:num>
  <w:num w:numId="16">
    <w:abstractNumId w:val="2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134"/>
    <w:rsid w:val="00040D67"/>
    <w:rsid w:val="00051DAA"/>
    <w:rsid w:val="00073953"/>
    <w:rsid w:val="00084E74"/>
    <w:rsid w:val="000B2598"/>
    <w:rsid w:val="000D1363"/>
    <w:rsid w:val="00167405"/>
    <w:rsid w:val="00173EE0"/>
    <w:rsid w:val="001A48D8"/>
    <w:rsid w:val="001C388B"/>
    <w:rsid w:val="00244BC3"/>
    <w:rsid w:val="0026179A"/>
    <w:rsid w:val="002C79DA"/>
    <w:rsid w:val="002D019D"/>
    <w:rsid w:val="003464B6"/>
    <w:rsid w:val="003928C3"/>
    <w:rsid w:val="003B566D"/>
    <w:rsid w:val="003D5EE4"/>
    <w:rsid w:val="0042321D"/>
    <w:rsid w:val="00481024"/>
    <w:rsid w:val="00484BF5"/>
    <w:rsid w:val="004A1164"/>
    <w:rsid w:val="004B0141"/>
    <w:rsid w:val="004C69CE"/>
    <w:rsid w:val="004F338F"/>
    <w:rsid w:val="004F3886"/>
    <w:rsid w:val="00504E79"/>
    <w:rsid w:val="005129F4"/>
    <w:rsid w:val="00536403"/>
    <w:rsid w:val="00581F93"/>
    <w:rsid w:val="00586A46"/>
    <w:rsid w:val="005918F2"/>
    <w:rsid w:val="005D0613"/>
    <w:rsid w:val="00620415"/>
    <w:rsid w:val="0064069F"/>
    <w:rsid w:val="00657EF5"/>
    <w:rsid w:val="0068523D"/>
    <w:rsid w:val="006A29EE"/>
    <w:rsid w:val="006A48B1"/>
    <w:rsid w:val="006C5A92"/>
    <w:rsid w:val="007754D3"/>
    <w:rsid w:val="008020A9"/>
    <w:rsid w:val="00897774"/>
    <w:rsid w:val="008F712F"/>
    <w:rsid w:val="0091149F"/>
    <w:rsid w:val="009218B2"/>
    <w:rsid w:val="00926AC3"/>
    <w:rsid w:val="00981D6D"/>
    <w:rsid w:val="009B42BE"/>
    <w:rsid w:val="00A4095E"/>
    <w:rsid w:val="00AC02DD"/>
    <w:rsid w:val="00AC1B5C"/>
    <w:rsid w:val="00B51D99"/>
    <w:rsid w:val="00B96298"/>
    <w:rsid w:val="00C03E11"/>
    <w:rsid w:val="00C52AC9"/>
    <w:rsid w:val="00C71766"/>
    <w:rsid w:val="00CA52F0"/>
    <w:rsid w:val="00CD387A"/>
    <w:rsid w:val="00D1417D"/>
    <w:rsid w:val="00D42134"/>
    <w:rsid w:val="00D64099"/>
    <w:rsid w:val="00DD4835"/>
    <w:rsid w:val="00EC00E6"/>
    <w:rsid w:val="00ED077E"/>
    <w:rsid w:val="00F10910"/>
    <w:rsid w:val="00F946CB"/>
    <w:rsid w:val="00FB224A"/>
    <w:rsid w:val="00FB365A"/>
    <w:rsid w:val="00FB6DF6"/>
    <w:rsid w:val="00FF0025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358DD-C664-4CF6-BA44-8A10E26C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2134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D42134"/>
    <w:pPr>
      <w:jc w:val="center"/>
    </w:pPr>
    <w:rPr>
      <w:sz w:val="28"/>
      <w:szCs w:val="24"/>
    </w:rPr>
  </w:style>
  <w:style w:type="table" w:styleId="Rcsostblzat">
    <w:name w:val="Table Grid"/>
    <w:basedOn w:val="Normltblzat"/>
    <w:rsid w:val="00D421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Kiemelés2"/>
    <w:qFormat/>
    <w:rsid w:val="006C5A92"/>
    <w:rPr>
      <w:b/>
      <w:bCs/>
    </w:rPr>
  </w:style>
  <w:style w:type="paragraph" w:styleId="Listaszerbekezds">
    <w:name w:val="List Paragraph"/>
    <w:basedOn w:val="Norml"/>
    <w:qFormat/>
    <w:rsid w:val="00FF002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llb">
    <w:name w:val="footer"/>
    <w:basedOn w:val="Norml"/>
    <w:rsid w:val="003464B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464B6"/>
  </w:style>
  <w:style w:type="paragraph" w:styleId="lfej">
    <w:name w:val="header"/>
    <w:basedOn w:val="Norml"/>
    <w:rsid w:val="0089777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SE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subject/>
  <dc:creator>koceri</dc:creator>
  <cp:keywords/>
  <cp:lastModifiedBy>gytkdh@gmail.com</cp:lastModifiedBy>
  <cp:revision>2</cp:revision>
  <cp:lastPrinted>2015-12-08T10:38:00Z</cp:lastPrinted>
  <dcterms:created xsi:type="dcterms:W3CDTF">2019-01-10T12:51:00Z</dcterms:created>
  <dcterms:modified xsi:type="dcterms:W3CDTF">2019-01-10T12:51:00Z</dcterms:modified>
</cp:coreProperties>
</file>