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51" w:rsidRDefault="00F67892">
      <w:bookmarkStart w:id="0" w:name="_GoBack"/>
      <w:bookmarkEnd w:id="0"/>
      <w:r>
        <w:t>Biológia osztályozó vizsga témakörök 10. évfolyam</w:t>
      </w:r>
    </w:p>
    <w:p w:rsidR="00052980" w:rsidRDefault="00052980"/>
    <w:p w:rsidR="00052980" w:rsidRDefault="00052980"/>
    <w:p w:rsidR="00F67892" w:rsidRDefault="00F67892" w:rsidP="00F67892">
      <w:pPr>
        <w:pStyle w:val="Listaszerbekezds"/>
        <w:numPr>
          <w:ilvl w:val="0"/>
          <w:numId w:val="1"/>
        </w:numPr>
      </w:pPr>
      <w:proofErr w:type="spellStart"/>
      <w:r>
        <w:t>Biogén</w:t>
      </w:r>
      <w:proofErr w:type="spellEnd"/>
      <w:r>
        <w:t xml:space="preserve"> elemek, az élőszervezetet felépítő szervetlen és szerves vegyületek jellemzői</w:t>
      </w:r>
      <w:r w:rsidR="008A3D21">
        <w:t xml:space="preserve"> (szénhidrátok, </w:t>
      </w:r>
      <w:proofErr w:type="spellStart"/>
      <w:r w:rsidR="008A3D21">
        <w:t>lipidek</w:t>
      </w:r>
      <w:proofErr w:type="spellEnd"/>
      <w:r w:rsidR="008A3D21">
        <w:t>, fehérjék, nukleinsavak)</w:t>
      </w:r>
    </w:p>
    <w:p w:rsidR="00F67892" w:rsidRDefault="00F67892" w:rsidP="00F67892">
      <w:pPr>
        <w:pStyle w:val="Listaszerbekezds"/>
        <w:numPr>
          <w:ilvl w:val="0"/>
          <w:numId w:val="1"/>
        </w:numPr>
      </w:pPr>
      <w:r>
        <w:t>Az sejtek felépítése, sejtalkotók és ezek jellemzői</w:t>
      </w:r>
    </w:p>
    <w:p w:rsidR="00F67892" w:rsidRDefault="00F67892" w:rsidP="00F67892">
      <w:pPr>
        <w:pStyle w:val="Listaszerbekezds"/>
        <w:numPr>
          <w:ilvl w:val="0"/>
          <w:numId w:val="1"/>
        </w:numPr>
      </w:pPr>
      <w:r>
        <w:t>Enzimek jellemzői, sejtek anyagforgalma, felépítő és lebontó anyagcsere-folyamatok jellemzői</w:t>
      </w:r>
    </w:p>
    <w:p w:rsidR="00F67892" w:rsidRDefault="008A3D21" w:rsidP="00F67892">
      <w:pPr>
        <w:pStyle w:val="Listaszerbekezds"/>
        <w:numPr>
          <w:ilvl w:val="0"/>
          <w:numId w:val="1"/>
        </w:numPr>
      </w:pPr>
      <w:r>
        <w:t>A fotoszintézis, a biológiai oxidáció és az erjedés folyamatai</w:t>
      </w:r>
    </w:p>
    <w:p w:rsidR="004A5F1C" w:rsidRDefault="004A5F1C" w:rsidP="00F67892">
      <w:pPr>
        <w:pStyle w:val="Listaszerbekezds"/>
        <w:numPr>
          <w:ilvl w:val="0"/>
          <w:numId w:val="1"/>
        </w:numPr>
      </w:pPr>
      <w:r>
        <w:t>A mozgás szervrendszere: csontrendszer és izomrendszer jellemzői</w:t>
      </w:r>
    </w:p>
    <w:p w:rsidR="004A5F1C" w:rsidRDefault="004A5F1C" w:rsidP="00F67892">
      <w:pPr>
        <w:pStyle w:val="Listaszerbekezds"/>
        <w:numPr>
          <w:ilvl w:val="0"/>
          <w:numId w:val="1"/>
        </w:numPr>
      </w:pPr>
      <w:r>
        <w:t>A táplálkozás szervrendszere</w:t>
      </w:r>
    </w:p>
    <w:p w:rsidR="004A5F1C" w:rsidRDefault="004A5F1C" w:rsidP="00F67892">
      <w:pPr>
        <w:pStyle w:val="Listaszerbekezds"/>
        <w:numPr>
          <w:ilvl w:val="0"/>
          <w:numId w:val="1"/>
        </w:numPr>
      </w:pPr>
      <w:r>
        <w:t>A keringés szervrendszere</w:t>
      </w:r>
    </w:p>
    <w:p w:rsidR="004A5F1C" w:rsidRDefault="004A5F1C" w:rsidP="00F67892">
      <w:pPr>
        <w:pStyle w:val="Listaszerbekezds"/>
        <w:numPr>
          <w:ilvl w:val="0"/>
          <w:numId w:val="1"/>
        </w:numPr>
      </w:pPr>
      <w:r>
        <w:t>A légző szervrendszer</w:t>
      </w:r>
    </w:p>
    <w:p w:rsidR="004A5F1C" w:rsidRDefault="004A5F1C" w:rsidP="00F67892">
      <w:pPr>
        <w:pStyle w:val="Listaszerbekezds"/>
        <w:numPr>
          <w:ilvl w:val="0"/>
          <w:numId w:val="1"/>
        </w:numPr>
      </w:pPr>
      <w:r>
        <w:t>A kiválasztó szervrendszer</w:t>
      </w:r>
    </w:p>
    <w:p w:rsidR="004A5F1C" w:rsidRDefault="004A5F1C" w:rsidP="00F67892">
      <w:pPr>
        <w:pStyle w:val="Listaszerbekezds"/>
        <w:numPr>
          <w:ilvl w:val="0"/>
          <w:numId w:val="1"/>
        </w:numPr>
      </w:pPr>
      <w:r>
        <w:t>Az immunrendszer</w:t>
      </w:r>
    </w:p>
    <w:p w:rsidR="004A5F1C" w:rsidRDefault="004A5F1C" w:rsidP="00F67892">
      <w:pPr>
        <w:pStyle w:val="Listaszerbekezds"/>
        <w:numPr>
          <w:ilvl w:val="0"/>
          <w:numId w:val="1"/>
        </w:numPr>
      </w:pPr>
      <w:r>
        <w:t>A bőr</w:t>
      </w:r>
    </w:p>
    <w:p w:rsidR="004A5F1C" w:rsidRDefault="004A5F1C" w:rsidP="00F67892">
      <w:pPr>
        <w:pStyle w:val="Listaszerbekezds"/>
        <w:numPr>
          <w:ilvl w:val="0"/>
          <w:numId w:val="1"/>
        </w:numPr>
      </w:pPr>
      <w:r>
        <w:t>A férfi és a női szaporító szervrendszer, a terhesség és a szülés</w:t>
      </w:r>
    </w:p>
    <w:p w:rsidR="004A5F1C" w:rsidRDefault="004A5F1C" w:rsidP="00F67892">
      <w:pPr>
        <w:pStyle w:val="Listaszerbekezds"/>
        <w:numPr>
          <w:ilvl w:val="0"/>
          <w:numId w:val="1"/>
        </w:numPr>
      </w:pPr>
      <w:r>
        <w:t>A hormonrendszer (agyalapi mirigy, pajzsmirigy, hasnyálmirigy, mellékvese, nemi működés szabályozása</w:t>
      </w:r>
    </w:p>
    <w:p w:rsidR="004A5F1C" w:rsidRDefault="004A5F1C" w:rsidP="004A5F1C">
      <w:pPr>
        <w:pStyle w:val="Listaszerbekezds"/>
      </w:pPr>
    </w:p>
    <w:p w:rsidR="00052980" w:rsidRDefault="00052980" w:rsidP="004A5F1C">
      <w:pPr>
        <w:pStyle w:val="Listaszerbekezds"/>
      </w:pPr>
    </w:p>
    <w:p w:rsidR="00052980" w:rsidRDefault="00052980" w:rsidP="004A5F1C">
      <w:pPr>
        <w:pStyle w:val="Listaszerbekezds"/>
      </w:pPr>
    </w:p>
    <w:p w:rsidR="00052980" w:rsidRDefault="00007FE2" w:rsidP="004A5F1C">
      <w:pPr>
        <w:pStyle w:val="Listaszerbekezds"/>
      </w:pPr>
      <w:r>
        <w:t>Budapest, 2021. 03. 1</w:t>
      </w:r>
      <w:r w:rsidR="00A31280">
        <w:t>0</w:t>
      </w:r>
      <w:r>
        <w:t>.</w:t>
      </w:r>
    </w:p>
    <w:p w:rsidR="00052980" w:rsidRDefault="00052980" w:rsidP="00052980">
      <w:pPr>
        <w:pStyle w:val="Listaszerbekezds"/>
        <w:ind w:left="3552" w:firstLine="696"/>
      </w:pPr>
      <w:r>
        <w:t>Összeállította: Müller Éva (szaktanár)</w:t>
      </w:r>
    </w:p>
    <w:sectPr w:rsidR="00052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0086"/>
    <w:multiLevelType w:val="hybridMultilevel"/>
    <w:tmpl w:val="53FAFB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92"/>
    <w:rsid w:val="00007FE2"/>
    <w:rsid w:val="00052980"/>
    <w:rsid w:val="004A5F1C"/>
    <w:rsid w:val="00690825"/>
    <w:rsid w:val="008A3D21"/>
    <w:rsid w:val="00A31280"/>
    <w:rsid w:val="00D46851"/>
    <w:rsid w:val="00F6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7BB0C-A65A-44EA-A931-AF7F0D86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7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WEBER</cp:lastModifiedBy>
  <cp:revision>2</cp:revision>
  <dcterms:created xsi:type="dcterms:W3CDTF">2021-03-19T10:27:00Z</dcterms:created>
  <dcterms:modified xsi:type="dcterms:W3CDTF">2021-03-19T10:27:00Z</dcterms:modified>
</cp:coreProperties>
</file>