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02615B" w:rsidP="003C6A2B">
      <w:pPr>
        <w:spacing w:after="0" w:line="240" w:lineRule="auto"/>
        <w:jc w:val="center"/>
        <w:rPr>
          <w:rFonts w:ascii="Times New Roman" w:hAnsi="Times New Roman" w:cs="Times New Roman"/>
          <w:b/>
          <w:caps/>
        </w:rPr>
      </w:pPr>
      <w:r>
        <w:rPr>
          <w:rFonts w:ascii="Times New Roman" w:hAnsi="Times New Roman" w:cs="Times New Roman"/>
          <w:b/>
          <w:caps/>
        </w:rPr>
        <w:t>IGAZSÁGÜGYI ORVOSTAN</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Pr="00D06CB1"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BF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1 hó törzsképzési tanfolyamok</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00BF4375" w:rsidRPr="00D06CB1">
        <w:rPr>
          <w:rFonts w:ascii="Times New Roman" w:hAnsi="Times New Roman" w:cs="Times New Roman"/>
        </w:rPr>
        <w:t xml:space="preserve"> …</w:t>
      </w:r>
      <w:proofErr w:type="gramEnd"/>
      <w:r w:rsidR="00BF4375"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535584" w:rsidRDefault="00535584" w:rsidP="00DE124E">
      <w:pPr>
        <w:spacing w:after="0" w:line="240" w:lineRule="auto"/>
        <w:jc w:val="both"/>
        <w:rPr>
          <w:rFonts w:ascii="Times New Roman" w:hAnsi="Times New Roman" w:cs="Times New Roman"/>
        </w:rPr>
      </w:pPr>
      <w:r>
        <w:rPr>
          <w:rFonts w:ascii="Times New Roman" w:hAnsi="Times New Roman" w:cs="Times New Roman"/>
        </w:rPr>
        <w:t>2</w:t>
      </w:r>
      <w:r w:rsidR="0008746D">
        <w:rPr>
          <w:rFonts w:ascii="Times New Roman" w:hAnsi="Times New Roman" w:cs="Times New Roman"/>
        </w:rPr>
        <w:t xml:space="preserve">.) </w:t>
      </w:r>
      <w:r>
        <w:rPr>
          <w:rFonts w:ascii="Times New Roman" w:hAnsi="Times New Roman" w:cs="Times New Roman"/>
        </w:rPr>
        <w:t>12 hó igazságügyi patológiai és hisztológiai törzsképzés</w:t>
      </w:r>
    </w:p>
    <w:p w:rsidR="003A7A52" w:rsidRDefault="00535584" w:rsidP="00DE124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150873" w:rsidRDefault="00535584" w:rsidP="00535584">
      <w:pPr>
        <w:spacing w:after="0" w:line="240" w:lineRule="auto"/>
        <w:jc w:val="both"/>
        <w:rPr>
          <w:rFonts w:ascii="Times New Roman" w:hAnsi="Times New Roman" w:cs="Times New Roman"/>
        </w:rPr>
      </w:pPr>
      <w:r>
        <w:rPr>
          <w:rFonts w:ascii="Times New Roman" w:hAnsi="Times New Roman" w:cs="Times New Roman"/>
        </w:rPr>
        <w:t>3</w:t>
      </w:r>
      <w:r w:rsidR="003C20BC" w:rsidRPr="00D06CB1">
        <w:rPr>
          <w:rFonts w:ascii="Times New Roman" w:hAnsi="Times New Roman" w:cs="Times New Roman"/>
        </w:rPr>
        <w:t xml:space="preserve">.) </w:t>
      </w:r>
      <w:r>
        <w:rPr>
          <w:rFonts w:ascii="Times New Roman" w:hAnsi="Times New Roman" w:cs="Times New Roman"/>
        </w:rPr>
        <w:t xml:space="preserve">11 hó </w:t>
      </w:r>
      <w:proofErr w:type="gramStart"/>
      <w:r>
        <w:rPr>
          <w:rFonts w:ascii="Times New Roman" w:hAnsi="Times New Roman" w:cs="Times New Roman"/>
        </w:rPr>
        <w:t>speciális</w:t>
      </w:r>
      <w:proofErr w:type="gramEnd"/>
      <w:r>
        <w:rPr>
          <w:rFonts w:ascii="Times New Roman" w:hAnsi="Times New Roman" w:cs="Times New Roman"/>
        </w:rPr>
        <w:t xml:space="preserve"> képzési formák</w:t>
      </w:r>
      <w:r>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t>Felmentést/Beszámítást</w:t>
      </w:r>
      <w:r w:rsidR="00150873" w:rsidRPr="0008746D">
        <w:rPr>
          <w:rFonts w:ascii="Times New Roman" w:hAnsi="Times New Roman" w:cs="Times New Roman"/>
        </w:rPr>
        <w:t xml:space="preserve"> ……… hónapot kérek/nem kérek</w:t>
      </w:r>
    </w:p>
    <w:p w:rsidR="00150873" w:rsidRDefault="00150873" w:rsidP="00150873">
      <w:pPr>
        <w:spacing w:after="0" w:line="240" w:lineRule="auto"/>
        <w:jc w:val="both"/>
        <w:rPr>
          <w:rFonts w:ascii="Times New Roman" w:hAnsi="Times New Roman" w:cs="Times New Roman"/>
        </w:rPr>
      </w:pPr>
    </w:p>
    <w:p w:rsidR="00150873" w:rsidRPr="00D06CB1"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150873">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535584">
        <w:rPr>
          <w:rFonts w:ascii="Times New Roman" w:hAnsi="Times New Roman" w:cs="Times New Roman"/>
        </w:rPr>
        <w:t>2 hó belgyógyászati osztályos gyakorlat</w:t>
      </w:r>
      <w:r>
        <w:rPr>
          <w:rFonts w:ascii="Times New Roman" w:hAnsi="Times New Roman" w:cs="Times New Roman"/>
        </w:rPr>
        <w:tab/>
      </w:r>
      <w:r>
        <w:rPr>
          <w:rFonts w:ascii="Times New Roman" w:hAnsi="Times New Roman" w:cs="Times New Roman"/>
        </w:rPr>
        <w:tab/>
      </w:r>
      <w:r w:rsidR="00CA00E4" w:rsidRPr="00150873">
        <w:rPr>
          <w:rFonts w:ascii="Times New Roman" w:hAnsi="Times New Roman" w:cs="Times New Roman"/>
        </w:rPr>
        <w:t xml:space="preserve"> Felmentést/</w:t>
      </w:r>
      <w:proofErr w:type="gramStart"/>
      <w:r w:rsidR="00CA00E4" w:rsidRPr="00150873">
        <w:rPr>
          <w:rFonts w:ascii="Times New Roman" w:hAnsi="Times New Roman" w:cs="Times New Roman"/>
        </w:rPr>
        <w:t>Beszámítást …</w:t>
      </w:r>
      <w:proofErr w:type="gramEnd"/>
      <w:r w:rsidR="00CA00E4"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08746D">
        <w:rPr>
          <w:rFonts w:ascii="Times New Roman" w:hAnsi="Times New Roman" w:cs="Times New Roman"/>
        </w:rPr>
        <w:t>helye: _______________________________________________, ideje: _______________________________</w:t>
      </w:r>
    </w:p>
    <w:p w:rsidR="00CA00E4" w:rsidRDefault="00CA00E4" w:rsidP="00921737">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150873">
        <w:rPr>
          <w:rFonts w:ascii="Times New Roman" w:hAnsi="Times New Roman" w:cs="Times New Roman"/>
        </w:rPr>
        <w:t xml:space="preserve">3 hó </w:t>
      </w:r>
      <w:r w:rsidR="00535584">
        <w:rPr>
          <w:rFonts w:ascii="Times New Roman" w:hAnsi="Times New Roman" w:cs="Times New Roman"/>
        </w:rPr>
        <w:t>pszichiátriai osztályos gyakorlat</w:t>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535584">
        <w:rPr>
          <w:rFonts w:ascii="Times New Roman" w:hAnsi="Times New Roman" w:cs="Times New Roman"/>
        </w:rPr>
        <w:t>3 hó traumatológiai gyakorlat (</w:t>
      </w:r>
      <w:proofErr w:type="gramStart"/>
      <w:r w:rsidR="00535584">
        <w:rPr>
          <w:rFonts w:ascii="Times New Roman" w:hAnsi="Times New Roman" w:cs="Times New Roman"/>
        </w:rPr>
        <w:t>ambulancián</w:t>
      </w:r>
      <w:proofErr w:type="gramEnd"/>
      <w:r w:rsidR="00535584">
        <w:rPr>
          <w:rFonts w:ascii="Times New Roman" w:hAnsi="Times New Roman" w:cs="Times New Roman"/>
        </w:rPr>
        <w:t>)</w:t>
      </w:r>
      <w:r w:rsidR="00535584">
        <w:rPr>
          <w:rFonts w:ascii="Times New Roman" w:hAnsi="Times New Roman" w:cs="Times New Roman"/>
        </w:rPr>
        <w:tab/>
      </w:r>
      <w:r>
        <w:rPr>
          <w:rFonts w:ascii="Times New Roman" w:hAnsi="Times New Roman" w:cs="Times New Roman"/>
        </w:rPr>
        <w:tab/>
        <w:t>Felmentést/Beszámítást</w:t>
      </w:r>
      <w:r w:rsidRPr="0008746D">
        <w:rPr>
          <w:rFonts w:ascii="Times New Roman" w:hAnsi="Times New Roman" w:cs="Times New Roman"/>
        </w:rPr>
        <w:t xml:space="preserve"> ………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53558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535584">
        <w:rPr>
          <w:rFonts w:ascii="Times New Roman" w:hAnsi="Times New Roman" w:cs="Times New Roman"/>
        </w:rPr>
        <w:t xml:space="preserve">1 hó gyakorlat </w:t>
      </w:r>
      <w:proofErr w:type="spellStart"/>
      <w:r w:rsidR="00535584">
        <w:rPr>
          <w:rFonts w:ascii="Times New Roman" w:hAnsi="Times New Roman" w:cs="Times New Roman"/>
        </w:rPr>
        <w:t>össz</w:t>
      </w:r>
      <w:proofErr w:type="spellEnd"/>
      <w:r w:rsidR="00535584">
        <w:rPr>
          <w:rFonts w:ascii="Times New Roman" w:hAnsi="Times New Roman" w:cs="Times New Roman"/>
        </w:rPr>
        <w:t>-szervezeti egészségkárosodás megállapítására</w:t>
      </w:r>
    </w:p>
    <w:p w:rsidR="00CA00E4" w:rsidRDefault="00535584"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535584">
        <w:rPr>
          <w:rFonts w:ascii="Times New Roman" w:hAnsi="Times New Roman" w:cs="Times New Roman"/>
        </w:rPr>
        <w:t>2 hét toxikológiai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6.) </w:t>
      </w:r>
      <w:r w:rsidR="00535584">
        <w:rPr>
          <w:rFonts w:ascii="Times New Roman" w:hAnsi="Times New Roman" w:cs="Times New Roman"/>
        </w:rPr>
        <w:t>2 hét DNS-labor gyakorlat</w:t>
      </w:r>
      <w:r w:rsidR="00535584">
        <w:rPr>
          <w:rFonts w:ascii="Times New Roman" w:hAnsi="Times New Roman" w:cs="Times New Roman"/>
        </w:rPr>
        <w:tab/>
      </w:r>
      <w:r w:rsidR="00535584">
        <w:rPr>
          <w:rFonts w:ascii="Times New Roman" w:hAnsi="Times New Roman" w:cs="Times New Roman"/>
        </w:rPr>
        <w:tab/>
      </w:r>
      <w:r w:rsidR="00535584">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7.) </w:t>
      </w:r>
      <w:r w:rsidR="00535584">
        <w:rPr>
          <w:rFonts w:ascii="Times New Roman" w:hAnsi="Times New Roman" w:cs="Times New Roman"/>
        </w:rPr>
        <w:t>1 hó helyszíni és fogda-orvosi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xml:space="preserve">: </w:t>
      </w:r>
      <w:r w:rsidR="00535584">
        <w:rPr>
          <w:rFonts w:ascii="Times New Roman" w:hAnsi="Times New Roman" w:cs="Times New Roman"/>
        </w:rPr>
        <w:t>Nemzeti Szakértői és Kutató Központ</w:t>
      </w:r>
      <w:r w:rsidRPr="00D06CB1">
        <w:rPr>
          <w:rFonts w:ascii="Times New Roman" w:hAnsi="Times New Roman" w:cs="Times New Roman"/>
        </w:rPr>
        <w:t>,</w:t>
      </w:r>
      <w:r w:rsidR="00535584">
        <w:rPr>
          <w:rFonts w:ascii="Times New Roman" w:hAnsi="Times New Roman" w:cs="Times New Roman"/>
        </w:rPr>
        <w:tab/>
      </w:r>
      <w:r w:rsidR="00535584">
        <w:rPr>
          <w:rFonts w:ascii="Times New Roman" w:hAnsi="Times New Roman" w:cs="Times New Roman"/>
        </w:rPr>
        <w:tab/>
      </w:r>
      <w:r w:rsidR="00535584">
        <w:rPr>
          <w:rFonts w:ascii="Times New Roman" w:hAnsi="Times New Roman" w:cs="Times New Roman"/>
        </w:rPr>
        <w:tab/>
        <w:t xml:space="preserve">   </w:t>
      </w:r>
      <w:r w:rsidRPr="00D06CB1">
        <w:rPr>
          <w:rFonts w:ascii="Times New Roman" w:hAnsi="Times New Roman" w:cs="Times New Roman"/>
        </w:rPr>
        <w:t xml:space="preserve"> ideje: _______________________________</w:t>
      </w:r>
    </w:p>
    <w:p w:rsidR="00921737" w:rsidRDefault="00921737" w:rsidP="00BF4375">
      <w:pPr>
        <w:spacing w:after="0" w:line="240" w:lineRule="auto"/>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8.) </w:t>
      </w:r>
      <w:r w:rsidR="00535584">
        <w:rPr>
          <w:rFonts w:ascii="Times New Roman" w:hAnsi="Times New Roman" w:cs="Times New Roman"/>
        </w:rPr>
        <w:t>1 hó kriminalisztika gyakorlat</w:t>
      </w:r>
      <w:r w:rsidR="00535584">
        <w:rPr>
          <w:rFonts w:ascii="Times New Roman" w:hAnsi="Times New Roman" w:cs="Times New Roman"/>
        </w:rPr>
        <w:tab/>
      </w:r>
      <w:r w:rsidR="00535584">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535584" w:rsidRDefault="00535584" w:rsidP="0053558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xml:space="preserve">: </w:t>
      </w:r>
      <w:r>
        <w:rPr>
          <w:rFonts w:ascii="Times New Roman" w:hAnsi="Times New Roman" w:cs="Times New Roman"/>
        </w:rPr>
        <w:t>Nemzeti Szakértői és Kutató Központ</w:t>
      </w:r>
      <w:r w:rsidRPr="00D06CB1">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D06CB1">
        <w:rPr>
          <w:rFonts w:ascii="Times New Roman" w:hAnsi="Times New Roman" w:cs="Times New Roman"/>
        </w:rPr>
        <w:t xml:space="preserve"> ideje: _______________________________</w:t>
      </w:r>
    </w:p>
    <w:p w:rsidR="00150873" w:rsidRDefault="00150873" w:rsidP="00BF4375">
      <w:pPr>
        <w:spacing w:after="0" w:line="240" w:lineRule="auto"/>
        <w:jc w:val="both"/>
        <w:rPr>
          <w:rFonts w:ascii="Times New Roman" w:hAnsi="Times New Roman" w:cs="Times New Roman"/>
        </w:rPr>
      </w:pPr>
    </w:p>
    <w:p w:rsidR="00535584"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9.) </w:t>
      </w:r>
      <w:r w:rsidR="00535584">
        <w:rPr>
          <w:rFonts w:ascii="Times New Roman" w:hAnsi="Times New Roman" w:cs="Times New Roman"/>
        </w:rPr>
        <w:t>2</w:t>
      </w:r>
      <w:r>
        <w:rPr>
          <w:rFonts w:ascii="Times New Roman" w:hAnsi="Times New Roman" w:cs="Times New Roman"/>
        </w:rPr>
        <w:t xml:space="preserve">4 hó </w:t>
      </w:r>
      <w:r w:rsidR="00535584">
        <w:rPr>
          <w:rFonts w:ascii="Times New Roman" w:hAnsi="Times New Roman" w:cs="Times New Roman"/>
        </w:rPr>
        <w:t>igazságügyi szakértői feladatok végzése, oktatóhelyen</w:t>
      </w:r>
    </w:p>
    <w:p w:rsidR="00150873" w:rsidRDefault="00535584" w:rsidP="0015087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50873">
        <w:rPr>
          <w:rFonts w:ascii="Times New Roman" w:hAnsi="Times New Roman" w:cs="Times New Roman"/>
        </w:rPr>
        <w:tab/>
      </w:r>
      <w:r w:rsidR="00150873">
        <w:rPr>
          <w:rFonts w:ascii="Times New Roman" w:hAnsi="Times New Roman" w:cs="Times New Roman"/>
        </w:rPr>
        <w:tab/>
        <w:t>Felmentést/</w:t>
      </w:r>
      <w:proofErr w:type="gramStart"/>
      <w:r w:rsidR="00150873">
        <w:rPr>
          <w:rFonts w:ascii="Times New Roman" w:hAnsi="Times New Roman" w:cs="Times New Roman"/>
        </w:rPr>
        <w:t>Beszámítást</w:t>
      </w:r>
      <w:r w:rsidR="00150873" w:rsidRPr="0008746D">
        <w:rPr>
          <w:rFonts w:ascii="Times New Roman" w:hAnsi="Times New Roman" w:cs="Times New Roman"/>
        </w:rPr>
        <w:t xml:space="preserve"> …</w:t>
      </w:r>
      <w:proofErr w:type="gramEnd"/>
      <w:r w:rsidR="00150873" w:rsidRPr="0008746D">
        <w:rPr>
          <w:rFonts w:ascii="Times New Roman" w:hAnsi="Times New Roman" w:cs="Times New Roman"/>
        </w:rPr>
        <w:t>……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15087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r>
        <w:rPr>
          <w:rFonts w:ascii="Times New Roman" w:hAnsi="Times New Roman" w:cs="Times New Roman"/>
        </w:rPr>
        <w:t>1.) Szakvizsga előkészítő 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535584" w:rsidRDefault="00535584"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w:t>
      </w:r>
    </w:p>
    <w:p w:rsidR="00535584" w:rsidRDefault="000C6C66" w:rsidP="000C6C66">
      <w:pPr>
        <w:spacing w:after="0" w:line="240" w:lineRule="auto"/>
        <w:jc w:val="both"/>
        <w:rPr>
          <w:rFonts w:ascii="Times New Roman" w:hAnsi="Times New Roman" w:cs="Times New Roman"/>
        </w:rPr>
      </w:pPr>
      <w:proofErr w:type="gramStart"/>
      <w:r w:rsidRPr="000C6C66">
        <w:rPr>
          <w:rFonts w:ascii="Times New Roman" w:hAnsi="Times New Roman" w:cs="Times New Roman"/>
        </w:rPr>
        <w:t>a</w:t>
      </w:r>
      <w:proofErr w:type="gramEnd"/>
      <w:r w:rsidRPr="000C6C66">
        <w:rPr>
          <w:rFonts w:ascii="Times New Roman" w:hAnsi="Times New Roman" w:cs="Times New Roman"/>
        </w:rPr>
        <w:t>.</w:t>
      </w:r>
      <w:r>
        <w:rPr>
          <w:rFonts w:ascii="Times New Roman" w:hAnsi="Times New Roman" w:cs="Times New Roman"/>
        </w:rPr>
        <w:t>) 300 boncolás és szövettani vizsgálat</w:t>
      </w:r>
    </w:p>
    <w:p w:rsidR="000C6C66" w:rsidRDefault="000C6C66" w:rsidP="000C6C66">
      <w:pPr>
        <w:spacing w:after="0" w:line="240" w:lineRule="auto"/>
        <w:jc w:val="both"/>
        <w:rPr>
          <w:rFonts w:ascii="Times New Roman" w:hAnsi="Times New Roman" w:cs="Times New Roman"/>
        </w:rPr>
      </w:pPr>
      <w:r>
        <w:rPr>
          <w:rFonts w:ascii="Times New Roman" w:hAnsi="Times New Roman" w:cs="Times New Roman"/>
        </w:rPr>
        <w:t>b.) Személyes vizsgálat 50 büntető és 100 polgári peres ügyben</w:t>
      </w:r>
    </w:p>
    <w:p w:rsidR="000C6C66" w:rsidRDefault="000C6C66" w:rsidP="000C6C66">
      <w:pPr>
        <w:spacing w:after="0" w:line="240" w:lineRule="auto"/>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 100 pszichiátriai vizsgálat</w:t>
      </w:r>
    </w:p>
    <w:p w:rsidR="000C6C66" w:rsidRPr="000C6C66" w:rsidRDefault="000C6C66" w:rsidP="000C6C66">
      <w:pPr>
        <w:spacing w:after="0" w:line="240" w:lineRule="auto"/>
        <w:jc w:val="both"/>
        <w:rPr>
          <w:rFonts w:ascii="Times New Roman" w:hAnsi="Times New Roman" w:cs="Times New Roman"/>
        </w:rPr>
      </w:pPr>
      <w:r>
        <w:rPr>
          <w:rFonts w:ascii="Times New Roman" w:hAnsi="Times New Roman" w:cs="Times New Roman"/>
        </w:rPr>
        <w:t>d.) 100 db iratok alapján történő véleményadás elvégzése</w:t>
      </w: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0C6C66" w:rsidRDefault="000C6C66" w:rsidP="006D3791">
      <w:pPr>
        <w:spacing w:after="0" w:line="240" w:lineRule="auto"/>
        <w:ind w:left="4248" w:firstLine="708"/>
        <w:jc w:val="center"/>
        <w:rPr>
          <w:rFonts w:ascii="Times New Roman" w:hAnsi="Times New Roman" w:cs="Times New Roman"/>
        </w:rPr>
      </w:pPr>
    </w:p>
    <w:p w:rsidR="000C6C66" w:rsidRPr="00D06CB1" w:rsidRDefault="000C6C66"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bookmarkStart w:id="0" w:name="_GoBack"/>
            <w:bookmarkEnd w:id="0"/>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C6C66">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C6C66">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BF53305"/>
    <w:multiLevelType w:val="hybridMultilevel"/>
    <w:tmpl w:val="4A18C8EA"/>
    <w:lvl w:ilvl="0" w:tplc="A824037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1"/>
  </w:num>
  <w:num w:numId="4">
    <w:abstractNumId w:val="12"/>
  </w:num>
  <w:num w:numId="5">
    <w:abstractNumId w:val="3"/>
  </w:num>
  <w:num w:numId="6">
    <w:abstractNumId w:val="8"/>
  </w:num>
  <w:num w:numId="7">
    <w:abstractNumId w:val="0"/>
  </w:num>
  <w:num w:numId="8">
    <w:abstractNumId w:val="11"/>
  </w:num>
  <w:num w:numId="9">
    <w:abstractNumId w:val="18"/>
  </w:num>
  <w:num w:numId="10">
    <w:abstractNumId w:val="28"/>
  </w:num>
  <w:num w:numId="11">
    <w:abstractNumId w:val="20"/>
  </w:num>
  <w:num w:numId="12">
    <w:abstractNumId w:val="1"/>
  </w:num>
  <w:num w:numId="13">
    <w:abstractNumId w:val="10"/>
  </w:num>
  <w:num w:numId="14">
    <w:abstractNumId w:val="15"/>
  </w:num>
  <w:num w:numId="15">
    <w:abstractNumId w:val="7"/>
  </w:num>
  <w:num w:numId="16">
    <w:abstractNumId w:val="4"/>
  </w:num>
  <w:num w:numId="17">
    <w:abstractNumId w:val="24"/>
  </w:num>
  <w:num w:numId="18">
    <w:abstractNumId w:val="25"/>
  </w:num>
  <w:num w:numId="19">
    <w:abstractNumId w:val="19"/>
  </w:num>
  <w:num w:numId="20">
    <w:abstractNumId w:val="9"/>
  </w:num>
  <w:num w:numId="21">
    <w:abstractNumId w:val="23"/>
  </w:num>
  <w:num w:numId="22">
    <w:abstractNumId w:val="2"/>
  </w:num>
  <w:num w:numId="23">
    <w:abstractNumId w:val="26"/>
  </w:num>
  <w:num w:numId="24">
    <w:abstractNumId w:val="6"/>
  </w:num>
  <w:num w:numId="25">
    <w:abstractNumId w:val="17"/>
  </w:num>
  <w:num w:numId="26">
    <w:abstractNumId w:val="14"/>
  </w:num>
  <w:num w:numId="27">
    <w:abstractNumId w:val="22"/>
  </w:num>
  <w:num w:numId="28">
    <w:abstractNumId w:val="16"/>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2615B"/>
    <w:rsid w:val="0008746D"/>
    <w:rsid w:val="000C6C66"/>
    <w:rsid w:val="00131928"/>
    <w:rsid w:val="00150873"/>
    <w:rsid w:val="001C1F16"/>
    <w:rsid w:val="00290EAA"/>
    <w:rsid w:val="002B742B"/>
    <w:rsid w:val="0036179B"/>
    <w:rsid w:val="003812E7"/>
    <w:rsid w:val="003A7A52"/>
    <w:rsid w:val="003C20BC"/>
    <w:rsid w:val="003C6A2B"/>
    <w:rsid w:val="00431095"/>
    <w:rsid w:val="004750D6"/>
    <w:rsid w:val="004E09A4"/>
    <w:rsid w:val="00535584"/>
    <w:rsid w:val="005A43BC"/>
    <w:rsid w:val="005B2FC9"/>
    <w:rsid w:val="005D4375"/>
    <w:rsid w:val="00602DB7"/>
    <w:rsid w:val="00653F60"/>
    <w:rsid w:val="00661D53"/>
    <w:rsid w:val="006D3791"/>
    <w:rsid w:val="00790FBB"/>
    <w:rsid w:val="008145A8"/>
    <w:rsid w:val="008C76B2"/>
    <w:rsid w:val="008D0888"/>
    <w:rsid w:val="008D6F62"/>
    <w:rsid w:val="008F643A"/>
    <w:rsid w:val="00921737"/>
    <w:rsid w:val="00A27B48"/>
    <w:rsid w:val="00AA08E3"/>
    <w:rsid w:val="00B15CD9"/>
    <w:rsid w:val="00B4409A"/>
    <w:rsid w:val="00BE4FDA"/>
    <w:rsid w:val="00BF4375"/>
    <w:rsid w:val="00C67F30"/>
    <w:rsid w:val="00CA00E4"/>
    <w:rsid w:val="00CC4EB3"/>
    <w:rsid w:val="00D06CB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CAE0472"/>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487F-8CF6-4D51-BDD1-5982A4AA4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1496</Words>
  <Characters>10329</Characters>
  <Application>Microsoft Office Word</Application>
  <DocSecurity>0</DocSecurity>
  <Lines>86</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2018-01-17T13:09:00Z</dcterms:created>
  <dcterms:modified xsi:type="dcterms:W3CDTF">2018-01-17T13:29:00Z</dcterms:modified>
</cp:coreProperties>
</file>