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4E25A4" w:rsidP="003C6A2B">
      <w:pPr>
        <w:spacing w:after="0" w:line="240" w:lineRule="auto"/>
        <w:jc w:val="center"/>
        <w:rPr>
          <w:rFonts w:ascii="Times New Roman" w:hAnsi="Times New Roman" w:cs="Times New Roman"/>
          <w:b/>
          <w:caps/>
        </w:rPr>
      </w:pPr>
      <w:r>
        <w:rPr>
          <w:rFonts w:ascii="Times New Roman" w:hAnsi="Times New Roman" w:cs="Times New Roman"/>
          <w:b/>
          <w:caps/>
        </w:rPr>
        <w:t>igazságügyi pszichiátria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4E25A4" w:rsidP="003C6A2B">
      <w:pPr>
        <w:spacing w:after="0" w:line="240" w:lineRule="auto"/>
        <w:jc w:val="center"/>
        <w:rPr>
          <w:rFonts w:ascii="Times New Roman" w:hAnsi="Times New Roman" w:cs="Times New Roman"/>
          <w:b/>
        </w:rPr>
      </w:pPr>
      <w:r>
        <w:rPr>
          <w:rFonts w:ascii="Times New Roman" w:hAnsi="Times New Roman" w:cs="Times New Roman"/>
          <w:b/>
        </w:rPr>
        <w:t>Gyermek- és ifjúságpszichiátria vagy pszichiátria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073E31"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w:t>
      </w:r>
      <w:proofErr w:type="gramStart"/>
      <w:r>
        <w:rPr>
          <w:rFonts w:ascii="Times New Roman" w:hAnsi="Times New Roman" w:cs="Times New Roman"/>
        </w:rPr>
        <w:t>linken</w:t>
      </w:r>
      <w:proofErr w:type="gramEnd"/>
      <w:r>
        <w:rPr>
          <w:rFonts w:ascii="Times New Roman" w:hAnsi="Times New Roman" w:cs="Times New Roman"/>
        </w:rPr>
        <w:t xml:space="preserve">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340ABD" w:rsidRDefault="00073E31" w:rsidP="003C6A2B">
      <w:pPr>
        <w:spacing w:after="0" w:line="240" w:lineRule="auto"/>
        <w:jc w:val="both"/>
        <w:rPr>
          <w:rFonts w:ascii="Times New Roman" w:hAnsi="Times New Roman" w:cs="Times New Roman"/>
        </w:rPr>
      </w:pPr>
      <w:r>
        <w:rPr>
          <w:rFonts w:ascii="Times New Roman" w:hAnsi="Times New Roman" w:cs="Times New Roman"/>
          <w:noProof/>
          <w:color w:val="FF0000"/>
          <w:lang w:eastAsia="hu-HU"/>
        </w:rPr>
        <mc:AlternateContent>
          <mc:Choice Requires="wps">
            <w:drawing>
              <wp:anchor distT="0" distB="0" distL="114300" distR="114300" simplePos="0" relativeHeight="251659264" behindDoc="0" locked="0" layoutInCell="1" allowOverlap="1" wp14:anchorId="6C6B2A45" wp14:editId="664194B2">
                <wp:simplePos x="0" y="0"/>
                <wp:positionH relativeFrom="margin">
                  <wp:align>center</wp:align>
                </wp:positionH>
                <wp:positionV relativeFrom="paragraph">
                  <wp:posOffset>124460</wp:posOffset>
                </wp:positionV>
                <wp:extent cx="6238875" cy="619125"/>
                <wp:effectExtent l="0" t="0" r="28575" b="28575"/>
                <wp:wrapNone/>
                <wp:docPr id="1" name="Téglalap 1"/>
                <wp:cNvGraphicFramePr/>
                <a:graphic xmlns:a="http://schemas.openxmlformats.org/drawingml/2006/main">
                  <a:graphicData uri="http://schemas.microsoft.com/office/word/2010/wordprocessingShape">
                    <wps:wsp>
                      <wps:cNvSpPr/>
                      <wps:spPr>
                        <a:xfrm>
                          <a:off x="0" y="0"/>
                          <a:ext cx="62388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73E31" w:rsidRPr="00073E31" w:rsidRDefault="00073E31" w:rsidP="00073E31">
                            <w:pPr>
                              <w:spacing w:after="0" w:line="240" w:lineRule="auto"/>
                              <w:jc w:val="both"/>
                              <w:rPr>
                                <w:rFonts w:ascii="Times New Roman" w:hAnsi="Times New Roman" w:cs="Times New Roman"/>
                              </w:rPr>
                            </w:pPr>
                            <w:r w:rsidRPr="00073E31">
                              <w:rPr>
                                <w:rFonts w:ascii="Times New Roman" w:hAnsi="Times New Roman" w:cs="Times New Roman"/>
                                <w:b/>
                              </w:rPr>
                              <w:t>A képzésbe lépés feltétele:</w:t>
                            </w:r>
                            <w:r w:rsidRPr="00073E31">
                              <w:rPr>
                                <w:rFonts w:ascii="Times New Roman" w:hAnsi="Times New Roman" w:cs="Times New Roman"/>
                              </w:rPr>
                              <w:t xml:space="preserve"> 24 hó szakorvosi gyakorlat</w:t>
                            </w:r>
                          </w:p>
                          <w:p w:rsidR="00073E31" w:rsidRPr="00073E31" w:rsidRDefault="00073E31" w:rsidP="00073E31">
                            <w:pPr>
                              <w:pStyle w:val="Listaszerbekezds"/>
                              <w:numPr>
                                <w:ilvl w:val="0"/>
                                <w:numId w:val="11"/>
                              </w:numPr>
                              <w:spacing w:after="0" w:line="240" w:lineRule="auto"/>
                              <w:jc w:val="both"/>
                              <w:rPr>
                                <w:rFonts w:ascii="Times New Roman" w:hAnsi="Times New Roman" w:cs="Times New Roman"/>
                              </w:rPr>
                            </w:pPr>
                            <w:r w:rsidRPr="00073E31">
                              <w:rPr>
                                <w:rFonts w:ascii="Times New Roman" w:hAnsi="Times New Roman" w:cs="Times New Roman"/>
                              </w:rPr>
                              <w:t>területi ellátást végző felnőtt pszichiátriai osztályos ellátásban vagy</w:t>
                            </w:r>
                          </w:p>
                          <w:p w:rsidR="00073E31" w:rsidRPr="00073E31" w:rsidRDefault="00073E31" w:rsidP="00073E31">
                            <w:pPr>
                              <w:pStyle w:val="Listaszerbekezds"/>
                              <w:numPr>
                                <w:ilvl w:val="0"/>
                                <w:numId w:val="11"/>
                              </w:numPr>
                              <w:spacing w:after="0" w:line="240" w:lineRule="auto"/>
                              <w:jc w:val="both"/>
                              <w:rPr>
                                <w:rFonts w:ascii="Times New Roman" w:hAnsi="Times New Roman" w:cs="Times New Roman"/>
                              </w:rPr>
                            </w:pPr>
                            <w:r w:rsidRPr="00073E31">
                              <w:rPr>
                                <w:rFonts w:ascii="Times New Roman" w:hAnsi="Times New Roman" w:cs="Times New Roman"/>
                              </w:rPr>
                              <w:t>kényszergyógykezelést végző felnőtt pszichiátriai osztályos ellátásban.</w:t>
                            </w:r>
                          </w:p>
                          <w:p w:rsidR="00073E31" w:rsidRPr="00073E31" w:rsidRDefault="00073E31" w:rsidP="00073E31">
                            <w:pPr>
                              <w:spacing w:after="0" w:line="240" w:lineRule="auto"/>
                              <w:jc w:val="both"/>
                              <w:rPr>
                                <w:rFonts w:ascii="Times New Roman" w:hAnsi="Times New Roman" w:cs="Times New Roman"/>
                                <w:color w:val="FF0000"/>
                              </w:rPr>
                            </w:pPr>
                          </w:p>
                          <w:p w:rsidR="00073E31" w:rsidRDefault="00073E31" w:rsidP="00073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B2A45" id="Téglalap 1" o:spid="_x0000_s1026" style="position:absolute;left:0;text-align:left;margin-left:0;margin-top:9.8pt;width:491.25pt;height:48.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" fillcolor="white [3201]" strokecolor="#70ad47 [3209]" strokeweight="1pt">
                <v:textbox>
                  <w:txbxContent>
                    <w:p w:rsidR="00073E31" w:rsidRPr="00073E31" w:rsidRDefault="00073E31" w:rsidP="00073E31">
                      <w:pPr>
                        <w:spacing w:after="0" w:line="240" w:lineRule="auto"/>
                        <w:jc w:val="both"/>
                        <w:rPr>
                          <w:rFonts w:ascii="Times New Roman" w:hAnsi="Times New Roman" w:cs="Times New Roman"/>
                        </w:rPr>
                      </w:pPr>
                      <w:r w:rsidRPr="00073E31">
                        <w:rPr>
                          <w:rFonts w:ascii="Times New Roman" w:hAnsi="Times New Roman" w:cs="Times New Roman"/>
                          <w:b/>
                        </w:rPr>
                        <w:t>A képzésbe lépés feltétele:</w:t>
                      </w:r>
                      <w:r w:rsidRPr="00073E31">
                        <w:rPr>
                          <w:rFonts w:ascii="Times New Roman" w:hAnsi="Times New Roman" w:cs="Times New Roman"/>
                        </w:rPr>
                        <w:t xml:space="preserve"> 24 hó szakorvosi gyakorlat</w:t>
                      </w:r>
                    </w:p>
                    <w:p w:rsidR="00073E31" w:rsidRPr="00073E31" w:rsidRDefault="00073E31" w:rsidP="00073E31">
                      <w:pPr>
                        <w:pStyle w:val="Listaszerbekezds"/>
                        <w:numPr>
                          <w:ilvl w:val="0"/>
                          <w:numId w:val="11"/>
                        </w:numPr>
                        <w:spacing w:after="0" w:line="240" w:lineRule="auto"/>
                        <w:jc w:val="both"/>
                        <w:rPr>
                          <w:rFonts w:ascii="Times New Roman" w:hAnsi="Times New Roman" w:cs="Times New Roman"/>
                        </w:rPr>
                      </w:pPr>
                      <w:r w:rsidRPr="00073E31">
                        <w:rPr>
                          <w:rFonts w:ascii="Times New Roman" w:hAnsi="Times New Roman" w:cs="Times New Roman"/>
                        </w:rPr>
                        <w:t>területi ellátást végző felnőtt pszichiátriai osztályos ellátásban vagy</w:t>
                      </w:r>
                    </w:p>
                    <w:p w:rsidR="00073E31" w:rsidRPr="00073E31" w:rsidRDefault="00073E31" w:rsidP="00073E31">
                      <w:pPr>
                        <w:pStyle w:val="Listaszerbekezds"/>
                        <w:numPr>
                          <w:ilvl w:val="0"/>
                          <w:numId w:val="11"/>
                        </w:numPr>
                        <w:spacing w:after="0" w:line="240" w:lineRule="auto"/>
                        <w:jc w:val="both"/>
                        <w:rPr>
                          <w:rFonts w:ascii="Times New Roman" w:hAnsi="Times New Roman" w:cs="Times New Roman"/>
                        </w:rPr>
                      </w:pPr>
                      <w:r w:rsidRPr="00073E31">
                        <w:rPr>
                          <w:rFonts w:ascii="Times New Roman" w:hAnsi="Times New Roman" w:cs="Times New Roman"/>
                        </w:rPr>
                        <w:t>kényszergyógykezelést végző felnőtt pszichiátriai osztályos ellátásban.</w:t>
                      </w:r>
                    </w:p>
                    <w:p w:rsidR="00073E31" w:rsidRPr="00073E31" w:rsidRDefault="00073E31" w:rsidP="00073E31">
                      <w:pPr>
                        <w:spacing w:after="0" w:line="240" w:lineRule="auto"/>
                        <w:jc w:val="both"/>
                        <w:rPr>
                          <w:rFonts w:ascii="Times New Roman" w:hAnsi="Times New Roman" w:cs="Times New Roman"/>
                          <w:color w:val="FF0000"/>
                        </w:rPr>
                      </w:pPr>
                    </w:p>
                    <w:p w:rsidR="00073E31" w:rsidRDefault="00073E31" w:rsidP="00073E31">
                      <w:pPr>
                        <w:jc w:val="center"/>
                      </w:pPr>
                    </w:p>
                  </w:txbxContent>
                </v:textbox>
                <w10:wrap anchorx="margin"/>
              </v:rect>
            </w:pict>
          </mc:Fallback>
        </mc:AlternateContent>
      </w:r>
    </w:p>
    <w:p w:rsidR="00073E31" w:rsidRPr="00073E31" w:rsidRDefault="00073E31" w:rsidP="003C6A2B">
      <w:pPr>
        <w:spacing w:after="0" w:line="240" w:lineRule="auto"/>
        <w:jc w:val="both"/>
        <w:rPr>
          <w:rFonts w:ascii="Times New Roman" w:hAnsi="Times New Roman" w:cs="Times New Roman"/>
        </w:rPr>
      </w:pPr>
    </w:p>
    <w:p w:rsidR="00073E31" w:rsidRPr="00073E31" w:rsidRDefault="00073E31" w:rsidP="003C6A2B">
      <w:pPr>
        <w:spacing w:after="0" w:line="240" w:lineRule="auto"/>
        <w:jc w:val="both"/>
        <w:rPr>
          <w:rFonts w:ascii="Times New Roman" w:hAnsi="Times New Roman" w:cs="Times New Roman"/>
        </w:rPr>
      </w:pPr>
    </w:p>
    <w:p w:rsidR="003C20BC" w:rsidRPr="00073E31" w:rsidRDefault="003C20BC" w:rsidP="003C6A2B">
      <w:pPr>
        <w:spacing w:after="0" w:line="240" w:lineRule="auto"/>
        <w:jc w:val="both"/>
        <w:rPr>
          <w:rFonts w:ascii="Times New Roman" w:hAnsi="Times New Roman" w:cs="Times New Roman"/>
        </w:rPr>
      </w:pPr>
    </w:p>
    <w:p w:rsidR="004E25A4" w:rsidRPr="00073E31" w:rsidRDefault="004E25A4" w:rsidP="003C6A2B">
      <w:pPr>
        <w:spacing w:after="0" w:line="240" w:lineRule="auto"/>
        <w:jc w:val="both"/>
        <w:rPr>
          <w:rFonts w:ascii="Times New Roman" w:hAnsi="Times New Roman" w:cs="Times New Roman"/>
        </w:rPr>
      </w:pPr>
    </w:p>
    <w:p w:rsidR="00340ABD" w:rsidRDefault="00340ABD" w:rsidP="003C6A2B">
      <w:pPr>
        <w:spacing w:after="0" w:line="240" w:lineRule="auto"/>
        <w:jc w:val="both"/>
        <w:rPr>
          <w:rFonts w:ascii="Times New Roman" w:hAnsi="Times New Roman" w:cs="Times New Roman"/>
        </w:rPr>
      </w:pPr>
    </w:p>
    <w:p w:rsidR="00BF4375"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073E31" w:rsidRDefault="00073E31"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Default="004E25A4" w:rsidP="00D50357">
      <w:pPr>
        <w:spacing w:after="0" w:line="240" w:lineRule="auto"/>
        <w:jc w:val="both"/>
        <w:rPr>
          <w:rFonts w:ascii="Times New Roman" w:hAnsi="Times New Roman" w:cs="Times New Roman"/>
        </w:rPr>
      </w:pPr>
      <w:r>
        <w:rPr>
          <w:rFonts w:ascii="Times New Roman" w:hAnsi="Times New Roman" w:cs="Times New Roman"/>
        </w:rPr>
        <w:t>1</w:t>
      </w:r>
      <w:r w:rsidR="00D50357" w:rsidRPr="00D50357">
        <w:rPr>
          <w:rFonts w:ascii="Times New Roman" w:hAnsi="Times New Roman" w:cs="Times New Roman"/>
        </w:rPr>
        <w:t>.</w:t>
      </w:r>
      <w:r w:rsidR="00D50357">
        <w:rPr>
          <w:rFonts w:ascii="Times New Roman" w:hAnsi="Times New Roman" w:cs="Times New Roman"/>
        </w:rPr>
        <w:t xml:space="preserve">) </w:t>
      </w:r>
      <w:r>
        <w:rPr>
          <w:rFonts w:ascii="Times New Roman" w:hAnsi="Times New Roman" w:cs="Times New Roman"/>
        </w:rPr>
        <w:t>24</w:t>
      </w:r>
      <w:r w:rsidR="006A7CBB" w:rsidRPr="00D50357">
        <w:rPr>
          <w:rFonts w:ascii="Times New Roman" w:hAnsi="Times New Roman" w:cs="Times New Roman"/>
        </w:rPr>
        <w:t xml:space="preserve"> </w:t>
      </w:r>
      <w:r w:rsidR="005D4375" w:rsidRPr="00D50357">
        <w:rPr>
          <w:rFonts w:ascii="Times New Roman" w:hAnsi="Times New Roman" w:cs="Times New Roman"/>
        </w:rPr>
        <w:t xml:space="preserve">hó </w:t>
      </w:r>
      <w:r>
        <w:rPr>
          <w:rFonts w:ascii="Times New Roman" w:hAnsi="Times New Roman" w:cs="Times New Roman"/>
        </w:rPr>
        <w:t xml:space="preserve">igazságügyi pszichiátriai tevékenység igazságügyi </w:t>
      </w:r>
      <w:proofErr w:type="gramStart"/>
      <w:r>
        <w:rPr>
          <w:rFonts w:ascii="Times New Roman" w:hAnsi="Times New Roman" w:cs="Times New Roman"/>
        </w:rPr>
        <w:t>pszichiátria oktatásra</w:t>
      </w:r>
      <w:proofErr w:type="gramEnd"/>
      <w:r>
        <w:rPr>
          <w:rFonts w:ascii="Times New Roman" w:hAnsi="Times New Roman" w:cs="Times New Roman"/>
        </w:rPr>
        <w:t xml:space="preserve"> akkreditált képzőhelyen, benne</w:t>
      </w:r>
      <w:r w:rsidR="004824FE" w:rsidRPr="00D50357">
        <w:rPr>
          <w:rFonts w:ascii="Times New Roman" w:hAnsi="Times New Roman" w:cs="Times New Roman"/>
        </w:rPr>
        <w:t>:</w:t>
      </w:r>
    </w:p>
    <w:p w:rsidR="00D50357" w:rsidRPr="00D50357" w:rsidRDefault="00D50357" w:rsidP="00D50357">
      <w:pPr>
        <w:spacing w:after="0" w:line="240" w:lineRule="auto"/>
        <w:jc w:val="both"/>
        <w:rPr>
          <w:rFonts w:ascii="Times New Roman" w:hAnsi="Times New Roman" w:cs="Times New Roman"/>
        </w:rPr>
      </w:pPr>
    </w:p>
    <w:p w:rsidR="004E25A4" w:rsidRPr="004E25A4" w:rsidRDefault="004E25A4" w:rsidP="004E25A4">
      <w:pPr>
        <w:pStyle w:val="Listaszerbekezds"/>
        <w:numPr>
          <w:ilvl w:val="0"/>
          <w:numId w:val="12"/>
        </w:numPr>
        <w:spacing w:after="0"/>
        <w:rPr>
          <w:rFonts w:ascii="Times New Roman" w:hAnsi="Times New Roman" w:cs="Times New Roman"/>
        </w:rPr>
      </w:pPr>
      <w:r w:rsidRPr="004E25A4">
        <w:rPr>
          <w:rFonts w:ascii="Times New Roman" w:hAnsi="Times New Roman" w:cs="Times New Roman"/>
        </w:rPr>
        <w:t>2</w:t>
      </w:r>
      <w:r w:rsidR="00295C6A">
        <w:rPr>
          <w:rFonts w:ascii="Times New Roman" w:hAnsi="Times New Roman" w:cs="Times New Roman"/>
        </w:rPr>
        <w:t>3</w:t>
      </w:r>
      <w:r w:rsidRPr="004E25A4">
        <w:rPr>
          <w:rFonts w:ascii="Times New Roman" w:hAnsi="Times New Roman" w:cs="Times New Roman"/>
        </w:rPr>
        <w:t xml:space="preserve"> </w:t>
      </w:r>
      <w:r w:rsidR="004824FE" w:rsidRPr="004E25A4">
        <w:rPr>
          <w:rFonts w:ascii="Times New Roman" w:hAnsi="Times New Roman" w:cs="Times New Roman"/>
        </w:rPr>
        <w:t>hó</w:t>
      </w:r>
      <w:r w:rsidR="00D50357" w:rsidRPr="004E25A4">
        <w:rPr>
          <w:rFonts w:ascii="Times New Roman" w:hAnsi="Times New Roman" w:cs="Times New Roman"/>
        </w:rPr>
        <w:t xml:space="preserve"> </w:t>
      </w:r>
      <w:r w:rsidRPr="004E25A4">
        <w:rPr>
          <w:rFonts w:ascii="Times New Roman" w:hAnsi="Times New Roman" w:cs="Times New Roman"/>
        </w:rPr>
        <w:t xml:space="preserve">igazságügyi pszichiátriai tevékenység igazságügyi </w:t>
      </w:r>
      <w:proofErr w:type="gramStart"/>
      <w:r w:rsidRPr="004E25A4">
        <w:rPr>
          <w:rFonts w:ascii="Times New Roman" w:hAnsi="Times New Roman" w:cs="Times New Roman"/>
        </w:rPr>
        <w:t>pszichiátria oktatásra</w:t>
      </w:r>
      <w:proofErr w:type="gramEnd"/>
      <w:r w:rsidRPr="004E25A4">
        <w:rPr>
          <w:rFonts w:ascii="Times New Roman" w:hAnsi="Times New Roman" w:cs="Times New Roman"/>
        </w:rPr>
        <w:t xml:space="preserve"> akkreditált képzőhelyen</w:t>
      </w:r>
    </w:p>
    <w:p w:rsidR="006A7CBB" w:rsidRDefault="004824FE" w:rsidP="004E25A4">
      <w:pPr>
        <w:spacing w:after="0"/>
        <w:ind w:left="4956" w:firstLine="708"/>
        <w:rPr>
          <w:rFonts w:ascii="Times New Roman" w:hAnsi="Times New Roman" w:cs="Times New Roman"/>
        </w:rPr>
      </w:pPr>
      <w:proofErr w:type="gramStart"/>
      <w:r w:rsidRPr="004E25A4">
        <w:rPr>
          <w:rFonts w:ascii="Times New Roman" w:hAnsi="Times New Roman" w:cs="Times New Roman"/>
        </w:rPr>
        <w:t>Beszámítást …</w:t>
      </w:r>
      <w:proofErr w:type="gramEnd"/>
      <w:r w:rsidRPr="004E25A4">
        <w:rPr>
          <w:rFonts w:ascii="Times New Roman" w:hAnsi="Times New Roman" w:cs="Times New Roman"/>
        </w:rPr>
        <w:t>…… hónapot kérek/nem kérek</w:t>
      </w:r>
    </w:p>
    <w:p w:rsidR="00340ABD" w:rsidRPr="004E25A4" w:rsidRDefault="00340ABD" w:rsidP="004E25A4">
      <w:pPr>
        <w:spacing w:after="0"/>
        <w:ind w:left="4956" w:firstLine="708"/>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Default="004824FE" w:rsidP="00D50357">
      <w:pPr>
        <w:spacing w:after="0" w:line="240" w:lineRule="auto"/>
        <w:ind w:firstLine="284"/>
        <w:jc w:val="both"/>
        <w:rPr>
          <w:rFonts w:ascii="Times New Roman" w:hAnsi="Times New Roman" w:cs="Times New Roman"/>
        </w:rPr>
      </w:pPr>
      <w:r w:rsidRPr="004824FE">
        <w:rPr>
          <w:rFonts w:ascii="Times New Roman" w:hAnsi="Times New Roman" w:cs="Times New Roman"/>
        </w:rPr>
        <w:t>b</w:t>
      </w:r>
      <w:r w:rsidR="00295C6A">
        <w:rPr>
          <w:rFonts w:ascii="Times New Roman" w:hAnsi="Times New Roman" w:cs="Times New Roman"/>
        </w:rPr>
        <w:t>1</w:t>
      </w:r>
      <w:r w:rsidRPr="004824FE">
        <w:rPr>
          <w:rFonts w:ascii="Times New Roman" w:hAnsi="Times New Roman" w:cs="Times New Roman"/>
        </w:rPr>
        <w:t>)</w:t>
      </w:r>
      <w:r w:rsidR="00BF4375" w:rsidRPr="004824FE">
        <w:rPr>
          <w:rFonts w:ascii="Times New Roman" w:hAnsi="Times New Roman" w:cs="Times New Roman"/>
        </w:rPr>
        <w:t xml:space="preserve"> </w:t>
      </w:r>
      <w:r w:rsidR="004E25A4">
        <w:rPr>
          <w:rFonts w:ascii="Times New Roman" w:hAnsi="Times New Roman" w:cs="Times New Roman"/>
        </w:rPr>
        <w:t>1 hó gyakorlat kényszergyógykezelést végző intéze</w:t>
      </w:r>
      <w:r w:rsidR="00295C6A">
        <w:rPr>
          <w:rFonts w:ascii="Times New Roman" w:hAnsi="Times New Roman" w:cs="Times New Roman"/>
        </w:rPr>
        <w:t>tben (amennyiben korábban területi ellátást végző felnőtt pszichiátriai osztályos ellátásban dolgozott)</w:t>
      </w:r>
      <w:r w:rsidR="00295C6A">
        <w:rPr>
          <w:rFonts w:ascii="Times New Roman" w:hAnsi="Times New Roman" w:cs="Times New Roman"/>
        </w:rPr>
        <w:tab/>
      </w:r>
      <w:r w:rsidR="00295C6A">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D50357" w:rsidRDefault="00D50357" w:rsidP="00BF4375">
      <w:pPr>
        <w:spacing w:after="0" w:line="240" w:lineRule="auto"/>
        <w:jc w:val="both"/>
        <w:rPr>
          <w:rFonts w:ascii="Times New Roman" w:hAnsi="Times New Roman" w:cs="Times New Roman"/>
        </w:rPr>
      </w:pPr>
    </w:p>
    <w:p w:rsidR="00295C6A" w:rsidRDefault="00295C6A" w:rsidP="00D50357">
      <w:pPr>
        <w:spacing w:after="0" w:line="240" w:lineRule="auto"/>
        <w:ind w:firstLine="284"/>
        <w:jc w:val="both"/>
        <w:rPr>
          <w:rFonts w:ascii="Times New Roman" w:hAnsi="Times New Roman" w:cs="Times New Roman"/>
        </w:rPr>
      </w:pPr>
      <w:r>
        <w:rPr>
          <w:rFonts w:ascii="Times New Roman" w:hAnsi="Times New Roman" w:cs="Times New Roman"/>
        </w:rPr>
        <w:t>b2</w:t>
      </w:r>
      <w:r w:rsidR="00D50357" w:rsidRPr="004824FE">
        <w:rPr>
          <w:rFonts w:ascii="Times New Roman" w:hAnsi="Times New Roman" w:cs="Times New Roman"/>
        </w:rPr>
        <w:t xml:space="preserve">) </w:t>
      </w:r>
      <w:r w:rsidR="00D50357">
        <w:rPr>
          <w:rFonts w:ascii="Times New Roman" w:hAnsi="Times New Roman" w:cs="Times New Roman"/>
        </w:rPr>
        <w:t xml:space="preserve">1 </w:t>
      </w:r>
      <w:r>
        <w:rPr>
          <w:rFonts w:ascii="Times New Roman" w:hAnsi="Times New Roman" w:cs="Times New Roman"/>
        </w:rPr>
        <w:t>hó gyakorlat felnőtt pszichiátriai ellátást végző egyetemi akkreditált képzőhelyen (mennyiben korábban kényszergyógykezelést végző felnőtt pszichiátriai osztályos ellátásban dolgozott)</w:t>
      </w:r>
    </w:p>
    <w:p w:rsidR="00340ABD" w:rsidRPr="004824FE" w:rsidRDefault="00D50357" w:rsidP="00340ABD">
      <w:pPr>
        <w:spacing w:after="0" w:line="240" w:lineRule="auto"/>
        <w:ind w:left="5664"/>
        <w:jc w:val="both"/>
        <w:rPr>
          <w:rFonts w:ascii="Times New Roman" w:hAnsi="Times New Roman" w:cs="Times New Roman"/>
        </w:rPr>
      </w:pPr>
      <w:proofErr w:type="gramStart"/>
      <w:r w:rsidRPr="004824FE">
        <w:rPr>
          <w:rFonts w:ascii="Times New Roman" w:hAnsi="Times New Roman" w:cs="Times New Roman"/>
        </w:rPr>
        <w:t>Beszámítást …</w:t>
      </w:r>
      <w:proofErr w:type="gramEnd"/>
      <w:r w:rsidRPr="004824FE">
        <w:rPr>
          <w:rFonts w:ascii="Times New Roman" w:hAnsi="Times New Roman" w:cs="Times New Roman"/>
        </w:rPr>
        <w:t>……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D50357">
      <w:pPr>
        <w:spacing w:after="0" w:line="240" w:lineRule="auto"/>
        <w:jc w:val="both"/>
        <w:rPr>
          <w:rFonts w:ascii="Times New Roman" w:hAnsi="Times New Roman" w:cs="Times New Roman"/>
        </w:rPr>
      </w:pPr>
    </w:p>
    <w:p w:rsidR="00340ABD" w:rsidRDefault="00073E31" w:rsidP="00D50357">
      <w:pPr>
        <w:spacing w:after="0" w:line="240" w:lineRule="auto"/>
        <w:jc w:val="both"/>
        <w:rPr>
          <w:rFonts w:ascii="Times New Roman" w:hAnsi="Times New Roman" w:cs="Times New Roman"/>
        </w:rPr>
      </w:pPr>
      <w:r>
        <w:rPr>
          <w:rFonts w:ascii="Times New Roman" w:hAnsi="Times New Roman" w:cs="Times New Roman"/>
        </w:rPr>
        <w:t>Tanfolyamok:</w:t>
      </w:r>
    </w:p>
    <w:p w:rsidR="00073E31" w:rsidRDefault="00073E31" w:rsidP="00073E31">
      <w:pPr>
        <w:spacing w:after="0" w:line="240" w:lineRule="auto"/>
        <w:jc w:val="both"/>
        <w:rPr>
          <w:rFonts w:ascii="Times New Roman" w:hAnsi="Times New Roman" w:cs="Times New Roman"/>
        </w:rPr>
      </w:pPr>
    </w:p>
    <w:p w:rsidR="00073E31" w:rsidRPr="004824FE" w:rsidRDefault="00073E31" w:rsidP="00073E31">
      <w:pPr>
        <w:spacing w:after="0" w:line="240" w:lineRule="auto"/>
        <w:jc w:val="both"/>
        <w:rPr>
          <w:rFonts w:ascii="Times New Roman" w:hAnsi="Times New Roman" w:cs="Times New Roman"/>
        </w:rPr>
      </w:pPr>
      <w:r>
        <w:rPr>
          <w:rFonts w:ascii="Times New Roman" w:hAnsi="Times New Roman" w:cs="Times New Roman"/>
        </w:rPr>
        <w:t>1.) I</w:t>
      </w:r>
      <w:r>
        <w:rPr>
          <w:rFonts w:ascii="Times New Roman" w:hAnsi="Times New Roman" w:cs="Times New Roman"/>
        </w:rPr>
        <w:t xml:space="preserve">gazságügyi pszichiátria tanfolyam </w:t>
      </w:r>
      <w:r>
        <w:rPr>
          <w:rFonts w:ascii="Times New Roman" w:hAnsi="Times New Roman" w:cs="Times New Roman"/>
        </w:rPr>
        <w:t>(40 óra)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kérek/nem kérek</w:t>
      </w:r>
    </w:p>
    <w:p w:rsidR="00073E31" w:rsidRDefault="00073E31" w:rsidP="00073E31">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073E31" w:rsidRDefault="00073E31" w:rsidP="00D50357">
      <w:pPr>
        <w:spacing w:after="0" w:line="240" w:lineRule="auto"/>
        <w:jc w:val="both"/>
        <w:rPr>
          <w:rFonts w:ascii="Times New Roman" w:hAnsi="Times New Roman" w:cs="Times New Roman"/>
        </w:rPr>
      </w:pPr>
    </w:p>
    <w:p w:rsidR="00073E31" w:rsidRDefault="00073E31" w:rsidP="00073E31">
      <w:pPr>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igazságügyi pszichiátria – szakértői és j</w:t>
      </w:r>
      <w:r>
        <w:rPr>
          <w:rFonts w:ascii="Times New Roman" w:hAnsi="Times New Roman" w:cs="Times New Roman"/>
        </w:rPr>
        <w:t>ogi ismeretek tanfolyam (24 óra)</w:t>
      </w:r>
    </w:p>
    <w:p w:rsidR="00073E31" w:rsidRPr="004824FE" w:rsidRDefault="00073E31" w:rsidP="00073E31">
      <w:pPr>
        <w:spacing w:after="0" w:line="240" w:lineRule="auto"/>
        <w:ind w:left="4956" w:firstLine="708"/>
        <w:jc w:val="both"/>
        <w:rPr>
          <w:rFonts w:ascii="Times New Roman" w:hAnsi="Times New Roman" w:cs="Times New Roman"/>
        </w:rPr>
      </w:pPr>
      <w:proofErr w:type="gramStart"/>
      <w:r w:rsidRPr="004824FE">
        <w:rPr>
          <w:rFonts w:ascii="Times New Roman" w:hAnsi="Times New Roman" w:cs="Times New Roman"/>
        </w:rPr>
        <w:t>Beszámítást …</w:t>
      </w:r>
      <w:proofErr w:type="gramEnd"/>
      <w:r w:rsidRPr="004824FE">
        <w:rPr>
          <w:rFonts w:ascii="Times New Roman" w:hAnsi="Times New Roman" w:cs="Times New Roman"/>
        </w:rPr>
        <w:t>…… kérek/nem kérek</w:t>
      </w:r>
    </w:p>
    <w:p w:rsidR="00073E31" w:rsidRDefault="00073E31" w:rsidP="00073E31">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073E31" w:rsidRDefault="00073E31" w:rsidP="00D50357">
      <w:pPr>
        <w:spacing w:after="0" w:line="240" w:lineRule="auto"/>
        <w:jc w:val="both"/>
        <w:rPr>
          <w:rFonts w:ascii="Times New Roman" w:hAnsi="Times New Roman" w:cs="Times New Roman"/>
        </w:rPr>
      </w:pPr>
    </w:p>
    <w:p w:rsidR="00D50357" w:rsidRDefault="00295C6A"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w:t>
      </w:r>
    </w:p>
    <w:p w:rsidR="00295C6A" w:rsidRDefault="00295C6A" w:rsidP="00295C6A">
      <w:pPr>
        <w:pStyle w:val="Listaszerbekezds"/>
        <w:numPr>
          <w:ilvl w:val="0"/>
          <w:numId w:val="13"/>
        </w:numPr>
        <w:spacing w:after="0" w:line="240" w:lineRule="auto"/>
        <w:jc w:val="both"/>
        <w:rPr>
          <w:rFonts w:ascii="Times New Roman" w:hAnsi="Times New Roman" w:cs="Times New Roman"/>
        </w:rPr>
      </w:pPr>
      <w:r>
        <w:rPr>
          <w:rFonts w:ascii="Times New Roman" w:hAnsi="Times New Roman" w:cs="Times New Roman"/>
        </w:rPr>
        <w:t>47 igazságügyi pszichiátriai szakértői vélemény elkészítésében közreműködés:</w:t>
      </w:r>
    </w:p>
    <w:p w:rsidR="00295C6A" w:rsidRDefault="00295C6A" w:rsidP="00295C6A">
      <w:pPr>
        <w:pStyle w:val="Listaszerbekezds"/>
        <w:spacing w:after="0" w:line="240" w:lineRule="auto"/>
        <w:jc w:val="both"/>
        <w:rPr>
          <w:rFonts w:ascii="Times New Roman" w:hAnsi="Times New Roman" w:cs="Times New Roman"/>
        </w:rPr>
      </w:pPr>
      <w:proofErr w:type="spellStart"/>
      <w:r>
        <w:rPr>
          <w:rFonts w:ascii="Times New Roman" w:hAnsi="Times New Roman" w:cs="Times New Roman"/>
        </w:rPr>
        <w:t>aa</w:t>
      </w:r>
      <w:proofErr w:type="spellEnd"/>
      <w:r>
        <w:rPr>
          <w:rFonts w:ascii="Times New Roman" w:hAnsi="Times New Roman" w:cs="Times New Roman"/>
        </w:rPr>
        <w:t>) személyes vizsgálat és véleményadás büntetőeljárásban (25 eset),</w:t>
      </w:r>
    </w:p>
    <w:p w:rsidR="00295C6A" w:rsidRDefault="00295C6A" w:rsidP="00295C6A">
      <w:pPr>
        <w:pStyle w:val="Listaszerbekezds"/>
        <w:spacing w:after="0" w:line="240" w:lineRule="auto"/>
        <w:jc w:val="both"/>
        <w:rPr>
          <w:rFonts w:ascii="Times New Roman" w:hAnsi="Times New Roman" w:cs="Times New Roman"/>
        </w:rPr>
      </w:pPr>
      <w:proofErr w:type="gramStart"/>
      <w:r>
        <w:rPr>
          <w:rFonts w:ascii="Times New Roman" w:hAnsi="Times New Roman" w:cs="Times New Roman"/>
        </w:rPr>
        <w:t>ab</w:t>
      </w:r>
      <w:proofErr w:type="gramEnd"/>
      <w:r>
        <w:rPr>
          <w:rFonts w:ascii="Times New Roman" w:hAnsi="Times New Roman" w:cs="Times New Roman"/>
        </w:rPr>
        <w:t>) személyes vizsgálat és véleményadás polgári peres eljárásban, illetve iratok alapján (gondnokság, szerződés érvénytelensége, végrendelet érvénytelensége, kártérítés) (20 eset), valamint</w:t>
      </w:r>
    </w:p>
    <w:p w:rsidR="00295C6A" w:rsidRDefault="00295C6A" w:rsidP="00295C6A">
      <w:pPr>
        <w:pStyle w:val="Listaszerbekezds"/>
        <w:spacing w:after="0" w:line="240" w:lineRule="auto"/>
        <w:jc w:val="both"/>
        <w:rPr>
          <w:rFonts w:ascii="Times New Roman" w:hAnsi="Times New Roman" w:cs="Times New Roman"/>
        </w:rPr>
      </w:pPr>
      <w:proofErr w:type="spellStart"/>
      <w:r>
        <w:rPr>
          <w:rFonts w:ascii="Times New Roman" w:hAnsi="Times New Roman" w:cs="Times New Roman"/>
        </w:rPr>
        <w:t>ac</w:t>
      </w:r>
      <w:proofErr w:type="spellEnd"/>
      <w:r>
        <w:rPr>
          <w:rFonts w:ascii="Times New Roman" w:hAnsi="Times New Roman" w:cs="Times New Roman"/>
        </w:rPr>
        <w:t>) kényszergyógykezelés szükségességének felülvizsgálata (2 eset),</w:t>
      </w:r>
    </w:p>
    <w:p w:rsidR="00295C6A" w:rsidRDefault="00340ABD" w:rsidP="00295C6A">
      <w:pPr>
        <w:pStyle w:val="Listaszerbekezds"/>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személyes vizsgálat és véleményadás </w:t>
      </w:r>
      <w:proofErr w:type="spellStart"/>
      <w:r>
        <w:rPr>
          <w:rFonts w:ascii="Times New Roman" w:hAnsi="Times New Roman" w:cs="Times New Roman"/>
        </w:rPr>
        <w:t>össz</w:t>
      </w:r>
      <w:proofErr w:type="spellEnd"/>
      <w:r>
        <w:rPr>
          <w:rFonts w:ascii="Times New Roman" w:hAnsi="Times New Roman" w:cs="Times New Roman"/>
        </w:rPr>
        <w:t>-szervezeti egészségkárosodás megállapítására (7 eset),</w:t>
      </w:r>
    </w:p>
    <w:p w:rsidR="00340ABD" w:rsidRDefault="00340ABD" w:rsidP="00295C6A">
      <w:pPr>
        <w:pStyle w:val="Listaszerbekezds"/>
        <w:numPr>
          <w:ilvl w:val="0"/>
          <w:numId w:val="13"/>
        </w:numPr>
        <w:spacing w:after="0" w:line="240" w:lineRule="auto"/>
        <w:jc w:val="both"/>
        <w:rPr>
          <w:rFonts w:ascii="Times New Roman" w:hAnsi="Times New Roman" w:cs="Times New Roman"/>
        </w:rPr>
      </w:pPr>
      <w:r>
        <w:rPr>
          <w:rFonts w:ascii="Times New Roman" w:hAnsi="Times New Roman" w:cs="Times New Roman"/>
        </w:rPr>
        <w:t>bíróság által elrendelt elmeállapot megfigyelés lefolytatása és véleményadás (6 eset), valamint</w:t>
      </w:r>
    </w:p>
    <w:p w:rsidR="00340ABD" w:rsidRPr="00295C6A" w:rsidRDefault="00340ABD" w:rsidP="00340ABD">
      <w:pPr>
        <w:pStyle w:val="Listaszerbekezds"/>
        <w:spacing w:after="0" w:line="240" w:lineRule="auto"/>
        <w:jc w:val="both"/>
        <w:rPr>
          <w:rFonts w:ascii="Times New Roman" w:hAnsi="Times New Roman" w:cs="Times New Roman"/>
        </w:rPr>
      </w:pPr>
    </w:p>
    <w:p w:rsidR="00295C6A" w:rsidRPr="00D06CB1" w:rsidRDefault="00295C6A"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73E31">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73E31">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702578"/>
    <w:multiLevelType w:val="hybridMultilevel"/>
    <w:tmpl w:val="9D5ECB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1F6CC7"/>
    <w:multiLevelType w:val="hybridMultilevel"/>
    <w:tmpl w:val="FC9CB9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4DB4D6D"/>
    <w:multiLevelType w:val="hybridMultilevel"/>
    <w:tmpl w:val="1236E686"/>
    <w:lvl w:ilvl="0" w:tplc="96E66D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48616A3"/>
    <w:multiLevelType w:val="hybridMultilevel"/>
    <w:tmpl w:val="18DC18A4"/>
    <w:lvl w:ilvl="0" w:tplc="8816187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
  </w:num>
  <w:num w:numId="2">
    <w:abstractNumId w:val="8"/>
  </w:num>
  <w:num w:numId="3">
    <w:abstractNumId w:val="10"/>
  </w:num>
  <w:num w:numId="4">
    <w:abstractNumId w:val="7"/>
  </w:num>
  <w:num w:numId="5">
    <w:abstractNumId w:val="1"/>
  </w:num>
  <w:num w:numId="6">
    <w:abstractNumId w:val="4"/>
  </w:num>
  <w:num w:numId="7">
    <w:abstractNumId w:val="0"/>
  </w:num>
  <w:num w:numId="8">
    <w:abstractNumId w:val="6"/>
  </w:num>
  <w:num w:numId="9">
    <w:abstractNumId w:val="11"/>
  </w:num>
  <w:num w:numId="10">
    <w:abstractNumId w:val="9"/>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73E31"/>
    <w:rsid w:val="00131928"/>
    <w:rsid w:val="001D6637"/>
    <w:rsid w:val="001F1FBA"/>
    <w:rsid w:val="00272716"/>
    <w:rsid w:val="00290EAA"/>
    <w:rsid w:val="00295C6A"/>
    <w:rsid w:val="002B742B"/>
    <w:rsid w:val="00340ABD"/>
    <w:rsid w:val="003B04B0"/>
    <w:rsid w:val="003C20BC"/>
    <w:rsid w:val="003C6A2B"/>
    <w:rsid w:val="004750D6"/>
    <w:rsid w:val="004824FE"/>
    <w:rsid w:val="004E09A4"/>
    <w:rsid w:val="004E25A4"/>
    <w:rsid w:val="00502DC2"/>
    <w:rsid w:val="005A43BC"/>
    <w:rsid w:val="005B2FC9"/>
    <w:rsid w:val="005D4375"/>
    <w:rsid w:val="005F3E2E"/>
    <w:rsid w:val="00602DB7"/>
    <w:rsid w:val="006A7CBB"/>
    <w:rsid w:val="006D3791"/>
    <w:rsid w:val="008D6F62"/>
    <w:rsid w:val="00A669F7"/>
    <w:rsid w:val="00AA08E3"/>
    <w:rsid w:val="00AA7AE9"/>
    <w:rsid w:val="00B15CD9"/>
    <w:rsid w:val="00B4409A"/>
    <w:rsid w:val="00B72026"/>
    <w:rsid w:val="00B951B4"/>
    <w:rsid w:val="00BF4375"/>
    <w:rsid w:val="00C67F30"/>
    <w:rsid w:val="00CC5B02"/>
    <w:rsid w:val="00D06CB1"/>
    <w:rsid w:val="00D50357"/>
    <w:rsid w:val="00DD4643"/>
    <w:rsid w:val="00F26B8B"/>
    <w:rsid w:val="00FC7A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DE214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612C-5C59-47BB-8D8E-516A5026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1400</Words>
  <Characters>9662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2017-12-11T11:38:00Z</dcterms:created>
  <dcterms:modified xsi:type="dcterms:W3CDTF">2018-01-12T12:09:00Z</dcterms:modified>
</cp:coreProperties>
</file>