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4409A" w:rsidP="003C6A2B">
      <w:pPr>
        <w:spacing w:after="0" w:line="240" w:lineRule="auto"/>
        <w:jc w:val="center"/>
        <w:rPr>
          <w:rFonts w:ascii="Times New Roman" w:hAnsi="Times New Roman" w:cs="Times New Roman"/>
          <w:b/>
        </w:rPr>
      </w:pPr>
      <w:r>
        <w:rPr>
          <w:rFonts w:ascii="Times New Roman" w:hAnsi="Times New Roman" w:cs="Times New Roman"/>
          <w:b/>
        </w:rPr>
        <w:t>A</w:t>
      </w:r>
      <w:r w:rsidR="006A7CBB">
        <w:rPr>
          <w:rFonts w:ascii="Times New Roman" w:hAnsi="Times New Roman" w:cs="Times New Roman"/>
          <w:b/>
        </w:rPr>
        <w:t>NDROLÓGIA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B839B6" w:rsidP="003C6A2B">
      <w:pPr>
        <w:spacing w:after="0" w:line="240" w:lineRule="auto"/>
        <w:jc w:val="center"/>
        <w:rPr>
          <w:rFonts w:ascii="Times New Roman" w:hAnsi="Times New Roman" w:cs="Times New Roman"/>
          <w:b/>
        </w:rPr>
      </w:pPr>
      <w:r>
        <w:rPr>
          <w:rFonts w:ascii="Times New Roman" w:hAnsi="Times New Roman" w:cs="Times New Roman"/>
          <w:b/>
        </w:rPr>
        <w:t xml:space="preserve">Belgyógyászat, bőrgyógyászat, </w:t>
      </w:r>
      <w:r w:rsidR="000D5C1B" w:rsidRPr="000D5C1B">
        <w:rPr>
          <w:rFonts w:ascii="Times New Roman" w:hAnsi="Times New Roman" w:cs="Times New Roman"/>
          <w:b/>
        </w:rPr>
        <w:t>(</w:t>
      </w:r>
      <w:proofErr w:type="spellStart"/>
      <w:r w:rsidRPr="000D5C1B">
        <w:rPr>
          <w:rFonts w:ascii="Times New Roman" w:hAnsi="Times New Roman" w:cs="Times New Roman"/>
          <w:b/>
        </w:rPr>
        <w:t>venerológia</w:t>
      </w:r>
      <w:proofErr w:type="spellEnd"/>
      <w:r w:rsidRPr="000D5C1B">
        <w:rPr>
          <w:rFonts w:ascii="Times New Roman" w:hAnsi="Times New Roman" w:cs="Times New Roman"/>
          <w:b/>
        </w:rPr>
        <w:t xml:space="preserve">, </w:t>
      </w:r>
      <w:proofErr w:type="spellStart"/>
      <w:r w:rsidRPr="000D5C1B">
        <w:rPr>
          <w:rFonts w:ascii="Times New Roman" w:hAnsi="Times New Roman" w:cs="Times New Roman"/>
          <w:b/>
        </w:rPr>
        <w:t>kozmetológia</w:t>
      </w:r>
      <w:proofErr w:type="spellEnd"/>
      <w:r w:rsidR="000D5C1B" w:rsidRPr="000D5C1B">
        <w:rPr>
          <w:rFonts w:ascii="Times New Roman" w:hAnsi="Times New Roman" w:cs="Times New Roman"/>
          <w:b/>
        </w:rPr>
        <w:t>)</w:t>
      </w:r>
      <w:r w:rsidRPr="000D5C1B">
        <w:rPr>
          <w:rFonts w:ascii="Times New Roman" w:hAnsi="Times New Roman" w:cs="Times New Roman"/>
          <w:b/>
        </w:rPr>
        <w:t xml:space="preserve">, </w:t>
      </w:r>
      <w:r>
        <w:rPr>
          <w:rFonts w:ascii="Times New Roman" w:hAnsi="Times New Roman" w:cs="Times New Roman"/>
          <w:b/>
        </w:rPr>
        <w:t>csecsemő-és gyermekgyógyászat vagy szülészet-nőgyógyászat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B839B6" w:rsidP="004E09A4">
      <w:pPr>
        <w:spacing w:after="0" w:line="240" w:lineRule="auto"/>
        <w:jc w:val="center"/>
        <w:rPr>
          <w:rFonts w:ascii="Times New Roman" w:hAnsi="Times New Roman" w:cs="Times New Roman"/>
          <w:b/>
        </w:rPr>
      </w:pPr>
      <w:r>
        <w:rPr>
          <w:rFonts w:ascii="Times New Roman" w:hAnsi="Times New Roman" w:cs="Times New Roman"/>
          <w:b/>
        </w:rPr>
        <w:t>48</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BF4375" w:rsidRDefault="005D4375" w:rsidP="00B839B6">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B839B6">
        <w:rPr>
          <w:rFonts w:ascii="Times New Roman" w:hAnsi="Times New Roman" w:cs="Times New Roman"/>
        </w:rPr>
        <w:t>24 hó urológiai képzés</w:t>
      </w:r>
      <w:r w:rsidR="00B839B6">
        <w:rPr>
          <w:rFonts w:ascii="Times New Roman" w:hAnsi="Times New Roman" w:cs="Times New Roman"/>
        </w:rPr>
        <w:tab/>
      </w:r>
      <w:r w:rsidR="00B839B6">
        <w:rPr>
          <w:rFonts w:ascii="Times New Roman" w:hAnsi="Times New Roman" w:cs="Times New Roman"/>
        </w:rPr>
        <w:tab/>
      </w:r>
      <w:r w:rsidR="00B839B6">
        <w:rPr>
          <w:rFonts w:ascii="Times New Roman" w:hAnsi="Times New Roman" w:cs="Times New Roman"/>
        </w:rPr>
        <w:tab/>
      </w:r>
      <w:r w:rsidR="00B839B6">
        <w:rPr>
          <w:rFonts w:ascii="Times New Roman" w:hAnsi="Times New Roman" w:cs="Times New Roman"/>
        </w:rPr>
        <w:tab/>
      </w:r>
      <w:r w:rsidR="00B839B6">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6A7CBB" w:rsidRPr="00D06CB1" w:rsidRDefault="006A7CBB" w:rsidP="006A7CB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5D4375" w:rsidRPr="00D06CB1"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B839B6">
        <w:rPr>
          <w:rFonts w:ascii="Times New Roman" w:hAnsi="Times New Roman" w:cs="Times New Roman"/>
        </w:rPr>
        <w:t xml:space="preserve">12 </w:t>
      </w:r>
      <w:r w:rsidR="00B839B6" w:rsidRPr="00D06CB1">
        <w:rPr>
          <w:rFonts w:ascii="Times New Roman" w:hAnsi="Times New Roman" w:cs="Times New Roman"/>
        </w:rPr>
        <w:t xml:space="preserve">hó </w:t>
      </w:r>
      <w:r w:rsidR="00B839B6">
        <w:rPr>
          <w:rFonts w:ascii="Times New Roman" w:hAnsi="Times New Roman" w:cs="Times New Roman"/>
        </w:rPr>
        <w:t>elméleti és gyakorlati képzés szakképző hellyé minősített képzőhelyen</w:t>
      </w:r>
    </w:p>
    <w:p w:rsidR="00BF4375" w:rsidRDefault="00BF4375" w:rsidP="005D4375">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B839B6" w:rsidRPr="00D06CB1" w:rsidRDefault="00B839B6" w:rsidP="00B839B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D4375" w:rsidRDefault="005D4375" w:rsidP="000D5C1B">
      <w:pPr>
        <w:spacing w:after="0" w:line="240" w:lineRule="auto"/>
        <w:jc w:val="both"/>
        <w:rPr>
          <w:rFonts w:ascii="Times New Roman" w:hAnsi="Times New Roman" w:cs="Times New Roman"/>
        </w:rPr>
      </w:pPr>
      <w:r w:rsidRPr="00D06CB1">
        <w:rPr>
          <w:rFonts w:ascii="Times New Roman" w:hAnsi="Times New Roman" w:cs="Times New Roman"/>
        </w:rPr>
        <w:t>3.)</w:t>
      </w:r>
      <w:r w:rsidR="00B839B6">
        <w:rPr>
          <w:rFonts w:ascii="Times New Roman" w:hAnsi="Times New Roman" w:cs="Times New Roman"/>
        </w:rPr>
        <w:t xml:space="preserve"> 6</w:t>
      </w:r>
      <w:r w:rsidR="00B839B6" w:rsidRPr="00D06CB1">
        <w:rPr>
          <w:rFonts w:ascii="Times New Roman" w:hAnsi="Times New Roman" w:cs="Times New Roman"/>
        </w:rPr>
        <w:t xml:space="preserve"> hó </w:t>
      </w:r>
      <w:r w:rsidR="00BD0EAC">
        <w:rPr>
          <w:rFonts w:ascii="Times New Roman" w:hAnsi="Times New Roman" w:cs="Times New Roman"/>
        </w:rPr>
        <w:t>kiegészí</w:t>
      </w:r>
      <w:r w:rsidR="00B839B6">
        <w:rPr>
          <w:rFonts w:ascii="Times New Roman" w:hAnsi="Times New Roman" w:cs="Times New Roman"/>
        </w:rPr>
        <w:t>tő képzés</w:t>
      </w:r>
      <w:r w:rsidR="000D5C1B">
        <w:rPr>
          <w:rFonts w:ascii="Times New Roman" w:hAnsi="Times New Roman" w:cs="Times New Roman"/>
        </w:rPr>
        <w:tab/>
      </w:r>
      <w:r w:rsidR="000D5C1B">
        <w:rPr>
          <w:rFonts w:ascii="Times New Roman" w:hAnsi="Times New Roman" w:cs="Times New Roman"/>
        </w:rPr>
        <w:tab/>
      </w:r>
      <w:r w:rsidR="000D5C1B">
        <w:rPr>
          <w:rFonts w:ascii="Times New Roman" w:hAnsi="Times New Roman" w:cs="Times New Roman"/>
        </w:rPr>
        <w:tab/>
      </w:r>
      <w:r w:rsidR="000D5C1B">
        <w:rPr>
          <w:rFonts w:ascii="Times New Roman" w:hAnsi="Times New Roman" w:cs="Times New Roman"/>
        </w:rPr>
        <w:tab/>
      </w:r>
      <w:r w:rsidR="000D5C1B">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CA50D2">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A50D2">
        <w:rPr>
          <w:rFonts w:ascii="Times New Roman" w:hAnsi="Times New Roman" w:cs="Times New Roman"/>
        </w:rPr>
        <w:t xml:space="preserve">6 hó </w:t>
      </w:r>
      <w:proofErr w:type="spellStart"/>
      <w:r w:rsidR="00CA50D2">
        <w:rPr>
          <w:rFonts w:ascii="Times New Roman" w:hAnsi="Times New Roman" w:cs="Times New Roman"/>
        </w:rPr>
        <w:t>andrológiai</w:t>
      </w:r>
      <w:proofErr w:type="spellEnd"/>
      <w:r w:rsidR="00CA50D2">
        <w:rPr>
          <w:rFonts w:ascii="Times New Roman" w:hAnsi="Times New Roman" w:cs="Times New Roman"/>
        </w:rPr>
        <w:t xml:space="preserve"> sebészet akkreditált képzőhelyen</w:t>
      </w:r>
      <w:r w:rsidR="00CA50D2">
        <w:rPr>
          <w:rFonts w:ascii="Times New Roman" w:hAnsi="Times New Roman" w:cs="Times New Roman"/>
        </w:rPr>
        <w:tab/>
      </w:r>
      <w:r w:rsidR="00CA50D2">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5C1B" w:rsidRDefault="000D5C1B" w:rsidP="003C20BC">
      <w:pPr>
        <w:spacing w:after="0" w:line="240" w:lineRule="auto"/>
        <w:jc w:val="both"/>
        <w:rPr>
          <w:rFonts w:ascii="Times New Roman" w:hAnsi="Times New Roman" w:cs="Times New Roman"/>
        </w:rPr>
      </w:pPr>
    </w:p>
    <w:p w:rsidR="000D5C1B" w:rsidRDefault="000D5C1B" w:rsidP="003C20BC">
      <w:pPr>
        <w:spacing w:after="0" w:line="240" w:lineRule="auto"/>
        <w:jc w:val="both"/>
        <w:rPr>
          <w:rFonts w:ascii="Times New Roman" w:hAnsi="Times New Roman" w:cs="Times New Roman"/>
        </w:rPr>
      </w:pPr>
    </w:p>
    <w:p w:rsidR="000D5C1B" w:rsidRDefault="000D5C1B" w:rsidP="003C20BC">
      <w:pPr>
        <w:spacing w:after="0" w:line="240" w:lineRule="auto"/>
        <w:jc w:val="both"/>
        <w:rPr>
          <w:rFonts w:ascii="Times New Roman" w:hAnsi="Times New Roman" w:cs="Times New Roman"/>
        </w:rPr>
      </w:pPr>
      <w:r>
        <w:rPr>
          <w:rFonts w:ascii="Times New Roman" w:hAnsi="Times New Roman" w:cs="Times New Roman"/>
        </w:rPr>
        <w:t>Tanfolyamok:</w:t>
      </w:r>
    </w:p>
    <w:p w:rsidR="000D5C1B" w:rsidRDefault="000D5C1B" w:rsidP="003C20BC">
      <w:pPr>
        <w:spacing w:after="0" w:line="240" w:lineRule="auto"/>
        <w:jc w:val="both"/>
        <w:rPr>
          <w:rFonts w:ascii="Times New Roman" w:hAnsi="Times New Roman" w:cs="Times New Roman"/>
        </w:rPr>
      </w:pPr>
    </w:p>
    <w:p w:rsidR="000D5C1B" w:rsidRDefault="000D5C1B" w:rsidP="000D5C1B">
      <w:pPr>
        <w:spacing w:after="0" w:line="240" w:lineRule="auto"/>
        <w:jc w:val="both"/>
        <w:rPr>
          <w:rFonts w:ascii="Times New Roman" w:hAnsi="Times New Roman" w:cs="Times New Roman"/>
        </w:rPr>
      </w:pPr>
      <w:r w:rsidRPr="00F45F3C">
        <w:rPr>
          <w:rFonts w:ascii="Times New Roman" w:hAnsi="Times New Roman" w:cs="Times New Roman"/>
        </w:rPr>
        <w:t>1.</w:t>
      </w:r>
      <w:r>
        <w:rPr>
          <w:rFonts w:ascii="Times New Roman" w:hAnsi="Times New Roman" w:cs="Times New Roman"/>
        </w:rPr>
        <w:t>) A</w:t>
      </w:r>
      <w:r w:rsidRPr="00F45F3C">
        <w:rPr>
          <w:rFonts w:ascii="Times New Roman" w:hAnsi="Times New Roman" w:cs="Times New Roman"/>
        </w:rPr>
        <w:t xml:space="preserve">kkreditált szakvizsga-előkészítő </w:t>
      </w:r>
      <w:proofErr w:type="spellStart"/>
      <w:r w:rsidRPr="00F45F3C">
        <w:rPr>
          <w:rFonts w:ascii="Times New Roman" w:hAnsi="Times New Roman" w:cs="Times New Roman"/>
        </w:rPr>
        <w:t>andrológiai</w:t>
      </w:r>
      <w:proofErr w:type="spellEnd"/>
      <w:r w:rsidRPr="00F45F3C">
        <w:rPr>
          <w:rFonts w:ascii="Times New Roman" w:hAnsi="Times New Roman" w:cs="Times New Roman"/>
        </w:rPr>
        <w:t xml:space="preserve"> tanfolyam</w:t>
      </w:r>
      <w:r>
        <w:rPr>
          <w:rFonts w:ascii="Times New Roman" w:hAnsi="Times New Roman" w:cs="Times New Roman"/>
        </w:rPr>
        <w:t xml:space="preserve"> </w:t>
      </w:r>
      <w:r>
        <w:rPr>
          <w:rFonts w:ascii="Times New Roman" w:hAnsi="Times New Roman" w:cs="Times New Roman"/>
        </w:rPr>
        <w:tab/>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D06CB1">
        <w:rPr>
          <w:rFonts w:ascii="Times New Roman" w:hAnsi="Times New Roman" w:cs="Times New Roman"/>
        </w:rPr>
        <w:t>kérek/nem kérek</w:t>
      </w:r>
    </w:p>
    <w:p w:rsidR="000D5C1B" w:rsidRDefault="000D5C1B" w:rsidP="000D5C1B">
      <w:pPr>
        <w:spacing w:after="0" w:line="240" w:lineRule="auto"/>
        <w:jc w:val="both"/>
        <w:rPr>
          <w:rFonts w:ascii="Times New Roman" w:hAnsi="Times New Roman" w:cs="Times New Roman"/>
        </w:rPr>
      </w:pPr>
    </w:p>
    <w:p w:rsidR="000D5C1B" w:rsidRDefault="000D5C1B" w:rsidP="000D5C1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D5C1B" w:rsidRDefault="000D5C1B" w:rsidP="000D5C1B">
      <w:pPr>
        <w:spacing w:after="0" w:line="240" w:lineRule="auto"/>
        <w:jc w:val="both"/>
        <w:rPr>
          <w:rFonts w:ascii="Times New Roman" w:hAnsi="Times New Roman" w:cs="Times New Roman"/>
        </w:rPr>
      </w:pPr>
    </w:p>
    <w:p w:rsidR="000D5C1B" w:rsidRPr="00D06CB1" w:rsidRDefault="000D5C1B" w:rsidP="003C20BC">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3C20BC" w:rsidRPr="00D06CB1" w:rsidRDefault="002B742B"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Szakvizsgára bocsátás egyéb feltétele: </w:t>
      </w:r>
      <w:r w:rsidR="00CA50D2">
        <w:rPr>
          <w:rFonts w:ascii="Times New Roman" w:hAnsi="Times New Roman" w:cs="Times New Roman"/>
        </w:rPr>
        <w:t xml:space="preserve">Meghatározott </w:t>
      </w:r>
      <w:r w:rsidR="006A7CBB">
        <w:rPr>
          <w:rFonts w:ascii="Times New Roman" w:hAnsi="Times New Roman" w:cs="Times New Roman"/>
        </w:rPr>
        <w:t>számú és típusú sebészi beavatkozás teljesítése (l. leckekönyv)</w:t>
      </w: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0D5C1B" w:rsidRDefault="000D5C1B" w:rsidP="00BF4375">
      <w:pPr>
        <w:spacing w:after="0" w:line="240" w:lineRule="auto"/>
        <w:jc w:val="both"/>
        <w:rPr>
          <w:rFonts w:ascii="Times New Roman" w:hAnsi="Times New Roman" w:cs="Times New Roman"/>
        </w:rPr>
      </w:pPr>
    </w:p>
    <w:p w:rsidR="000D5C1B" w:rsidRPr="00D06CB1" w:rsidRDefault="000D5C1B"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D5C1B">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D5C1B">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D5C1B"/>
    <w:rsid w:val="00131928"/>
    <w:rsid w:val="001B41B9"/>
    <w:rsid w:val="00290EAA"/>
    <w:rsid w:val="002B742B"/>
    <w:rsid w:val="003C20BC"/>
    <w:rsid w:val="003C6A2B"/>
    <w:rsid w:val="004750D6"/>
    <w:rsid w:val="004E09A4"/>
    <w:rsid w:val="005A43BC"/>
    <w:rsid w:val="005B2FC9"/>
    <w:rsid w:val="005D4375"/>
    <w:rsid w:val="00602DB7"/>
    <w:rsid w:val="006A7CBB"/>
    <w:rsid w:val="006D3791"/>
    <w:rsid w:val="008D6F62"/>
    <w:rsid w:val="00AA08E3"/>
    <w:rsid w:val="00AA7AE9"/>
    <w:rsid w:val="00B15CD9"/>
    <w:rsid w:val="00B4409A"/>
    <w:rsid w:val="00B839B6"/>
    <w:rsid w:val="00BD0EAC"/>
    <w:rsid w:val="00BF4375"/>
    <w:rsid w:val="00C67F30"/>
    <w:rsid w:val="00CA50D2"/>
    <w:rsid w:val="00D06CB1"/>
    <w:rsid w:val="00D53DE8"/>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DB431"/>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32D7-53DE-4788-BD0D-24DCF58F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1300</Words>
  <Characters>8971</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2017-12-08T08:20:00Z</dcterms:created>
  <dcterms:modified xsi:type="dcterms:W3CDTF">2018-01-11T13:22:00Z</dcterms:modified>
</cp:coreProperties>
</file>